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690" w:rsidRPr="00F1529C" w:rsidRDefault="00FD1690" w:rsidP="00FD16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1529C">
        <w:rPr>
          <w:rFonts w:ascii="Times New Roman" w:eastAsia="Times New Roman" w:hAnsi="Times New Roman" w:cs="Times New Roman"/>
          <w:b/>
          <w:sz w:val="28"/>
          <w:szCs w:val="28"/>
        </w:rPr>
        <w:t>Министерство образования Саратовской области</w:t>
      </w:r>
    </w:p>
    <w:p w:rsidR="00FD1690" w:rsidRPr="00F1529C" w:rsidRDefault="00FD1690" w:rsidP="00FD16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1529C">
        <w:rPr>
          <w:rFonts w:ascii="Times New Roman" w:eastAsia="Times New Roman" w:hAnsi="Times New Roman" w:cs="Times New Roman"/>
          <w:b/>
          <w:sz w:val="28"/>
          <w:szCs w:val="28"/>
        </w:rPr>
        <w:t xml:space="preserve">Государственное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автономное профессиональное </w:t>
      </w:r>
      <w:r w:rsidRPr="00F1529C">
        <w:rPr>
          <w:rFonts w:ascii="Times New Roman" w:eastAsia="Times New Roman" w:hAnsi="Times New Roman" w:cs="Times New Roman"/>
          <w:b/>
          <w:sz w:val="28"/>
          <w:szCs w:val="28"/>
        </w:rPr>
        <w:t>образовательное учреждение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1529C">
        <w:rPr>
          <w:rFonts w:ascii="Times New Roman" w:eastAsia="Times New Roman" w:hAnsi="Times New Roman" w:cs="Times New Roman"/>
          <w:b/>
          <w:sz w:val="28"/>
          <w:szCs w:val="28"/>
        </w:rPr>
        <w:t xml:space="preserve">Саратовской области </w:t>
      </w:r>
    </w:p>
    <w:p w:rsidR="00FD1690" w:rsidRPr="00F1529C" w:rsidRDefault="00FD1690" w:rsidP="00FD16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1529C">
        <w:rPr>
          <w:rFonts w:ascii="Times New Roman" w:eastAsia="Times New Roman" w:hAnsi="Times New Roman" w:cs="Times New Roman"/>
          <w:b/>
          <w:sz w:val="28"/>
          <w:szCs w:val="28"/>
        </w:rPr>
        <w:t>«Балашовский техникум механизации сельского хозяйства»</w:t>
      </w:r>
    </w:p>
    <w:p w:rsidR="00FD1690" w:rsidRPr="00F1529C" w:rsidRDefault="00FD1690" w:rsidP="00FD1690">
      <w:pPr>
        <w:widowControl w:val="0"/>
        <w:autoSpaceDE w:val="0"/>
        <w:autoSpaceDN w:val="0"/>
        <w:adjustRightInd w:val="0"/>
        <w:spacing w:after="0" w:line="240" w:lineRule="auto"/>
        <w:ind w:left="80"/>
        <w:jc w:val="center"/>
        <w:rPr>
          <w:rFonts w:ascii="Arial" w:eastAsia="Times New Roman" w:hAnsi="Arial" w:cs="Arial"/>
          <w:sz w:val="28"/>
          <w:szCs w:val="28"/>
        </w:rPr>
      </w:pPr>
    </w:p>
    <w:p w:rsidR="00FD1690" w:rsidRPr="00F1529C" w:rsidRDefault="00FD1690" w:rsidP="00FD1690">
      <w:pPr>
        <w:widowControl w:val="0"/>
        <w:autoSpaceDE w:val="0"/>
        <w:autoSpaceDN w:val="0"/>
        <w:adjustRightInd w:val="0"/>
        <w:spacing w:after="0" w:line="240" w:lineRule="auto"/>
        <w:ind w:left="80"/>
        <w:jc w:val="center"/>
        <w:rPr>
          <w:rFonts w:ascii="Arial" w:eastAsia="Times New Roman" w:hAnsi="Arial" w:cs="Arial"/>
          <w:sz w:val="28"/>
          <w:szCs w:val="28"/>
        </w:rPr>
      </w:pPr>
    </w:p>
    <w:p w:rsidR="00FD1690" w:rsidRPr="00F1529C" w:rsidRDefault="00FD1690" w:rsidP="00FD1690">
      <w:pPr>
        <w:widowControl w:val="0"/>
        <w:autoSpaceDE w:val="0"/>
        <w:autoSpaceDN w:val="0"/>
        <w:adjustRightInd w:val="0"/>
        <w:spacing w:after="0" w:line="240" w:lineRule="auto"/>
        <w:ind w:left="80"/>
        <w:jc w:val="center"/>
        <w:rPr>
          <w:rFonts w:ascii="Arial" w:eastAsia="Times New Roman" w:hAnsi="Arial" w:cs="Arial"/>
          <w:sz w:val="28"/>
          <w:szCs w:val="28"/>
        </w:rPr>
      </w:pPr>
    </w:p>
    <w:p w:rsidR="00FD1690" w:rsidRPr="00F1529C" w:rsidRDefault="00FD1690" w:rsidP="00FD1690">
      <w:pPr>
        <w:widowControl w:val="0"/>
        <w:autoSpaceDE w:val="0"/>
        <w:autoSpaceDN w:val="0"/>
        <w:adjustRightInd w:val="0"/>
        <w:spacing w:after="0" w:line="240" w:lineRule="auto"/>
        <w:ind w:left="80"/>
        <w:jc w:val="center"/>
        <w:rPr>
          <w:rFonts w:ascii="Arial" w:eastAsia="Times New Roman" w:hAnsi="Arial" w:cs="Arial"/>
          <w:sz w:val="28"/>
          <w:szCs w:val="28"/>
        </w:rPr>
      </w:pPr>
    </w:p>
    <w:p w:rsidR="00FD1690" w:rsidRPr="00F1529C" w:rsidRDefault="00FD1690" w:rsidP="00FD1690">
      <w:pPr>
        <w:widowControl w:val="0"/>
        <w:autoSpaceDE w:val="0"/>
        <w:autoSpaceDN w:val="0"/>
        <w:adjustRightInd w:val="0"/>
        <w:spacing w:after="0" w:line="240" w:lineRule="auto"/>
        <w:ind w:left="80"/>
        <w:jc w:val="center"/>
        <w:rPr>
          <w:rFonts w:ascii="Arial" w:eastAsia="Times New Roman" w:hAnsi="Arial" w:cs="Arial"/>
          <w:sz w:val="28"/>
          <w:szCs w:val="28"/>
        </w:rPr>
      </w:pPr>
    </w:p>
    <w:p w:rsidR="00FD1690" w:rsidRPr="00F1529C" w:rsidRDefault="00FD1690" w:rsidP="00FD1690">
      <w:pPr>
        <w:widowControl w:val="0"/>
        <w:autoSpaceDE w:val="0"/>
        <w:autoSpaceDN w:val="0"/>
        <w:adjustRightInd w:val="0"/>
        <w:spacing w:after="0" w:line="240" w:lineRule="auto"/>
        <w:ind w:left="80"/>
        <w:jc w:val="center"/>
        <w:rPr>
          <w:rFonts w:ascii="Arial" w:eastAsia="Times New Roman" w:hAnsi="Arial" w:cs="Arial"/>
          <w:sz w:val="28"/>
          <w:szCs w:val="28"/>
        </w:rPr>
      </w:pPr>
    </w:p>
    <w:p w:rsidR="00FD1690" w:rsidRPr="00F1529C" w:rsidRDefault="00FD1690" w:rsidP="00FD1690">
      <w:pPr>
        <w:widowControl w:val="0"/>
        <w:autoSpaceDE w:val="0"/>
        <w:autoSpaceDN w:val="0"/>
        <w:adjustRightInd w:val="0"/>
        <w:spacing w:after="0" w:line="240" w:lineRule="auto"/>
        <w:ind w:left="80"/>
        <w:jc w:val="center"/>
        <w:rPr>
          <w:rFonts w:ascii="Arial" w:eastAsia="Times New Roman" w:hAnsi="Arial" w:cs="Arial"/>
          <w:sz w:val="28"/>
          <w:szCs w:val="28"/>
        </w:rPr>
      </w:pPr>
    </w:p>
    <w:p w:rsidR="00FD1690" w:rsidRPr="00F1529C" w:rsidRDefault="00FD1690" w:rsidP="00FD1690">
      <w:pPr>
        <w:widowControl w:val="0"/>
        <w:autoSpaceDE w:val="0"/>
        <w:autoSpaceDN w:val="0"/>
        <w:adjustRightInd w:val="0"/>
        <w:spacing w:after="0" w:line="240" w:lineRule="auto"/>
        <w:ind w:left="80"/>
        <w:jc w:val="center"/>
        <w:rPr>
          <w:rFonts w:ascii="Arial" w:eastAsia="Times New Roman" w:hAnsi="Arial" w:cs="Arial"/>
          <w:sz w:val="28"/>
          <w:szCs w:val="28"/>
        </w:rPr>
      </w:pPr>
    </w:p>
    <w:p w:rsidR="00FD1690" w:rsidRPr="00F1529C" w:rsidRDefault="00FD1690" w:rsidP="00FD1690">
      <w:pPr>
        <w:widowControl w:val="0"/>
        <w:autoSpaceDE w:val="0"/>
        <w:autoSpaceDN w:val="0"/>
        <w:adjustRightInd w:val="0"/>
        <w:spacing w:after="0" w:line="240" w:lineRule="auto"/>
        <w:ind w:left="80"/>
        <w:jc w:val="center"/>
        <w:rPr>
          <w:rFonts w:ascii="Arial" w:eastAsia="Times New Roman" w:hAnsi="Arial" w:cs="Arial"/>
          <w:sz w:val="28"/>
          <w:szCs w:val="28"/>
        </w:rPr>
      </w:pPr>
    </w:p>
    <w:p w:rsidR="00FD1690" w:rsidRPr="00F1529C" w:rsidRDefault="00FD1690" w:rsidP="00FD1690">
      <w:pPr>
        <w:widowControl w:val="0"/>
        <w:autoSpaceDE w:val="0"/>
        <w:autoSpaceDN w:val="0"/>
        <w:adjustRightInd w:val="0"/>
        <w:spacing w:after="0" w:line="240" w:lineRule="auto"/>
        <w:ind w:left="80"/>
        <w:jc w:val="center"/>
        <w:rPr>
          <w:rFonts w:ascii="Arial" w:eastAsia="Times New Roman" w:hAnsi="Arial" w:cs="Arial"/>
          <w:sz w:val="28"/>
          <w:szCs w:val="28"/>
        </w:rPr>
      </w:pPr>
    </w:p>
    <w:p w:rsidR="00FD1690" w:rsidRPr="00F1529C" w:rsidRDefault="00FD1690" w:rsidP="00FD1690">
      <w:pPr>
        <w:widowControl w:val="0"/>
        <w:autoSpaceDE w:val="0"/>
        <w:autoSpaceDN w:val="0"/>
        <w:adjustRightInd w:val="0"/>
        <w:spacing w:after="0" w:line="240" w:lineRule="auto"/>
        <w:ind w:left="80"/>
        <w:jc w:val="center"/>
        <w:rPr>
          <w:rFonts w:ascii="Arial" w:eastAsia="Times New Roman" w:hAnsi="Arial" w:cs="Arial"/>
          <w:sz w:val="28"/>
          <w:szCs w:val="28"/>
        </w:rPr>
      </w:pPr>
    </w:p>
    <w:p w:rsidR="00FD1690" w:rsidRPr="00F1529C" w:rsidRDefault="00FD1690" w:rsidP="00FD1690">
      <w:pPr>
        <w:widowControl w:val="0"/>
        <w:autoSpaceDE w:val="0"/>
        <w:autoSpaceDN w:val="0"/>
        <w:adjustRightInd w:val="0"/>
        <w:spacing w:after="0" w:line="240" w:lineRule="auto"/>
        <w:ind w:left="80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F1529C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Методическая разработка</w:t>
      </w:r>
    </w:p>
    <w:p w:rsidR="00FD1690" w:rsidRDefault="00FD1690" w:rsidP="00FD1690">
      <w:pPr>
        <w:widowControl w:val="0"/>
        <w:autoSpaceDE w:val="0"/>
        <w:autoSpaceDN w:val="0"/>
        <w:adjustRightInd w:val="0"/>
        <w:spacing w:after="0" w:line="240" w:lineRule="auto"/>
        <w:ind w:left="80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проведения внеаудиторного мероприятия:</w:t>
      </w:r>
    </w:p>
    <w:p w:rsidR="00FD1690" w:rsidRDefault="00FD1690" w:rsidP="00FD1690">
      <w:pPr>
        <w:widowControl w:val="0"/>
        <w:autoSpaceDE w:val="0"/>
        <w:autoSpaceDN w:val="0"/>
        <w:adjustRightInd w:val="0"/>
        <w:spacing w:after="0" w:line="240" w:lineRule="auto"/>
        <w:ind w:left="80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FD1690" w:rsidRDefault="0042496E" w:rsidP="00FD1690">
      <w:pPr>
        <w:widowControl w:val="0"/>
        <w:autoSpaceDE w:val="0"/>
        <w:autoSpaceDN w:val="0"/>
        <w:adjustRightInd w:val="0"/>
        <w:spacing w:after="0" w:line="240" w:lineRule="auto"/>
        <w:ind w:left="80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Конкурс</w:t>
      </w:r>
      <w:r w:rsidR="00FD169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Будь финансово грамотным</w:t>
      </w:r>
      <w:r w:rsidR="00FD169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»</w:t>
      </w:r>
    </w:p>
    <w:p w:rsidR="00FD1690" w:rsidRPr="00F1529C" w:rsidRDefault="00FD1690" w:rsidP="00FD1690">
      <w:pPr>
        <w:widowControl w:val="0"/>
        <w:autoSpaceDE w:val="0"/>
        <w:autoSpaceDN w:val="0"/>
        <w:adjustRightInd w:val="0"/>
        <w:spacing w:after="0" w:line="240" w:lineRule="auto"/>
        <w:ind w:left="80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28"/>
        </w:rPr>
      </w:pPr>
    </w:p>
    <w:p w:rsidR="00FD1690" w:rsidRPr="00F1529C" w:rsidRDefault="00FD1690" w:rsidP="00FD16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1690" w:rsidRPr="00F1529C" w:rsidRDefault="00FD1690" w:rsidP="00FD16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1690" w:rsidRPr="00F1529C" w:rsidRDefault="00FD1690" w:rsidP="00FD16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1690" w:rsidRDefault="00FD1690" w:rsidP="00FD16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1690" w:rsidRPr="00F1529C" w:rsidRDefault="00FD1690" w:rsidP="00FD16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1690" w:rsidRPr="00F1529C" w:rsidRDefault="00FD1690" w:rsidP="00FD16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1690" w:rsidRPr="00F1529C" w:rsidRDefault="00FD1690" w:rsidP="00FD16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1690" w:rsidRDefault="00FD1690" w:rsidP="00FD1690">
      <w:pPr>
        <w:tabs>
          <w:tab w:val="left" w:pos="58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F1529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68384F">
        <w:rPr>
          <w:rFonts w:ascii="Times New Roman" w:eastAsia="Times New Roman" w:hAnsi="Times New Roman" w:cs="Times New Roman"/>
          <w:iCs/>
          <w:sz w:val="28"/>
          <w:szCs w:val="28"/>
        </w:rPr>
        <w:t>Автор</w:t>
      </w:r>
      <w:r w:rsidR="0042496E">
        <w:rPr>
          <w:rFonts w:ascii="Times New Roman" w:eastAsia="Times New Roman" w:hAnsi="Times New Roman" w:cs="Times New Roman"/>
          <w:iCs/>
          <w:sz w:val="28"/>
          <w:szCs w:val="28"/>
        </w:rPr>
        <w:t>ы</w:t>
      </w:r>
      <w:r w:rsidRPr="00F1529C">
        <w:rPr>
          <w:rFonts w:ascii="Times New Roman" w:eastAsia="Times New Roman" w:hAnsi="Times New Roman" w:cs="Times New Roman"/>
          <w:iCs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Шаталова Л.В</w:t>
      </w:r>
      <w:r w:rsidRPr="0068384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</w:t>
      </w:r>
    </w:p>
    <w:p w:rsidR="0042496E" w:rsidRPr="00F1529C" w:rsidRDefault="0042496E" w:rsidP="0042496E">
      <w:pPr>
        <w:spacing w:after="0" w:line="240" w:lineRule="auto"/>
        <w:ind w:left="737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Чайка Л.В.</w:t>
      </w:r>
    </w:p>
    <w:p w:rsidR="00FD1690" w:rsidRPr="00F1529C" w:rsidRDefault="00FD1690" w:rsidP="00FD1690">
      <w:pPr>
        <w:tabs>
          <w:tab w:val="left" w:pos="5820"/>
        </w:tabs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32"/>
          <w:szCs w:val="28"/>
        </w:rPr>
      </w:pPr>
      <w:r w:rsidRPr="00F1529C">
        <w:rPr>
          <w:rFonts w:ascii="Times New Roman" w:eastAsia="Times New Roman" w:hAnsi="Times New Roman" w:cs="Times New Roman"/>
          <w:b/>
          <w:bCs/>
          <w:iCs/>
          <w:sz w:val="32"/>
          <w:szCs w:val="28"/>
        </w:rPr>
        <w:t xml:space="preserve">                                                                                   </w:t>
      </w:r>
    </w:p>
    <w:p w:rsidR="00FD1690" w:rsidRPr="00F1529C" w:rsidRDefault="00FD1690" w:rsidP="00FD16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1690" w:rsidRPr="00F1529C" w:rsidRDefault="00FD1690" w:rsidP="00FD16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1690" w:rsidRPr="00F1529C" w:rsidRDefault="00FD1690" w:rsidP="00FD16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1690" w:rsidRPr="00F1529C" w:rsidRDefault="00FD1690" w:rsidP="00FD16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1690" w:rsidRPr="00F1529C" w:rsidRDefault="00FD1690" w:rsidP="00FD16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1690" w:rsidRDefault="00FD1690" w:rsidP="00FD1690">
      <w:pPr>
        <w:tabs>
          <w:tab w:val="left" w:pos="4185"/>
        </w:tabs>
        <w:spacing w:after="0" w:line="240" w:lineRule="auto"/>
        <w:rPr>
          <w:rFonts w:ascii="Arial" w:eastAsia="Times New Roman" w:hAnsi="Arial" w:cs="Arial"/>
          <w:i/>
          <w:iCs/>
          <w:sz w:val="32"/>
          <w:szCs w:val="28"/>
        </w:rPr>
      </w:pPr>
    </w:p>
    <w:p w:rsidR="00FD1690" w:rsidRPr="00F1529C" w:rsidRDefault="00FD1690" w:rsidP="00FD1690">
      <w:pPr>
        <w:tabs>
          <w:tab w:val="left" w:pos="4185"/>
        </w:tabs>
        <w:spacing w:after="0" w:line="240" w:lineRule="auto"/>
        <w:rPr>
          <w:rFonts w:ascii="Arial" w:eastAsia="Times New Roman" w:hAnsi="Arial" w:cs="Arial"/>
          <w:i/>
          <w:iCs/>
          <w:sz w:val="32"/>
          <w:szCs w:val="28"/>
        </w:rPr>
      </w:pPr>
    </w:p>
    <w:p w:rsidR="00FD1690" w:rsidRDefault="00FD1690" w:rsidP="00FD1690">
      <w:pPr>
        <w:tabs>
          <w:tab w:val="left" w:pos="4185"/>
        </w:tabs>
        <w:spacing w:after="0" w:line="240" w:lineRule="auto"/>
        <w:rPr>
          <w:rFonts w:ascii="Arial" w:eastAsia="Times New Roman" w:hAnsi="Arial" w:cs="Arial"/>
          <w:i/>
          <w:iCs/>
          <w:sz w:val="32"/>
          <w:szCs w:val="28"/>
        </w:rPr>
      </w:pPr>
    </w:p>
    <w:p w:rsidR="00FD1690" w:rsidRDefault="00FD1690" w:rsidP="00FD1690">
      <w:pPr>
        <w:tabs>
          <w:tab w:val="left" w:pos="4185"/>
        </w:tabs>
        <w:spacing w:after="0" w:line="240" w:lineRule="auto"/>
        <w:rPr>
          <w:rFonts w:ascii="Arial" w:eastAsia="Times New Roman" w:hAnsi="Arial" w:cs="Arial"/>
          <w:i/>
          <w:iCs/>
          <w:sz w:val="32"/>
          <w:szCs w:val="28"/>
        </w:rPr>
      </w:pPr>
    </w:p>
    <w:p w:rsidR="00FD1690" w:rsidRPr="00F1529C" w:rsidRDefault="00FD1690" w:rsidP="00FD1690">
      <w:pPr>
        <w:tabs>
          <w:tab w:val="left" w:pos="4185"/>
        </w:tabs>
        <w:spacing w:after="0" w:line="240" w:lineRule="auto"/>
        <w:rPr>
          <w:rFonts w:ascii="Arial" w:eastAsia="Times New Roman" w:hAnsi="Arial" w:cs="Arial"/>
          <w:i/>
          <w:iCs/>
          <w:sz w:val="32"/>
          <w:szCs w:val="28"/>
        </w:rPr>
      </w:pPr>
    </w:p>
    <w:p w:rsidR="00FD1690" w:rsidRDefault="00FD1690" w:rsidP="00FD1690">
      <w:pPr>
        <w:tabs>
          <w:tab w:val="left" w:pos="4185"/>
        </w:tabs>
        <w:spacing w:after="0" w:line="240" w:lineRule="auto"/>
        <w:jc w:val="center"/>
        <w:rPr>
          <w:rFonts w:ascii="Arial" w:eastAsia="Times New Roman" w:hAnsi="Arial" w:cs="Arial"/>
          <w:i/>
          <w:iCs/>
          <w:sz w:val="32"/>
          <w:szCs w:val="28"/>
        </w:rPr>
      </w:pPr>
    </w:p>
    <w:p w:rsidR="00302912" w:rsidRPr="00F1529C" w:rsidRDefault="00302912" w:rsidP="00FD1690">
      <w:pPr>
        <w:tabs>
          <w:tab w:val="left" w:pos="4185"/>
        </w:tabs>
        <w:spacing w:after="0" w:line="240" w:lineRule="auto"/>
        <w:jc w:val="center"/>
        <w:rPr>
          <w:rFonts w:ascii="Arial" w:eastAsia="Times New Roman" w:hAnsi="Arial" w:cs="Arial"/>
          <w:i/>
          <w:iCs/>
          <w:sz w:val="32"/>
          <w:szCs w:val="28"/>
        </w:rPr>
      </w:pPr>
    </w:p>
    <w:p w:rsidR="00FD1690" w:rsidRPr="00F1529C" w:rsidRDefault="00FD1690" w:rsidP="00FD1690">
      <w:pPr>
        <w:tabs>
          <w:tab w:val="left" w:pos="4185"/>
        </w:tabs>
        <w:spacing w:after="0" w:line="240" w:lineRule="auto"/>
        <w:jc w:val="center"/>
        <w:rPr>
          <w:rFonts w:ascii="Arial" w:eastAsia="Times New Roman" w:hAnsi="Arial" w:cs="Arial"/>
          <w:i/>
          <w:iCs/>
          <w:sz w:val="32"/>
          <w:szCs w:val="28"/>
        </w:rPr>
      </w:pPr>
      <w:r w:rsidRPr="00F1529C">
        <w:rPr>
          <w:rFonts w:ascii="Times New Roman" w:eastAsia="Times New Roman" w:hAnsi="Times New Roman" w:cs="Times New Roman"/>
          <w:sz w:val="28"/>
          <w:szCs w:val="28"/>
        </w:rPr>
        <w:t>Балашов-20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7A4C7F">
        <w:rPr>
          <w:rFonts w:ascii="Times New Roman" w:eastAsia="Times New Roman" w:hAnsi="Times New Roman" w:cs="Times New Roman"/>
          <w:sz w:val="28"/>
          <w:szCs w:val="28"/>
        </w:rPr>
        <w:t>4</w:t>
      </w:r>
      <w:bookmarkStart w:id="0" w:name="_GoBack"/>
      <w:bookmarkEnd w:id="0"/>
    </w:p>
    <w:p w:rsidR="00FD1690" w:rsidRPr="00F1529C" w:rsidRDefault="00FD1690" w:rsidP="00FD1690">
      <w:pPr>
        <w:keepNext/>
        <w:widowControl w:val="0"/>
        <w:autoSpaceDE w:val="0"/>
        <w:autoSpaceDN w:val="0"/>
        <w:adjustRightInd w:val="0"/>
        <w:spacing w:before="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</w:rPr>
        <w:sectPr w:rsidR="00FD1690" w:rsidRPr="00F1529C" w:rsidSect="00EE64D3">
          <w:headerReference w:type="even" r:id="rId7"/>
          <w:head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FD1690" w:rsidRPr="006969AC" w:rsidRDefault="00FD1690" w:rsidP="00FD1690">
      <w:pPr>
        <w:keepNext/>
        <w:widowControl w:val="0"/>
        <w:autoSpaceDE w:val="0"/>
        <w:autoSpaceDN w:val="0"/>
        <w:adjustRightInd w:val="0"/>
        <w:spacing w:before="20"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969AC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Аннотация</w:t>
      </w:r>
    </w:p>
    <w:p w:rsidR="00FD1690" w:rsidRPr="00B769D7" w:rsidRDefault="00FD1690" w:rsidP="00FD169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B769D7">
        <w:rPr>
          <w:rFonts w:ascii="Times New Roman" w:eastAsia="Times New Roman" w:hAnsi="Times New Roman" w:cs="Times New Roman"/>
          <w:bCs/>
          <w:sz w:val="28"/>
          <w:szCs w:val="28"/>
        </w:rPr>
        <w:t>на методическую раз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работку внеаудиторного мероприятия</w:t>
      </w:r>
      <w:r w:rsidRPr="00B769D7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2496E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конкурс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769D7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«</w:t>
      </w:r>
      <w:r w:rsidR="0042496E" w:rsidRPr="0042496E">
        <w:rPr>
          <w:rFonts w:ascii="Times New Roman" w:eastAsia="Times New Roman" w:hAnsi="Times New Roman" w:cs="Times New Roman"/>
          <w:bCs/>
          <w:iCs/>
          <w:sz w:val="28"/>
          <w:szCs w:val="28"/>
        </w:rPr>
        <w:t>Будь финансово грамотным</w:t>
      </w:r>
      <w:r w:rsidRPr="00B769D7">
        <w:rPr>
          <w:rFonts w:ascii="Times New Roman" w:eastAsia="Times New Roman" w:hAnsi="Times New Roman" w:cs="Times New Roman"/>
          <w:bCs/>
          <w:iCs/>
          <w:sz w:val="28"/>
          <w:szCs w:val="28"/>
        </w:rPr>
        <w:t>»</w:t>
      </w:r>
    </w:p>
    <w:p w:rsidR="00FD1690" w:rsidRPr="00B769D7" w:rsidRDefault="00FD1690" w:rsidP="00FD169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FD1690" w:rsidRPr="00B769D7" w:rsidRDefault="00FD1690" w:rsidP="00FD169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B769D7">
        <w:rPr>
          <w:rFonts w:ascii="Times New Roman" w:eastAsia="Times New Roman" w:hAnsi="Times New Roman" w:cs="Times New Roman"/>
          <w:bCs/>
          <w:iCs/>
          <w:sz w:val="28"/>
          <w:szCs w:val="28"/>
        </w:rPr>
        <w:t>Учебная дисциплина</w:t>
      </w:r>
      <w:r w:rsidR="0042496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42496E" w:rsidRPr="0042496E">
        <w:rPr>
          <w:rFonts w:ascii="Times New Roman" w:eastAsia="Times New Roman" w:hAnsi="Times New Roman" w:cs="Times New Roman"/>
          <w:bCs/>
          <w:iCs/>
          <w:sz w:val="28"/>
          <w:szCs w:val="28"/>
        </w:rPr>
        <w:t>«Основы финансовой грамотности и планирования предпринимательской деятельности»</w:t>
      </w:r>
    </w:p>
    <w:p w:rsidR="00FD1690" w:rsidRPr="00B769D7" w:rsidRDefault="00FD1690" w:rsidP="00FD169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B769D7">
        <w:rPr>
          <w:rFonts w:ascii="Times New Roman" w:eastAsia="Times New Roman" w:hAnsi="Times New Roman" w:cs="Times New Roman"/>
          <w:bCs/>
          <w:iCs/>
          <w:sz w:val="28"/>
          <w:szCs w:val="28"/>
        </w:rPr>
        <w:t>Автор: преподаватель Шаталова Л.В.</w:t>
      </w:r>
      <w:r w:rsidR="0042496E">
        <w:rPr>
          <w:rFonts w:ascii="Times New Roman" w:eastAsia="Times New Roman" w:hAnsi="Times New Roman" w:cs="Times New Roman"/>
          <w:bCs/>
          <w:iCs/>
          <w:sz w:val="28"/>
          <w:szCs w:val="28"/>
        </w:rPr>
        <w:t>, Чайка Л.В.</w:t>
      </w:r>
    </w:p>
    <w:p w:rsidR="00FD1690" w:rsidRPr="00B769D7" w:rsidRDefault="00FD1690" w:rsidP="00FD169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B769D7">
        <w:rPr>
          <w:rFonts w:ascii="Times New Roman" w:eastAsia="Times New Roman" w:hAnsi="Times New Roman" w:cs="Times New Roman"/>
          <w:bCs/>
          <w:iCs/>
          <w:sz w:val="28"/>
          <w:szCs w:val="28"/>
        </w:rPr>
        <w:t>Учебное заведение: ГАПОУ СО «Балашовский техникум механизации сельского хозяйства»</w:t>
      </w:r>
    </w:p>
    <w:p w:rsidR="00FD1690" w:rsidRPr="00B769D7" w:rsidRDefault="00FD1690" w:rsidP="00FD169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B769D7">
        <w:rPr>
          <w:rFonts w:ascii="Times New Roman" w:eastAsia="Times New Roman" w:hAnsi="Times New Roman" w:cs="Times New Roman"/>
          <w:bCs/>
          <w:iCs/>
          <w:sz w:val="28"/>
          <w:szCs w:val="28"/>
        </w:rPr>
        <w:t>Объем листов: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0D6186">
        <w:rPr>
          <w:rFonts w:ascii="Times New Roman" w:eastAsia="Times New Roman" w:hAnsi="Times New Roman" w:cs="Times New Roman"/>
          <w:bCs/>
          <w:iCs/>
          <w:sz w:val="28"/>
          <w:szCs w:val="28"/>
        </w:rPr>
        <w:t>67</w:t>
      </w:r>
    </w:p>
    <w:p w:rsidR="00FD1690" w:rsidRPr="00B769D7" w:rsidRDefault="00FD1690" w:rsidP="00FD169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FD1690" w:rsidRPr="00B769D7" w:rsidRDefault="00FD1690" w:rsidP="00FD1690">
      <w:pPr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B769D7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В методической разработке приведена методика проведения </w:t>
      </w:r>
      <w:r w:rsidR="0042496E">
        <w:rPr>
          <w:rFonts w:ascii="Times New Roman" w:eastAsia="Times New Roman" w:hAnsi="Times New Roman" w:cs="Times New Roman"/>
          <w:bCs/>
          <w:iCs/>
          <w:sz w:val="28"/>
          <w:szCs w:val="28"/>
        </w:rPr>
        <w:t>внеаудиторного мероприятия в форме конкурса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B769D7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с </w:t>
      </w:r>
      <w:r w:rsidRPr="00B769D7">
        <w:rPr>
          <w:rFonts w:ascii="Times New Roman" w:eastAsia="TimesNewRomanPSMT" w:hAnsi="Times New Roman" w:cs="Times New Roman"/>
          <w:sz w:val="28"/>
          <w:szCs w:val="28"/>
        </w:rPr>
        <w:t xml:space="preserve">применением </w:t>
      </w:r>
      <w:r w:rsidRPr="005A6775">
        <w:rPr>
          <w:rFonts w:ascii="Times New Roman" w:hAnsi="Times New Roman" w:cs="Times New Roman"/>
          <w:sz w:val="28"/>
          <w:szCs w:val="28"/>
        </w:rPr>
        <w:t>современных педагогических технологий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мультимедийных средств И</w:t>
      </w:r>
      <w:r w:rsidRPr="00B769D7">
        <w:rPr>
          <w:rFonts w:ascii="Times New Roman" w:eastAsia="TimesNewRomanPSMT" w:hAnsi="Times New Roman" w:cs="Times New Roman"/>
          <w:sz w:val="28"/>
          <w:szCs w:val="28"/>
        </w:rPr>
        <w:t>К</w:t>
      </w:r>
      <w:r>
        <w:rPr>
          <w:rFonts w:ascii="Times New Roman" w:eastAsia="TimesNewRomanPSMT" w:hAnsi="Times New Roman" w:cs="Times New Roman"/>
          <w:sz w:val="28"/>
          <w:szCs w:val="28"/>
        </w:rPr>
        <w:t>Т</w:t>
      </w:r>
      <w:r w:rsidRPr="00B769D7">
        <w:rPr>
          <w:rFonts w:ascii="Times New Roman" w:eastAsia="TimesNewRomanPSMT" w:hAnsi="Times New Roman" w:cs="Times New Roman"/>
          <w:sz w:val="28"/>
          <w:szCs w:val="28"/>
        </w:rPr>
        <w:t xml:space="preserve"> для </w:t>
      </w:r>
      <w:r w:rsidRPr="005A6775">
        <w:rPr>
          <w:rFonts w:ascii="Times New Roman" w:eastAsia="TimesNewRomanPSMT" w:hAnsi="Times New Roman" w:cs="Times New Roman"/>
          <w:sz w:val="28"/>
          <w:szCs w:val="28"/>
        </w:rPr>
        <w:t>углублени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5A6775">
        <w:rPr>
          <w:rFonts w:ascii="Times New Roman" w:eastAsia="TimesNewRomanPSMT" w:hAnsi="Times New Roman" w:cs="Times New Roman"/>
          <w:sz w:val="28"/>
          <w:szCs w:val="28"/>
        </w:rPr>
        <w:t xml:space="preserve"> и систематизаци</w:t>
      </w:r>
      <w:r>
        <w:rPr>
          <w:rFonts w:ascii="Times New Roman" w:eastAsia="TimesNewRomanPSMT" w:hAnsi="Times New Roman" w:cs="Times New Roman"/>
          <w:sz w:val="28"/>
          <w:szCs w:val="28"/>
        </w:rPr>
        <w:t>и</w:t>
      </w:r>
      <w:r w:rsidRPr="005A6775">
        <w:rPr>
          <w:rFonts w:ascii="Times New Roman" w:eastAsia="TimesNewRomanPSMT" w:hAnsi="Times New Roman" w:cs="Times New Roman"/>
          <w:sz w:val="28"/>
          <w:szCs w:val="28"/>
        </w:rPr>
        <w:t xml:space="preserve">  знаний в области </w:t>
      </w:r>
      <w:r w:rsidR="0042496E">
        <w:rPr>
          <w:rFonts w:ascii="Times New Roman" w:eastAsia="TimesNewRomanPSMT" w:hAnsi="Times New Roman" w:cs="Times New Roman"/>
          <w:sz w:val="28"/>
          <w:szCs w:val="28"/>
        </w:rPr>
        <w:t>экономической, финансовой грамотности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 w:rsidRPr="005A6775">
        <w:rPr>
          <w:rFonts w:ascii="Times New Roman" w:eastAsia="TimesNewRomanPSMT" w:hAnsi="Times New Roman" w:cs="Times New Roman"/>
          <w:sz w:val="28"/>
          <w:szCs w:val="28"/>
        </w:rPr>
        <w:t>развити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5A6775">
        <w:rPr>
          <w:rFonts w:ascii="Times New Roman" w:eastAsia="TimesNewRomanPSMT" w:hAnsi="Times New Roman" w:cs="Times New Roman"/>
          <w:sz w:val="28"/>
          <w:szCs w:val="28"/>
        </w:rPr>
        <w:t xml:space="preserve"> познавательного интереса к учебной дисциплине, экономического мышления, эрудиции</w:t>
      </w:r>
      <w:r w:rsidRPr="00B769D7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FD1690" w:rsidRPr="00B769D7" w:rsidRDefault="00FD1690" w:rsidP="00FD16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69D7">
        <w:rPr>
          <w:rFonts w:ascii="Times New Roman" w:eastAsia="Times New Roman" w:hAnsi="Times New Roman" w:cs="Times New Roman"/>
          <w:sz w:val="28"/>
          <w:szCs w:val="28"/>
        </w:rPr>
        <w:t>В приложениях имеется все необходимое методическое и дидактическое обеспечение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внеаудиторного мероприятия</w:t>
      </w:r>
      <w:r w:rsidRPr="00B769D7">
        <w:rPr>
          <w:rFonts w:ascii="Times New Roman" w:eastAsia="Times New Roman" w:hAnsi="Times New Roman" w:cs="Times New Roman"/>
          <w:sz w:val="28"/>
          <w:szCs w:val="28"/>
        </w:rPr>
        <w:t>, подготовлена презентация.</w:t>
      </w:r>
    </w:p>
    <w:p w:rsidR="00FD1690" w:rsidRPr="00B769D7" w:rsidRDefault="00704C1E" w:rsidP="00FD16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B04C8">
        <w:rPr>
          <w:color w:val="000000"/>
          <w:sz w:val="28"/>
          <w:szCs w:val="28"/>
        </w:rPr>
        <w:t>Данная разработка направлена на профессионально – педагогическое совершенствование преподавателей и повышение качества подготовки студентов</w:t>
      </w:r>
      <w:r>
        <w:rPr>
          <w:color w:val="000000"/>
          <w:sz w:val="28"/>
          <w:szCs w:val="28"/>
        </w:rPr>
        <w:t>.</w:t>
      </w:r>
      <w:r w:rsidRPr="00DB04C8">
        <w:rPr>
          <w:sz w:val="28"/>
          <w:szCs w:val="28"/>
        </w:rPr>
        <w:t xml:space="preserve"> </w:t>
      </w:r>
      <w:r w:rsidR="00FD1690" w:rsidRPr="00B769D7">
        <w:rPr>
          <w:sz w:val="28"/>
          <w:szCs w:val="28"/>
        </w:rPr>
        <w:t>Методическая разработка предназначена для преподавателей экономических дисциплин и модулей</w:t>
      </w:r>
      <w:r>
        <w:rPr>
          <w:color w:val="000000"/>
          <w:sz w:val="28"/>
          <w:szCs w:val="28"/>
        </w:rPr>
        <w:t>.</w:t>
      </w:r>
    </w:p>
    <w:p w:rsidR="006D7FBF" w:rsidRDefault="006D7FBF" w:rsidP="006D7FBF">
      <w:pPr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6D7FBF" w:rsidRDefault="006D7FBF" w:rsidP="006D7FBF">
      <w:pPr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6D7FBF" w:rsidRDefault="006D7FBF" w:rsidP="006D7FBF">
      <w:pPr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6D7FBF" w:rsidRDefault="006D7FBF" w:rsidP="006D7FBF">
      <w:pPr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6D7FBF" w:rsidRDefault="006D7FBF" w:rsidP="006D7FBF">
      <w:pPr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6D7FBF" w:rsidRDefault="006D7FBF" w:rsidP="006D7FBF">
      <w:pPr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6D7FBF" w:rsidRDefault="006D7FBF" w:rsidP="006D7FBF">
      <w:pPr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6D7FBF" w:rsidRDefault="006D7FBF" w:rsidP="006D7FBF">
      <w:pPr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6D7FBF" w:rsidRDefault="006D7FBF" w:rsidP="006D7FBF">
      <w:pPr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6D7FBF" w:rsidRPr="00F1529C" w:rsidRDefault="006D7FBF" w:rsidP="006D7FBF">
      <w:pPr>
        <w:keepNext/>
        <w:widowControl w:val="0"/>
        <w:autoSpaceDE w:val="0"/>
        <w:autoSpaceDN w:val="0"/>
        <w:adjustRightInd w:val="0"/>
        <w:spacing w:before="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F1529C">
        <w:rPr>
          <w:rFonts w:ascii="Times New Roman" w:eastAsia="Times New Roman" w:hAnsi="Times New Roman" w:cs="Times New Roman"/>
          <w:b/>
          <w:bCs/>
          <w:sz w:val="28"/>
          <w:szCs w:val="24"/>
        </w:rPr>
        <w:t>Содержание</w:t>
      </w:r>
    </w:p>
    <w:p w:rsidR="006D7FBF" w:rsidRPr="00F1529C" w:rsidRDefault="006D7FBF" w:rsidP="006D7FBF">
      <w:pPr>
        <w:widowControl w:val="0"/>
        <w:autoSpaceDE w:val="0"/>
        <w:autoSpaceDN w:val="0"/>
        <w:adjustRightInd w:val="0"/>
        <w:spacing w:before="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FBF" w:rsidRPr="00F1529C" w:rsidRDefault="006D7FBF" w:rsidP="006D7FBF">
      <w:pPr>
        <w:widowControl w:val="0"/>
        <w:autoSpaceDE w:val="0"/>
        <w:autoSpaceDN w:val="0"/>
        <w:adjustRightInd w:val="0"/>
        <w:spacing w:before="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FBF" w:rsidRPr="00F1529C" w:rsidRDefault="00573583" w:rsidP="006D7FBF">
      <w:pPr>
        <w:widowControl w:val="0"/>
        <w:autoSpaceDE w:val="0"/>
        <w:autoSpaceDN w:val="0"/>
        <w:adjustRightInd w:val="0"/>
        <w:spacing w:before="20"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6D7FBF">
        <w:rPr>
          <w:rFonts w:ascii="Times New Roman" w:eastAsia="Times New Roman" w:hAnsi="Times New Roman" w:cs="Times New Roman"/>
          <w:sz w:val="28"/>
          <w:szCs w:val="28"/>
        </w:rPr>
        <w:t>Предисловие………………………………………………………</w:t>
      </w:r>
      <w:r w:rsidR="00924DD2">
        <w:rPr>
          <w:rFonts w:ascii="Times New Roman" w:eastAsia="Times New Roman" w:hAnsi="Times New Roman" w:cs="Times New Roman"/>
          <w:sz w:val="28"/>
          <w:szCs w:val="28"/>
        </w:rPr>
        <w:t>….</w:t>
      </w:r>
      <w:r w:rsidR="006D7FBF">
        <w:rPr>
          <w:rFonts w:ascii="Times New Roman" w:eastAsia="Times New Roman" w:hAnsi="Times New Roman" w:cs="Times New Roman"/>
          <w:sz w:val="28"/>
          <w:szCs w:val="28"/>
        </w:rPr>
        <w:t>……....…4</w:t>
      </w:r>
    </w:p>
    <w:p w:rsidR="006D7FBF" w:rsidRDefault="00573583" w:rsidP="006D7FBF">
      <w:pPr>
        <w:widowControl w:val="0"/>
        <w:autoSpaceDE w:val="0"/>
        <w:autoSpaceDN w:val="0"/>
        <w:adjustRightInd w:val="0"/>
        <w:spacing w:before="20"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6D7FBF">
        <w:rPr>
          <w:rFonts w:ascii="Times New Roman" w:eastAsia="Times New Roman" w:hAnsi="Times New Roman" w:cs="Times New Roman"/>
          <w:sz w:val="28"/>
          <w:szCs w:val="28"/>
        </w:rPr>
        <w:t>Основная часть…</w:t>
      </w:r>
      <w:r w:rsidR="006D7FBF" w:rsidRPr="00B66973">
        <w:rPr>
          <w:rFonts w:ascii="Times New Roman" w:eastAsia="Times New Roman" w:hAnsi="Times New Roman" w:cs="Times New Roman"/>
          <w:sz w:val="28"/>
          <w:szCs w:val="28"/>
        </w:rPr>
        <w:t>……………………………..……..………………</w:t>
      </w:r>
      <w:r w:rsidR="00924DD2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6D7FBF" w:rsidRPr="00B66973">
        <w:rPr>
          <w:rFonts w:ascii="Times New Roman" w:eastAsia="Times New Roman" w:hAnsi="Times New Roman" w:cs="Times New Roman"/>
          <w:sz w:val="28"/>
          <w:szCs w:val="28"/>
        </w:rPr>
        <w:t>……….5</w:t>
      </w:r>
    </w:p>
    <w:p w:rsidR="006D7FBF" w:rsidRPr="00F1529C" w:rsidRDefault="00573583" w:rsidP="006D7FBF">
      <w:pPr>
        <w:widowControl w:val="0"/>
        <w:autoSpaceDE w:val="0"/>
        <w:autoSpaceDN w:val="0"/>
        <w:adjustRightInd w:val="0"/>
        <w:spacing w:before="20"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6D7FBF" w:rsidRPr="00F1529C">
        <w:rPr>
          <w:rFonts w:ascii="Times New Roman" w:eastAsia="Times New Roman" w:hAnsi="Times New Roman" w:cs="Times New Roman"/>
          <w:sz w:val="28"/>
          <w:szCs w:val="28"/>
        </w:rPr>
        <w:t>Заключение……………………………………………………</w:t>
      </w:r>
      <w:r w:rsidR="006D7FBF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0D6186">
        <w:rPr>
          <w:rFonts w:ascii="Times New Roman" w:eastAsia="Times New Roman" w:hAnsi="Times New Roman" w:cs="Times New Roman"/>
          <w:sz w:val="28"/>
          <w:szCs w:val="28"/>
        </w:rPr>
        <w:t>…………….18</w:t>
      </w:r>
    </w:p>
    <w:p w:rsidR="006D7FBF" w:rsidRPr="00F1529C" w:rsidRDefault="00573583" w:rsidP="006D7FBF">
      <w:pPr>
        <w:widowControl w:val="0"/>
        <w:autoSpaceDE w:val="0"/>
        <w:autoSpaceDN w:val="0"/>
        <w:adjustRightInd w:val="0"/>
        <w:spacing w:before="20"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6D7FBF">
        <w:rPr>
          <w:rFonts w:ascii="Times New Roman" w:eastAsia="Times New Roman" w:hAnsi="Times New Roman" w:cs="Times New Roman"/>
          <w:sz w:val="28"/>
          <w:szCs w:val="28"/>
        </w:rPr>
        <w:t>Источники………………...</w:t>
      </w:r>
      <w:r w:rsidR="006D7FBF" w:rsidRPr="00F1529C">
        <w:rPr>
          <w:rFonts w:ascii="Times New Roman" w:eastAsia="Times New Roman" w:hAnsi="Times New Roman" w:cs="Times New Roman"/>
          <w:sz w:val="28"/>
          <w:szCs w:val="28"/>
        </w:rPr>
        <w:t>..…………………………………</w:t>
      </w:r>
      <w:r w:rsidR="00924DD2">
        <w:rPr>
          <w:rFonts w:ascii="Times New Roman" w:eastAsia="Times New Roman" w:hAnsi="Times New Roman" w:cs="Times New Roman"/>
          <w:sz w:val="28"/>
          <w:szCs w:val="28"/>
        </w:rPr>
        <w:t>..</w:t>
      </w:r>
      <w:r w:rsidR="006D7FBF" w:rsidRPr="00F1529C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6D7FBF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0D6186">
        <w:rPr>
          <w:rFonts w:ascii="Times New Roman" w:eastAsia="Times New Roman" w:hAnsi="Times New Roman" w:cs="Times New Roman"/>
          <w:sz w:val="28"/>
          <w:szCs w:val="28"/>
        </w:rPr>
        <w:t>..……….19</w:t>
      </w:r>
    </w:p>
    <w:p w:rsidR="006D7FBF" w:rsidRPr="00F1529C" w:rsidRDefault="00573583" w:rsidP="006D7FBF">
      <w:pPr>
        <w:widowControl w:val="0"/>
        <w:autoSpaceDE w:val="0"/>
        <w:autoSpaceDN w:val="0"/>
        <w:adjustRightInd w:val="0"/>
        <w:spacing w:before="20" w:after="0" w:line="360" w:lineRule="auto"/>
        <w:rPr>
          <w:rFonts w:ascii="Times New Roman" w:eastAsia="Times New Roman" w:hAnsi="Times New Roman" w:cs="Times New Roman"/>
          <w:sz w:val="28"/>
          <w:szCs w:val="28"/>
        </w:rPr>
        <w:sectPr w:rsidR="006D7FBF" w:rsidRPr="00F1529C" w:rsidSect="00EE64D3">
          <w:headerReference w:type="even" r:id="rId9"/>
          <w:headerReference w:type="defaul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="006D7FBF" w:rsidRPr="00F1529C">
        <w:rPr>
          <w:rFonts w:ascii="Times New Roman" w:eastAsia="Times New Roman" w:hAnsi="Times New Roman" w:cs="Times New Roman"/>
          <w:sz w:val="28"/>
          <w:szCs w:val="28"/>
        </w:rPr>
        <w:t>Приложения………………………………………………………</w:t>
      </w:r>
      <w:r w:rsidR="006D7FBF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924DD2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6D7FBF">
        <w:rPr>
          <w:rFonts w:ascii="Times New Roman" w:eastAsia="Times New Roman" w:hAnsi="Times New Roman" w:cs="Times New Roman"/>
          <w:sz w:val="28"/>
          <w:szCs w:val="28"/>
        </w:rPr>
        <w:t>…….</w:t>
      </w:r>
      <w:r w:rsidR="000D6186">
        <w:rPr>
          <w:rFonts w:ascii="Times New Roman" w:eastAsia="Times New Roman" w:hAnsi="Times New Roman" w:cs="Times New Roman"/>
          <w:sz w:val="28"/>
          <w:szCs w:val="28"/>
        </w:rPr>
        <w:t>..20</w:t>
      </w:r>
    </w:p>
    <w:p w:rsidR="006D7FBF" w:rsidRPr="00F1529C" w:rsidRDefault="00573583" w:rsidP="006D7F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1. </w:t>
      </w:r>
      <w:r w:rsidR="006D7FBF">
        <w:rPr>
          <w:rFonts w:ascii="Times New Roman" w:eastAsia="Times New Roman" w:hAnsi="Times New Roman" w:cs="Times New Roman"/>
          <w:b/>
          <w:sz w:val="28"/>
          <w:szCs w:val="28"/>
        </w:rPr>
        <w:t>Предисловие</w:t>
      </w:r>
    </w:p>
    <w:p w:rsidR="006D7FBF" w:rsidRPr="00F1529C" w:rsidRDefault="006D7FBF" w:rsidP="006D7F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0BD9" w:rsidRDefault="00650BD9" w:rsidP="00FD16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0BD9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жить обеспеченно, недостаточно много зарабатывать. Нужно научиться тратить деньги. В России немногие люди задумываются об этом, но основы финансовой грам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отности доступны и полезны всем</w:t>
      </w:r>
      <w:r w:rsidRPr="00650BD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50BD9" w:rsidRDefault="00650BD9" w:rsidP="00FD16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0BD9">
        <w:rPr>
          <w:rFonts w:ascii="Times New Roman" w:eastAsia="Times New Roman" w:hAnsi="Times New Roman" w:cs="Times New Roman"/>
          <w:color w:val="000000"/>
          <w:sz w:val="28"/>
          <w:szCs w:val="28"/>
        </w:rPr>
        <w:t>Чем раньше человек поймет, как разумно распоряжаться деньгами, тем более высокого уровня благополучия сможет достичь.</w:t>
      </w:r>
    </w:p>
    <w:p w:rsidR="00650BD9" w:rsidRPr="00650BD9" w:rsidRDefault="00650BD9" w:rsidP="00650B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0BD9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Благодаря финансовой грамотности вы сможете больше зарабатывать. Это означает возможность со временем иметь все, что хочется, а также развиваться, становиться более независимым.</w:t>
      </w:r>
    </w:p>
    <w:p w:rsidR="00650BD9" w:rsidRPr="00650BD9" w:rsidRDefault="00650BD9" w:rsidP="00650B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0BD9">
        <w:rPr>
          <w:rFonts w:ascii="Times New Roman" w:eastAsia="Times New Roman" w:hAnsi="Times New Roman" w:cs="Times New Roman"/>
          <w:color w:val="000000"/>
          <w:sz w:val="28"/>
          <w:szCs w:val="28"/>
        </w:rPr>
        <w:t>Вы чувствуете себя комфортно сегодня, у вас формируется уверенность в будущем. Ведь деньги тратятся только на необходимое и полезное. А знания и гибкое мышление помогают правильно вести себя при изменившихся обстоятельствах.</w:t>
      </w:r>
    </w:p>
    <w:p w:rsidR="00650BD9" w:rsidRPr="00650BD9" w:rsidRDefault="00650BD9" w:rsidP="00650B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0BD9">
        <w:rPr>
          <w:rFonts w:ascii="Times New Roman" w:eastAsia="Times New Roman" w:hAnsi="Times New Roman" w:cs="Times New Roman"/>
          <w:color w:val="000000"/>
          <w:sz w:val="28"/>
          <w:szCs w:val="28"/>
        </w:rPr>
        <w:t>Вы становитесь более дисциплинированным. Это качество делает проще все сферы жизни, не только денежную.</w:t>
      </w:r>
    </w:p>
    <w:p w:rsidR="00650BD9" w:rsidRPr="00650BD9" w:rsidRDefault="00650BD9" w:rsidP="00650B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0BD9">
        <w:rPr>
          <w:rFonts w:ascii="Times New Roman" w:eastAsia="Times New Roman" w:hAnsi="Times New Roman" w:cs="Times New Roman"/>
          <w:color w:val="000000"/>
          <w:sz w:val="28"/>
          <w:szCs w:val="28"/>
        </w:rPr>
        <w:t>У окружающих появляется еще один повод уважать вас, что повышает самооценку. Люди видят пример успеха, достигнутого честным путем, знаниями и самодисциплиной, а это вдохновляет.</w:t>
      </w:r>
    </w:p>
    <w:p w:rsidR="00650BD9" w:rsidRDefault="00650BD9" w:rsidP="00650B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0BD9">
        <w:rPr>
          <w:rFonts w:ascii="Times New Roman" w:eastAsia="Times New Roman" w:hAnsi="Times New Roman" w:cs="Times New Roman"/>
          <w:color w:val="000000"/>
          <w:sz w:val="28"/>
          <w:szCs w:val="28"/>
        </w:rPr>
        <w:t>В конечном счете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650B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финансовая грамотность помогает человеку стать счастливее. У него есть цели, удовлетворенность собой, желание помогать другим и меньше страхов перед проблемами.</w:t>
      </w:r>
    </w:p>
    <w:p w:rsidR="006D7FBF" w:rsidRDefault="00650BD9" w:rsidP="006D7F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углубления знаний по финансовой грамотности</w:t>
      </w:r>
      <w:r w:rsidR="00FD16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можно</w:t>
      </w:r>
      <w:r w:rsidR="00FD1690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 различны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FD1690">
        <w:rPr>
          <w:rFonts w:ascii="Times New Roman" w:eastAsia="Times New Roman" w:hAnsi="Times New Roman" w:cs="Times New Roman"/>
          <w:sz w:val="28"/>
          <w:szCs w:val="28"/>
        </w:rPr>
        <w:t xml:space="preserve"> форм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="00FD1690">
        <w:rPr>
          <w:rFonts w:ascii="Times New Roman" w:eastAsia="Times New Roman" w:hAnsi="Times New Roman" w:cs="Times New Roman"/>
          <w:sz w:val="28"/>
          <w:szCs w:val="28"/>
        </w:rPr>
        <w:t xml:space="preserve"> внеаудиторной работы. Одной из таких форм является организация проведение внеаудиторного мероприятия в форме </w:t>
      </w:r>
      <w:r>
        <w:rPr>
          <w:rFonts w:ascii="Times New Roman" w:eastAsia="Times New Roman" w:hAnsi="Times New Roman" w:cs="Times New Roman"/>
          <w:sz w:val="28"/>
          <w:szCs w:val="28"/>
        </w:rPr>
        <w:t>конкурса. В этом</w:t>
      </w:r>
      <w:r w:rsidR="00FD16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конкурсе</w:t>
      </w:r>
      <w:r w:rsidR="00FD1690">
        <w:rPr>
          <w:rFonts w:ascii="Times New Roman" w:eastAsia="Times New Roman" w:hAnsi="Times New Roman" w:cs="Times New Roman"/>
          <w:sz w:val="28"/>
          <w:szCs w:val="28"/>
        </w:rPr>
        <w:t xml:space="preserve"> принимают участие две команды, которые формируются из числа наиболее успевающих студентов, а также обладающих организаторскими способностями и экономическим мышлением.</w:t>
      </w:r>
      <w:r w:rsidR="006D7FBF" w:rsidRPr="00F152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D7FBF" w:rsidRDefault="006D7FBF" w:rsidP="006D7F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FBF" w:rsidRPr="00520E26" w:rsidRDefault="006D7FBF" w:rsidP="006D7FB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6D7FBF" w:rsidRPr="008F6AA6" w:rsidRDefault="00573583" w:rsidP="00573583">
      <w:pPr>
        <w:widowControl w:val="0"/>
        <w:autoSpaceDE w:val="0"/>
        <w:autoSpaceDN w:val="0"/>
        <w:adjustRightInd w:val="0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6AA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2. </w:t>
      </w:r>
      <w:r w:rsidR="006D7FBF" w:rsidRPr="008F6AA6">
        <w:rPr>
          <w:rFonts w:ascii="Times New Roman" w:eastAsia="Times New Roman" w:hAnsi="Times New Roman" w:cs="Times New Roman"/>
          <w:b/>
          <w:sz w:val="28"/>
          <w:szCs w:val="28"/>
        </w:rPr>
        <w:t>Основная часть</w:t>
      </w:r>
    </w:p>
    <w:p w:rsidR="00704C1E" w:rsidRPr="008F6AA6" w:rsidRDefault="00704C1E" w:rsidP="00704C1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F6AA6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650BD9" w:rsidRPr="00650BD9" w:rsidRDefault="00650BD9" w:rsidP="00650BD9">
      <w:pPr>
        <w:spacing w:after="0"/>
        <w:rPr>
          <w:rFonts w:ascii="Times New Roman" w:hAnsi="Times New Roman" w:cs="Times New Roman"/>
          <w:i/>
          <w:sz w:val="28"/>
          <w:szCs w:val="24"/>
        </w:rPr>
      </w:pPr>
      <w:r w:rsidRPr="00650BD9">
        <w:rPr>
          <w:rFonts w:ascii="Times New Roman" w:hAnsi="Times New Roman" w:cs="Times New Roman"/>
          <w:i/>
          <w:sz w:val="28"/>
          <w:szCs w:val="24"/>
        </w:rPr>
        <w:t>Деятельностная цель</w:t>
      </w:r>
      <w:r w:rsidRPr="00650BD9">
        <w:rPr>
          <w:rFonts w:ascii="Times New Roman" w:hAnsi="Times New Roman" w:cs="Times New Roman"/>
          <w:sz w:val="28"/>
          <w:szCs w:val="24"/>
        </w:rPr>
        <w:t xml:space="preserve">: </w:t>
      </w:r>
      <w:r w:rsidRPr="00650BD9">
        <w:rPr>
          <w:rFonts w:ascii="Times New Roman" w:eastAsia="Times New Roman" w:hAnsi="Times New Roman" w:cs="Times New Roman"/>
          <w:sz w:val="28"/>
          <w:szCs w:val="24"/>
        </w:rPr>
        <w:t>углубление и систематизация  знаний в области финансовой грамотности</w:t>
      </w:r>
    </w:p>
    <w:p w:rsidR="00650BD9" w:rsidRPr="00650BD9" w:rsidRDefault="00650BD9" w:rsidP="00650BD9">
      <w:pPr>
        <w:spacing w:after="0"/>
        <w:rPr>
          <w:rFonts w:ascii="Times New Roman" w:hAnsi="Times New Roman" w:cs="Times New Roman"/>
          <w:sz w:val="28"/>
          <w:szCs w:val="24"/>
        </w:rPr>
      </w:pPr>
      <w:r w:rsidRPr="00650BD9">
        <w:rPr>
          <w:rFonts w:ascii="Times New Roman" w:hAnsi="Times New Roman" w:cs="Times New Roman"/>
          <w:i/>
          <w:sz w:val="28"/>
          <w:szCs w:val="24"/>
        </w:rPr>
        <w:t>Содержательная цель</w:t>
      </w:r>
      <w:r w:rsidRPr="00650BD9">
        <w:rPr>
          <w:rFonts w:ascii="Times New Roman" w:hAnsi="Times New Roman" w:cs="Times New Roman"/>
          <w:sz w:val="28"/>
          <w:szCs w:val="24"/>
        </w:rPr>
        <w:t>: развитие познавательного интереса к учебной дисциплине, развитие экономического, финансово-грамотного  мышления, эрудиции</w:t>
      </w:r>
    </w:p>
    <w:p w:rsidR="00650BD9" w:rsidRPr="00650BD9" w:rsidRDefault="00650BD9" w:rsidP="00650BD9">
      <w:pPr>
        <w:spacing w:after="0" w:line="240" w:lineRule="atLeast"/>
        <w:contextualSpacing/>
        <w:jc w:val="both"/>
        <w:rPr>
          <w:rFonts w:ascii="Times New Roman" w:eastAsia="TimesNewRomanPSMT" w:hAnsi="Times New Roman" w:cs="Times New Roman"/>
          <w:sz w:val="28"/>
          <w:szCs w:val="24"/>
        </w:rPr>
      </w:pPr>
      <w:r w:rsidRPr="00650BD9">
        <w:rPr>
          <w:rFonts w:ascii="Times New Roman" w:hAnsi="Times New Roman" w:cs="Times New Roman"/>
          <w:i/>
          <w:sz w:val="28"/>
          <w:szCs w:val="24"/>
        </w:rPr>
        <w:t>Методическая цель</w:t>
      </w:r>
      <w:r w:rsidRPr="00650BD9">
        <w:rPr>
          <w:rFonts w:ascii="Times New Roman" w:hAnsi="Times New Roman" w:cs="Times New Roman"/>
          <w:sz w:val="28"/>
          <w:szCs w:val="24"/>
        </w:rPr>
        <w:t xml:space="preserve">: </w:t>
      </w:r>
      <w:r w:rsidRPr="00650BD9">
        <w:rPr>
          <w:rFonts w:ascii="Times New Roman" w:eastAsia="TimesNewRomanPSMT" w:hAnsi="Times New Roman" w:cs="Times New Roman"/>
          <w:sz w:val="28"/>
          <w:szCs w:val="24"/>
        </w:rPr>
        <w:t>показать методику проведения внеаудиторного мероприятия в форме конкурса с применением современных педагогических технологий</w:t>
      </w:r>
    </w:p>
    <w:p w:rsidR="00704C1E" w:rsidRPr="008F6AA6" w:rsidRDefault="00704C1E" w:rsidP="00704C1E">
      <w:pPr>
        <w:spacing w:after="0"/>
        <w:rPr>
          <w:rFonts w:ascii="Times New Roman" w:eastAsia="TimesNewRomanPS-ItalicMT" w:hAnsi="Times New Roman" w:cs="Times New Roman"/>
          <w:iCs/>
          <w:sz w:val="28"/>
          <w:szCs w:val="28"/>
        </w:rPr>
      </w:pPr>
    </w:p>
    <w:p w:rsidR="00704C1E" w:rsidRPr="008F6AA6" w:rsidRDefault="00704C1E" w:rsidP="00704C1E">
      <w:pPr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 w:rsidRPr="008F6AA6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  <w:r w:rsidRPr="008F6AA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</w:p>
    <w:p w:rsidR="00650BD9" w:rsidRPr="00650BD9" w:rsidRDefault="00650BD9" w:rsidP="00650BD9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4"/>
        </w:rPr>
      </w:pPr>
      <w:r w:rsidRPr="00650BD9">
        <w:rPr>
          <w:rFonts w:ascii="Times New Roman" w:eastAsia="Times New Roman" w:hAnsi="Times New Roman" w:cs="Times New Roman"/>
          <w:i/>
          <w:sz w:val="28"/>
          <w:szCs w:val="24"/>
        </w:rPr>
        <w:t>познавательная</w:t>
      </w:r>
      <w:r w:rsidRPr="00650BD9">
        <w:rPr>
          <w:rFonts w:ascii="Times New Roman" w:eastAsia="Times New Roman" w:hAnsi="Times New Roman" w:cs="Times New Roman"/>
          <w:sz w:val="28"/>
          <w:szCs w:val="24"/>
        </w:rPr>
        <w:t>:</w:t>
      </w:r>
    </w:p>
    <w:p w:rsidR="00650BD9" w:rsidRPr="00650BD9" w:rsidRDefault="00650BD9" w:rsidP="00650BD9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4"/>
        </w:rPr>
      </w:pPr>
      <w:r w:rsidRPr="00650BD9">
        <w:rPr>
          <w:rFonts w:ascii="Times New Roman" w:eastAsia="Times New Roman" w:hAnsi="Times New Roman" w:cs="Times New Roman"/>
          <w:sz w:val="28"/>
          <w:szCs w:val="24"/>
        </w:rPr>
        <w:t xml:space="preserve">- научится решать задачи и принимать финансово грамотные решения; </w:t>
      </w:r>
    </w:p>
    <w:p w:rsidR="00650BD9" w:rsidRPr="00650BD9" w:rsidRDefault="00650BD9" w:rsidP="00650BD9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4"/>
        </w:rPr>
      </w:pPr>
      <w:r w:rsidRPr="00650BD9">
        <w:rPr>
          <w:rFonts w:ascii="Times New Roman" w:eastAsia="Times New Roman" w:hAnsi="Times New Roman" w:cs="Times New Roman"/>
          <w:sz w:val="28"/>
          <w:szCs w:val="24"/>
        </w:rPr>
        <w:t>- продолжить формирование умений анализировать и обобщать полученную информацию;</w:t>
      </w:r>
    </w:p>
    <w:p w:rsidR="00650BD9" w:rsidRPr="00650BD9" w:rsidRDefault="00650BD9" w:rsidP="00650B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50BD9">
        <w:rPr>
          <w:rFonts w:ascii="Times New Roman" w:eastAsia="Times New Roman" w:hAnsi="Times New Roman" w:cs="Times New Roman"/>
          <w:i/>
          <w:sz w:val="28"/>
          <w:szCs w:val="24"/>
        </w:rPr>
        <w:t>воспитательная</w:t>
      </w:r>
      <w:r w:rsidRPr="00650BD9">
        <w:rPr>
          <w:rFonts w:ascii="Times New Roman" w:eastAsia="Times New Roman" w:hAnsi="Times New Roman" w:cs="Times New Roman"/>
          <w:sz w:val="28"/>
          <w:szCs w:val="24"/>
        </w:rPr>
        <w:t xml:space="preserve">: </w:t>
      </w:r>
    </w:p>
    <w:p w:rsidR="00650BD9" w:rsidRPr="00650BD9" w:rsidRDefault="00650BD9" w:rsidP="00650BD9">
      <w:pPr>
        <w:shd w:val="clear" w:color="auto" w:fill="FFFFFF"/>
        <w:spacing w:after="0"/>
        <w:ind w:right="96"/>
        <w:rPr>
          <w:rFonts w:ascii="Times New Roman" w:eastAsia="Times New Roman" w:hAnsi="Times New Roman" w:cs="Times New Roman"/>
          <w:sz w:val="28"/>
          <w:szCs w:val="24"/>
        </w:rPr>
      </w:pPr>
      <w:r w:rsidRPr="00650BD9">
        <w:rPr>
          <w:rFonts w:ascii="Times New Roman" w:eastAsia="Times New Roman" w:hAnsi="Times New Roman" w:cs="Times New Roman"/>
          <w:sz w:val="28"/>
          <w:szCs w:val="24"/>
        </w:rPr>
        <w:t xml:space="preserve">- создать условия для повышения мотивации к изучению дисциплины «Основы финансовой грамотности и планирования предпринимательской деятельности»; </w:t>
      </w:r>
    </w:p>
    <w:p w:rsidR="00650BD9" w:rsidRPr="00650BD9" w:rsidRDefault="00650BD9" w:rsidP="00650B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50BD9">
        <w:rPr>
          <w:rFonts w:ascii="Times New Roman" w:eastAsia="Times New Roman" w:hAnsi="Times New Roman" w:cs="Times New Roman"/>
          <w:sz w:val="28"/>
          <w:szCs w:val="24"/>
        </w:rPr>
        <w:t>- создать условия для развития навыков  общения, формирования чувства ответственности, усидчивости, умения работать в коллективе и принимать коллективные решения при выполнении заданий,  преодолевать трудности в достижении намеченной цели;</w:t>
      </w:r>
    </w:p>
    <w:p w:rsidR="00650BD9" w:rsidRPr="00650BD9" w:rsidRDefault="00650BD9" w:rsidP="00650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650BD9">
        <w:rPr>
          <w:rFonts w:ascii="Times New Roman" w:eastAsia="Times New Roman" w:hAnsi="Times New Roman" w:cs="Times New Roman"/>
          <w:i/>
          <w:sz w:val="28"/>
          <w:szCs w:val="24"/>
        </w:rPr>
        <w:t>развивающая</w:t>
      </w:r>
      <w:r w:rsidRPr="00650BD9">
        <w:rPr>
          <w:rFonts w:ascii="Times New Roman" w:eastAsia="Times New Roman" w:hAnsi="Times New Roman" w:cs="Times New Roman"/>
          <w:sz w:val="28"/>
          <w:szCs w:val="24"/>
        </w:rPr>
        <w:t xml:space="preserve">: сформировать навыки принятия решений в стандартных и нестандартных ситуациях; способствовать развитию аналитического и критического экономического мышления, творческих способностей; </w:t>
      </w:r>
      <w:r w:rsidRPr="00650BD9">
        <w:rPr>
          <w:rFonts w:ascii="Times New Roman" w:hAnsi="Times New Roman" w:cs="Times New Roman"/>
          <w:sz w:val="28"/>
          <w:szCs w:val="24"/>
        </w:rPr>
        <w:t>продолжить формирование  общих компетенций и личностных результатов:</w:t>
      </w:r>
    </w:p>
    <w:p w:rsidR="00CC205B" w:rsidRPr="00CC205B" w:rsidRDefault="00CC205B" w:rsidP="00CC205B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b/>
          <w:sz w:val="28"/>
          <w:szCs w:val="24"/>
        </w:rPr>
        <w:t>Педагогические технологии:</w:t>
      </w: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 w:rsidRPr="00CC205B">
        <w:rPr>
          <w:rFonts w:ascii="Times New Roman" w:hAnsi="Times New Roman" w:cs="Times New Roman"/>
          <w:sz w:val="28"/>
          <w:szCs w:val="24"/>
        </w:rPr>
        <w:t>обучение в сотрудничестве, технология критического мышления, технология проблемного обучения</w:t>
      </w:r>
    </w:p>
    <w:p w:rsidR="00CC205B" w:rsidRPr="00CC205B" w:rsidRDefault="00CC205B" w:rsidP="00CC205B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b/>
          <w:sz w:val="28"/>
          <w:szCs w:val="24"/>
        </w:rPr>
        <w:t>Методы:</w:t>
      </w: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проблемный метод, групповая работа, метод систематизации и обобщения, </w:t>
      </w:r>
      <w:r w:rsidRPr="00CC205B">
        <w:rPr>
          <w:rFonts w:ascii="Times New Roman" w:eastAsia="TimesNewRomanPS-ItalicMT" w:hAnsi="Times New Roman" w:cs="Times New Roman"/>
          <w:iCs/>
          <w:sz w:val="28"/>
          <w:szCs w:val="24"/>
        </w:rPr>
        <w:t xml:space="preserve">метод визуализации учебной информации, организация самостоятельной деятельности студентов, обсуждение, коррекция учебной деятельности, </w:t>
      </w:r>
      <w:r w:rsidRPr="00CC205B">
        <w:rPr>
          <w:rFonts w:ascii="Times New Roman" w:hAnsi="Times New Roman" w:cs="Times New Roman"/>
          <w:sz w:val="28"/>
          <w:szCs w:val="24"/>
        </w:rPr>
        <w:t>педагогическая поддержка</w:t>
      </w:r>
    </w:p>
    <w:p w:rsidR="00CC205B" w:rsidRPr="00CC205B" w:rsidRDefault="00CC205B" w:rsidP="00CC205B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b/>
          <w:sz w:val="28"/>
          <w:szCs w:val="24"/>
        </w:rPr>
        <w:t>Приемы:</w:t>
      </w: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 w:rsidRPr="00CC205B">
        <w:rPr>
          <w:rFonts w:ascii="Times New Roman" w:eastAsia="Times New Roman" w:hAnsi="Times New Roman" w:cs="Times New Roman"/>
          <w:sz w:val="28"/>
          <w:szCs w:val="24"/>
        </w:rPr>
        <w:t>начало мероприятия с эпиграфа к мероприятию, демонстрация, наблюдение, опрос, тестирование, решение задач, анализ полученных результатов</w:t>
      </w:r>
    </w:p>
    <w:p w:rsidR="00CC205B" w:rsidRPr="00CC205B" w:rsidRDefault="00CC205B" w:rsidP="00CC205B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b/>
          <w:sz w:val="28"/>
          <w:szCs w:val="24"/>
        </w:rPr>
        <w:t>Форма организации мероприятия:</w:t>
      </w: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ab/>
      </w:r>
      <w:r w:rsidRPr="00CC205B">
        <w:rPr>
          <w:rFonts w:ascii="Times New Roman" w:hAnsi="Times New Roman" w:cs="Times New Roman"/>
          <w:sz w:val="28"/>
          <w:szCs w:val="24"/>
        </w:rPr>
        <w:t>коллективная, групповая и индивидуальная деятельность</w:t>
      </w:r>
    </w:p>
    <w:p w:rsidR="00CC205B" w:rsidRPr="00CC205B" w:rsidRDefault="00CC205B" w:rsidP="00CC205B">
      <w:pPr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b/>
          <w:sz w:val="28"/>
          <w:szCs w:val="24"/>
        </w:rPr>
        <w:t xml:space="preserve">Планируемые образовательные результаты: </w:t>
      </w:r>
    </w:p>
    <w:p w:rsidR="00CC205B" w:rsidRPr="00CC205B" w:rsidRDefault="00CC205B" w:rsidP="00CC2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C205B">
        <w:rPr>
          <w:rFonts w:ascii="Times New Roman" w:hAnsi="Times New Roman" w:cs="Times New Roman"/>
          <w:sz w:val="28"/>
          <w:szCs w:val="24"/>
        </w:rPr>
        <w:t>сформировать понятия и знания: инвестиции,  финансовый план, кредит,  деньги, предпринимательство, аренда, инновации;</w:t>
      </w:r>
    </w:p>
    <w:p w:rsidR="00CC205B" w:rsidRPr="00CC205B" w:rsidRDefault="00CC205B" w:rsidP="00CC205B">
      <w:pPr>
        <w:pStyle w:val="ab"/>
        <w:jc w:val="both"/>
        <w:rPr>
          <w:rFonts w:cs="Times New Roman"/>
          <w:sz w:val="28"/>
          <w:szCs w:val="24"/>
        </w:rPr>
      </w:pPr>
      <w:r w:rsidRPr="00CC205B">
        <w:rPr>
          <w:rFonts w:cs="Times New Roman"/>
          <w:sz w:val="28"/>
          <w:szCs w:val="24"/>
        </w:rPr>
        <w:lastRenderedPageBreak/>
        <w:t>уметь рассчитывать финансовый план, оценивать выгодность финансовых предложений;</w:t>
      </w:r>
    </w:p>
    <w:p w:rsidR="00CC205B" w:rsidRPr="00CC205B" w:rsidRDefault="00CC205B" w:rsidP="00CC2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C205B">
        <w:rPr>
          <w:rFonts w:ascii="Times New Roman" w:hAnsi="Times New Roman" w:cs="Times New Roman"/>
          <w:sz w:val="28"/>
          <w:szCs w:val="24"/>
        </w:rPr>
        <w:t>анализировать  полученную информацию;</w:t>
      </w:r>
    </w:p>
    <w:p w:rsidR="00CC205B" w:rsidRPr="00CC205B" w:rsidRDefault="00CC205B" w:rsidP="00CC2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C205B">
        <w:rPr>
          <w:rFonts w:ascii="Times New Roman" w:hAnsi="Times New Roman" w:cs="Times New Roman"/>
          <w:sz w:val="28"/>
          <w:szCs w:val="24"/>
        </w:rPr>
        <w:t>намечать мероприятия и предложения по повышению экономической эффективности инвестиций;</w:t>
      </w:r>
    </w:p>
    <w:p w:rsidR="00CC205B" w:rsidRPr="00CC205B" w:rsidRDefault="00CC205B" w:rsidP="00CC205B">
      <w:pPr>
        <w:pStyle w:val="ab"/>
        <w:rPr>
          <w:rFonts w:cs="Times New Roman"/>
          <w:sz w:val="28"/>
          <w:szCs w:val="24"/>
        </w:rPr>
      </w:pPr>
      <w:r w:rsidRPr="00CC205B">
        <w:rPr>
          <w:rFonts w:cs="Times New Roman"/>
          <w:sz w:val="28"/>
          <w:szCs w:val="24"/>
        </w:rPr>
        <w:t>продолжить формирование общих компетенций и личностных результатов:</w:t>
      </w:r>
    </w:p>
    <w:p w:rsidR="001556F4" w:rsidRPr="008F6AA6" w:rsidRDefault="001556F4" w:rsidP="001556F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F6AA6">
        <w:rPr>
          <w:rFonts w:ascii="Times New Roman" w:hAnsi="Times New Roman"/>
          <w:b/>
          <w:sz w:val="28"/>
          <w:szCs w:val="28"/>
        </w:rPr>
        <w:t>Общие компетенции:</w:t>
      </w:r>
    </w:p>
    <w:p w:rsidR="00CC205B" w:rsidRPr="00CC205B" w:rsidRDefault="00CC205B" w:rsidP="00CC20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iCs/>
          <w:sz w:val="28"/>
          <w:szCs w:val="24"/>
        </w:rPr>
        <w:t>ОК 01  Выбирать способы решения задач профессиональной деятельности, применительно к различным контекстам</w:t>
      </w:r>
    </w:p>
    <w:p w:rsidR="00CC205B" w:rsidRPr="00CC205B" w:rsidRDefault="00CC205B" w:rsidP="00CC2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>ОК 02  Осуществлять поиск, анализ и интерпретацию информации, необходимой для выполнения задач профессиональной деятельности</w:t>
      </w:r>
    </w:p>
    <w:p w:rsidR="00CC205B" w:rsidRPr="00CC205B" w:rsidRDefault="00CC205B" w:rsidP="00CC2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>ОК 03  Планировать и реализовывать собственное профессиональное и личностное развитие</w:t>
      </w:r>
    </w:p>
    <w:p w:rsidR="00CC205B" w:rsidRPr="00CC205B" w:rsidRDefault="00CC205B" w:rsidP="00CC2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>ОК 04  Работать в коллективе и команде, эффективно взаимодействовать с коллегами, руководством, клиентами</w:t>
      </w:r>
    </w:p>
    <w:p w:rsidR="00CC205B" w:rsidRPr="00CC205B" w:rsidRDefault="00CC205B" w:rsidP="00CC2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>ОК 05 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</w:r>
    </w:p>
    <w:p w:rsidR="00CC205B" w:rsidRPr="00CC205B" w:rsidRDefault="00CC205B" w:rsidP="00CC2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>ОК 06 Проявлять гражданско-патриотическую позицию, демонстрировать осознанное поведение на основе традиционных общечеловеческих ценностей</w:t>
      </w:r>
    </w:p>
    <w:p w:rsidR="00CC205B" w:rsidRPr="00CC205B" w:rsidRDefault="00CC205B" w:rsidP="00CC2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>ОК 09 Использовать информационные технологии в профессиональной деятельности</w:t>
      </w:r>
    </w:p>
    <w:p w:rsidR="00CC205B" w:rsidRPr="00CC205B" w:rsidRDefault="00CC205B" w:rsidP="00CC2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>ОК 10 Пользоваться профессиональной документацией на государственном и иностранных языках</w:t>
      </w:r>
    </w:p>
    <w:p w:rsidR="00CC205B" w:rsidRPr="00CC205B" w:rsidRDefault="00CC205B" w:rsidP="00CC2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>ОК 11  Использовать знания по финансовой грамотности, планировать предпринимательскую деятельность в профессиональной сфере</w:t>
      </w:r>
    </w:p>
    <w:p w:rsidR="001556F4" w:rsidRPr="008F6AA6" w:rsidRDefault="001556F4" w:rsidP="001556F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56F4" w:rsidRPr="008F6AA6" w:rsidRDefault="001556F4" w:rsidP="001556F4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F6AA6">
        <w:rPr>
          <w:rFonts w:ascii="Times New Roman" w:hAnsi="Times New Roman"/>
          <w:b/>
          <w:sz w:val="28"/>
          <w:szCs w:val="28"/>
        </w:rPr>
        <w:t>Личностные результаты:</w:t>
      </w:r>
    </w:p>
    <w:p w:rsidR="00CC205B" w:rsidRPr="00CC205B" w:rsidRDefault="00CC205B" w:rsidP="00CC205B">
      <w:pPr>
        <w:spacing w:after="0" w:line="240" w:lineRule="atLeast"/>
        <w:contextualSpacing/>
        <w:jc w:val="both"/>
        <w:rPr>
          <w:rFonts w:ascii="Times New Roman" w:hAnsi="Times New Roman"/>
          <w:sz w:val="28"/>
          <w:szCs w:val="24"/>
        </w:rPr>
      </w:pPr>
      <w:r w:rsidRPr="00CC205B">
        <w:rPr>
          <w:rFonts w:ascii="Times New Roman" w:hAnsi="Times New Roman"/>
          <w:sz w:val="28"/>
          <w:szCs w:val="24"/>
        </w:rPr>
        <w:t>ЛР 1</w:t>
      </w:r>
      <w:r w:rsidRPr="00CC205B">
        <w:rPr>
          <w:rFonts w:ascii="Times New Roman" w:hAnsi="Times New Roman"/>
          <w:sz w:val="28"/>
          <w:szCs w:val="24"/>
        </w:rPr>
        <w:tab/>
        <w:t>Осознающий себя гражданином и защитником великой страны.</w:t>
      </w:r>
      <w:r w:rsidRPr="00CC205B">
        <w:rPr>
          <w:rFonts w:ascii="Times New Roman" w:hAnsi="Times New Roman"/>
          <w:sz w:val="28"/>
          <w:szCs w:val="24"/>
        </w:rPr>
        <w:tab/>
      </w:r>
    </w:p>
    <w:p w:rsidR="00CC205B" w:rsidRPr="00CC205B" w:rsidRDefault="00CC205B" w:rsidP="00CC205B">
      <w:pPr>
        <w:spacing w:after="0" w:line="240" w:lineRule="atLeast"/>
        <w:contextualSpacing/>
        <w:jc w:val="both"/>
        <w:rPr>
          <w:rFonts w:ascii="Times New Roman" w:hAnsi="Times New Roman"/>
          <w:sz w:val="28"/>
          <w:szCs w:val="24"/>
        </w:rPr>
      </w:pPr>
      <w:r w:rsidRPr="00CC205B">
        <w:rPr>
          <w:rFonts w:ascii="Times New Roman" w:hAnsi="Times New Roman"/>
          <w:sz w:val="28"/>
          <w:szCs w:val="24"/>
        </w:rPr>
        <w:t>ЛР2</w:t>
      </w:r>
      <w:r w:rsidRPr="00CC205B">
        <w:rPr>
          <w:rFonts w:ascii="Times New Roman" w:hAnsi="Times New Roman"/>
          <w:sz w:val="28"/>
          <w:szCs w:val="24"/>
        </w:rPr>
        <w:tab/>
        <w:t>Проявляющий активную гражданскую позицию, демонстрирующий приверженность принципам честности, порядочности, открытости, экономически активный и участвующий в студенческом и территориальном самоуправлении, в том числе на условиях добровольчества, продуктивно взаимодействующий и участвующий в деятельности общественных организаций</w:t>
      </w:r>
    </w:p>
    <w:p w:rsidR="00CC205B" w:rsidRPr="00CC205B" w:rsidRDefault="00CC205B" w:rsidP="00CC205B">
      <w:pPr>
        <w:spacing w:after="0" w:line="240" w:lineRule="atLeast"/>
        <w:contextualSpacing/>
        <w:jc w:val="both"/>
        <w:rPr>
          <w:rFonts w:ascii="Times New Roman" w:hAnsi="Times New Roman"/>
          <w:sz w:val="28"/>
          <w:szCs w:val="24"/>
        </w:rPr>
      </w:pPr>
      <w:r w:rsidRPr="00CC205B">
        <w:rPr>
          <w:rFonts w:ascii="Times New Roman" w:hAnsi="Times New Roman"/>
          <w:sz w:val="28"/>
          <w:szCs w:val="24"/>
        </w:rPr>
        <w:t>ЛР3</w:t>
      </w:r>
      <w:r w:rsidRPr="00CC205B">
        <w:rPr>
          <w:rFonts w:ascii="Times New Roman" w:hAnsi="Times New Roman"/>
          <w:sz w:val="28"/>
          <w:szCs w:val="24"/>
        </w:rPr>
        <w:tab/>
        <w:t>Соблюдающий нормы правопорядка, следующий идеалам гражданского общества, обеспечения безопасности, прав и свобод граждан России. Лояльный к установкам и проявлениям представителей субкультур, отличающий их от групп с деструктивным и девиантным поведением. Демонстрирующий неприятие и предупреждающий социально опасное поведение окружающих</w:t>
      </w:r>
    </w:p>
    <w:p w:rsidR="00CC205B" w:rsidRPr="00CC205B" w:rsidRDefault="00CC205B" w:rsidP="00CC205B">
      <w:pPr>
        <w:spacing w:after="0" w:line="240" w:lineRule="atLeast"/>
        <w:contextualSpacing/>
        <w:jc w:val="both"/>
        <w:rPr>
          <w:rFonts w:ascii="Times New Roman" w:hAnsi="Times New Roman"/>
          <w:sz w:val="28"/>
          <w:szCs w:val="24"/>
        </w:rPr>
      </w:pPr>
      <w:r w:rsidRPr="00CC205B">
        <w:rPr>
          <w:rFonts w:ascii="Times New Roman" w:hAnsi="Times New Roman"/>
          <w:sz w:val="28"/>
          <w:szCs w:val="24"/>
        </w:rPr>
        <w:t>ЛР15</w:t>
      </w:r>
      <w:r w:rsidRPr="00CC205B">
        <w:rPr>
          <w:rFonts w:ascii="Times New Roman" w:hAnsi="Times New Roman"/>
          <w:sz w:val="28"/>
          <w:szCs w:val="24"/>
        </w:rPr>
        <w:tab/>
        <w:t>Приобретение студентом социально значимых знаний о нормах и традициях поведения человека как гражданина и патриота своего Отечества.</w:t>
      </w:r>
      <w:r w:rsidRPr="00CC205B">
        <w:rPr>
          <w:rFonts w:ascii="Times New Roman" w:hAnsi="Times New Roman"/>
          <w:sz w:val="28"/>
          <w:szCs w:val="24"/>
        </w:rPr>
        <w:tab/>
      </w:r>
    </w:p>
    <w:p w:rsidR="008F6AA6" w:rsidRDefault="008F6AA6" w:rsidP="001556F4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556F4" w:rsidRPr="008F6AA6" w:rsidRDefault="001556F4" w:rsidP="001556F4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6AA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Междисциплинарная координация:</w:t>
      </w:r>
    </w:p>
    <w:p w:rsidR="00CC205B" w:rsidRPr="00CC205B" w:rsidRDefault="00CC205B" w:rsidP="00CC205B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i/>
          <w:sz w:val="28"/>
          <w:szCs w:val="24"/>
        </w:rPr>
        <w:t xml:space="preserve">обеспечивающие:  </w:t>
      </w: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УД «Экономика», УД «Математика»,  УД «Информатика», УД «Статистика» </w:t>
      </w:r>
    </w:p>
    <w:p w:rsidR="00CC205B" w:rsidRPr="00CC205B" w:rsidRDefault="00CC205B" w:rsidP="00CC205B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i/>
          <w:sz w:val="28"/>
          <w:szCs w:val="24"/>
        </w:rPr>
        <w:t xml:space="preserve">обеспечиваемые: </w:t>
      </w:r>
      <w:r w:rsidRPr="00CC205B">
        <w:rPr>
          <w:rFonts w:ascii="Times New Roman" w:eastAsia="Times New Roman" w:hAnsi="Times New Roman" w:cs="Times New Roman"/>
          <w:sz w:val="28"/>
          <w:szCs w:val="24"/>
        </w:rPr>
        <w:t>УД «Правовое обеспечение профессиональной деятельности», УД «Финансы, денежное обращение и кредит», УД «Организация и планирование сельскохозяйственного производства», «Техническое нормирование», УД «Менеджмент», Итоговая аттестация (дипломная работа)</w:t>
      </w:r>
    </w:p>
    <w:p w:rsidR="008F6AA6" w:rsidRDefault="008F6AA6" w:rsidP="001556F4">
      <w:pPr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556F4" w:rsidRPr="008F6AA6" w:rsidRDefault="001556F4" w:rsidP="001556F4">
      <w:pPr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6AA6">
        <w:rPr>
          <w:rFonts w:ascii="Times New Roman" w:eastAsia="Times New Roman" w:hAnsi="Times New Roman" w:cs="Times New Roman"/>
          <w:b/>
          <w:sz w:val="28"/>
          <w:szCs w:val="28"/>
        </w:rPr>
        <w:t>Обеспечение мероприятия:</w:t>
      </w:r>
    </w:p>
    <w:p w:rsidR="00CC205B" w:rsidRPr="00CC205B" w:rsidRDefault="00CC205B" w:rsidP="00CC205B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Наглядные пособия: презентация </w:t>
      </w:r>
    </w:p>
    <w:p w:rsidR="00CC205B" w:rsidRPr="00CC205B" w:rsidRDefault="00CC205B" w:rsidP="00CC205B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Раздаточный материал: </w:t>
      </w:r>
    </w:p>
    <w:p w:rsidR="00CC205B" w:rsidRPr="00CC205B" w:rsidRDefault="00CC205B" w:rsidP="00CC205B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>- карточки с заданиями;</w:t>
      </w:r>
    </w:p>
    <w:p w:rsidR="00CC205B" w:rsidRPr="00CC205B" w:rsidRDefault="00CC205B" w:rsidP="00CC205B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>- сборник заданий с ответами для жюри</w:t>
      </w:r>
    </w:p>
    <w:p w:rsidR="00CC205B" w:rsidRPr="00CC205B" w:rsidRDefault="00CC205B" w:rsidP="00CC205B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>- оценочная таблица</w:t>
      </w:r>
    </w:p>
    <w:p w:rsidR="00CC205B" w:rsidRPr="00CC205B" w:rsidRDefault="00CC205B" w:rsidP="00CC205B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>Технические средства обеспечения: мультимедийные средства</w:t>
      </w:r>
    </w:p>
    <w:p w:rsidR="00CC205B" w:rsidRPr="00CC205B" w:rsidRDefault="00CC205B" w:rsidP="00CC205B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>Оборудование: микрокалькуляторы</w:t>
      </w:r>
    </w:p>
    <w:p w:rsidR="001556F4" w:rsidRDefault="001556F4" w:rsidP="001556F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F6AA6" w:rsidRPr="008F6AA6" w:rsidRDefault="008F6AA6" w:rsidP="001556F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1556F4" w:rsidRPr="008F6AA6" w:rsidRDefault="001556F4" w:rsidP="001556F4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F6AA6">
        <w:rPr>
          <w:rFonts w:ascii="Times New Roman" w:hAnsi="Times New Roman" w:cs="Times New Roman"/>
          <w:b/>
          <w:sz w:val="28"/>
          <w:szCs w:val="28"/>
        </w:rPr>
        <w:t>Содержание мероприятия:</w:t>
      </w:r>
    </w:p>
    <w:p w:rsidR="00CC205B" w:rsidRPr="00CC205B" w:rsidRDefault="00CC205B" w:rsidP="00CC205B">
      <w:pPr>
        <w:spacing w:after="0"/>
        <w:rPr>
          <w:rFonts w:ascii="Times New Roman" w:hAnsi="Times New Roman" w:cs="Times New Roman"/>
          <w:sz w:val="28"/>
          <w:szCs w:val="24"/>
        </w:rPr>
      </w:pPr>
      <w:r w:rsidRPr="00CC205B">
        <w:rPr>
          <w:rFonts w:ascii="Times New Roman" w:hAnsi="Times New Roman" w:cs="Times New Roman"/>
          <w:sz w:val="28"/>
          <w:szCs w:val="24"/>
        </w:rPr>
        <w:t>Этап 1. Организационно-подготовительный этап</w:t>
      </w:r>
    </w:p>
    <w:p w:rsidR="00CC205B" w:rsidRPr="00CC205B" w:rsidRDefault="00CC205B" w:rsidP="00CC205B">
      <w:pPr>
        <w:spacing w:after="0"/>
        <w:rPr>
          <w:rFonts w:ascii="Times New Roman" w:hAnsi="Times New Roman" w:cs="Times New Roman"/>
          <w:sz w:val="28"/>
          <w:szCs w:val="24"/>
        </w:rPr>
      </w:pPr>
      <w:r w:rsidRPr="00CC205B">
        <w:rPr>
          <w:rFonts w:ascii="Times New Roman" w:hAnsi="Times New Roman" w:cs="Times New Roman"/>
          <w:sz w:val="28"/>
          <w:szCs w:val="24"/>
        </w:rPr>
        <w:t>Этап 2. Конкурс (игровые раунды):</w:t>
      </w:r>
    </w:p>
    <w:p w:rsidR="00CC205B" w:rsidRPr="00CC205B" w:rsidRDefault="00CC205B" w:rsidP="00CC2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Раунд </w:t>
      </w:r>
      <w:r w:rsidRPr="00CC205B">
        <w:rPr>
          <w:rFonts w:ascii="Times New Roman" w:eastAsia="Times New Roman" w:hAnsi="Times New Roman" w:cs="Times New Roman"/>
          <w:sz w:val="28"/>
          <w:szCs w:val="24"/>
          <w:lang w:val="en-US"/>
        </w:rPr>
        <w:t>I</w:t>
      </w: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 «Разминка»</w:t>
      </w:r>
    </w:p>
    <w:p w:rsidR="00CC205B" w:rsidRPr="00CC205B" w:rsidRDefault="00CC205B" w:rsidP="00CC2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Раунд </w:t>
      </w:r>
      <w:r w:rsidRPr="00CC205B">
        <w:rPr>
          <w:rFonts w:ascii="Times New Roman" w:eastAsia="Times New Roman" w:hAnsi="Times New Roman" w:cs="Times New Roman"/>
          <w:sz w:val="28"/>
          <w:szCs w:val="24"/>
          <w:lang w:val="en-US"/>
        </w:rPr>
        <w:t>II</w:t>
      </w: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 «Финансово-грамотное тестирование»</w:t>
      </w:r>
    </w:p>
    <w:p w:rsidR="00CC205B" w:rsidRPr="00CC205B" w:rsidRDefault="00CC205B" w:rsidP="00CC2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Раунд </w:t>
      </w:r>
      <w:r w:rsidRPr="00CC205B">
        <w:rPr>
          <w:rFonts w:ascii="Times New Roman" w:eastAsia="Times New Roman" w:hAnsi="Times New Roman" w:cs="Times New Roman"/>
          <w:sz w:val="28"/>
          <w:szCs w:val="24"/>
          <w:lang w:val="en-US"/>
        </w:rPr>
        <w:t>III</w:t>
      </w: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 «Филворд»</w:t>
      </w:r>
    </w:p>
    <w:p w:rsidR="00CC205B" w:rsidRPr="00CC205B" w:rsidRDefault="00CC205B" w:rsidP="00CC2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Раунд </w:t>
      </w:r>
      <w:r w:rsidRPr="00CC205B">
        <w:rPr>
          <w:rFonts w:ascii="Times New Roman" w:eastAsia="Times New Roman" w:hAnsi="Times New Roman" w:cs="Times New Roman"/>
          <w:sz w:val="28"/>
          <w:szCs w:val="24"/>
          <w:lang w:val="en-US"/>
        </w:rPr>
        <w:t>IV</w:t>
      </w:r>
      <w:r w:rsidRPr="00CC205B">
        <w:rPr>
          <w:rFonts w:ascii="Times New Roman" w:eastAsia="Times New Roman" w:hAnsi="Times New Roman" w:cs="Times New Roman"/>
          <w:sz w:val="28"/>
          <w:szCs w:val="24"/>
        </w:rPr>
        <w:t>«Конкурс капитанов»</w:t>
      </w:r>
    </w:p>
    <w:p w:rsidR="00CC205B" w:rsidRPr="00CC205B" w:rsidRDefault="00CC205B" w:rsidP="00CC205B">
      <w:pPr>
        <w:spacing w:after="0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Раунд </w:t>
      </w:r>
      <w:r w:rsidRPr="00CC205B">
        <w:rPr>
          <w:rFonts w:ascii="Times New Roman" w:eastAsia="Times New Roman" w:hAnsi="Times New Roman" w:cs="Times New Roman"/>
          <w:sz w:val="28"/>
          <w:szCs w:val="24"/>
          <w:lang w:val="en-US"/>
        </w:rPr>
        <w:t>V</w:t>
      </w: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 «Грамотное решение»</w:t>
      </w:r>
    </w:p>
    <w:p w:rsidR="00CC205B" w:rsidRPr="00CC205B" w:rsidRDefault="00CC205B" w:rsidP="00CC205B">
      <w:pPr>
        <w:spacing w:after="0"/>
        <w:rPr>
          <w:rFonts w:ascii="Times New Roman" w:hAnsi="Times New Roman" w:cs="Times New Roman"/>
          <w:sz w:val="28"/>
          <w:szCs w:val="24"/>
        </w:rPr>
      </w:pPr>
      <w:r w:rsidRPr="00CC205B">
        <w:rPr>
          <w:rFonts w:ascii="Times New Roman" w:hAnsi="Times New Roman" w:cs="Times New Roman"/>
          <w:sz w:val="28"/>
          <w:szCs w:val="24"/>
        </w:rPr>
        <w:t>Разминка со зрителями «Правда или ложь»</w:t>
      </w:r>
    </w:p>
    <w:p w:rsidR="00CC205B" w:rsidRPr="00CC205B" w:rsidRDefault="00CC205B" w:rsidP="00CC205B">
      <w:pPr>
        <w:spacing w:after="0"/>
        <w:rPr>
          <w:rFonts w:ascii="Times New Roman" w:eastAsia="Times New Roman" w:hAnsi="Times New Roman" w:cs="Times New Roman"/>
          <w:sz w:val="28"/>
          <w:szCs w:val="24"/>
        </w:rPr>
      </w:pP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Раунд </w:t>
      </w:r>
      <w:r w:rsidRPr="00CC205B">
        <w:rPr>
          <w:rFonts w:ascii="Times New Roman" w:eastAsia="Times New Roman" w:hAnsi="Times New Roman" w:cs="Times New Roman"/>
          <w:sz w:val="28"/>
          <w:szCs w:val="24"/>
          <w:lang w:val="en-US"/>
        </w:rPr>
        <w:t>VI</w:t>
      </w:r>
      <w:r w:rsidRPr="00CC205B">
        <w:rPr>
          <w:rFonts w:ascii="Times New Roman" w:eastAsia="Times New Roman" w:hAnsi="Times New Roman" w:cs="Times New Roman"/>
          <w:sz w:val="28"/>
          <w:szCs w:val="24"/>
        </w:rPr>
        <w:t xml:space="preserve"> «Безопасное инвестирование»</w:t>
      </w:r>
    </w:p>
    <w:p w:rsidR="00CC205B" w:rsidRPr="00CC205B" w:rsidRDefault="00CC205B" w:rsidP="00CC205B">
      <w:pPr>
        <w:spacing w:after="0"/>
        <w:rPr>
          <w:rFonts w:ascii="Times New Roman" w:hAnsi="Times New Roman" w:cs="Times New Roman"/>
          <w:sz w:val="28"/>
          <w:szCs w:val="24"/>
        </w:rPr>
      </w:pPr>
      <w:r w:rsidRPr="00CC205B">
        <w:rPr>
          <w:rFonts w:ascii="Times New Roman" w:hAnsi="Times New Roman" w:cs="Times New Roman"/>
          <w:sz w:val="28"/>
          <w:szCs w:val="24"/>
        </w:rPr>
        <w:t>Этап 3. Подведение итогов. Награждение</w:t>
      </w:r>
    </w:p>
    <w:p w:rsidR="00CC205B" w:rsidRPr="00CC205B" w:rsidRDefault="00CC205B" w:rsidP="00CC205B">
      <w:pPr>
        <w:spacing w:after="0"/>
        <w:rPr>
          <w:rFonts w:ascii="Times New Roman" w:hAnsi="Times New Roman" w:cs="Times New Roman"/>
          <w:sz w:val="28"/>
          <w:szCs w:val="24"/>
        </w:rPr>
      </w:pPr>
      <w:r w:rsidRPr="00CC205B">
        <w:rPr>
          <w:rFonts w:ascii="Times New Roman" w:hAnsi="Times New Roman" w:cs="Times New Roman"/>
          <w:sz w:val="28"/>
          <w:szCs w:val="24"/>
        </w:rPr>
        <w:t xml:space="preserve">Рефлексия </w:t>
      </w:r>
    </w:p>
    <w:p w:rsidR="00704C1E" w:rsidRPr="008F6AA6" w:rsidRDefault="00704C1E" w:rsidP="00AE7C5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8D3640" w:rsidRPr="008F6AA6" w:rsidRDefault="008D3640" w:rsidP="00AE7C5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8D3640" w:rsidRDefault="008D3640" w:rsidP="00AE7C5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8F6AA6" w:rsidRDefault="008F6AA6" w:rsidP="00AE7C5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8F6AA6" w:rsidRDefault="008F6AA6" w:rsidP="00AE7C5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8F6AA6" w:rsidRDefault="008F6AA6" w:rsidP="00AE7C5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8F6AA6" w:rsidRDefault="008F6AA6" w:rsidP="00AE7C5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8D3640" w:rsidRPr="00CC205B" w:rsidRDefault="00CC205B" w:rsidP="008D3640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СЦЕНАРИЙ КОНКУРСА</w:t>
      </w:r>
    </w:p>
    <w:p w:rsidR="00CC205B" w:rsidRPr="00CC205B" w:rsidRDefault="00CC205B" w:rsidP="00CC205B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205B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Здравствуйте уважаемые гости, студенты</w:t>
      </w:r>
    </w:p>
    <w:p w:rsidR="00CC205B" w:rsidRPr="00CC205B" w:rsidRDefault="00CC205B" w:rsidP="00CC205B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205B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в рамках недели Экономических дисциплин и модулей мы проводим конкурс «Будь финансово грамотным» (СЛ 1)</w:t>
      </w:r>
    </w:p>
    <w:p w:rsidR="00CC205B" w:rsidRPr="00CC205B" w:rsidRDefault="00CC205B" w:rsidP="00CC205B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20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эпиграфом к нему будут слова римского философа, поэта и государственного деятеля </w:t>
      </w:r>
      <w:r w:rsidRPr="00CC205B">
        <w:rPr>
          <w:rFonts w:ascii="Times New Roman" w:hAnsi="Times New Roman" w:cs="Times New Roman"/>
          <w:sz w:val="28"/>
          <w:szCs w:val="28"/>
        </w:rPr>
        <w:t>Сенека Младшего (СЛ2)</w:t>
      </w:r>
    </w:p>
    <w:p w:rsidR="00CC205B" w:rsidRPr="00CC205B" w:rsidRDefault="00CC205B" w:rsidP="00CC205B">
      <w:pPr>
        <w:pStyle w:val="content"/>
        <w:shd w:val="clear" w:color="auto" w:fill="FFFFFF"/>
        <w:spacing w:before="0" w:beforeAutospacing="0" w:after="120" w:afterAutospacing="0"/>
        <w:jc w:val="right"/>
        <w:rPr>
          <w:b/>
          <w:bCs/>
          <w:i/>
          <w:iCs/>
          <w:sz w:val="28"/>
          <w:szCs w:val="28"/>
        </w:rPr>
      </w:pPr>
      <w:r w:rsidRPr="00CC205B">
        <w:rPr>
          <w:b/>
          <w:bCs/>
          <w:i/>
          <w:iCs/>
          <w:sz w:val="28"/>
          <w:szCs w:val="28"/>
        </w:rPr>
        <w:t>«Деньгами надо управлять, а не служить им»</w:t>
      </w:r>
    </w:p>
    <w:p w:rsidR="00CC205B" w:rsidRPr="00CC205B" w:rsidRDefault="00CC205B" w:rsidP="00CC205B">
      <w:pPr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C205B">
        <w:rPr>
          <w:rFonts w:ascii="Times New Roman" w:eastAsia="Times New Roman" w:hAnsi="Times New Roman" w:cs="Times New Roman"/>
          <w:i/>
          <w:sz w:val="28"/>
          <w:szCs w:val="28"/>
        </w:rPr>
        <w:t>Задачи, которые сегодня мы ставим перед собой:</w:t>
      </w:r>
    </w:p>
    <w:p w:rsidR="00CC205B" w:rsidRPr="00CC205B" w:rsidRDefault="00CC205B" w:rsidP="00CC205B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C205B">
        <w:rPr>
          <w:rFonts w:ascii="Times New Roman" w:eastAsia="Times New Roman" w:hAnsi="Times New Roman" w:cs="Times New Roman"/>
          <w:sz w:val="28"/>
          <w:szCs w:val="28"/>
        </w:rPr>
        <w:t xml:space="preserve">- научится решать задачи и принимать финансово грамотные решения; </w:t>
      </w:r>
    </w:p>
    <w:p w:rsidR="00CC205B" w:rsidRPr="00CC205B" w:rsidRDefault="00CC205B" w:rsidP="00CC205B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C205B">
        <w:rPr>
          <w:rFonts w:ascii="Times New Roman" w:eastAsia="Times New Roman" w:hAnsi="Times New Roman" w:cs="Times New Roman"/>
          <w:sz w:val="28"/>
          <w:szCs w:val="28"/>
        </w:rPr>
        <w:t>- продолжить формирование умений анализировать и обобщать полученную информацию;</w:t>
      </w:r>
    </w:p>
    <w:p w:rsidR="00CC205B" w:rsidRPr="00CC205B" w:rsidRDefault="00CC205B" w:rsidP="00CC205B">
      <w:pPr>
        <w:shd w:val="clear" w:color="auto" w:fill="FFFFFF"/>
        <w:spacing w:after="0"/>
        <w:ind w:right="96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C205B">
        <w:rPr>
          <w:rFonts w:ascii="Times New Roman" w:eastAsia="Times New Roman" w:hAnsi="Times New Roman" w:cs="Times New Roman"/>
          <w:sz w:val="28"/>
          <w:szCs w:val="28"/>
        </w:rPr>
        <w:t xml:space="preserve">- создать условия для повышения мотивации к изучению дисциплины «Основы финансовой грамотности и планирования предпринимательской деятельности»; </w:t>
      </w:r>
    </w:p>
    <w:p w:rsidR="00CC205B" w:rsidRPr="00CC205B" w:rsidRDefault="00CC205B" w:rsidP="00CC2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205B">
        <w:rPr>
          <w:rFonts w:ascii="Times New Roman" w:eastAsia="Times New Roman" w:hAnsi="Times New Roman" w:cs="Times New Roman"/>
          <w:sz w:val="28"/>
          <w:szCs w:val="28"/>
        </w:rPr>
        <w:t>- создать условия для развития навыков  общения, формирования чувства ответственности, усидчивости, умения работать в коллективе и принимать коллективные решения при выполнении заданий,  преодолевать трудности в достижении намеченной цели;</w:t>
      </w:r>
    </w:p>
    <w:p w:rsidR="00CC205B" w:rsidRPr="00CC205B" w:rsidRDefault="00CC205B" w:rsidP="00CC2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eastAsia="Times New Roman" w:hAnsi="Times New Roman" w:cs="Times New Roman"/>
          <w:sz w:val="28"/>
          <w:szCs w:val="28"/>
        </w:rPr>
        <w:t xml:space="preserve">-  сформировать навыки принятия решений в стандартных и нестандартных ситуациях; - способствовать развитию аналитического и критического экономического мышления, творческих способностей; </w:t>
      </w:r>
      <w:r w:rsidRPr="00CC205B">
        <w:rPr>
          <w:rFonts w:ascii="Times New Roman" w:hAnsi="Times New Roman" w:cs="Times New Roman"/>
          <w:sz w:val="28"/>
          <w:szCs w:val="28"/>
        </w:rPr>
        <w:t>продолжить формирование  общих компетенций и личностных результатов. (СЛ 3)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  <w:shd w:val="clear" w:color="auto" w:fill="FFFFFF"/>
        </w:rPr>
        <w:t>Финансовая грамотность в XXI веке представляет собой важнейшую компетенцию современного человека, она так же важна для каждого человека, как и умение читать, писать и считать. Финансовая грамотность помогает эффективно планировать и использовать личный бюджет, принимать решения на финансовом рынке, исходя из своих интересов, избегать излишней закредитованности, ориентироваться в сложных финансовых инструментах и услугах, распознавать угрозы и снижать риски мошенничества со стороны потенциально недобросовестных участников рынка.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 xml:space="preserve">В игре  принимают участие две команды по ___ человек. Это студенты из  групп ТП-21 и М-21. 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асколько наши команды финансово </w:t>
      </w:r>
      <w:r w:rsidRPr="00CC205B">
        <w:rPr>
          <w:rFonts w:ascii="Times New Roman" w:hAnsi="Times New Roman" w:cs="Times New Roman"/>
          <w:sz w:val="28"/>
          <w:szCs w:val="28"/>
        </w:rPr>
        <w:t>грамотны будет оценивать наш Экономический банк! И его представители, преподаватели экономических дисциплин и модулей _______________________________________________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lastRenderedPageBreak/>
        <w:t>За каждое успешно выполненное задание команда получает денежное вознаграждение из банка, соответственно какая команда накопит бОльшее количество денег, так и победила в нашем сегодняшнем состязании.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А сейчас слово предоставляется нашим командам. Им необходимо представить название своей команды, девиз и капитана. Приветствие также оценивается денежной валютой.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Команда 1</w:t>
      </w:r>
      <w:r>
        <w:rPr>
          <w:rFonts w:ascii="Times New Roman" w:hAnsi="Times New Roman" w:cs="Times New Roman"/>
          <w:sz w:val="28"/>
          <w:szCs w:val="28"/>
        </w:rPr>
        <w:t>________________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Команда 2</w:t>
      </w:r>
      <w:r>
        <w:rPr>
          <w:rFonts w:ascii="Times New Roman" w:hAnsi="Times New Roman" w:cs="Times New Roman"/>
          <w:sz w:val="28"/>
          <w:szCs w:val="28"/>
        </w:rPr>
        <w:t>________________</w:t>
      </w:r>
    </w:p>
    <w:p w:rsidR="00CC205B" w:rsidRPr="00CC205B" w:rsidRDefault="00CC205B" w:rsidP="00CC20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CC2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 xml:space="preserve">Чем раньше студенты узнают о роли денег в частной, семейной и общественной жизни, тем раньше могут быть сформированы полезные финансовые привычки. </w:t>
      </w:r>
    </w:p>
    <w:p w:rsidR="00CC205B" w:rsidRPr="00CC205B" w:rsidRDefault="00CC205B" w:rsidP="00CC20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205B">
        <w:rPr>
          <w:rFonts w:ascii="Times New Roman" w:eastAsia="Times New Roman" w:hAnsi="Times New Roman" w:cs="Times New Roman"/>
          <w:sz w:val="28"/>
          <w:szCs w:val="28"/>
        </w:rPr>
        <w:t xml:space="preserve">Важно помнить, что сегодняшние дети – это будущие участники финансового рынка, налогоплательщики, вкладчики и заемщики. </w:t>
      </w:r>
    </w:p>
    <w:p w:rsidR="00CC205B" w:rsidRPr="00CC205B" w:rsidRDefault="00CC205B" w:rsidP="00CC2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Формирование полезных привычек в сфере финансов, начиная с раннего возраста, поможет избежать многих ошибок по мере взросления и приобретения финансовой самостоятельности, а также заложит основу финансовой безопасности и благополучия на протяжении жизни.</w:t>
      </w:r>
    </w:p>
    <w:p w:rsidR="00CC205B" w:rsidRDefault="00CC205B" w:rsidP="00CC205B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CC205B" w:rsidRPr="00CC205B" w:rsidRDefault="00CC205B" w:rsidP="00CC20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t>Первый раунд</w:t>
      </w:r>
      <w:r w:rsidRPr="00CC205B">
        <w:rPr>
          <w:rFonts w:ascii="Times New Roman" w:hAnsi="Times New Roman" w:cs="Times New Roman"/>
          <w:sz w:val="28"/>
          <w:szCs w:val="28"/>
        </w:rPr>
        <w:t xml:space="preserve"> «Разминка» (СЛ 4)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А сейчас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sz w:val="28"/>
          <w:szCs w:val="28"/>
        </w:rPr>
        <w:t>давайте проведем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sz w:val="28"/>
          <w:szCs w:val="28"/>
        </w:rPr>
        <w:t>небольшую разминку, я буду задаватьвопросы командам по очереди, а вы на них отвечаете.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Правильный ответ на вопрос приносит команде 100 рублей.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205B">
        <w:rPr>
          <w:rFonts w:ascii="Times New Roman" w:hAnsi="Times New Roman" w:cs="Times New Roman"/>
          <w:b/>
          <w:sz w:val="28"/>
          <w:szCs w:val="28"/>
          <w:u w:val="single"/>
        </w:rPr>
        <w:t>Вопросы:</w:t>
      </w:r>
    </w:p>
    <w:p w:rsidR="00CC205B" w:rsidRPr="00CC205B" w:rsidRDefault="00CC205B" w:rsidP="00CC205B">
      <w:pPr>
        <w:pStyle w:val="a3"/>
        <w:numPr>
          <w:ilvl w:val="0"/>
          <w:numId w:val="4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205B">
        <w:rPr>
          <w:sz w:val="28"/>
          <w:szCs w:val="28"/>
        </w:rPr>
        <w:t xml:space="preserve">С каким городом можно познакомиться с помощью российской купюры достоинством в 100 рублей? </w:t>
      </w:r>
      <w:r w:rsidRPr="00CC205B">
        <w:rPr>
          <w:b/>
          <w:sz w:val="28"/>
          <w:szCs w:val="28"/>
        </w:rPr>
        <w:t>(Москва) (СЛ 5,6)</w:t>
      </w:r>
    </w:p>
    <w:p w:rsidR="00CC205B" w:rsidRPr="00CC205B" w:rsidRDefault="00CC205B" w:rsidP="00CC205B">
      <w:pPr>
        <w:pStyle w:val="a3"/>
        <w:numPr>
          <w:ilvl w:val="0"/>
          <w:numId w:val="4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C205B">
        <w:rPr>
          <w:sz w:val="28"/>
          <w:szCs w:val="28"/>
        </w:rPr>
        <w:t>Виды и герб какого города можно увидеть на российской купюре достоинством в 1000 рублей? (</w:t>
      </w:r>
      <w:r w:rsidRPr="00CC205B">
        <w:rPr>
          <w:b/>
          <w:sz w:val="28"/>
          <w:szCs w:val="28"/>
        </w:rPr>
        <w:t>Ярославль) (СЛ 7,8)</w:t>
      </w:r>
    </w:p>
    <w:p w:rsidR="00CC205B" w:rsidRPr="00CC205B" w:rsidRDefault="00CC205B" w:rsidP="00CC205B">
      <w:pPr>
        <w:pStyle w:val="a3"/>
        <w:numPr>
          <w:ilvl w:val="0"/>
          <w:numId w:val="46"/>
        </w:numPr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CC205B">
        <w:rPr>
          <w:sz w:val="28"/>
          <w:szCs w:val="28"/>
        </w:rPr>
        <w:t>Какой период времени считается самым удобным для составления бюджета семьи?</w:t>
      </w:r>
      <w:r w:rsidRPr="00CC205B">
        <w:rPr>
          <w:b/>
          <w:bCs/>
          <w:sz w:val="28"/>
          <w:szCs w:val="28"/>
        </w:rPr>
        <w:t> Месяц (СЛ 9,10)</w:t>
      </w:r>
    </w:p>
    <w:p w:rsidR="00CC205B" w:rsidRPr="00CC205B" w:rsidRDefault="00CC205B" w:rsidP="00CC205B">
      <w:pPr>
        <w:pStyle w:val="a3"/>
        <w:numPr>
          <w:ilvl w:val="0"/>
          <w:numId w:val="46"/>
        </w:numPr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CC205B">
        <w:rPr>
          <w:sz w:val="28"/>
          <w:szCs w:val="28"/>
        </w:rPr>
        <w:t>Как называется общая сумма, заработанная всеми членами семьи за месяц? </w:t>
      </w:r>
      <w:r w:rsidRPr="00CC205B">
        <w:rPr>
          <w:b/>
          <w:bCs/>
          <w:sz w:val="28"/>
          <w:szCs w:val="28"/>
        </w:rPr>
        <w:t>Доход семьи (СЛ 11,12)</w:t>
      </w:r>
    </w:p>
    <w:p w:rsidR="00CC205B" w:rsidRPr="00CC205B" w:rsidRDefault="00CC205B" w:rsidP="00CC205B">
      <w:pPr>
        <w:pStyle w:val="a3"/>
        <w:numPr>
          <w:ilvl w:val="0"/>
          <w:numId w:val="46"/>
        </w:numPr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CC205B">
        <w:rPr>
          <w:sz w:val="28"/>
          <w:szCs w:val="28"/>
        </w:rPr>
        <w:t>Что должен сделать безработный гражданин, чтобы получать пособие?</w:t>
      </w:r>
      <w:r w:rsidRPr="00CC205B">
        <w:rPr>
          <w:b/>
          <w:bCs/>
          <w:sz w:val="28"/>
          <w:szCs w:val="28"/>
        </w:rPr>
        <w:t> Встать на учет на биржу труда (СЛ 13,14)</w:t>
      </w:r>
    </w:p>
    <w:p w:rsidR="00CC205B" w:rsidRPr="00CC205B" w:rsidRDefault="00CC205B" w:rsidP="00CC205B">
      <w:pPr>
        <w:pStyle w:val="a3"/>
        <w:numPr>
          <w:ilvl w:val="0"/>
          <w:numId w:val="46"/>
        </w:numPr>
        <w:shd w:val="clear" w:color="auto" w:fill="FFFFFF"/>
        <w:spacing w:after="0"/>
        <w:rPr>
          <w:sz w:val="28"/>
          <w:szCs w:val="28"/>
        </w:rPr>
      </w:pPr>
      <w:r w:rsidRPr="00CC205B">
        <w:rPr>
          <w:sz w:val="28"/>
          <w:szCs w:val="28"/>
        </w:rPr>
        <w:t>Как называется период в кредитовании, во время которого можно пользоваться кредитными</w:t>
      </w:r>
      <w:r>
        <w:rPr>
          <w:sz w:val="28"/>
          <w:szCs w:val="28"/>
        </w:rPr>
        <w:t xml:space="preserve"> </w:t>
      </w:r>
      <w:r w:rsidRPr="00CC205B">
        <w:rPr>
          <w:sz w:val="28"/>
          <w:szCs w:val="28"/>
        </w:rPr>
        <w:t xml:space="preserve">деньгами без процентов? </w:t>
      </w:r>
      <w:r w:rsidRPr="00CC205B">
        <w:rPr>
          <w:b/>
          <w:sz w:val="28"/>
          <w:szCs w:val="28"/>
        </w:rPr>
        <w:t>Льготный период (СЛ 15,16)</w:t>
      </w:r>
    </w:p>
    <w:p w:rsidR="00CC205B" w:rsidRPr="00CC205B" w:rsidRDefault="00CC205B" w:rsidP="00CC205B">
      <w:pPr>
        <w:pStyle w:val="a3"/>
        <w:numPr>
          <w:ilvl w:val="0"/>
          <w:numId w:val="46"/>
        </w:numPr>
        <w:shd w:val="clear" w:color="auto" w:fill="FFFFFF"/>
        <w:spacing w:after="0"/>
        <w:rPr>
          <w:sz w:val="28"/>
          <w:szCs w:val="28"/>
        </w:rPr>
      </w:pPr>
      <w:r w:rsidRPr="00CC205B">
        <w:rPr>
          <w:sz w:val="28"/>
          <w:szCs w:val="28"/>
        </w:rPr>
        <w:lastRenderedPageBreak/>
        <w:t xml:space="preserve">Обязательный платеж, взимаемый с организаций и физических лиц в целях финансового обеспечения деятельности государства? </w:t>
      </w:r>
      <w:r w:rsidRPr="00CC205B">
        <w:rPr>
          <w:b/>
          <w:sz w:val="28"/>
          <w:szCs w:val="28"/>
        </w:rPr>
        <w:t>Налог (СЛ 17,18)</w:t>
      </w:r>
    </w:p>
    <w:p w:rsidR="00CC205B" w:rsidRPr="00CC205B" w:rsidRDefault="00CC205B" w:rsidP="00CC205B">
      <w:pPr>
        <w:pStyle w:val="a3"/>
        <w:numPr>
          <w:ilvl w:val="0"/>
          <w:numId w:val="46"/>
        </w:numPr>
        <w:shd w:val="clear" w:color="auto" w:fill="FFFFFF"/>
        <w:spacing w:after="0"/>
        <w:rPr>
          <w:sz w:val="28"/>
          <w:szCs w:val="28"/>
        </w:rPr>
      </w:pPr>
      <w:r w:rsidRPr="00CC205B">
        <w:rPr>
          <w:sz w:val="28"/>
          <w:szCs w:val="28"/>
        </w:rPr>
        <w:t xml:space="preserve">Стоимость на рынке, выраженная в денежной форме? </w:t>
      </w:r>
      <w:r w:rsidRPr="00CC205B">
        <w:rPr>
          <w:b/>
          <w:sz w:val="28"/>
          <w:szCs w:val="28"/>
        </w:rPr>
        <w:t>Цена (СЛ 19,20)</w:t>
      </w:r>
    </w:p>
    <w:p w:rsidR="00CC205B" w:rsidRPr="00CC205B" w:rsidRDefault="00CC205B" w:rsidP="00CC205B">
      <w:pPr>
        <w:pStyle w:val="a3"/>
        <w:numPr>
          <w:ilvl w:val="0"/>
          <w:numId w:val="46"/>
        </w:numPr>
        <w:shd w:val="clear" w:color="auto" w:fill="FFFFFF"/>
        <w:spacing w:after="0"/>
        <w:rPr>
          <w:sz w:val="28"/>
          <w:szCs w:val="28"/>
        </w:rPr>
      </w:pPr>
      <w:r w:rsidRPr="00CC205B">
        <w:rPr>
          <w:sz w:val="28"/>
          <w:szCs w:val="28"/>
        </w:rPr>
        <w:t>В какой стране впервые появились банковские карты? (</w:t>
      </w:r>
      <w:r w:rsidRPr="00CC205B">
        <w:rPr>
          <w:b/>
          <w:sz w:val="28"/>
          <w:szCs w:val="28"/>
        </w:rPr>
        <w:t>США</w:t>
      </w:r>
      <w:r w:rsidRPr="00CC205B">
        <w:rPr>
          <w:sz w:val="28"/>
          <w:szCs w:val="28"/>
        </w:rPr>
        <w:t>) (СЛ 21,22)</w:t>
      </w:r>
    </w:p>
    <w:p w:rsidR="00CC205B" w:rsidRPr="00CC205B" w:rsidRDefault="00CC205B" w:rsidP="00CC205B">
      <w:pPr>
        <w:pStyle w:val="a3"/>
        <w:numPr>
          <w:ilvl w:val="0"/>
          <w:numId w:val="46"/>
        </w:numPr>
        <w:shd w:val="clear" w:color="auto" w:fill="FFFFFF"/>
        <w:spacing w:after="0"/>
        <w:rPr>
          <w:sz w:val="28"/>
          <w:szCs w:val="28"/>
        </w:rPr>
      </w:pPr>
      <w:r w:rsidRPr="00CC205B">
        <w:rPr>
          <w:sz w:val="28"/>
          <w:szCs w:val="28"/>
        </w:rPr>
        <w:t>Из чего они были сделаны первые банковские карты? </w:t>
      </w:r>
      <w:r w:rsidRPr="00CC205B">
        <w:rPr>
          <w:b/>
          <w:bCs/>
          <w:sz w:val="28"/>
          <w:szCs w:val="28"/>
        </w:rPr>
        <w:t>(из картона)</w:t>
      </w:r>
      <w:r w:rsidRPr="00CC205B">
        <w:rPr>
          <w:sz w:val="28"/>
          <w:szCs w:val="28"/>
        </w:rPr>
        <w:t>. (СЛ 23,24)</w:t>
      </w:r>
    </w:p>
    <w:p w:rsidR="00CC205B" w:rsidRPr="00CC205B" w:rsidRDefault="00CC205B" w:rsidP="00CC205B">
      <w:pPr>
        <w:pStyle w:val="a3"/>
        <w:numPr>
          <w:ilvl w:val="0"/>
          <w:numId w:val="46"/>
        </w:numPr>
        <w:shd w:val="clear" w:color="auto" w:fill="FFFFFF"/>
        <w:spacing w:after="0"/>
        <w:rPr>
          <w:sz w:val="28"/>
          <w:szCs w:val="28"/>
        </w:rPr>
      </w:pPr>
      <w:r w:rsidRPr="00CC205B">
        <w:rPr>
          <w:sz w:val="28"/>
          <w:szCs w:val="28"/>
        </w:rPr>
        <w:t xml:space="preserve">Что принято называть двигателем торговли? </w:t>
      </w:r>
      <w:r w:rsidRPr="00CC205B">
        <w:rPr>
          <w:b/>
          <w:sz w:val="28"/>
          <w:szCs w:val="28"/>
        </w:rPr>
        <w:t>Реклама (СЛ 25-26)</w:t>
      </w:r>
    </w:p>
    <w:p w:rsidR="00CC205B" w:rsidRPr="00CC205B" w:rsidRDefault="00CC205B" w:rsidP="00CC205B">
      <w:pPr>
        <w:pStyle w:val="a3"/>
        <w:numPr>
          <w:ilvl w:val="0"/>
          <w:numId w:val="46"/>
        </w:numPr>
        <w:shd w:val="clear" w:color="auto" w:fill="FFFFFF"/>
        <w:spacing w:after="0"/>
        <w:rPr>
          <w:sz w:val="28"/>
          <w:szCs w:val="28"/>
        </w:rPr>
      </w:pPr>
      <w:r w:rsidRPr="00CC205B">
        <w:rPr>
          <w:sz w:val="28"/>
          <w:szCs w:val="28"/>
        </w:rPr>
        <w:t xml:space="preserve">Когда банк в конце месяца возвращает на вашу карту часть потраченных на покупки денег, это называется? </w:t>
      </w:r>
      <w:r w:rsidRPr="00CC205B">
        <w:rPr>
          <w:b/>
          <w:sz w:val="28"/>
          <w:szCs w:val="28"/>
        </w:rPr>
        <w:t>Кэшбэк (сл 27,28)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Молодцы, все прекрасно справились.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Слово жюри.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t xml:space="preserve">Второй раунд </w:t>
      </w:r>
      <w:r w:rsidRPr="00CC205B">
        <w:rPr>
          <w:rFonts w:ascii="Times New Roman" w:hAnsi="Times New Roman" w:cs="Times New Roman"/>
          <w:sz w:val="28"/>
          <w:szCs w:val="28"/>
        </w:rPr>
        <w:t>«Финансово-грамотное тестирование» (СЛ 29)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Командам необходимо решить тест, за правильно решенный тест команды получают денежное вознаграждение.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(СЛ 30)</w:t>
      </w:r>
    </w:p>
    <w:p w:rsidR="00CC205B" w:rsidRPr="00CC205B" w:rsidRDefault="00CC205B" w:rsidP="00CC20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1 Плата за страхование, предназначенная для формирования страхового фонда, уплачиваемая по условиям договора страхования</w:t>
      </w:r>
    </w:p>
    <w:p w:rsidR="00CC205B" w:rsidRPr="00CC205B" w:rsidRDefault="00CC205B" w:rsidP="00CC205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А – страховая сумма</w:t>
      </w:r>
    </w:p>
    <w:p w:rsidR="00CC205B" w:rsidRPr="00CC205B" w:rsidRDefault="00CC205B" w:rsidP="00CC205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Б – страховое возмещение</w:t>
      </w:r>
    </w:p>
    <w:p w:rsidR="00CC205B" w:rsidRPr="00CC205B" w:rsidRDefault="00CC205B" w:rsidP="00CC205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t>В – страховой взнос</w:t>
      </w:r>
    </w:p>
    <w:p w:rsidR="00CC205B" w:rsidRPr="00CC205B" w:rsidRDefault="00CC205B" w:rsidP="00CC20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205B">
        <w:rPr>
          <w:rFonts w:ascii="Times New Roman" w:eastAsia="Times New Roman" w:hAnsi="Times New Roman" w:cs="Times New Roman"/>
          <w:sz w:val="28"/>
          <w:szCs w:val="28"/>
        </w:rPr>
        <w:t>2 Как вы думаете, какой размер банковской карты?</w:t>
      </w:r>
    </w:p>
    <w:p w:rsidR="00CC205B" w:rsidRPr="00CC205B" w:rsidRDefault="00CC205B" w:rsidP="00CC205B">
      <w:pPr>
        <w:shd w:val="clear" w:color="auto" w:fill="FFFFFF"/>
        <w:spacing w:after="0" w:line="240" w:lineRule="auto"/>
        <w:ind w:left="566" w:firstLine="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205B">
        <w:rPr>
          <w:rFonts w:ascii="Times New Roman" w:eastAsia="Times New Roman" w:hAnsi="Times New Roman" w:cs="Times New Roman"/>
          <w:sz w:val="28"/>
          <w:szCs w:val="28"/>
        </w:rPr>
        <w:t>А- 55 Х33 мм</w:t>
      </w:r>
    </w:p>
    <w:p w:rsidR="00CC205B" w:rsidRPr="00CC205B" w:rsidRDefault="00CC205B" w:rsidP="00CC205B">
      <w:pPr>
        <w:shd w:val="clear" w:color="auto" w:fill="FFFFFF"/>
        <w:spacing w:after="0" w:line="240" w:lineRule="auto"/>
        <w:ind w:left="566" w:firstLine="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205B">
        <w:rPr>
          <w:rFonts w:ascii="Times New Roman" w:eastAsia="Times New Roman" w:hAnsi="Times New Roman" w:cs="Times New Roman"/>
          <w:sz w:val="28"/>
          <w:szCs w:val="28"/>
        </w:rPr>
        <w:t>Б- 94.2 Х 45.7 мм</w:t>
      </w:r>
    </w:p>
    <w:p w:rsidR="00CC205B" w:rsidRPr="00CC205B" w:rsidRDefault="00CC205B" w:rsidP="00CC205B">
      <w:pPr>
        <w:shd w:val="clear" w:color="auto" w:fill="FFFFFF"/>
        <w:spacing w:after="0" w:line="240" w:lineRule="auto"/>
        <w:ind w:left="566" w:firstLine="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205B">
        <w:rPr>
          <w:rFonts w:ascii="Times New Roman" w:eastAsia="Times New Roman" w:hAnsi="Times New Roman" w:cs="Times New Roman"/>
          <w:b/>
          <w:sz w:val="28"/>
          <w:szCs w:val="28"/>
        </w:rPr>
        <w:t>В- 85.6 Х 53.98 мм</w:t>
      </w:r>
      <w:r w:rsidRPr="00CC205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C205B" w:rsidRPr="00CC205B" w:rsidRDefault="00CC205B" w:rsidP="00CC205B">
      <w:pPr>
        <w:shd w:val="clear" w:color="auto" w:fill="FFFFFF"/>
        <w:spacing w:after="0" w:line="240" w:lineRule="auto"/>
        <w:ind w:left="566" w:hanging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C205B" w:rsidRPr="00CC205B" w:rsidRDefault="00CC205B" w:rsidP="00CC205B">
      <w:pPr>
        <w:shd w:val="clear" w:color="auto" w:fill="FFFFFF"/>
        <w:spacing w:after="0" w:line="240" w:lineRule="auto"/>
        <w:ind w:left="566" w:hanging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205B">
        <w:rPr>
          <w:rFonts w:ascii="Times New Roman" w:eastAsia="Times New Roman" w:hAnsi="Times New Roman" w:cs="Times New Roman"/>
          <w:sz w:val="28"/>
          <w:szCs w:val="28"/>
        </w:rPr>
        <w:t>3 С какого возраста ребенок может получить свою банковскую карту, привязанную к карте родителей:</w:t>
      </w:r>
    </w:p>
    <w:p w:rsidR="00CC205B" w:rsidRPr="00CC205B" w:rsidRDefault="00CC205B" w:rsidP="00CC20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205B">
        <w:rPr>
          <w:rFonts w:ascii="Times New Roman" w:eastAsia="Times New Roman" w:hAnsi="Times New Roman" w:cs="Times New Roman"/>
          <w:sz w:val="28"/>
          <w:szCs w:val="28"/>
        </w:rPr>
        <w:t>А- с 5 до 14 лет</w:t>
      </w:r>
    </w:p>
    <w:p w:rsidR="00CC205B" w:rsidRPr="00CC205B" w:rsidRDefault="00CC205B" w:rsidP="00CC205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205B">
        <w:rPr>
          <w:rFonts w:ascii="Times New Roman" w:eastAsia="Times New Roman" w:hAnsi="Times New Roman" w:cs="Times New Roman"/>
          <w:b/>
          <w:sz w:val="28"/>
          <w:szCs w:val="28"/>
        </w:rPr>
        <w:t>Б- с 6 до 14 лет </w:t>
      </w:r>
    </w:p>
    <w:p w:rsidR="00CC205B" w:rsidRPr="00CC205B" w:rsidRDefault="00CC205B" w:rsidP="00CC20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205B">
        <w:rPr>
          <w:rFonts w:ascii="Times New Roman" w:eastAsia="Times New Roman" w:hAnsi="Times New Roman" w:cs="Times New Roman"/>
          <w:sz w:val="28"/>
          <w:szCs w:val="28"/>
        </w:rPr>
        <w:t>В- с 9 до 14 лет</w:t>
      </w:r>
    </w:p>
    <w:p w:rsidR="00CC205B" w:rsidRPr="00CC205B" w:rsidRDefault="00CC205B" w:rsidP="00CC205B">
      <w:pPr>
        <w:shd w:val="clear" w:color="auto" w:fill="FFFFFF"/>
        <w:spacing w:after="0" w:line="240" w:lineRule="auto"/>
        <w:ind w:left="566" w:hanging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C205B" w:rsidRPr="00CC205B" w:rsidRDefault="00CC205B" w:rsidP="00CC20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4 При каком уровне дохода на одного члена семьи в месяц нужно начинать</w:t>
      </w:r>
    </w:p>
    <w:p w:rsidR="00CC205B" w:rsidRPr="00CC205B" w:rsidRDefault="00CC205B" w:rsidP="00CC20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планирование семейного бюджета?</w:t>
      </w:r>
    </w:p>
    <w:p w:rsidR="00CC205B" w:rsidRPr="00CC205B" w:rsidRDefault="00CC205B" w:rsidP="0099774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t>А –Планирование семейного бюджета не зависит от уровня дохода</w:t>
      </w:r>
    </w:p>
    <w:p w:rsidR="00CC205B" w:rsidRPr="00CC205B" w:rsidRDefault="00CC205B" w:rsidP="009977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Б - от 10 000 до 20 000 рублей</w:t>
      </w:r>
    </w:p>
    <w:p w:rsidR="00CC205B" w:rsidRPr="00CC205B" w:rsidRDefault="00CC205B" w:rsidP="009977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В -  от 5 000 до 10 000 рублей</w:t>
      </w:r>
    </w:p>
    <w:p w:rsidR="00CC205B" w:rsidRPr="00CC205B" w:rsidRDefault="00CC205B" w:rsidP="009977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Г - Планирование семейного бюджета не нужно совсем</w:t>
      </w:r>
    </w:p>
    <w:p w:rsidR="00CC205B" w:rsidRPr="00CC205B" w:rsidRDefault="00CC205B" w:rsidP="0099774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9977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lastRenderedPageBreak/>
        <w:t>5 Представьте, что вы хотите взять в долг 100 000 рублей. Вам</w:t>
      </w:r>
      <w:r w:rsidR="00997747">
        <w:rPr>
          <w:rFonts w:ascii="Times New Roman" w:hAnsi="Times New Roman" w:cs="Times New Roman"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sz w:val="28"/>
          <w:szCs w:val="28"/>
        </w:rPr>
        <w:t>предложили деньги или на условиях возврата через год 125 000 рублей,</w:t>
      </w:r>
      <w:r w:rsidR="00997747">
        <w:rPr>
          <w:rFonts w:ascii="Times New Roman" w:hAnsi="Times New Roman" w:cs="Times New Roman"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sz w:val="28"/>
          <w:szCs w:val="28"/>
        </w:rPr>
        <w:t>или на условиях возврата через год 100 000 рублей плюс 20 % от</w:t>
      </w:r>
      <w:r w:rsidR="00997747">
        <w:rPr>
          <w:rFonts w:ascii="Times New Roman" w:hAnsi="Times New Roman" w:cs="Times New Roman"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sz w:val="28"/>
          <w:szCs w:val="28"/>
        </w:rPr>
        <w:t>суммы долга. Какое из предложений дешевле?</w:t>
      </w:r>
    </w:p>
    <w:p w:rsidR="00CC205B" w:rsidRPr="00CC205B" w:rsidRDefault="00CC205B" w:rsidP="00997747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А - Первое</w:t>
      </w:r>
    </w:p>
    <w:p w:rsidR="00CC205B" w:rsidRPr="00CC205B" w:rsidRDefault="00CC205B" w:rsidP="00997747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t>Б - Второе</w:t>
      </w:r>
    </w:p>
    <w:p w:rsidR="00CC205B" w:rsidRPr="00CC205B" w:rsidRDefault="00CC205B" w:rsidP="00997747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В - Предложения одинаковы выгодны</w:t>
      </w:r>
    </w:p>
    <w:p w:rsidR="00997747" w:rsidRDefault="00997747" w:rsidP="0099774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9977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6 Представьте, что в предстоящие 5 лет цены на товары и услуги, которые вы обычно покупаете, увеличатся вдвое. Если ваш доход тоже увеличитсявдвое, вы сможете купить меньше, больше или столько же товаров и услуг,как и сегодня?</w:t>
      </w:r>
    </w:p>
    <w:p w:rsidR="00CC205B" w:rsidRPr="00CC205B" w:rsidRDefault="00CC205B" w:rsidP="00997747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А - Больше</w:t>
      </w:r>
    </w:p>
    <w:p w:rsidR="00CC205B" w:rsidRPr="00CC205B" w:rsidRDefault="00CC205B" w:rsidP="00997747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Б -  Меньше</w:t>
      </w:r>
    </w:p>
    <w:p w:rsidR="00CC205B" w:rsidRPr="00CC205B" w:rsidRDefault="00CC205B" w:rsidP="00997747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t>В - Столько же</w:t>
      </w:r>
    </w:p>
    <w:p w:rsidR="00CC205B" w:rsidRPr="00CC205B" w:rsidRDefault="00CC205B" w:rsidP="009977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9977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7 Visa – это:</w:t>
      </w:r>
    </w:p>
    <w:p w:rsidR="00CC205B" w:rsidRPr="00CC205B" w:rsidRDefault="00CC205B" w:rsidP="00997747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А - Компания, которая оформляет визы для поездок за границу.</w:t>
      </w:r>
    </w:p>
    <w:p w:rsidR="00CC205B" w:rsidRPr="00CC205B" w:rsidRDefault="00CC205B" w:rsidP="00997747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t>Б - Международная платежная система.</w:t>
      </w:r>
    </w:p>
    <w:p w:rsidR="00CC205B" w:rsidRPr="00CC205B" w:rsidRDefault="00CC205B" w:rsidP="00997747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В - Дебетовая карта.</w:t>
      </w:r>
    </w:p>
    <w:p w:rsidR="00CC205B" w:rsidRPr="00CC205B" w:rsidRDefault="00CC205B" w:rsidP="00997747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Г - Кредитная пластиковая карта.</w:t>
      </w:r>
    </w:p>
    <w:p w:rsidR="00CC205B" w:rsidRPr="00CC205B" w:rsidRDefault="00CC205B" w:rsidP="009977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205B" w:rsidRPr="00997747" w:rsidRDefault="00CC205B" w:rsidP="0099774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97747">
        <w:rPr>
          <w:rFonts w:ascii="Times New Roman" w:hAnsi="Times New Roman" w:cs="Times New Roman"/>
          <w:i/>
          <w:sz w:val="28"/>
          <w:szCs w:val="28"/>
        </w:rPr>
        <w:t>Пока команды решают тестирование, познакомимся с интересными фактами:</w:t>
      </w:r>
    </w:p>
    <w:p w:rsidR="00CC205B" w:rsidRPr="00CC205B" w:rsidRDefault="00CC205B" w:rsidP="00997747">
      <w:pPr>
        <w:numPr>
          <w:ilvl w:val="0"/>
          <w:numId w:val="47"/>
        </w:numPr>
        <w:tabs>
          <w:tab w:val="clear" w:pos="720"/>
        </w:tabs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Если вы возьмете в руки монетку, обратите внимание на рифление на ее ребре. Знаете, зачем оно и кто его придумал? Все знают имя британского ученого-физика Исаака Ньютона. Так вот именно Исаак Ньютон, будучи управляющим британского Королевского монетного двора, придумал чеканить рифление на ребрах монет. Это значительно затрудняло их подделку и стачивание, что в те времена было настоящей проблемой, потому что монеты делались из драгоценных металлов.</w:t>
      </w:r>
    </w:p>
    <w:p w:rsidR="00CC205B" w:rsidRPr="00CC205B" w:rsidRDefault="00CC205B" w:rsidP="00997747">
      <w:pPr>
        <w:numPr>
          <w:ilvl w:val="0"/>
          <w:numId w:val="47"/>
        </w:numPr>
        <w:tabs>
          <w:tab w:val="clear" w:pos="720"/>
        </w:tabs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В XVIII веке в Башкирии был введен налог на цвет глаз. Чем светлее были глаза – тем больший налог приходилось платить. Обоснование этому было: башкирские правители таким образом пытались бороться за чистоту браков. Они полагали, что коренной житель Башкирии должен иметь только угольно-черный цвет глаз. Если же глаза, к примеру, серые или зеленые, то, значит, уже кто-то из родителей согрешил с иноземцем, и, соответственно, пусть платит налог, чтобы неповадно было. Обладатели серых глаз платили 7 алтын налога, голубых – 10, зеленых – 13.</w:t>
      </w:r>
    </w:p>
    <w:p w:rsidR="00CC205B" w:rsidRPr="00CC205B" w:rsidRDefault="00CC205B" w:rsidP="00997747">
      <w:pPr>
        <w:numPr>
          <w:ilvl w:val="0"/>
          <w:numId w:val="47"/>
        </w:numPr>
        <w:tabs>
          <w:tab w:val="clear" w:pos="720"/>
        </w:tabs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lastRenderedPageBreak/>
        <w:t>Самым первым необычным налогом был налог на туалет. Ввел его римский император Тит Флавий Веспасиан в I веке н.э. Именно он и произнес фразу: «Деньги не пахнут» и обязал всех граждан платить за пользование отхожим местом. Как ни возмущались граждане, а платить пришлось. На эти деньги Рим обзавелся библиотеками, школами и новыми храмами</w:t>
      </w:r>
    </w:p>
    <w:p w:rsidR="00CC205B" w:rsidRPr="00CC205B" w:rsidRDefault="00CC205B" w:rsidP="00997747">
      <w:pPr>
        <w:numPr>
          <w:ilvl w:val="0"/>
          <w:numId w:val="47"/>
        </w:numPr>
        <w:tabs>
          <w:tab w:val="clear" w:pos="720"/>
        </w:tabs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Самый первый банкомат был установлен 27 июня 1967 года в Лондоне и принадлежал банку Barclay`s. Стоимость аппарата была 18 тысяч долларов, а толщина стального корпуса 1,6 см. Первый банкомат выдавал наличные в обмен на специальный ваучер - и это была его единственная функция. Однако, в 1973 году всеобщая компьютеризация и создание пластиковых карт с электронной памятью позволили банкоматам расширить перечень выполняемых операций и это естественно привело к росту их популярности во всем мире.</w:t>
      </w:r>
    </w:p>
    <w:p w:rsidR="00CC205B" w:rsidRPr="00CC205B" w:rsidRDefault="00CC205B" w:rsidP="00997747">
      <w:pPr>
        <w:numPr>
          <w:ilvl w:val="0"/>
          <w:numId w:val="47"/>
        </w:numPr>
        <w:tabs>
          <w:tab w:val="clear" w:pos="720"/>
        </w:tabs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В России лишь в 1994 году был введен в эксплуатацию первый банкомат, который принадлежал Мост-банку и уставлен в гастрономе «Новоарбатский».А вот в Беларуси первый банкомат появился в 1996 года и поставлен он был в отделении Белвнешэкономбанка на улице Заславской.</w:t>
      </w:r>
    </w:p>
    <w:p w:rsidR="00CC205B" w:rsidRPr="00CC205B" w:rsidRDefault="00CC205B" w:rsidP="00997747">
      <w:pPr>
        <w:numPr>
          <w:ilvl w:val="0"/>
          <w:numId w:val="47"/>
        </w:numPr>
        <w:tabs>
          <w:tab w:val="clear" w:pos="720"/>
        </w:tabs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Фальшивомонетчиком №1 в СССР был Виктор Баранов, который печатал купюры лучше оригинальных, он охотно поделился с ГОСЗНАКОМ своими достижениями в области печатания денег. И за это, во время следствия, расстрел фальшивомонетчику заменили 10 годами колонии</w:t>
      </w:r>
    </w:p>
    <w:p w:rsidR="00CC205B" w:rsidRPr="00CC205B" w:rsidRDefault="00CC205B" w:rsidP="00997747">
      <w:pPr>
        <w:numPr>
          <w:ilvl w:val="0"/>
          <w:numId w:val="47"/>
        </w:numPr>
        <w:tabs>
          <w:tab w:val="clear" w:pos="720"/>
        </w:tabs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состоящие в браке россияне финансово грамотнее холостых (это имеет место в любой возрастной группе, но особенно сильно выражено в диапазоне от 40 до 50 лет);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t>Третий раунд</w:t>
      </w:r>
      <w:r w:rsidR="009977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sz w:val="28"/>
          <w:szCs w:val="28"/>
        </w:rPr>
        <w:t>«Филворд».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 xml:space="preserve">Командам по очереди нужно находить слова в Филворде, за каждое найденное слово команда получает 100 рублей. Слова могут располагаться в произвольном порядке: слева направо и наоборот, ломаной линией. Все слова экономического содержания, на поиск слова команде дается 30 секунд, если команда не нашла слово, ход переходит к сопернику. </w:t>
      </w:r>
      <w:r w:rsidRPr="00997747">
        <w:rPr>
          <w:rFonts w:ascii="Times New Roman" w:hAnsi="Times New Roman" w:cs="Times New Roman"/>
          <w:b/>
          <w:sz w:val="28"/>
          <w:szCs w:val="28"/>
        </w:rPr>
        <w:t>(СЛ 31,32)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C205B" w:rsidRPr="00997747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t>Четвертый раунд «</w:t>
      </w:r>
      <w:r w:rsidRPr="00CC205B">
        <w:rPr>
          <w:rFonts w:ascii="Times New Roman" w:hAnsi="Times New Roman" w:cs="Times New Roman"/>
          <w:sz w:val="28"/>
          <w:szCs w:val="28"/>
        </w:rPr>
        <w:t xml:space="preserve">Конкурс капитанов» (собери пословицы) </w:t>
      </w:r>
      <w:r w:rsidRPr="00997747">
        <w:rPr>
          <w:rFonts w:ascii="Times New Roman" w:hAnsi="Times New Roman" w:cs="Times New Roman"/>
          <w:b/>
          <w:sz w:val="28"/>
          <w:szCs w:val="28"/>
        </w:rPr>
        <w:t>(СЛ 33, 34)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lastRenderedPageBreak/>
        <w:t>Деньги... Их проклинают и прославляют, им радуются и плачут без них, их воруют и теряют, их дарят и забирают, их любят и ненавидят... Много пословиц и народных мудростей посвящено деньгам и финансам. Нашим капитанам предстоит поближе с ними познакомиться.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За каждую правильную пословицу капитан приносит команде 100 рублей.</w:t>
      </w:r>
    </w:p>
    <w:p w:rsidR="00CC205B" w:rsidRPr="00CC205B" w:rsidRDefault="00CC205B" w:rsidP="00CC205B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C205B" w:rsidRPr="00997747" w:rsidRDefault="00CC205B" w:rsidP="00997747">
      <w:pPr>
        <w:pStyle w:val="HTML"/>
        <w:rPr>
          <w:rFonts w:ascii="Times New Roman" w:hAnsi="Times New Roman" w:cs="Times New Roman"/>
          <w:b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 xml:space="preserve">Эталон ответа: </w:t>
      </w:r>
      <w:r w:rsidR="00997747">
        <w:rPr>
          <w:rFonts w:ascii="Times New Roman" w:hAnsi="Times New Roman" w:cs="Times New Roman"/>
          <w:sz w:val="28"/>
          <w:szCs w:val="28"/>
        </w:rPr>
        <w:t>(</w:t>
      </w:r>
      <w:r w:rsidRPr="00997747">
        <w:rPr>
          <w:rFonts w:ascii="Times New Roman" w:hAnsi="Times New Roman" w:cs="Times New Roman"/>
          <w:b/>
          <w:sz w:val="28"/>
          <w:szCs w:val="28"/>
        </w:rPr>
        <w:t>СЛ 35</w:t>
      </w:r>
      <w:r w:rsidR="00997747">
        <w:rPr>
          <w:rFonts w:ascii="Times New Roman" w:hAnsi="Times New Roman" w:cs="Times New Roman"/>
          <w:b/>
          <w:sz w:val="28"/>
          <w:szCs w:val="28"/>
        </w:rPr>
        <w:t>)</w:t>
      </w:r>
    </w:p>
    <w:p w:rsidR="00CC205B" w:rsidRPr="00CC205B" w:rsidRDefault="00CC205B" w:rsidP="00997747">
      <w:pPr>
        <w:pStyle w:val="HTML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Ближняя копеечка дороже дальнего рубля.</w:t>
      </w:r>
    </w:p>
    <w:p w:rsidR="00CC205B" w:rsidRPr="00CC205B" w:rsidRDefault="00CC205B" w:rsidP="00997747">
      <w:pPr>
        <w:pStyle w:val="HTML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Копейка рубль бережет.</w:t>
      </w:r>
    </w:p>
    <w:p w:rsidR="00CC205B" w:rsidRPr="00CC205B" w:rsidRDefault="00CC205B" w:rsidP="00997747">
      <w:pPr>
        <w:pStyle w:val="HTML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Худо жить тому, у кого ничего нет в дому.</w:t>
      </w:r>
    </w:p>
    <w:p w:rsidR="00CC205B" w:rsidRPr="00CC205B" w:rsidRDefault="00CC205B" w:rsidP="00997747">
      <w:pPr>
        <w:pStyle w:val="HTML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Долго спать с долгом вставать.</w:t>
      </w:r>
    </w:p>
    <w:p w:rsidR="00CC205B" w:rsidRPr="00CC205B" w:rsidRDefault="00CC205B" w:rsidP="00997747">
      <w:pPr>
        <w:pStyle w:val="HTML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На дырявый кошелек денег не наберешься.</w:t>
      </w:r>
    </w:p>
    <w:p w:rsidR="00CC205B" w:rsidRPr="00CC205B" w:rsidRDefault="00CC205B" w:rsidP="00997747">
      <w:pPr>
        <w:pStyle w:val="HTML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Денежка дорожку прокладывает.</w:t>
      </w:r>
    </w:p>
    <w:p w:rsidR="00CC205B" w:rsidRPr="00CC205B" w:rsidRDefault="00CC205B" w:rsidP="00997747">
      <w:pPr>
        <w:pStyle w:val="HTML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Без копейки рубля не бывает.</w:t>
      </w:r>
    </w:p>
    <w:p w:rsidR="00CC205B" w:rsidRPr="00CC205B" w:rsidRDefault="00CC205B" w:rsidP="00997747">
      <w:pPr>
        <w:pStyle w:val="HTML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Деньги – пух, только дунь на них – и нет.</w:t>
      </w:r>
    </w:p>
    <w:p w:rsidR="00CC205B" w:rsidRPr="00CC205B" w:rsidRDefault="00CC205B" w:rsidP="00997747">
      <w:pPr>
        <w:pStyle w:val="HTML"/>
        <w:rPr>
          <w:rFonts w:ascii="Times New Roman" w:hAnsi="Times New Roman" w:cs="Times New Roman"/>
          <w:bCs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Деньги – как навоз:</w:t>
      </w:r>
      <w:r w:rsidRPr="00CC205B">
        <w:rPr>
          <w:rFonts w:ascii="Times New Roman" w:hAnsi="Times New Roman" w:cs="Times New Roman"/>
          <w:bCs/>
          <w:sz w:val="28"/>
          <w:szCs w:val="28"/>
        </w:rPr>
        <w:t xml:space="preserve"> если их не разбрасывать, от них будет мало толку.</w:t>
      </w:r>
    </w:p>
    <w:p w:rsidR="00CC205B" w:rsidRPr="00CC205B" w:rsidRDefault="00CC205B" w:rsidP="00997747">
      <w:pPr>
        <w:pStyle w:val="HTML"/>
        <w:rPr>
          <w:rFonts w:ascii="Times New Roman" w:hAnsi="Times New Roman" w:cs="Times New Roman"/>
          <w:bCs/>
          <w:sz w:val="28"/>
          <w:szCs w:val="28"/>
        </w:rPr>
      </w:pPr>
      <w:r w:rsidRPr="00CC205B">
        <w:rPr>
          <w:rFonts w:ascii="Times New Roman" w:hAnsi="Times New Roman" w:cs="Times New Roman"/>
          <w:bCs/>
          <w:sz w:val="28"/>
          <w:szCs w:val="28"/>
        </w:rPr>
        <w:t>Не спеши языком, спеши делом.</w:t>
      </w:r>
    </w:p>
    <w:p w:rsidR="00CC205B" w:rsidRPr="00CC205B" w:rsidRDefault="00CC205B" w:rsidP="00997747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205B">
        <w:rPr>
          <w:rFonts w:ascii="Times New Roman" w:hAnsi="Times New Roman" w:cs="Times New Roman"/>
          <w:bCs/>
          <w:sz w:val="28"/>
          <w:szCs w:val="28"/>
        </w:rPr>
        <w:t>Голод не тетка, пирожка не подсунет.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Style w:val="af"/>
          <w:rFonts w:ascii="Times New Roman" w:hAnsi="Times New Roman" w:cs="Times New Roman"/>
          <w:i w:val="0"/>
          <w:sz w:val="28"/>
          <w:szCs w:val="28"/>
        </w:rPr>
      </w:pP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Style w:val="af"/>
          <w:rFonts w:ascii="Times New Roman" w:hAnsi="Times New Roman" w:cs="Times New Roman"/>
          <w:sz w:val="28"/>
          <w:szCs w:val="28"/>
        </w:rPr>
      </w:pPr>
      <w:r w:rsidRPr="00CC205B">
        <w:rPr>
          <w:rStyle w:val="af"/>
          <w:rFonts w:ascii="Times New Roman" w:hAnsi="Times New Roman" w:cs="Times New Roman"/>
          <w:sz w:val="28"/>
          <w:szCs w:val="28"/>
        </w:rPr>
        <w:t>Жюри,</w:t>
      </w:r>
      <w:r w:rsidR="00997747">
        <w:rPr>
          <w:rStyle w:val="af"/>
          <w:rFonts w:ascii="Times New Roman" w:hAnsi="Times New Roman" w:cs="Times New Roman"/>
          <w:sz w:val="28"/>
          <w:szCs w:val="28"/>
        </w:rPr>
        <w:t xml:space="preserve"> </w:t>
      </w:r>
      <w:r w:rsidRPr="00CC205B">
        <w:rPr>
          <w:rStyle w:val="af"/>
          <w:rFonts w:ascii="Times New Roman" w:hAnsi="Times New Roman" w:cs="Times New Roman"/>
          <w:sz w:val="28"/>
          <w:szCs w:val="28"/>
        </w:rPr>
        <w:t>итоги.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Style w:val="af"/>
          <w:rFonts w:ascii="Times New Roman" w:hAnsi="Times New Roman" w:cs="Times New Roman"/>
          <w:i w:val="0"/>
          <w:sz w:val="28"/>
          <w:szCs w:val="28"/>
        </w:rPr>
      </w:pPr>
      <w:r w:rsidRPr="00CC205B">
        <w:rPr>
          <w:rStyle w:val="af"/>
          <w:rFonts w:ascii="Times New Roman" w:hAnsi="Times New Roman" w:cs="Times New Roman"/>
          <w:sz w:val="28"/>
          <w:szCs w:val="28"/>
        </w:rPr>
        <w:t>Финансовая грамотность позволяет человеку не зависеть от обстоятельств, от воли других людей, системы. Образованный человек сам станет выбирать те пути в жизни, которые будут для него наиболее привлекательными.</w:t>
      </w:r>
      <w:r w:rsidR="00997747">
        <w:rPr>
          <w:rStyle w:val="af"/>
          <w:rFonts w:ascii="Times New Roman" w:hAnsi="Times New Roman" w:cs="Times New Roman"/>
          <w:sz w:val="28"/>
          <w:szCs w:val="28"/>
        </w:rPr>
        <w:t xml:space="preserve"> </w:t>
      </w:r>
      <w:r w:rsidRPr="00CC205B">
        <w:rPr>
          <w:rStyle w:val="af"/>
          <w:rFonts w:ascii="Times New Roman" w:hAnsi="Times New Roman" w:cs="Times New Roman"/>
          <w:sz w:val="28"/>
          <w:szCs w:val="28"/>
        </w:rPr>
        <w:t>Возможно, вы считаете, что сегодня еще рано думать об этом. Но уже сегодня вы можете начать с малого: планирования собственных расходов и участия в планировании бюджета вашей семьи, моделирования различных ситуаций и принятия практических финансовых решений (как заработать на каникулах и на что использовать эти деньги, какой мобильный телефон вам реально нужен — дорогой или просто удобный). По мере того как вы будете тренировать свои навыки, качество решений будет возрастать.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Style w:val="af"/>
          <w:rFonts w:ascii="Times New Roman" w:hAnsi="Times New Roman" w:cs="Times New Roman"/>
          <w:i w:val="0"/>
          <w:sz w:val="28"/>
          <w:szCs w:val="28"/>
        </w:rPr>
      </w:pPr>
      <w:r w:rsidRPr="00CC205B">
        <w:rPr>
          <w:rStyle w:val="af"/>
          <w:rFonts w:ascii="Times New Roman" w:hAnsi="Times New Roman" w:cs="Times New Roman"/>
          <w:sz w:val="28"/>
          <w:szCs w:val="28"/>
        </w:rPr>
        <w:t>И как раз самое время в этом поупражняться.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Style w:val="af"/>
          <w:rFonts w:ascii="Times New Roman" w:hAnsi="Times New Roman" w:cs="Times New Roman"/>
          <w:i w:val="0"/>
          <w:sz w:val="28"/>
          <w:szCs w:val="28"/>
        </w:rPr>
      </w:pPr>
      <w:r w:rsidRPr="00CC205B">
        <w:rPr>
          <w:rStyle w:val="af"/>
          <w:rFonts w:ascii="Times New Roman" w:hAnsi="Times New Roman" w:cs="Times New Roman"/>
          <w:sz w:val="28"/>
          <w:szCs w:val="28"/>
        </w:rPr>
        <w:t>Командам, предлагаются задачи и ситуации, которые необходимо решить. Команда, которая справиться со всеми задачами, разбогатеет еще на 600 рублей.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205B">
        <w:rPr>
          <w:rFonts w:ascii="Times New Roman" w:hAnsi="Times New Roman" w:cs="Times New Roman"/>
          <w:b/>
          <w:bCs/>
          <w:sz w:val="28"/>
          <w:szCs w:val="28"/>
        </w:rPr>
        <w:t xml:space="preserve">Раунд пятый </w:t>
      </w:r>
      <w:r w:rsidRPr="00CC205B">
        <w:rPr>
          <w:rFonts w:ascii="Times New Roman" w:hAnsi="Times New Roman" w:cs="Times New Roman"/>
          <w:bCs/>
          <w:sz w:val="28"/>
          <w:szCs w:val="28"/>
        </w:rPr>
        <w:t>«Грамотное решение» (решение задач)</w:t>
      </w:r>
      <w:r w:rsidRPr="00997747">
        <w:rPr>
          <w:rFonts w:ascii="Times New Roman" w:hAnsi="Times New Roman" w:cs="Times New Roman"/>
          <w:b/>
          <w:bCs/>
          <w:sz w:val="28"/>
          <w:szCs w:val="28"/>
        </w:rPr>
        <w:t xml:space="preserve"> (СЛ 36)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t>Задача №1 (СЛ 37)</w:t>
      </w: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lastRenderedPageBreak/>
        <w:t>Наташа хочет новый ноутбук, который стоит 37 000 рублей, и родители предложили ей вести учет доходов и расходов семьи, чтобы рассчитать возможность данного приобретения. Записи за месяц таковы:</w:t>
      </w: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– зарплата папы – 45 000 рублей;</w:t>
      </w: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– зарплата мамы – 32 000 рублей;</w:t>
      </w: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– продукты – 22000 рублей;</w:t>
      </w: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– ЖКХ – 5158 рублей;</w:t>
      </w: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– интернет – 399 рублей;</w:t>
      </w: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– проезд – 1570 рублей;</w:t>
      </w: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– пенсия бабушки – 13800 рублей;</w:t>
      </w: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– репетитор по английскому языку – 8 400</w:t>
      </w: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– школьные обеды – 3398 рублей;</w:t>
      </w: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– бензин – 7000 рублей;</w:t>
      </w: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– корм собаке - 1300 рублей;</w:t>
      </w: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Сможет ли семья Наташи в этом месяце купить новый ноутбук?</w:t>
      </w: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Расчеты:</w:t>
      </w: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CC205B" w:rsidRPr="00CC205B" w:rsidTr="00B7512A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Доходы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</w:p>
        </w:tc>
      </w:tr>
      <w:tr w:rsidR="00CC205B" w:rsidRPr="00CC205B" w:rsidTr="00B7512A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зарплата папы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45 000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продукты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22000</w:t>
            </w:r>
          </w:p>
        </w:tc>
      </w:tr>
      <w:tr w:rsidR="00CC205B" w:rsidRPr="00CC205B" w:rsidTr="00B7512A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зарплата мамы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32 000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ЖКХ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5158</w:t>
            </w:r>
          </w:p>
        </w:tc>
      </w:tr>
      <w:tr w:rsidR="00CC205B" w:rsidRPr="00CC205B" w:rsidTr="00B7512A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пенсия бабушки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13800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399</w:t>
            </w:r>
          </w:p>
        </w:tc>
      </w:tr>
      <w:tr w:rsidR="00CC205B" w:rsidRPr="00CC205B" w:rsidTr="00B7512A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проезд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1570</w:t>
            </w:r>
          </w:p>
        </w:tc>
      </w:tr>
      <w:tr w:rsidR="00CC205B" w:rsidRPr="00CC205B" w:rsidTr="00B7512A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репетитор по английскому языку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8 400</w:t>
            </w:r>
          </w:p>
        </w:tc>
      </w:tr>
      <w:tr w:rsidR="00CC205B" w:rsidRPr="00CC205B" w:rsidTr="00B7512A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школьные обеды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3398</w:t>
            </w:r>
          </w:p>
        </w:tc>
      </w:tr>
      <w:tr w:rsidR="00CC205B" w:rsidRPr="00CC205B" w:rsidTr="00B7512A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бензин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7000</w:t>
            </w:r>
          </w:p>
        </w:tc>
      </w:tr>
      <w:tr w:rsidR="00CC205B" w:rsidRPr="00CC205B" w:rsidTr="00B7512A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90800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205B" w:rsidRPr="00CC205B" w:rsidRDefault="00CC205B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47925</w:t>
            </w:r>
          </w:p>
        </w:tc>
      </w:tr>
    </w:tbl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90800-47925=42875руб.</w:t>
      </w: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При стоимости ноутбука 37 000 рублей, можно осуществить его покупку</w:t>
      </w:r>
    </w:p>
    <w:p w:rsidR="00CC205B" w:rsidRPr="00CC205B" w:rsidRDefault="00CC205B" w:rsidP="00CC205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t>Задача №2 (СЛ 38)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Алексей хочет взять в аренду на 7 дней небольшой внедорожник для поездки в горы и выбирает из двух вариантов: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235"/>
        <w:gridCol w:w="3168"/>
        <w:gridCol w:w="3168"/>
      </w:tblGrid>
      <w:tr w:rsidR="00CC205B" w:rsidRPr="00CC205B" w:rsidTr="00B7512A">
        <w:tc>
          <w:tcPr>
            <w:tcW w:w="3560" w:type="dxa"/>
            <w:shd w:val="clear" w:color="auto" w:fill="CCC0D9" w:themeFill="accent4" w:themeFillTint="66"/>
          </w:tcPr>
          <w:p w:rsidR="00CC205B" w:rsidRPr="00CC205B" w:rsidRDefault="00CC205B" w:rsidP="00B7512A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3561" w:type="dxa"/>
            <w:shd w:val="clear" w:color="auto" w:fill="CCC0D9" w:themeFill="accent4" w:themeFillTint="66"/>
          </w:tcPr>
          <w:p w:rsidR="00CC205B" w:rsidRPr="00CC205B" w:rsidRDefault="00CC205B" w:rsidP="00B7512A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Внедорожник А</w:t>
            </w:r>
          </w:p>
        </w:tc>
        <w:tc>
          <w:tcPr>
            <w:tcW w:w="3561" w:type="dxa"/>
            <w:shd w:val="clear" w:color="auto" w:fill="CCC0D9" w:themeFill="accent4" w:themeFillTint="66"/>
          </w:tcPr>
          <w:p w:rsidR="00CC205B" w:rsidRPr="00CC205B" w:rsidRDefault="00CC205B" w:rsidP="00B7512A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Внедорожник В</w:t>
            </w:r>
          </w:p>
        </w:tc>
      </w:tr>
      <w:tr w:rsidR="00CC205B" w:rsidRPr="00CC205B" w:rsidTr="00B7512A">
        <w:tc>
          <w:tcPr>
            <w:tcW w:w="3560" w:type="dxa"/>
          </w:tcPr>
          <w:p w:rsidR="00CC205B" w:rsidRPr="00CC205B" w:rsidRDefault="00CC205B" w:rsidP="00B7512A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Стоимость аренда</w:t>
            </w:r>
          </w:p>
        </w:tc>
        <w:tc>
          <w:tcPr>
            <w:tcW w:w="3561" w:type="dxa"/>
          </w:tcPr>
          <w:p w:rsidR="00CC205B" w:rsidRPr="00CC205B" w:rsidRDefault="00CC205B" w:rsidP="00B7512A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4000руб в сутки</w:t>
            </w:r>
          </w:p>
        </w:tc>
        <w:tc>
          <w:tcPr>
            <w:tcW w:w="3561" w:type="dxa"/>
          </w:tcPr>
          <w:p w:rsidR="00CC205B" w:rsidRPr="00CC205B" w:rsidRDefault="00CC205B" w:rsidP="00B7512A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5100 руб в сутки</w:t>
            </w:r>
          </w:p>
        </w:tc>
      </w:tr>
      <w:tr w:rsidR="00CC205B" w:rsidRPr="00CC205B" w:rsidTr="00B7512A">
        <w:tc>
          <w:tcPr>
            <w:tcW w:w="3560" w:type="dxa"/>
          </w:tcPr>
          <w:p w:rsidR="00CC205B" w:rsidRPr="00CC205B" w:rsidRDefault="00CC205B" w:rsidP="00B7512A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 xml:space="preserve">Расход бензина на 100 </w:t>
            </w:r>
            <w:r w:rsidRPr="00CC20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км пути</w:t>
            </w:r>
          </w:p>
        </w:tc>
        <w:tc>
          <w:tcPr>
            <w:tcW w:w="3561" w:type="dxa"/>
          </w:tcPr>
          <w:p w:rsidR="00CC205B" w:rsidRPr="00CC205B" w:rsidRDefault="00CC205B" w:rsidP="00B7512A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 литров</w:t>
            </w:r>
          </w:p>
        </w:tc>
        <w:tc>
          <w:tcPr>
            <w:tcW w:w="3561" w:type="dxa"/>
          </w:tcPr>
          <w:p w:rsidR="00CC205B" w:rsidRPr="00CC205B" w:rsidRDefault="00CC205B" w:rsidP="00B7512A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9 литров</w:t>
            </w:r>
          </w:p>
        </w:tc>
      </w:tr>
      <w:tr w:rsidR="00CC205B" w:rsidRPr="00CC205B" w:rsidTr="00B7512A">
        <w:tc>
          <w:tcPr>
            <w:tcW w:w="3560" w:type="dxa"/>
          </w:tcPr>
          <w:p w:rsidR="00CC205B" w:rsidRPr="00CC205B" w:rsidRDefault="00CC205B" w:rsidP="00B7512A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Используемый бензин и его стоимость</w:t>
            </w:r>
          </w:p>
        </w:tc>
        <w:tc>
          <w:tcPr>
            <w:tcW w:w="3561" w:type="dxa"/>
          </w:tcPr>
          <w:p w:rsidR="00CC205B" w:rsidRPr="00CC205B" w:rsidRDefault="00CC205B" w:rsidP="00B7512A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АИ-95 по цене 50 руб за литр</w:t>
            </w:r>
          </w:p>
        </w:tc>
        <w:tc>
          <w:tcPr>
            <w:tcW w:w="3561" w:type="dxa"/>
          </w:tcPr>
          <w:p w:rsidR="00CC205B" w:rsidRPr="00CC205B" w:rsidRDefault="00CC205B" w:rsidP="00B7512A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05B">
              <w:rPr>
                <w:rFonts w:ascii="Times New Roman" w:hAnsi="Times New Roman" w:cs="Times New Roman"/>
                <w:sz w:val="28"/>
                <w:szCs w:val="28"/>
              </w:rPr>
              <w:t>АИ-93 по цене 45руб за литр</w:t>
            </w:r>
          </w:p>
        </w:tc>
      </w:tr>
    </w:tbl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За время Аренды Алексей планирует проехать 3500 км и хочет выбрать автомобиль с минимальной полной стоимостью аренды. Какой внедорожник выбрать Алексею?</w:t>
      </w:r>
    </w:p>
    <w:p w:rsidR="00CC205B" w:rsidRPr="00CC205B" w:rsidRDefault="00CC205B" w:rsidP="009977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 xml:space="preserve">Расчет: </w:t>
      </w:r>
    </w:p>
    <w:p w:rsidR="00CC205B" w:rsidRPr="00CC205B" w:rsidRDefault="00CC205B" w:rsidP="009977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Расходы А</w:t>
      </w:r>
    </w:p>
    <w:p w:rsidR="00CC205B" w:rsidRPr="00CC205B" w:rsidRDefault="00CC205B" w:rsidP="009977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Стоимость аренды=4000х7=28000руб</w:t>
      </w:r>
    </w:p>
    <w:p w:rsidR="00CC205B" w:rsidRPr="00CC205B" w:rsidRDefault="00CC205B" w:rsidP="009977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Необходимо бензина=3500/100=35л</w:t>
      </w:r>
    </w:p>
    <w:p w:rsidR="00CC205B" w:rsidRPr="00CC205B" w:rsidRDefault="00CC205B" w:rsidP="009977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Затраты на бензин =10х35х50=17500руб</w:t>
      </w:r>
    </w:p>
    <w:p w:rsidR="00CC205B" w:rsidRPr="00CC205B" w:rsidRDefault="00CC205B" w:rsidP="009977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Все затраты=28000+17500=45500руб</w:t>
      </w:r>
    </w:p>
    <w:p w:rsidR="00CC205B" w:rsidRPr="00CC205B" w:rsidRDefault="00CC205B" w:rsidP="009977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9977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Расходы В</w:t>
      </w:r>
    </w:p>
    <w:p w:rsidR="00CC205B" w:rsidRPr="00CC205B" w:rsidRDefault="00CC205B" w:rsidP="009977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Стоимость аренды = 5100х7=37500руб</w:t>
      </w:r>
    </w:p>
    <w:p w:rsidR="00CC205B" w:rsidRPr="00CC205B" w:rsidRDefault="00CC205B" w:rsidP="009977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Необходимо бензина = 3500/100=35 литров</w:t>
      </w:r>
    </w:p>
    <w:p w:rsidR="00CC205B" w:rsidRPr="00CC205B" w:rsidRDefault="00CC205B" w:rsidP="009977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Затраты на бензин = 9х35х45=14175руб</w:t>
      </w:r>
    </w:p>
    <w:p w:rsidR="00CC205B" w:rsidRPr="00CC205B" w:rsidRDefault="00CC205B" w:rsidP="009977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Все затраты = 37500+14175=51675руб</w:t>
      </w:r>
    </w:p>
    <w:p w:rsidR="00CC205B" w:rsidRPr="00CC205B" w:rsidRDefault="00CC205B" w:rsidP="009977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Ответ: Дешевле аренда внедорожника А</w:t>
      </w:r>
    </w:p>
    <w:p w:rsidR="00CC205B" w:rsidRPr="00CC205B" w:rsidRDefault="00CC205B" w:rsidP="00997747">
      <w:pPr>
        <w:shd w:val="clear" w:color="auto" w:fill="FFFFFF"/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CC205B">
      <w:pPr>
        <w:shd w:val="clear" w:color="auto" w:fill="FFFFFF"/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997747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t>Разминка со зрителями</w:t>
      </w:r>
      <w:r w:rsidR="009977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sz w:val="28"/>
          <w:szCs w:val="28"/>
        </w:rPr>
        <w:t xml:space="preserve">«Правда или ложь». </w:t>
      </w:r>
      <w:r w:rsidRPr="00997747">
        <w:rPr>
          <w:rFonts w:ascii="Times New Roman" w:hAnsi="Times New Roman" w:cs="Times New Roman"/>
          <w:b/>
          <w:sz w:val="28"/>
          <w:szCs w:val="28"/>
        </w:rPr>
        <w:t>(СЛ 39)</w:t>
      </w:r>
    </w:p>
    <w:p w:rsidR="00CC205B" w:rsidRPr="00CC205B" w:rsidRDefault="00CC205B" w:rsidP="00997747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Каждая команда может рассчитывать не только на свои силы, но и прибегнуть к помощи инвесторов, а именно болельщики могут пополнить счет нашим командам.</w:t>
      </w:r>
    </w:p>
    <w:p w:rsidR="00CC205B" w:rsidRPr="00CC205B" w:rsidRDefault="00CC205B" w:rsidP="00997747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Я задаю вопросы, вам необходимо ответить</w:t>
      </w:r>
      <w:r w:rsidR="00997747">
        <w:rPr>
          <w:rFonts w:ascii="Times New Roman" w:hAnsi="Times New Roman" w:cs="Times New Roman"/>
          <w:sz w:val="28"/>
          <w:szCs w:val="28"/>
        </w:rPr>
        <w:t>,</w:t>
      </w:r>
      <w:r w:rsidRPr="00CC205B">
        <w:rPr>
          <w:rFonts w:ascii="Times New Roman" w:hAnsi="Times New Roman" w:cs="Times New Roman"/>
          <w:sz w:val="28"/>
          <w:szCs w:val="28"/>
        </w:rPr>
        <w:t xml:space="preserve"> ПРАВДА</w:t>
      </w:r>
      <w:r w:rsidR="00997747">
        <w:rPr>
          <w:rFonts w:ascii="Times New Roman" w:hAnsi="Times New Roman" w:cs="Times New Roman"/>
          <w:sz w:val="28"/>
          <w:szCs w:val="28"/>
        </w:rPr>
        <w:t>,</w:t>
      </w:r>
      <w:r w:rsidRPr="00CC205B">
        <w:rPr>
          <w:rFonts w:ascii="Times New Roman" w:hAnsi="Times New Roman" w:cs="Times New Roman"/>
          <w:sz w:val="28"/>
          <w:szCs w:val="28"/>
        </w:rPr>
        <w:t xml:space="preserve"> или ЛОЖЬ, при правильном ответе получаете 100 рублей, которые можете инвестировать в любую команду.</w:t>
      </w:r>
    </w:p>
    <w:p w:rsidR="00CC205B" w:rsidRPr="00997747" w:rsidRDefault="00997747" w:rsidP="00997747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7747">
        <w:rPr>
          <w:rFonts w:ascii="Times New Roman" w:hAnsi="Times New Roman" w:cs="Times New Roman"/>
          <w:b/>
          <w:sz w:val="28"/>
          <w:szCs w:val="28"/>
        </w:rPr>
        <w:t>(</w:t>
      </w:r>
      <w:r w:rsidR="00CC205B" w:rsidRPr="00997747">
        <w:rPr>
          <w:rFonts w:ascii="Times New Roman" w:hAnsi="Times New Roman" w:cs="Times New Roman"/>
          <w:b/>
          <w:sz w:val="28"/>
          <w:szCs w:val="28"/>
        </w:rPr>
        <w:t>СЛ 40-46</w:t>
      </w:r>
      <w:r w:rsidRPr="00997747">
        <w:rPr>
          <w:rFonts w:ascii="Times New Roman" w:hAnsi="Times New Roman" w:cs="Times New Roman"/>
          <w:b/>
          <w:sz w:val="28"/>
          <w:szCs w:val="28"/>
        </w:rPr>
        <w:t>)</w:t>
      </w:r>
    </w:p>
    <w:p w:rsidR="00CC205B" w:rsidRPr="00CC205B" w:rsidRDefault="00CC205B" w:rsidP="009977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t>1)</w:t>
      </w:r>
      <w:r w:rsidR="009977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b/>
          <w:sz w:val="28"/>
          <w:szCs w:val="28"/>
        </w:rPr>
        <w:t>Подросток шестнадцати лет может открыть вклад в банке и положить туда свои сбережения.</w:t>
      </w:r>
      <w:r w:rsidR="009977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i/>
          <w:sz w:val="28"/>
          <w:szCs w:val="28"/>
        </w:rPr>
        <w:t>(</w:t>
      </w:r>
      <w:r w:rsidRPr="00CC205B">
        <w:rPr>
          <w:rFonts w:ascii="Times New Roman" w:hAnsi="Times New Roman" w:cs="Times New Roman"/>
          <w:i/>
          <w:sz w:val="28"/>
          <w:szCs w:val="28"/>
          <w:u w:val="single"/>
        </w:rPr>
        <w:t>ПРАВДА</w:t>
      </w:r>
      <w:r w:rsidRPr="00CC205B">
        <w:rPr>
          <w:rFonts w:ascii="Times New Roman" w:hAnsi="Times New Roman" w:cs="Times New Roman"/>
          <w:i/>
          <w:sz w:val="28"/>
          <w:szCs w:val="28"/>
        </w:rPr>
        <w:t>, вклады доступны потребителям с 14 лет, в то время как кредиты только с 18</w:t>
      </w:r>
      <w:r w:rsidRPr="00CC205B">
        <w:rPr>
          <w:rFonts w:ascii="Times New Roman" w:hAnsi="Times New Roman" w:cs="Times New Roman"/>
          <w:sz w:val="28"/>
          <w:szCs w:val="28"/>
        </w:rPr>
        <w:t>)</w:t>
      </w:r>
    </w:p>
    <w:p w:rsidR="00997747" w:rsidRDefault="00997747" w:rsidP="0099774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205B" w:rsidRPr="00CC205B" w:rsidRDefault="00CC205B" w:rsidP="0099774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t>2)</w:t>
      </w:r>
      <w:r w:rsidR="009977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b/>
          <w:sz w:val="28"/>
          <w:szCs w:val="28"/>
        </w:rPr>
        <w:t>Доступ к информации бюро кредитных историй есть только у банков.</w:t>
      </w:r>
      <w:r w:rsidRPr="00CC205B">
        <w:rPr>
          <w:rFonts w:ascii="Times New Roman" w:hAnsi="Times New Roman" w:cs="Times New Roman"/>
          <w:sz w:val="28"/>
          <w:szCs w:val="28"/>
        </w:rPr>
        <w:t xml:space="preserve"> (</w:t>
      </w:r>
      <w:r w:rsidRPr="00CC205B">
        <w:rPr>
          <w:rFonts w:ascii="Times New Roman" w:hAnsi="Times New Roman" w:cs="Times New Roman"/>
          <w:i/>
          <w:sz w:val="28"/>
          <w:szCs w:val="28"/>
          <w:u w:val="single"/>
        </w:rPr>
        <w:t>ЛОЖЬ</w:t>
      </w:r>
      <w:r w:rsidRPr="00CC205B">
        <w:rPr>
          <w:rFonts w:ascii="Times New Roman" w:hAnsi="Times New Roman" w:cs="Times New Roman"/>
          <w:i/>
          <w:sz w:val="28"/>
          <w:szCs w:val="28"/>
        </w:rPr>
        <w:t>, заемщик также может по запросу получить свою кредитную историю. Один раз в год эту услугу ему предоставят бесплатно.</w:t>
      </w:r>
      <w:r w:rsidRPr="00CC205B">
        <w:rPr>
          <w:rFonts w:ascii="Times New Roman" w:hAnsi="Times New Roman" w:cs="Times New Roman"/>
          <w:sz w:val="28"/>
          <w:szCs w:val="28"/>
        </w:rPr>
        <w:t>)</w:t>
      </w:r>
    </w:p>
    <w:p w:rsidR="00997747" w:rsidRDefault="00997747" w:rsidP="0099774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205B" w:rsidRPr="00CC205B" w:rsidRDefault="00CC205B" w:rsidP="0099774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lastRenderedPageBreak/>
        <w:t>3) Брать кредит с размером ежемесячного платежа в половину ежемесячного дохода – разумная финансовая стратегия</w:t>
      </w:r>
      <w:r w:rsidRPr="00CC205B">
        <w:rPr>
          <w:rFonts w:ascii="Times New Roman" w:hAnsi="Times New Roman" w:cs="Times New Roman"/>
          <w:i/>
          <w:sz w:val="28"/>
          <w:szCs w:val="28"/>
        </w:rPr>
        <w:t>. (</w:t>
      </w:r>
      <w:r w:rsidRPr="00CC205B">
        <w:rPr>
          <w:rFonts w:ascii="Times New Roman" w:hAnsi="Times New Roman" w:cs="Times New Roman"/>
          <w:i/>
          <w:sz w:val="28"/>
          <w:szCs w:val="28"/>
          <w:u w:val="single"/>
        </w:rPr>
        <w:t>ЛОЖЬ</w:t>
      </w:r>
      <w:r w:rsidRPr="00CC205B">
        <w:rPr>
          <w:rFonts w:ascii="Times New Roman" w:hAnsi="Times New Roman" w:cs="Times New Roman"/>
          <w:i/>
          <w:sz w:val="28"/>
          <w:szCs w:val="28"/>
        </w:rPr>
        <w:t>, рекомендуется, чтобы размер платежа не превышал 30% дохода.</w:t>
      </w:r>
      <w:r w:rsidRPr="00CC205B">
        <w:rPr>
          <w:rFonts w:ascii="Times New Roman" w:hAnsi="Times New Roman" w:cs="Times New Roman"/>
          <w:sz w:val="28"/>
          <w:szCs w:val="28"/>
        </w:rPr>
        <w:t>)</w:t>
      </w:r>
    </w:p>
    <w:p w:rsidR="00997747" w:rsidRDefault="00997747" w:rsidP="0099774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205B" w:rsidRPr="00CC205B" w:rsidRDefault="00CC205B" w:rsidP="0099774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t>4) Банковских карт в России больше, чем людей.</w:t>
      </w:r>
      <w:r w:rsidR="009977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i/>
          <w:sz w:val="28"/>
          <w:szCs w:val="28"/>
        </w:rPr>
        <w:t>(</w:t>
      </w:r>
      <w:r w:rsidRPr="00CC205B">
        <w:rPr>
          <w:rFonts w:ascii="Times New Roman" w:hAnsi="Times New Roman" w:cs="Times New Roman"/>
          <w:i/>
          <w:sz w:val="28"/>
          <w:szCs w:val="28"/>
          <w:u w:val="single"/>
        </w:rPr>
        <w:t>ПРАВДА</w:t>
      </w:r>
      <w:r w:rsidRPr="00CC205B">
        <w:rPr>
          <w:rFonts w:ascii="Times New Roman" w:hAnsi="Times New Roman" w:cs="Times New Roman"/>
          <w:i/>
          <w:sz w:val="28"/>
          <w:szCs w:val="28"/>
        </w:rPr>
        <w:t>, людей 143 миллиона, а банковских карт — 169 миллионов. При этом картами пользуются не все, а только около 60 миллионов человек.</w:t>
      </w:r>
      <w:r w:rsidRPr="00CC205B">
        <w:rPr>
          <w:rFonts w:ascii="Times New Roman" w:hAnsi="Times New Roman" w:cs="Times New Roman"/>
          <w:sz w:val="28"/>
          <w:szCs w:val="28"/>
        </w:rPr>
        <w:t>)</w:t>
      </w:r>
    </w:p>
    <w:p w:rsidR="00997747" w:rsidRDefault="00997747" w:rsidP="0099774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205B" w:rsidRPr="00CC205B" w:rsidRDefault="00CC205B" w:rsidP="009977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t>5) При наличии задолженности по дебетовой карте с овердрафтом банк вправе списать средства в счет погашения задолженности при первом поступлении денег на счет.</w:t>
      </w:r>
      <w:r w:rsidR="009977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i/>
          <w:sz w:val="28"/>
          <w:szCs w:val="28"/>
        </w:rPr>
        <w:t>(</w:t>
      </w:r>
      <w:r w:rsidRPr="00CC205B">
        <w:rPr>
          <w:rFonts w:ascii="Times New Roman" w:hAnsi="Times New Roman" w:cs="Times New Roman"/>
          <w:i/>
          <w:sz w:val="28"/>
          <w:szCs w:val="28"/>
          <w:u w:val="single"/>
        </w:rPr>
        <w:t>ПРАВДА</w:t>
      </w:r>
      <w:r w:rsidRPr="00CC205B">
        <w:rPr>
          <w:rFonts w:ascii="Times New Roman" w:hAnsi="Times New Roman" w:cs="Times New Roman"/>
          <w:i/>
          <w:sz w:val="28"/>
          <w:szCs w:val="28"/>
        </w:rPr>
        <w:t>, как только потребитель положит деньги на такую карту, они могут быть списаны в счет погашения овердрафта</w:t>
      </w:r>
      <w:r w:rsidRPr="00CC205B">
        <w:rPr>
          <w:rFonts w:ascii="Times New Roman" w:hAnsi="Times New Roman" w:cs="Times New Roman"/>
          <w:sz w:val="28"/>
          <w:szCs w:val="28"/>
        </w:rPr>
        <w:t>.)</w:t>
      </w:r>
    </w:p>
    <w:p w:rsidR="00997747" w:rsidRDefault="00997747" w:rsidP="0099774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7747" w:rsidRDefault="00CC205B" w:rsidP="0099774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t>6</w:t>
      </w:r>
      <w:r w:rsidR="00997747">
        <w:rPr>
          <w:rFonts w:ascii="Times New Roman" w:hAnsi="Times New Roman" w:cs="Times New Roman"/>
          <w:b/>
          <w:sz w:val="28"/>
          <w:szCs w:val="28"/>
        </w:rPr>
        <w:t>)</w:t>
      </w:r>
      <w:r w:rsidRPr="00CC205B">
        <w:rPr>
          <w:rFonts w:ascii="Times New Roman" w:hAnsi="Times New Roman" w:cs="Times New Roman"/>
          <w:b/>
          <w:sz w:val="28"/>
          <w:szCs w:val="28"/>
        </w:rPr>
        <w:t xml:space="preserve"> Центральный банк не работает с физическими лицами, компаниями и</w:t>
      </w:r>
      <w:r w:rsidR="009977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b/>
          <w:sz w:val="28"/>
          <w:szCs w:val="28"/>
        </w:rPr>
        <w:t>предприятиями, а регулирует и контролирует финансово – кредитную систему.</w:t>
      </w:r>
      <w:r w:rsidR="009977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7747" w:rsidRPr="00997747">
        <w:rPr>
          <w:rFonts w:ascii="Times New Roman" w:hAnsi="Times New Roman" w:cs="Times New Roman"/>
          <w:sz w:val="28"/>
          <w:szCs w:val="28"/>
        </w:rPr>
        <w:t>(</w:t>
      </w:r>
      <w:r w:rsidRPr="00CC205B">
        <w:rPr>
          <w:rFonts w:ascii="Times New Roman" w:hAnsi="Times New Roman" w:cs="Times New Roman"/>
          <w:i/>
          <w:sz w:val="28"/>
          <w:szCs w:val="28"/>
        </w:rPr>
        <w:t>ПРАВДА</w:t>
      </w:r>
      <w:r w:rsidR="00997747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CC205B">
        <w:rPr>
          <w:rFonts w:ascii="Times New Roman" w:hAnsi="Times New Roman" w:cs="Times New Roman"/>
          <w:i/>
          <w:sz w:val="28"/>
          <w:szCs w:val="28"/>
        </w:rPr>
        <w:t>Увы, взять в ЦБ кредит с минимальной ставкой у вас не выйдет. С</w:t>
      </w:r>
      <w:r w:rsidR="009977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i/>
          <w:sz w:val="28"/>
          <w:szCs w:val="28"/>
        </w:rPr>
        <w:t>гражданами там не работают. Как, впрочем, и с компаниями и</w:t>
      </w:r>
      <w:r w:rsidR="009977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i/>
          <w:sz w:val="28"/>
          <w:szCs w:val="28"/>
        </w:rPr>
        <w:t>предприятиями. Центральный банк — главный регулирующий орган</w:t>
      </w:r>
      <w:r w:rsidR="009977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i/>
          <w:sz w:val="28"/>
          <w:szCs w:val="28"/>
        </w:rPr>
        <w:t>кредитной системы страны. Он есть в каждом государстве. Его главная</w:t>
      </w:r>
      <w:r w:rsidR="009977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i/>
          <w:sz w:val="28"/>
          <w:szCs w:val="28"/>
        </w:rPr>
        <w:t>функция — эмиссия национальных денег и «обеспечение устойчивости</w:t>
      </w:r>
      <w:r w:rsidR="009977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i/>
          <w:sz w:val="28"/>
          <w:szCs w:val="28"/>
        </w:rPr>
        <w:t>их покупательной способности». У Банка России цели прописаны такие:</w:t>
      </w:r>
      <w:r w:rsidR="009977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i/>
          <w:sz w:val="28"/>
          <w:szCs w:val="28"/>
        </w:rPr>
        <w:t>защищать и обеспечивать устойчивость рубля; развивать и укреплять</w:t>
      </w:r>
      <w:r w:rsidR="009977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i/>
          <w:sz w:val="28"/>
          <w:szCs w:val="28"/>
        </w:rPr>
        <w:t>банковскую систему России и обеспечить эффективное и бесперебойное</w:t>
      </w:r>
      <w:r w:rsidR="009977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i/>
          <w:sz w:val="28"/>
          <w:szCs w:val="28"/>
        </w:rPr>
        <w:t>функционирование платежной системы.</w:t>
      </w:r>
      <w:r w:rsidR="00997747">
        <w:rPr>
          <w:rFonts w:ascii="Times New Roman" w:hAnsi="Times New Roman" w:cs="Times New Roman"/>
          <w:i/>
          <w:sz w:val="28"/>
          <w:szCs w:val="28"/>
        </w:rPr>
        <w:t>)</w:t>
      </w:r>
    </w:p>
    <w:p w:rsidR="00CC205B" w:rsidRPr="00CC205B" w:rsidRDefault="00CC205B" w:rsidP="0099774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7</w:t>
      </w:r>
      <w:r w:rsidR="00997747">
        <w:rPr>
          <w:rFonts w:ascii="Times New Roman" w:hAnsi="Times New Roman" w:cs="Times New Roman"/>
          <w:sz w:val="28"/>
          <w:szCs w:val="28"/>
        </w:rPr>
        <w:t xml:space="preserve">) </w:t>
      </w:r>
      <w:r w:rsidRPr="00CC205B">
        <w:rPr>
          <w:rFonts w:ascii="Times New Roman" w:hAnsi="Times New Roman" w:cs="Times New Roman"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b/>
          <w:sz w:val="28"/>
          <w:szCs w:val="28"/>
        </w:rPr>
        <w:t>Я хочу купить акции, я получу в качестве дохода купонный доход?</w:t>
      </w:r>
      <w:r w:rsidR="009977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sz w:val="28"/>
          <w:szCs w:val="28"/>
        </w:rPr>
        <w:t xml:space="preserve">ЛОЖЬ </w:t>
      </w:r>
      <w:r w:rsidRPr="00CC205B">
        <w:rPr>
          <w:rFonts w:ascii="Times New Roman" w:hAnsi="Times New Roman" w:cs="Times New Roman"/>
          <w:i/>
          <w:sz w:val="28"/>
          <w:szCs w:val="28"/>
        </w:rPr>
        <w:t>Этот доход называют, дивиденды, от латинского «dividendum» — «то, что подлежитразделу». Это часть прибыли акционерного общества, распределяемая</w:t>
      </w:r>
      <w:r w:rsidR="009977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i/>
          <w:sz w:val="28"/>
          <w:szCs w:val="28"/>
        </w:rPr>
        <w:t>между акционерами в зависимости от того, сколько акций и каких у них</w:t>
      </w:r>
      <w:r w:rsidR="009977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i/>
          <w:sz w:val="28"/>
          <w:szCs w:val="28"/>
        </w:rPr>
        <w:t xml:space="preserve">на руках. Дивиденды могут </w:t>
      </w:r>
      <w:r w:rsidR="00997747">
        <w:rPr>
          <w:rFonts w:ascii="Times New Roman" w:hAnsi="Times New Roman" w:cs="Times New Roman"/>
          <w:i/>
          <w:sz w:val="28"/>
          <w:szCs w:val="28"/>
        </w:rPr>
        <w:t xml:space="preserve"> В</w:t>
      </w:r>
      <w:r w:rsidRPr="00CC205B">
        <w:rPr>
          <w:rFonts w:ascii="Times New Roman" w:hAnsi="Times New Roman" w:cs="Times New Roman"/>
          <w:i/>
          <w:sz w:val="28"/>
          <w:szCs w:val="28"/>
        </w:rPr>
        <w:t>ыплачиваться</w:t>
      </w:r>
      <w:r w:rsidR="009977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i/>
          <w:sz w:val="28"/>
          <w:szCs w:val="28"/>
        </w:rPr>
        <w:t>несколько раз в год, а могут не выплачиваться вовсе. Дивиденды, которые</w:t>
      </w:r>
      <w:r w:rsidR="009977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i/>
          <w:sz w:val="28"/>
          <w:szCs w:val="28"/>
        </w:rPr>
        <w:t>акционеры получают до конца финансового года, называются</w:t>
      </w:r>
      <w:r w:rsidR="009977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i/>
          <w:sz w:val="28"/>
          <w:szCs w:val="28"/>
        </w:rPr>
        <w:t>промежуточными. А по завершении финансового года выплачиваются</w:t>
      </w:r>
      <w:r w:rsidR="009977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i/>
          <w:sz w:val="28"/>
          <w:szCs w:val="28"/>
        </w:rPr>
        <w:t>финальные дивиденды. Если у вас много хороших акций, то можно не</w:t>
      </w:r>
      <w:r w:rsidR="009977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i/>
          <w:sz w:val="28"/>
          <w:szCs w:val="28"/>
        </w:rPr>
        <w:t>работать, живя только на дивиденды.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b/>
          <w:sz w:val="28"/>
          <w:szCs w:val="28"/>
        </w:rPr>
        <w:t>Раунд</w:t>
      </w:r>
      <w:r w:rsidR="009977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205B">
        <w:rPr>
          <w:rFonts w:ascii="Times New Roman" w:hAnsi="Times New Roman" w:cs="Times New Roman"/>
          <w:b/>
          <w:sz w:val="28"/>
          <w:szCs w:val="28"/>
        </w:rPr>
        <w:t>шестой</w:t>
      </w:r>
      <w:r w:rsidRPr="00CC205B">
        <w:rPr>
          <w:rFonts w:ascii="Times New Roman" w:hAnsi="Times New Roman" w:cs="Times New Roman"/>
          <w:sz w:val="28"/>
          <w:szCs w:val="28"/>
        </w:rPr>
        <w:t xml:space="preserve"> «Безопасное инвестирование» (творческое эссе) </w:t>
      </w:r>
      <w:r w:rsidRPr="00997747">
        <w:rPr>
          <w:rFonts w:ascii="Times New Roman" w:hAnsi="Times New Roman" w:cs="Times New Roman"/>
          <w:b/>
          <w:sz w:val="28"/>
          <w:szCs w:val="28"/>
        </w:rPr>
        <w:t>(СЛ 47)</w:t>
      </w: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На счете каждой из команд накопилась приличная сумма денег. Вам необходимо сформулировать правила рационального использования финансовых ресурсов, а также правила финансовой безопасности при инвестировании.</w:t>
      </w:r>
    </w:p>
    <w:p w:rsidR="00997747" w:rsidRDefault="00CC205B" w:rsidP="00997747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 xml:space="preserve">Это задание также будет оценено нашими экспертами. </w:t>
      </w:r>
    </w:p>
    <w:p w:rsidR="00997747" w:rsidRDefault="00997747" w:rsidP="00997747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997747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lastRenderedPageBreak/>
        <w:t>Жюри подводит итоги.</w:t>
      </w:r>
    </w:p>
    <w:p w:rsidR="00CC205B" w:rsidRPr="00CC205B" w:rsidRDefault="00CC205B" w:rsidP="00997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205B">
        <w:rPr>
          <w:rFonts w:ascii="Times New Roman" w:hAnsi="Times New Roman" w:cs="Times New Roman"/>
          <w:sz w:val="28"/>
          <w:szCs w:val="28"/>
        </w:rPr>
        <w:br/>
      </w:r>
      <w:r w:rsidRPr="00CC205B">
        <w:rPr>
          <w:rFonts w:ascii="Times New Roman" w:hAnsi="Times New Roman" w:cs="Times New Roman"/>
          <w:sz w:val="28"/>
          <w:szCs w:val="28"/>
          <w:shd w:val="clear" w:color="auto" w:fill="FFFFFF"/>
        </w:rPr>
        <w:t>     Каждый день мы имеем дело с деньгами, постоянно от них зависим. Деньги определяют достаток семьи, состоятельность фирмы, благополучие государства. </w:t>
      </w:r>
    </w:p>
    <w:p w:rsidR="00CC205B" w:rsidRPr="00CC205B" w:rsidRDefault="00CC205B" w:rsidP="0099774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C205B">
        <w:rPr>
          <w:sz w:val="28"/>
          <w:szCs w:val="28"/>
        </w:rPr>
        <w:t>Сегодня же распространено мнение, что деньги -   самое главное в жизни, </w:t>
      </w:r>
      <w:r w:rsidRPr="00CC205B">
        <w:rPr>
          <w:b/>
          <w:bCs/>
          <w:sz w:val="28"/>
          <w:szCs w:val="28"/>
        </w:rPr>
        <w:t>что за деньги можно купить все</w:t>
      </w:r>
      <w:r w:rsidRPr="00CC205B">
        <w:rPr>
          <w:sz w:val="28"/>
          <w:szCs w:val="28"/>
        </w:rPr>
        <w:t>. </w:t>
      </w:r>
      <w:r w:rsidRPr="00CC205B">
        <w:rPr>
          <w:b/>
          <w:bCs/>
          <w:sz w:val="28"/>
          <w:szCs w:val="28"/>
        </w:rPr>
        <w:t>Все ли можно купить за деньги?</w:t>
      </w:r>
      <w:r w:rsidRPr="00CC205B">
        <w:rPr>
          <w:sz w:val="28"/>
          <w:szCs w:val="28"/>
        </w:rPr>
        <w:t> Не все на свете продается и покупается. Есть на земле то, что ни за какие деньги не купишь.</w:t>
      </w:r>
    </w:p>
    <w:p w:rsidR="00CC205B" w:rsidRPr="00997747" w:rsidRDefault="00CC205B" w:rsidP="00997747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7747">
        <w:rPr>
          <w:rFonts w:ascii="Times New Roman" w:hAnsi="Times New Roman" w:cs="Times New Roman"/>
          <w:b/>
          <w:sz w:val="28"/>
          <w:szCs w:val="28"/>
        </w:rPr>
        <w:t>(СЛ 48-56)</w:t>
      </w:r>
    </w:p>
    <w:p w:rsidR="00CC205B" w:rsidRPr="00CC205B" w:rsidRDefault="00CC205B" w:rsidP="00997747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- за деньги можно купить лекарство, но не … (здоровье)</w:t>
      </w:r>
    </w:p>
    <w:p w:rsidR="00CC205B" w:rsidRPr="00CC205B" w:rsidRDefault="00CC205B" w:rsidP="00997747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- за деньги можно купить книгу, но не … (мудрость)</w:t>
      </w:r>
    </w:p>
    <w:p w:rsidR="00CC205B" w:rsidRPr="00CC205B" w:rsidRDefault="00CC205B" w:rsidP="00997747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- за деньги можно купить еду, но не … (аппетит)</w:t>
      </w:r>
    </w:p>
    <w:p w:rsidR="00CC205B" w:rsidRPr="00CC205B" w:rsidRDefault="00CC205B" w:rsidP="00997747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- за деньги можно купить дом, но не … (семью)</w:t>
      </w:r>
    </w:p>
    <w:p w:rsidR="00CC205B" w:rsidRPr="00CC205B" w:rsidRDefault="00CC205B" w:rsidP="00997747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- за деньги можно купить положение в обществе, но не … (уважение людей)</w:t>
      </w:r>
    </w:p>
    <w:p w:rsidR="00CC205B" w:rsidRPr="00CC205B" w:rsidRDefault="00CC205B" w:rsidP="00997747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- за деньги можно купить развлечения, но не … (счастье)</w:t>
      </w:r>
    </w:p>
    <w:p w:rsidR="00CC205B" w:rsidRPr="00CC205B" w:rsidRDefault="00CC205B" w:rsidP="00997747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- за деньги можно купить икону, но не … (веру)</w:t>
      </w:r>
    </w:p>
    <w:p w:rsidR="00CC205B" w:rsidRPr="00CC205B" w:rsidRDefault="00CC205B" w:rsidP="00997747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 xml:space="preserve">- за деньги можно купить орден, но не … (подвиг, честь) </w:t>
      </w:r>
    </w:p>
    <w:p w:rsidR="00CC205B" w:rsidRPr="00CC205B" w:rsidRDefault="00CC205B" w:rsidP="00997747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- за деньги можно купить целый континент, но не … (Родину)</w:t>
      </w:r>
    </w:p>
    <w:p w:rsidR="00CC205B" w:rsidRPr="00CC205B" w:rsidRDefault="00CC205B" w:rsidP="00997747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И в заключении, ребята, хочу вам сказать, что для достижения успеха необязательно иметь большую сумму денег. Инвестиции (вложения) могут быть не только финансовыми. Это и ваше время, знания, энергия, которые в будущем превратятся в доход.</w:t>
      </w:r>
    </w:p>
    <w:p w:rsidR="00CC205B" w:rsidRPr="00CC205B" w:rsidRDefault="00CC205B" w:rsidP="00997747">
      <w:pPr>
        <w:pStyle w:val="HTML"/>
        <w:spacing w:line="360" w:lineRule="auto"/>
        <w:ind w:firstLine="567"/>
        <w:rPr>
          <w:rStyle w:val="af"/>
          <w:rFonts w:ascii="Times New Roman" w:hAnsi="Times New Roman" w:cs="Times New Roman"/>
          <w:i w:val="0"/>
          <w:sz w:val="28"/>
          <w:szCs w:val="28"/>
        </w:rPr>
      </w:pPr>
      <w:r w:rsidRPr="00CC205B">
        <w:rPr>
          <w:rStyle w:val="af"/>
          <w:rFonts w:ascii="Times New Roman" w:hAnsi="Times New Roman" w:cs="Times New Roman"/>
          <w:sz w:val="28"/>
          <w:szCs w:val="28"/>
        </w:rPr>
        <w:t>Удачи вам на пути построения собственного счастья и благополучия!</w:t>
      </w:r>
    </w:p>
    <w:p w:rsidR="00CC205B" w:rsidRPr="00CC205B" w:rsidRDefault="00CC205B" w:rsidP="00997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997747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997747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 xml:space="preserve">Рефлексия. </w:t>
      </w:r>
      <w:r w:rsidRPr="00997747">
        <w:rPr>
          <w:rFonts w:ascii="Times New Roman" w:hAnsi="Times New Roman" w:cs="Times New Roman"/>
          <w:b/>
          <w:sz w:val="28"/>
          <w:szCs w:val="28"/>
        </w:rPr>
        <w:t>(СЛ 57)</w:t>
      </w:r>
    </w:p>
    <w:p w:rsidR="00CC205B" w:rsidRPr="00CC205B" w:rsidRDefault="00CC205B" w:rsidP="00997747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Понравилось ли вам мероприятие?</w:t>
      </w:r>
    </w:p>
    <w:p w:rsidR="00CC205B" w:rsidRPr="00CC205B" w:rsidRDefault="00CC205B" w:rsidP="00997747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Были ли сложности? Какое задание вызвало у вас затруднения?</w:t>
      </w:r>
    </w:p>
    <w:p w:rsidR="00CC205B" w:rsidRPr="00CC205B" w:rsidRDefault="00CC205B" w:rsidP="00997747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Что больше всего понравилось?</w:t>
      </w:r>
    </w:p>
    <w:p w:rsidR="00CC205B" w:rsidRPr="00CC205B" w:rsidRDefault="00CC205B" w:rsidP="00997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997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 xml:space="preserve">Подведение итогов, награждение </w:t>
      </w:r>
      <w:r w:rsidRPr="00997747">
        <w:rPr>
          <w:rFonts w:ascii="Times New Roman" w:hAnsi="Times New Roman" w:cs="Times New Roman"/>
          <w:b/>
          <w:sz w:val="28"/>
          <w:szCs w:val="28"/>
        </w:rPr>
        <w:t>(</w:t>
      </w:r>
      <w:r w:rsidR="00997747">
        <w:rPr>
          <w:rFonts w:ascii="Times New Roman" w:hAnsi="Times New Roman" w:cs="Times New Roman"/>
          <w:b/>
          <w:sz w:val="28"/>
          <w:szCs w:val="28"/>
        </w:rPr>
        <w:t xml:space="preserve">СЛ </w:t>
      </w:r>
      <w:r w:rsidRPr="00997747">
        <w:rPr>
          <w:rFonts w:ascii="Times New Roman" w:hAnsi="Times New Roman" w:cs="Times New Roman"/>
          <w:b/>
          <w:sz w:val="28"/>
          <w:szCs w:val="28"/>
        </w:rPr>
        <w:t>58,</w:t>
      </w:r>
      <w:r w:rsidR="009977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7747">
        <w:rPr>
          <w:rFonts w:ascii="Times New Roman" w:hAnsi="Times New Roman" w:cs="Times New Roman"/>
          <w:b/>
          <w:sz w:val="28"/>
          <w:szCs w:val="28"/>
        </w:rPr>
        <w:t>59)</w:t>
      </w:r>
    </w:p>
    <w:p w:rsidR="00CC205B" w:rsidRPr="00CC205B" w:rsidRDefault="00CC205B" w:rsidP="0099774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0216" w:rsidRDefault="00CC205B" w:rsidP="00880216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CC205B">
        <w:rPr>
          <w:sz w:val="28"/>
          <w:szCs w:val="28"/>
        </w:rPr>
        <w:t xml:space="preserve">Одни копят, словно должны жить вечно, </w:t>
      </w:r>
    </w:p>
    <w:p w:rsidR="00880216" w:rsidRPr="00CC205B" w:rsidRDefault="00CC205B" w:rsidP="00880216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CC205B">
        <w:rPr>
          <w:sz w:val="28"/>
          <w:szCs w:val="28"/>
        </w:rPr>
        <w:t>а другие тратят, словно тотчас умрут.</w:t>
      </w:r>
      <w:r w:rsidR="00880216" w:rsidRPr="00997747">
        <w:rPr>
          <w:b/>
          <w:sz w:val="28"/>
          <w:szCs w:val="28"/>
        </w:rPr>
        <w:t xml:space="preserve"> (СЛ 60)</w:t>
      </w:r>
    </w:p>
    <w:p w:rsidR="00880216" w:rsidRDefault="00880216" w:rsidP="00880216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80216" w:rsidRPr="00880216" w:rsidRDefault="00CC205B" w:rsidP="00880216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8"/>
          <w:szCs w:val="28"/>
        </w:rPr>
      </w:pPr>
      <w:r w:rsidRPr="00880216">
        <w:rPr>
          <w:i/>
          <w:sz w:val="28"/>
          <w:szCs w:val="28"/>
        </w:rPr>
        <w:t xml:space="preserve"> </w:t>
      </w:r>
      <w:hyperlink r:id="rId11" w:history="1">
        <w:r w:rsidR="00880216" w:rsidRPr="00880216">
          <w:rPr>
            <w:rStyle w:val="a7"/>
            <w:i/>
            <w:color w:val="auto"/>
            <w:sz w:val="28"/>
            <w:szCs w:val="28"/>
            <w:u w:val="none"/>
          </w:rPr>
          <w:t>Аристотель</w:t>
        </w:r>
      </w:hyperlink>
    </w:p>
    <w:p w:rsidR="00880216" w:rsidRDefault="00880216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205B" w:rsidRPr="00CC205B" w:rsidRDefault="00CC205B" w:rsidP="00CC205B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Желаю Вам найти золотую середину и в любой ситуации оставаться честными и добрыми людьми!</w:t>
      </w:r>
    </w:p>
    <w:p w:rsidR="005815BA" w:rsidRPr="00CC205B" w:rsidRDefault="00CC205B" w:rsidP="00880216">
      <w:pPr>
        <w:shd w:val="clear" w:color="auto" w:fill="FFFFFF"/>
        <w:spacing w:after="12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205B">
        <w:rPr>
          <w:rFonts w:ascii="Times New Roman" w:hAnsi="Times New Roman" w:cs="Times New Roman"/>
          <w:sz w:val="28"/>
          <w:szCs w:val="28"/>
        </w:rPr>
        <w:t>Спасибо всем за участие, всего доброго))))))) (СЛ 61)</w:t>
      </w:r>
      <w:r w:rsidR="005815BA" w:rsidRPr="00CC205B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573583" w:rsidRPr="0068384F" w:rsidRDefault="008F6AA6" w:rsidP="0057358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3</w:t>
      </w:r>
      <w:r w:rsidR="00573583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573583" w:rsidRPr="0068384F">
        <w:rPr>
          <w:rFonts w:ascii="Times New Roman" w:eastAsia="Times New Roman" w:hAnsi="Times New Roman" w:cs="Times New Roman"/>
          <w:b/>
          <w:sz w:val="28"/>
          <w:szCs w:val="28"/>
        </w:rPr>
        <w:t>Заключение</w:t>
      </w:r>
    </w:p>
    <w:p w:rsidR="00880216" w:rsidRDefault="00464FC1" w:rsidP="008F6AA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8F6AA6">
        <w:rPr>
          <w:rFonts w:ascii="Times New Roman" w:hAnsi="Times New Roman" w:cs="Times New Roman"/>
          <w:sz w:val="28"/>
          <w:szCs w:val="24"/>
        </w:rPr>
        <w:t xml:space="preserve">Методическая разработка содержит сценарий и необходимый материал для проведения </w:t>
      </w:r>
      <w:r w:rsidR="00880216">
        <w:rPr>
          <w:rFonts w:ascii="Times New Roman" w:hAnsi="Times New Roman" w:cs="Times New Roman"/>
          <w:sz w:val="28"/>
          <w:szCs w:val="24"/>
        </w:rPr>
        <w:t>внеаудиторного мероприятия в форме конкурса.</w:t>
      </w:r>
      <w:r w:rsidRPr="008F6AA6">
        <w:rPr>
          <w:rFonts w:ascii="Times New Roman" w:hAnsi="Times New Roman" w:cs="Times New Roman"/>
          <w:sz w:val="28"/>
          <w:szCs w:val="24"/>
        </w:rPr>
        <w:t xml:space="preserve"> </w:t>
      </w:r>
      <w:r w:rsidR="00880216">
        <w:rPr>
          <w:rFonts w:ascii="Times New Roman" w:hAnsi="Times New Roman" w:cs="Times New Roman"/>
          <w:sz w:val="28"/>
          <w:szCs w:val="24"/>
        </w:rPr>
        <w:t>Проведение внеаудиторных</w:t>
      </w:r>
      <w:r w:rsidR="00880216" w:rsidRPr="00880216">
        <w:rPr>
          <w:rFonts w:ascii="Times New Roman" w:hAnsi="Times New Roman" w:cs="Times New Roman"/>
          <w:sz w:val="28"/>
          <w:szCs w:val="24"/>
        </w:rPr>
        <w:t xml:space="preserve"> мероприятий способствуют более тесному связыванию теоретических знаний с жизнью, также оно формирует профессиональные интересы </w:t>
      </w:r>
      <w:r w:rsidR="00880216">
        <w:rPr>
          <w:rFonts w:ascii="Times New Roman" w:hAnsi="Times New Roman" w:cs="Times New Roman"/>
          <w:sz w:val="28"/>
          <w:szCs w:val="24"/>
        </w:rPr>
        <w:t>обучающихся</w:t>
      </w:r>
      <w:r w:rsidR="00880216" w:rsidRPr="00880216">
        <w:rPr>
          <w:rFonts w:ascii="Times New Roman" w:hAnsi="Times New Roman" w:cs="Times New Roman"/>
          <w:sz w:val="28"/>
          <w:szCs w:val="24"/>
        </w:rPr>
        <w:t>.</w:t>
      </w:r>
      <w:r w:rsidR="00880216">
        <w:rPr>
          <w:rFonts w:ascii="Times New Roman" w:hAnsi="Times New Roman" w:cs="Times New Roman"/>
          <w:sz w:val="28"/>
          <w:szCs w:val="24"/>
        </w:rPr>
        <w:t xml:space="preserve"> Данное </w:t>
      </w:r>
      <w:r w:rsidR="00880216" w:rsidRPr="00880216">
        <w:rPr>
          <w:rFonts w:ascii="Times New Roman" w:hAnsi="Times New Roman" w:cs="Times New Roman"/>
          <w:sz w:val="28"/>
          <w:szCs w:val="24"/>
        </w:rPr>
        <w:t xml:space="preserve">мероприятие нацелено на обогащение </w:t>
      </w:r>
      <w:r w:rsidR="00880216">
        <w:rPr>
          <w:rFonts w:ascii="Times New Roman" w:hAnsi="Times New Roman" w:cs="Times New Roman"/>
          <w:sz w:val="28"/>
          <w:szCs w:val="24"/>
        </w:rPr>
        <w:t xml:space="preserve">обучающихся новыми, интересными фактами и </w:t>
      </w:r>
      <w:r w:rsidR="00880216" w:rsidRPr="00880216">
        <w:rPr>
          <w:rFonts w:ascii="Times New Roman" w:hAnsi="Times New Roman" w:cs="Times New Roman"/>
          <w:sz w:val="28"/>
          <w:szCs w:val="24"/>
        </w:rPr>
        <w:t xml:space="preserve">понятиями, </w:t>
      </w:r>
      <w:r w:rsidRPr="008F6AA6">
        <w:rPr>
          <w:rFonts w:ascii="Times New Roman" w:hAnsi="Times New Roman" w:cs="Times New Roman"/>
          <w:sz w:val="28"/>
          <w:szCs w:val="24"/>
        </w:rPr>
        <w:t xml:space="preserve">позволяет углубить и систематизировать знания </w:t>
      </w:r>
      <w:r w:rsidR="00880216">
        <w:rPr>
          <w:rFonts w:ascii="Times New Roman" w:hAnsi="Times New Roman" w:cs="Times New Roman"/>
          <w:sz w:val="28"/>
          <w:szCs w:val="24"/>
        </w:rPr>
        <w:t>в области финансовой грамотност</w:t>
      </w:r>
      <w:r w:rsidRPr="008F6AA6">
        <w:rPr>
          <w:rFonts w:ascii="Times New Roman" w:hAnsi="Times New Roman" w:cs="Times New Roman"/>
          <w:sz w:val="28"/>
          <w:szCs w:val="24"/>
        </w:rPr>
        <w:t xml:space="preserve">и, развить познавательный интерес к учебной дисциплине, повысить эрудицию. </w:t>
      </w:r>
    </w:p>
    <w:p w:rsidR="006D7FBF" w:rsidRDefault="00B7512A" w:rsidP="008F6AA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880216">
        <w:rPr>
          <w:rFonts w:ascii="Times New Roman" w:hAnsi="Times New Roman" w:cs="Times New Roman"/>
          <w:sz w:val="28"/>
          <w:szCs w:val="24"/>
        </w:rPr>
        <w:t xml:space="preserve">При организации </w:t>
      </w:r>
      <w:r>
        <w:rPr>
          <w:rFonts w:ascii="Times New Roman" w:hAnsi="Times New Roman" w:cs="Times New Roman"/>
          <w:sz w:val="28"/>
          <w:szCs w:val="24"/>
        </w:rPr>
        <w:t>внеаудиторного</w:t>
      </w:r>
      <w:r w:rsidRPr="00880216">
        <w:rPr>
          <w:rFonts w:ascii="Times New Roman" w:hAnsi="Times New Roman" w:cs="Times New Roman"/>
          <w:sz w:val="28"/>
          <w:szCs w:val="24"/>
        </w:rPr>
        <w:t xml:space="preserve"> мероприятия необходимо помнить, что такое мероприятие должно стать для </w:t>
      </w:r>
      <w:r>
        <w:rPr>
          <w:rFonts w:ascii="Times New Roman" w:hAnsi="Times New Roman" w:cs="Times New Roman"/>
          <w:sz w:val="28"/>
          <w:szCs w:val="24"/>
        </w:rPr>
        <w:t>обучающихся</w:t>
      </w:r>
      <w:r w:rsidRPr="00880216">
        <w:rPr>
          <w:rFonts w:ascii="Times New Roman" w:hAnsi="Times New Roman" w:cs="Times New Roman"/>
          <w:sz w:val="28"/>
          <w:szCs w:val="24"/>
        </w:rPr>
        <w:t xml:space="preserve"> маленьким событием в жизни, из которого они должны извлечь все ценное и полезное, что хотел до них донести педагог.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464FC1" w:rsidRPr="008F6AA6">
        <w:rPr>
          <w:rFonts w:ascii="Times New Roman" w:hAnsi="Times New Roman" w:cs="Times New Roman"/>
          <w:sz w:val="28"/>
          <w:szCs w:val="24"/>
        </w:rPr>
        <w:t xml:space="preserve">Участие в </w:t>
      </w:r>
      <w:r>
        <w:rPr>
          <w:rFonts w:ascii="Times New Roman" w:hAnsi="Times New Roman" w:cs="Times New Roman"/>
          <w:sz w:val="28"/>
          <w:szCs w:val="24"/>
        </w:rPr>
        <w:t>конкурсе</w:t>
      </w:r>
      <w:r w:rsidR="00464FC1" w:rsidRPr="008F6AA6">
        <w:rPr>
          <w:rFonts w:ascii="Times New Roman" w:hAnsi="Times New Roman" w:cs="Times New Roman"/>
          <w:sz w:val="28"/>
          <w:szCs w:val="24"/>
        </w:rPr>
        <w:t xml:space="preserve"> воспитывает </w:t>
      </w:r>
      <w:r w:rsidR="008F6AA6" w:rsidRPr="008F6AA6">
        <w:rPr>
          <w:rFonts w:ascii="Times New Roman" w:hAnsi="Times New Roman" w:cs="Times New Roman"/>
          <w:sz w:val="28"/>
          <w:szCs w:val="24"/>
        </w:rPr>
        <w:t>организаторские способности, помогает формировать навыки принятия решений в стандартных и нестандартных ситуациях, преодолевать трудности в достижении намеченной цели.</w:t>
      </w:r>
    </w:p>
    <w:p w:rsidR="00573583" w:rsidRPr="008F6AA6" w:rsidRDefault="00573583" w:rsidP="008F6AA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573583" w:rsidRPr="00573583" w:rsidRDefault="00573583">
      <w:pPr>
        <w:rPr>
          <w:rFonts w:ascii="Times New Roman" w:hAnsi="Times New Roman" w:cs="Times New Roman"/>
          <w:sz w:val="24"/>
          <w:szCs w:val="24"/>
        </w:rPr>
      </w:pPr>
    </w:p>
    <w:p w:rsidR="00573583" w:rsidRPr="00573583" w:rsidRDefault="00573583">
      <w:pPr>
        <w:rPr>
          <w:rFonts w:ascii="Times New Roman" w:hAnsi="Times New Roman" w:cs="Times New Roman"/>
          <w:sz w:val="24"/>
          <w:szCs w:val="24"/>
        </w:rPr>
      </w:pPr>
    </w:p>
    <w:p w:rsidR="00573583" w:rsidRPr="00573583" w:rsidRDefault="00573583">
      <w:pPr>
        <w:rPr>
          <w:rFonts w:ascii="Times New Roman" w:hAnsi="Times New Roman" w:cs="Times New Roman"/>
          <w:sz w:val="24"/>
          <w:szCs w:val="24"/>
        </w:rPr>
      </w:pPr>
    </w:p>
    <w:p w:rsidR="00573583" w:rsidRPr="00573583" w:rsidRDefault="00573583">
      <w:pPr>
        <w:rPr>
          <w:rFonts w:ascii="Times New Roman" w:hAnsi="Times New Roman" w:cs="Times New Roman"/>
          <w:sz w:val="24"/>
          <w:szCs w:val="24"/>
        </w:rPr>
      </w:pPr>
    </w:p>
    <w:p w:rsidR="00573583" w:rsidRPr="00573583" w:rsidRDefault="00573583">
      <w:pPr>
        <w:rPr>
          <w:rFonts w:ascii="Times New Roman" w:hAnsi="Times New Roman" w:cs="Times New Roman"/>
          <w:sz w:val="24"/>
          <w:szCs w:val="24"/>
        </w:rPr>
      </w:pPr>
    </w:p>
    <w:p w:rsidR="00573583" w:rsidRPr="00573583" w:rsidRDefault="00573583">
      <w:pPr>
        <w:rPr>
          <w:rFonts w:ascii="Times New Roman" w:hAnsi="Times New Roman" w:cs="Times New Roman"/>
          <w:sz w:val="24"/>
          <w:szCs w:val="24"/>
        </w:rPr>
      </w:pPr>
    </w:p>
    <w:p w:rsidR="00573583" w:rsidRPr="00573583" w:rsidRDefault="00573583">
      <w:pPr>
        <w:rPr>
          <w:rFonts w:ascii="Times New Roman" w:hAnsi="Times New Roman" w:cs="Times New Roman"/>
          <w:sz w:val="24"/>
          <w:szCs w:val="24"/>
        </w:rPr>
      </w:pPr>
    </w:p>
    <w:p w:rsidR="00573583" w:rsidRPr="00573583" w:rsidRDefault="00573583">
      <w:pPr>
        <w:rPr>
          <w:rFonts w:ascii="Times New Roman" w:hAnsi="Times New Roman" w:cs="Times New Roman"/>
          <w:sz w:val="24"/>
          <w:szCs w:val="24"/>
        </w:rPr>
      </w:pPr>
    </w:p>
    <w:p w:rsidR="00573583" w:rsidRPr="00573583" w:rsidRDefault="00573583">
      <w:pPr>
        <w:rPr>
          <w:rFonts w:ascii="Times New Roman" w:hAnsi="Times New Roman" w:cs="Times New Roman"/>
          <w:sz w:val="24"/>
          <w:szCs w:val="24"/>
        </w:rPr>
      </w:pPr>
    </w:p>
    <w:p w:rsidR="00573583" w:rsidRPr="00573583" w:rsidRDefault="00573583">
      <w:pPr>
        <w:rPr>
          <w:rFonts w:ascii="Times New Roman" w:hAnsi="Times New Roman" w:cs="Times New Roman"/>
          <w:sz w:val="24"/>
          <w:szCs w:val="24"/>
        </w:rPr>
      </w:pPr>
    </w:p>
    <w:p w:rsidR="00573583" w:rsidRPr="00573583" w:rsidRDefault="00573583">
      <w:pPr>
        <w:rPr>
          <w:rFonts w:ascii="Times New Roman" w:hAnsi="Times New Roman" w:cs="Times New Roman"/>
          <w:sz w:val="24"/>
          <w:szCs w:val="24"/>
        </w:rPr>
      </w:pPr>
    </w:p>
    <w:p w:rsidR="00573583" w:rsidRPr="008F6AA6" w:rsidRDefault="00573583" w:rsidP="008F6AA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AA6">
        <w:rPr>
          <w:rFonts w:ascii="Times New Roman" w:hAnsi="Times New Roman" w:cs="Times New Roman"/>
          <w:b/>
          <w:sz w:val="28"/>
          <w:szCs w:val="28"/>
        </w:rPr>
        <w:lastRenderedPageBreak/>
        <w:t>4. Источники</w:t>
      </w:r>
    </w:p>
    <w:p w:rsidR="00B7512A" w:rsidRPr="00B7512A" w:rsidRDefault="00B7512A" w:rsidP="00B751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512A">
        <w:rPr>
          <w:rFonts w:ascii="Times New Roman" w:hAnsi="Times New Roman" w:cs="Times New Roman"/>
          <w:b/>
          <w:bCs/>
          <w:sz w:val="28"/>
          <w:szCs w:val="28"/>
        </w:rPr>
        <w:t>Основные:</w:t>
      </w:r>
    </w:p>
    <w:p w:rsidR="00B7512A" w:rsidRPr="00B7512A" w:rsidRDefault="00B7512A" w:rsidP="00B751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7512A">
        <w:rPr>
          <w:rFonts w:ascii="Times New Roman" w:hAnsi="Times New Roman" w:cs="Times New Roman"/>
          <w:iCs/>
          <w:sz w:val="28"/>
          <w:szCs w:val="28"/>
        </w:rPr>
        <w:t>1 Финансовая грамотность: материалы для учащихся. 10-11 классы общеобразоват.орг. / Ю.В. Брехова, А.П. Алмосов, Д.Ю. Завьялов. – М.: ВАКО, 2018. – 344 с.</w:t>
      </w:r>
    </w:p>
    <w:p w:rsidR="00B7512A" w:rsidRPr="00B7512A" w:rsidRDefault="00B7512A" w:rsidP="00B751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7512A">
        <w:rPr>
          <w:rFonts w:ascii="Times New Roman" w:hAnsi="Times New Roman" w:cs="Times New Roman"/>
          <w:iCs/>
          <w:sz w:val="28"/>
          <w:szCs w:val="28"/>
        </w:rPr>
        <w:t>2 Фрицлер, А. В.  Основы финансовой грамотности : учебное пособие для среднего профессионального образования / А. В. Фрицлер, Е. А. Тарханова. — Москва : Издательство Юрайт, 2021. — 154 с. — (Профессиональное образование). — ISBN 978-5-534-13794-1. — Текст : электронный // Образовательная платформа Юрайт [сайт]. — URL: </w:t>
      </w:r>
      <w:hyperlink r:id="rId12" w:tgtFrame="_blank" w:history="1">
        <w:r w:rsidRPr="00B7512A">
          <w:rPr>
            <w:rStyle w:val="a7"/>
            <w:rFonts w:ascii="Times New Roman" w:hAnsi="Times New Roman" w:cs="Times New Roman"/>
            <w:iCs/>
            <w:sz w:val="28"/>
            <w:szCs w:val="28"/>
          </w:rPr>
          <w:t>https://urait.ru/bcode/466897</w:t>
        </w:r>
      </w:hyperlink>
      <w:r w:rsidRPr="00B7512A">
        <w:rPr>
          <w:rFonts w:ascii="Times New Roman" w:hAnsi="Times New Roman" w:cs="Times New Roman"/>
          <w:iCs/>
          <w:sz w:val="28"/>
          <w:szCs w:val="28"/>
        </w:rPr>
        <w:t xml:space="preserve">  </w:t>
      </w:r>
    </w:p>
    <w:p w:rsidR="00B7512A" w:rsidRPr="00B7512A" w:rsidRDefault="00B7512A" w:rsidP="00B751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512A">
        <w:rPr>
          <w:rFonts w:ascii="Times New Roman" w:hAnsi="Times New Roman" w:cs="Times New Roman"/>
          <w:b/>
          <w:bCs/>
          <w:sz w:val="28"/>
          <w:szCs w:val="28"/>
        </w:rPr>
        <w:t>Дополнительные:</w:t>
      </w:r>
    </w:p>
    <w:p w:rsidR="00B7512A" w:rsidRPr="00B7512A" w:rsidRDefault="00B7512A" w:rsidP="00B7512A">
      <w:pPr>
        <w:spacing w:line="240" w:lineRule="auto"/>
        <w:ind w:firstLine="567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B7512A">
        <w:rPr>
          <w:rFonts w:ascii="Times New Roman" w:hAnsi="Times New Roman" w:cs="Times New Roman"/>
          <w:iCs/>
          <w:sz w:val="28"/>
          <w:szCs w:val="28"/>
        </w:rPr>
        <w:t>1. Боброва, О. С.  Настольная книга предпринимателя : практическое пособие / О. С. Боброва, С. И. Цыбуков, И. А. Бобров. — Москва : Издательство Юрайт, 2021. — 330 с. — (Профессиональная практика). — ISBN 978-5-534-00093-1. — Текст : электронный // Образовательная платформа Юрайт [сайт]. — URL: </w:t>
      </w:r>
      <w:hyperlink r:id="rId13" w:tgtFrame="_blank" w:history="1">
        <w:r w:rsidRPr="00B7512A">
          <w:rPr>
            <w:rStyle w:val="a7"/>
            <w:rFonts w:ascii="Times New Roman" w:hAnsi="Times New Roman" w:cs="Times New Roman"/>
            <w:iCs/>
            <w:sz w:val="28"/>
            <w:szCs w:val="28"/>
          </w:rPr>
          <w:t>https://urait.ru/bcode/470300</w:t>
        </w:r>
      </w:hyperlink>
      <w:r w:rsidRPr="00B7512A">
        <w:rPr>
          <w:rFonts w:ascii="Times New Roman" w:hAnsi="Times New Roman" w:cs="Times New Roman"/>
          <w:iCs/>
          <w:sz w:val="28"/>
          <w:szCs w:val="28"/>
        </w:rPr>
        <w:t> </w:t>
      </w:r>
    </w:p>
    <w:p w:rsidR="00B7512A" w:rsidRPr="00B7512A" w:rsidRDefault="00B7512A" w:rsidP="00B7512A">
      <w:pPr>
        <w:spacing w:line="240" w:lineRule="auto"/>
        <w:ind w:firstLine="567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B7512A">
        <w:rPr>
          <w:rFonts w:ascii="Times New Roman" w:hAnsi="Times New Roman" w:cs="Times New Roman"/>
          <w:iCs/>
          <w:sz w:val="28"/>
          <w:szCs w:val="28"/>
        </w:rPr>
        <w:t>2. Купцова, Е. В.</w:t>
      </w:r>
      <w:r w:rsidRPr="00B7512A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B7512A">
        <w:rPr>
          <w:rFonts w:ascii="Times New Roman" w:hAnsi="Times New Roman" w:cs="Times New Roman"/>
          <w:iCs/>
          <w:sz w:val="28"/>
          <w:szCs w:val="28"/>
        </w:rPr>
        <w:t> Бизнес-планирование : учебник и практикум для среднего профессионального образования / Е. В. Купцова, А. А. Степанов. — Москва : Издательство Юрайт, 2021. — 435 с. — (Профессиональное образование). — ISBN 978-5-534-11053-1. — Текст : электронный // Образовательная платформа Юрайт [сайт]. — URL: </w:t>
      </w:r>
      <w:hyperlink r:id="rId14" w:tgtFrame="_blank" w:history="1">
        <w:r w:rsidRPr="00B7512A">
          <w:rPr>
            <w:rStyle w:val="a7"/>
            <w:rFonts w:ascii="Times New Roman" w:hAnsi="Times New Roman" w:cs="Times New Roman"/>
            <w:iCs/>
            <w:sz w:val="28"/>
            <w:szCs w:val="28"/>
          </w:rPr>
          <w:t>https://urait.ru/bcode/476085</w:t>
        </w:r>
      </w:hyperlink>
    </w:p>
    <w:p w:rsidR="00B7512A" w:rsidRPr="00B7512A" w:rsidRDefault="00B7512A" w:rsidP="00B7512A">
      <w:pPr>
        <w:spacing w:line="240" w:lineRule="auto"/>
        <w:ind w:firstLine="567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B7512A">
        <w:rPr>
          <w:rFonts w:ascii="Times New Roman" w:hAnsi="Times New Roman" w:cs="Times New Roman"/>
          <w:iCs/>
          <w:sz w:val="28"/>
          <w:szCs w:val="28"/>
        </w:rPr>
        <w:t>3. Финансовая грамотность: рабочая тетрадь. 10-11 классы общеобразоват.орг. / Ю.В. Брехова, А.П. Алмосов, Д.Ю. Завьялов. – М.: ВАКО, 2018. – 96 с.</w:t>
      </w:r>
    </w:p>
    <w:p w:rsidR="00B7512A" w:rsidRPr="00B7512A" w:rsidRDefault="00B7512A" w:rsidP="00B7512A">
      <w:pPr>
        <w:spacing w:line="240" w:lineRule="auto"/>
        <w:ind w:firstLine="567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B7512A">
        <w:rPr>
          <w:rFonts w:ascii="Times New Roman" w:hAnsi="Times New Roman" w:cs="Times New Roman"/>
          <w:iCs/>
          <w:sz w:val="28"/>
          <w:szCs w:val="28"/>
        </w:rPr>
        <w:t>4. Финансовая грамотность: методические рекомендации для учителя. 10-11 классы общеобразоват.орг. / Ю.В. Брехова, А.П. Алмосов, Д.Ю. Завьялов. – М.: ВАКО, 2018. – 232 с.</w:t>
      </w:r>
    </w:p>
    <w:p w:rsidR="00B7512A" w:rsidRPr="00B7512A" w:rsidRDefault="00B7512A" w:rsidP="00B7512A">
      <w:pPr>
        <w:spacing w:line="240" w:lineRule="auto"/>
        <w:ind w:firstLine="567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B7512A">
        <w:rPr>
          <w:rFonts w:ascii="Times New Roman" w:hAnsi="Times New Roman" w:cs="Times New Roman"/>
          <w:iCs/>
          <w:sz w:val="28"/>
          <w:szCs w:val="28"/>
        </w:rPr>
        <w:t>5. Финансовая грамотность: материалы для родителей. 10-11 классы общеобразоват.орг. / Ю.В. Брехова, А.П. Алмосов, Д.Ю. Завьялов. – М.: ВАКО, 2018. – 104 с.</w:t>
      </w:r>
    </w:p>
    <w:p w:rsidR="00B7512A" w:rsidRPr="00B7512A" w:rsidRDefault="00B7512A" w:rsidP="00B7512A">
      <w:pPr>
        <w:spacing w:line="240" w:lineRule="auto"/>
        <w:ind w:firstLine="567"/>
        <w:contextualSpacing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7512A">
        <w:rPr>
          <w:rFonts w:ascii="Times New Roman" w:hAnsi="Times New Roman" w:cs="Times New Roman"/>
          <w:iCs/>
          <w:sz w:val="28"/>
          <w:szCs w:val="28"/>
        </w:rPr>
        <w:t>6.Чеберко, Е. Ф.</w:t>
      </w:r>
      <w:r w:rsidRPr="00B7512A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B7512A">
        <w:rPr>
          <w:rFonts w:ascii="Times New Roman" w:hAnsi="Times New Roman" w:cs="Times New Roman"/>
          <w:iCs/>
          <w:sz w:val="28"/>
          <w:szCs w:val="28"/>
        </w:rPr>
        <w:t> Основы предпринимательской деятельности. История предпринимательства : учебник и практикум для среднего профессионального образования / Е. Ф. Чеберко. — Москва : Издательство Юрайт, 2021. — 420 с. — (Профессиональное образование). — ISBN 978-5-534-10275-8. — Текст : электронный // Образовательная платформа Юрайт [сайт]. — URL: </w:t>
      </w:r>
      <w:hyperlink r:id="rId15" w:tgtFrame="_blank" w:history="1">
        <w:r w:rsidRPr="00B7512A">
          <w:rPr>
            <w:rStyle w:val="a7"/>
            <w:rFonts w:ascii="Times New Roman" w:hAnsi="Times New Roman" w:cs="Times New Roman"/>
            <w:iCs/>
            <w:sz w:val="28"/>
            <w:szCs w:val="28"/>
          </w:rPr>
          <w:t>https://urait.ru/bcode/475535</w:t>
        </w:r>
      </w:hyperlink>
    </w:p>
    <w:p w:rsidR="00573583" w:rsidRPr="00B7512A" w:rsidRDefault="00573583" w:rsidP="00B7512A">
      <w:pPr>
        <w:tabs>
          <w:tab w:val="left" w:pos="360"/>
        </w:tabs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3583" w:rsidRDefault="00573583"/>
    <w:p w:rsidR="005815BA" w:rsidRDefault="005815BA">
      <w:r>
        <w:br w:type="page"/>
      </w:r>
    </w:p>
    <w:p w:rsidR="006D7FBF" w:rsidRPr="00573583" w:rsidRDefault="00573583" w:rsidP="0057358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573583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B7512A" w:rsidRPr="00B7512A" w:rsidRDefault="00B7512A" w:rsidP="00B7512A">
      <w:pPr>
        <w:jc w:val="center"/>
        <w:rPr>
          <w:rFonts w:ascii="Times New Roman" w:hAnsi="Times New Roman" w:cs="Times New Roman"/>
          <w:sz w:val="28"/>
          <w:szCs w:val="28"/>
        </w:rPr>
      </w:pPr>
      <w:r w:rsidRPr="00B7512A">
        <w:rPr>
          <w:rFonts w:ascii="Times New Roman" w:hAnsi="Times New Roman" w:cs="Times New Roman"/>
          <w:sz w:val="28"/>
          <w:szCs w:val="28"/>
        </w:rPr>
        <w:t>План проведения открытого (внеаудиторного) мероприятия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211"/>
        <w:gridCol w:w="4360"/>
      </w:tblGrid>
      <w:tr w:rsidR="00B7512A" w:rsidRPr="00B7512A" w:rsidTr="00B7512A">
        <w:tc>
          <w:tcPr>
            <w:tcW w:w="5211" w:type="dxa"/>
          </w:tcPr>
          <w:p w:rsidR="00B7512A" w:rsidRPr="00B7512A" w:rsidRDefault="00B7512A" w:rsidP="00B751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512A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  <w:r w:rsidRPr="00B7512A">
              <w:rPr>
                <w:rFonts w:ascii="Times New Roman" w:hAnsi="Times New Roman" w:cs="Times New Roman"/>
                <w:sz w:val="28"/>
                <w:szCs w:val="28"/>
              </w:rPr>
              <w:t>: 29.11.2022</w:t>
            </w:r>
          </w:p>
        </w:tc>
        <w:tc>
          <w:tcPr>
            <w:tcW w:w="4360" w:type="dxa"/>
          </w:tcPr>
          <w:p w:rsidR="00B7512A" w:rsidRPr="00B7512A" w:rsidRDefault="00B7512A" w:rsidP="00B751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512A">
              <w:rPr>
                <w:rFonts w:ascii="Times New Roman" w:hAnsi="Times New Roman" w:cs="Times New Roman"/>
                <w:sz w:val="28"/>
                <w:szCs w:val="28"/>
              </w:rPr>
              <w:t>Время: 14:25</w:t>
            </w:r>
          </w:p>
        </w:tc>
      </w:tr>
      <w:tr w:rsidR="00B7512A" w:rsidRPr="00B7512A" w:rsidTr="00B7512A">
        <w:tc>
          <w:tcPr>
            <w:tcW w:w="5211" w:type="dxa"/>
          </w:tcPr>
          <w:p w:rsidR="00B7512A" w:rsidRPr="00B7512A" w:rsidRDefault="00B7512A" w:rsidP="00B751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512A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</w:t>
            </w:r>
            <w:r w:rsidRPr="00B7512A">
              <w:rPr>
                <w:rFonts w:ascii="Times New Roman" w:hAnsi="Times New Roman" w:cs="Times New Roman"/>
                <w:sz w:val="28"/>
                <w:szCs w:val="28"/>
              </w:rPr>
              <w:t>я: каб 20</w:t>
            </w:r>
          </w:p>
        </w:tc>
        <w:tc>
          <w:tcPr>
            <w:tcW w:w="4360" w:type="dxa"/>
          </w:tcPr>
          <w:p w:rsidR="00B7512A" w:rsidRPr="00B7512A" w:rsidRDefault="00B7512A" w:rsidP="00B751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512A">
              <w:rPr>
                <w:rFonts w:ascii="Times New Roman" w:hAnsi="Times New Roman" w:cs="Times New Roman"/>
                <w:sz w:val="28"/>
                <w:szCs w:val="28"/>
              </w:rPr>
              <w:t>Группы: М-21, ТП-21</w:t>
            </w:r>
          </w:p>
        </w:tc>
      </w:tr>
      <w:tr w:rsidR="00B7512A" w:rsidRPr="00B7512A" w:rsidTr="00B7512A">
        <w:tc>
          <w:tcPr>
            <w:tcW w:w="9571" w:type="dxa"/>
            <w:gridSpan w:val="2"/>
          </w:tcPr>
          <w:p w:rsidR="00B7512A" w:rsidRPr="00B7512A" w:rsidRDefault="00B7512A" w:rsidP="00B751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512A">
              <w:rPr>
                <w:rFonts w:ascii="Times New Roman" w:hAnsi="Times New Roman" w:cs="Times New Roman"/>
                <w:b/>
                <w:sz w:val="28"/>
                <w:szCs w:val="28"/>
              </w:rPr>
              <w:t>Преподаватель</w:t>
            </w:r>
            <w:r w:rsidRPr="00B7512A">
              <w:rPr>
                <w:rFonts w:ascii="Times New Roman" w:hAnsi="Times New Roman" w:cs="Times New Roman"/>
                <w:sz w:val="28"/>
                <w:szCs w:val="28"/>
              </w:rPr>
              <w:t>: Чайка Л.В., Шаталова Л.В.</w:t>
            </w:r>
          </w:p>
        </w:tc>
      </w:tr>
      <w:tr w:rsidR="00B7512A" w:rsidRPr="00B7512A" w:rsidTr="00B7512A">
        <w:tc>
          <w:tcPr>
            <w:tcW w:w="9571" w:type="dxa"/>
            <w:gridSpan w:val="2"/>
          </w:tcPr>
          <w:p w:rsidR="00B7512A" w:rsidRPr="00B7512A" w:rsidRDefault="00B7512A" w:rsidP="00B751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512A">
              <w:rPr>
                <w:rFonts w:ascii="Times New Roman" w:hAnsi="Times New Roman" w:cs="Times New Roman"/>
                <w:b/>
                <w:sz w:val="28"/>
                <w:szCs w:val="28"/>
              </w:rPr>
              <w:t>Учебная дисциплина</w:t>
            </w:r>
            <w:r w:rsidRPr="00B7512A">
              <w:rPr>
                <w:rFonts w:ascii="Times New Roman" w:hAnsi="Times New Roman" w:cs="Times New Roman"/>
                <w:sz w:val="28"/>
                <w:szCs w:val="28"/>
              </w:rPr>
              <w:t>: «</w:t>
            </w:r>
            <w:r w:rsidRPr="00B7512A">
              <w:rPr>
                <w:rFonts w:ascii="Times New Roman" w:hAnsi="Times New Roman" w:cs="Times New Roman"/>
                <w:bCs/>
                <w:sz w:val="28"/>
                <w:szCs w:val="28"/>
              </w:rPr>
              <w:t>Основы финансовой грамотности и планирования предпринимательской деятельности</w:t>
            </w:r>
            <w:r w:rsidRPr="00B7512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B7512A" w:rsidRPr="00B7512A" w:rsidRDefault="00B7512A" w:rsidP="00B751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512A" w:rsidRPr="00B7512A" w:rsidRDefault="00B7512A" w:rsidP="00B751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7512A">
        <w:rPr>
          <w:rFonts w:ascii="Times New Roman" w:hAnsi="Times New Roman" w:cs="Times New Roman"/>
          <w:sz w:val="28"/>
          <w:szCs w:val="28"/>
        </w:rPr>
        <w:t xml:space="preserve">Наименование мероприятия: </w:t>
      </w:r>
      <w:r w:rsidRPr="00B7512A">
        <w:rPr>
          <w:rFonts w:ascii="Times New Roman" w:hAnsi="Times New Roman" w:cs="Times New Roman"/>
          <w:b/>
          <w:sz w:val="28"/>
          <w:szCs w:val="28"/>
        </w:rPr>
        <w:t>«Будь финансово грамотным»</w:t>
      </w:r>
    </w:p>
    <w:p w:rsidR="00B7512A" w:rsidRPr="00B7512A" w:rsidRDefault="00B7512A" w:rsidP="00B751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512A">
        <w:rPr>
          <w:rFonts w:ascii="Times New Roman" w:hAnsi="Times New Roman" w:cs="Times New Roman"/>
          <w:sz w:val="28"/>
          <w:szCs w:val="28"/>
        </w:rPr>
        <w:t>Тип: внеаудиторное мероприятие</w:t>
      </w:r>
    </w:p>
    <w:p w:rsidR="00B7512A" w:rsidRPr="00B7512A" w:rsidRDefault="00B7512A" w:rsidP="00B751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512A">
        <w:rPr>
          <w:rFonts w:ascii="Times New Roman" w:hAnsi="Times New Roman" w:cs="Times New Roman"/>
          <w:sz w:val="28"/>
          <w:szCs w:val="28"/>
        </w:rPr>
        <w:t>Вид: конкурс</w:t>
      </w:r>
    </w:p>
    <w:p w:rsidR="00B7512A" w:rsidRPr="00B7512A" w:rsidRDefault="00B7512A" w:rsidP="00B751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512A" w:rsidRPr="00B7512A" w:rsidRDefault="00B7512A" w:rsidP="00B7512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7512A">
        <w:rPr>
          <w:rFonts w:ascii="Times New Roman" w:hAnsi="Times New Roman" w:cs="Times New Roman"/>
          <w:i/>
          <w:sz w:val="28"/>
          <w:szCs w:val="28"/>
        </w:rPr>
        <w:t>Деятельностная цель</w:t>
      </w:r>
      <w:r w:rsidRPr="00B7512A">
        <w:rPr>
          <w:rFonts w:ascii="Times New Roman" w:hAnsi="Times New Roman" w:cs="Times New Roman"/>
          <w:sz w:val="28"/>
          <w:szCs w:val="28"/>
        </w:rPr>
        <w:t xml:space="preserve">: </w:t>
      </w:r>
      <w:r w:rsidRPr="00B7512A">
        <w:rPr>
          <w:rFonts w:ascii="Times New Roman" w:eastAsia="Times New Roman" w:hAnsi="Times New Roman" w:cs="Times New Roman"/>
          <w:sz w:val="28"/>
          <w:szCs w:val="28"/>
        </w:rPr>
        <w:t>углубление и систематизация  знаний в области финансовой грамотности</w:t>
      </w:r>
    </w:p>
    <w:p w:rsidR="00B7512A" w:rsidRPr="00B7512A" w:rsidRDefault="00B7512A" w:rsidP="00B751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512A">
        <w:rPr>
          <w:rFonts w:ascii="Times New Roman" w:hAnsi="Times New Roman" w:cs="Times New Roman"/>
          <w:i/>
          <w:sz w:val="28"/>
          <w:szCs w:val="28"/>
        </w:rPr>
        <w:t>Содержательная цель</w:t>
      </w:r>
      <w:r w:rsidRPr="00B7512A">
        <w:rPr>
          <w:rFonts w:ascii="Times New Roman" w:hAnsi="Times New Roman" w:cs="Times New Roman"/>
          <w:sz w:val="28"/>
          <w:szCs w:val="28"/>
        </w:rPr>
        <w:t>: развитие познавательного интереса к учебной дисциплине, развитие экономического, финансово-грамотного  мышления, эрудиции</w:t>
      </w:r>
    </w:p>
    <w:p w:rsidR="00B7512A" w:rsidRPr="00B7512A" w:rsidRDefault="00B7512A" w:rsidP="00B7512A">
      <w:pPr>
        <w:spacing w:after="0" w:line="240" w:lineRule="atLeast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B7512A">
        <w:rPr>
          <w:rFonts w:ascii="Times New Roman" w:hAnsi="Times New Roman" w:cs="Times New Roman"/>
          <w:i/>
          <w:sz w:val="28"/>
          <w:szCs w:val="28"/>
        </w:rPr>
        <w:t>Методическая цель</w:t>
      </w:r>
      <w:r w:rsidRPr="00B7512A">
        <w:rPr>
          <w:rFonts w:ascii="Times New Roman" w:hAnsi="Times New Roman" w:cs="Times New Roman"/>
          <w:sz w:val="28"/>
          <w:szCs w:val="28"/>
        </w:rPr>
        <w:t xml:space="preserve">: </w:t>
      </w:r>
      <w:r w:rsidRPr="00B7512A">
        <w:rPr>
          <w:rFonts w:ascii="Times New Roman" w:eastAsia="TimesNewRomanPSMT" w:hAnsi="Times New Roman" w:cs="Times New Roman"/>
          <w:sz w:val="28"/>
          <w:szCs w:val="28"/>
        </w:rPr>
        <w:t>показать методику проведения внеаудиторного мероприятия в форме конкурса с применением современных педагогических технологий</w:t>
      </w:r>
    </w:p>
    <w:p w:rsidR="00B7512A" w:rsidRPr="00B7512A" w:rsidRDefault="00B7512A" w:rsidP="00B7512A">
      <w:pPr>
        <w:spacing w:after="0"/>
        <w:rPr>
          <w:rFonts w:ascii="Times New Roman" w:eastAsia="TimesNewRomanPS-ItalicMT" w:hAnsi="Times New Roman" w:cs="Times New Roman"/>
          <w:iCs/>
          <w:sz w:val="28"/>
          <w:szCs w:val="28"/>
        </w:rPr>
      </w:pPr>
    </w:p>
    <w:p w:rsidR="00B7512A" w:rsidRPr="00B7512A" w:rsidRDefault="00B7512A" w:rsidP="00B7512A">
      <w:pPr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Задачи:</w:t>
      </w:r>
    </w:p>
    <w:p w:rsidR="00B7512A" w:rsidRPr="00B7512A" w:rsidRDefault="00B7512A" w:rsidP="00B7512A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i/>
          <w:sz w:val="28"/>
          <w:szCs w:val="28"/>
        </w:rPr>
        <w:t>познавательная</w:t>
      </w:r>
      <w:r w:rsidRPr="00B7512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7512A" w:rsidRPr="00B7512A" w:rsidRDefault="00B7512A" w:rsidP="00B7512A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- научится решать задачи и принимать финансово грамотные решения; </w:t>
      </w:r>
    </w:p>
    <w:p w:rsidR="00B7512A" w:rsidRPr="00B7512A" w:rsidRDefault="00B7512A" w:rsidP="00B7512A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- продолжить формирование умений анализировать и обобщать полученную информацию;</w:t>
      </w:r>
    </w:p>
    <w:p w:rsidR="00B7512A" w:rsidRPr="00B7512A" w:rsidRDefault="00B7512A" w:rsidP="00B751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i/>
          <w:sz w:val="28"/>
          <w:szCs w:val="28"/>
        </w:rPr>
        <w:t>воспитательная</w:t>
      </w: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B7512A" w:rsidRPr="00B7512A" w:rsidRDefault="00B7512A" w:rsidP="00B7512A">
      <w:pPr>
        <w:shd w:val="clear" w:color="auto" w:fill="FFFFFF"/>
        <w:spacing w:after="0"/>
        <w:ind w:right="96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- создать условия для повышения мотивации к изучению дисциплины «Основы финансовой грамотности и планирования предпринимательской деятельности»; </w:t>
      </w:r>
    </w:p>
    <w:p w:rsidR="00B7512A" w:rsidRPr="00B7512A" w:rsidRDefault="00B7512A" w:rsidP="00B751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- создать условия для развития навыков  общения, формирования чувства ответственности, усидчивости, умения работать в коллективе и принимать коллективные решения при выполнении заданий,  преодолевать трудности в достижении намеченной цели;</w:t>
      </w:r>
    </w:p>
    <w:p w:rsidR="00B7512A" w:rsidRPr="00B7512A" w:rsidRDefault="00B7512A" w:rsidP="00B751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i/>
          <w:sz w:val="28"/>
          <w:szCs w:val="28"/>
        </w:rPr>
        <w:t>развивающая</w:t>
      </w: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: сформировать навыки принятия решений в стандартных и нестандартных ситуациях; способствовать развитию аналитического и критического экономического мышления, творческих способностей; </w:t>
      </w:r>
      <w:r w:rsidRPr="00B7512A">
        <w:rPr>
          <w:rFonts w:ascii="Times New Roman" w:hAnsi="Times New Roman" w:cs="Times New Roman"/>
          <w:sz w:val="28"/>
          <w:szCs w:val="28"/>
        </w:rPr>
        <w:t>продолжить формирование  общих компетенций и личностных результатов: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iCs/>
          <w:sz w:val="28"/>
          <w:szCs w:val="28"/>
        </w:rPr>
        <w:t>ОК 01  Выбирать способы решения задач профессиональной деятельности, применительно к различным контекстам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lastRenderedPageBreak/>
        <w:t>ОК 02  Осуществлять поиск, анализ и интерпретацию информации, необходимой для выполнения задач профессиональной деятельности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ОК 03  Планировать и реализовывать собственное профессиональное и личностное развитие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ОК 04  Работать в коллективе и команде, эффективно взаимодействовать с коллегами, руководством, клиентами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ОК 05 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ОК 06 Проявлять гражданско-патриотическую позицию, демонстрировать осознанное поведение на основе традиционных общечеловеческих ценностей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ОК 09 Использовать информационные технологии в профессиональной деятельности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ОК 10 Пользоваться профессиональной документацией на государственном и иностранных языках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ОК 11  Использовать знания по финансовой грамотности, планировать предпринимательскую деятельность в профессиональной сфере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7512A" w:rsidRPr="00B7512A" w:rsidRDefault="00B7512A" w:rsidP="00B751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7512A" w:rsidRPr="00B7512A" w:rsidRDefault="00B7512A" w:rsidP="00B7512A">
      <w:pPr>
        <w:spacing w:after="0" w:line="24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B7512A">
        <w:rPr>
          <w:rFonts w:ascii="Times New Roman" w:hAnsi="Times New Roman"/>
          <w:sz w:val="28"/>
          <w:szCs w:val="28"/>
        </w:rPr>
        <w:t>ЛР 1</w:t>
      </w:r>
      <w:r w:rsidRPr="00B7512A">
        <w:rPr>
          <w:rFonts w:ascii="Times New Roman" w:hAnsi="Times New Roman"/>
          <w:sz w:val="28"/>
          <w:szCs w:val="28"/>
        </w:rPr>
        <w:tab/>
        <w:t>Осознающий себя гражданином и защитником великой страны.</w:t>
      </w:r>
      <w:r w:rsidRPr="00B7512A">
        <w:rPr>
          <w:rFonts w:ascii="Times New Roman" w:hAnsi="Times New Roman"/>
          <w:sz w:val="28"/>
          <w:szCs w:val="28"/>
        </w:rPr>
        <w:tab/>
      </w:r>
    </w:p>
    <w:p w:rsidR="00B7512A" w:rsidRPr="00B7512A" w:rsidRDefault="00B7512A" w:rsidP="00B7512A">
      <w:pPr>
        <w:spacing w:after="0" w:line="24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B7512A">
        <w:rPr>
          <w:rFonts w:ascii="Times New Roman" w:hAnsi="Times New Roman"/>
          <w:sz w:val="28"/>
          <w:szCs w:val="28"/>
        </w:rPr>
        <w:t>ЛР2</w:t>
      </w:r>
      <w:r w:rsidRPr="00B7512A">
        <w:rPr>
          <w:rFonts w:ascii="Times New Roman" w:hAnsi="Times New Roman"/>
          <w:sz w:val="28"/>
          <w:szCs w:val="28"/>
        </w:rPr>
        <w:tab/>
        <w:t>Проявляющий активную гражданскую позицию, демонстрирующий приверженность принципам честности, порядочности, открытости, экономически активный и участвующий в студенческом и территориальном самоуправлении, в том числе на условиях добровольчества, продуктивно взаимодействующий и участвующий в деятельности общественных организаций</w:t>
      </w:r>
    </w:p>
    <w:p w:rsidR="00B7512A" w:rsidRPr="00B7512A" w:rsidRDefault="00B7512A" w:rsidP="00B7512A">
      <w:pPr>
        <w:spacing w:after="0" w:line="24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B7512A">
        <w:rPr>
          <w:rFonts w:ascii="Times New Roman" w:hAnsi="Times New Roman"/>
          <w:sz w:val="28"/>
          <w:szCs w:val="28"/>
        </w:rPr>
        <w:t>ЛР3</w:t>
      </w:r>
      <w:r w:rsidRPr="00B7512A">
        <w:rPr>
          <w:rFonts w:ascii="Times New Roman" w:hAnsi="Times New Roman"/>
          <w:sz w:val="28"/>
          <w:szCs w:val="28"/>
        </w:rPr>
        <w:tab/>
        <w:t>Соблюдающий нормы правопорядка, следующий идеалам гражданского общества, обеспечения безопасности, прав и свобод граждан России. Лояльный к установкам и проявлениям представителей субкультур, отличающий их от групп с деструктивным и девиантным поведением. Демонстрирующий неприятие и предупреждающий социально опасное поведение окружающих</w:t>
      </w:r>
    </w:p>
    <w:p w:rsidR="00B7512A" w:rsidRPr="00B7512A" w:rsidRDefault="00B7512A" w:rsidP="00B7512A">
      <w:pPr>
        <w:spacing w:after="0" w:line="24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B7512A">
        <w:rPr>
          <w:rFonts w:ascii="Times New Roman" w:hAnsi="Times New Roman"/>
          <w:sz w:val="28"/>
          <w:szCs w:val="28"/>
        </w:rPr>
        <w:t>ЛР15</w:t>
      </w:r>
      <w:r w:rsidRPr="00B7512A">
        <w:rPr>
          <w:rFonts w:ascii="Times New Roman" w:hAnsi="Times New Roman"/>
          <w:sz w:val="28"/>
          <w:szCs w:val="28"/>
        </w:rPr>
        <w:tab/>
        <w:t>Приобретение студентом социально значимых знаний о нормах и традициях поведения человека как гражданина и патриота своего Отечества.</w:t>
      </w:r>
      <w:r w:rsidRPr="00B7512A">
        <w:rPr>
          <w:rFonts w:ascii="Times New Roman" w:hAnsi="Times New Roman"/>
          <w:sz w:val="28"/>
          <w:szCs w:val="28"/>
        </w:rPr>
        <w:tab/>
      </w:r>
    </w:p>
    <w:p w:rsidR="00B7512A" w:rsidRPr="00B7512A" w:rsidRDefault="00B7512A" w:rsidP="00B7512A">
      <w:pPr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512A" w:rsidRPr="00B7512A" w:rsidRDefault="00B7512A" w:rsidP="00B7512A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Педагогические технологии: </w:t>
      </w:r>
      <w:r w:rsidRPr="00B7512A">
        <w:rPr>
          <w:rFonts w:ascii="Times New Roman" w:hAnsi="Times New Roman" w:cs="Times New Roman"/>
          <w:sz w:val="28"/>
          <w:szCs w:val="28"/>
        </w:rPr>
        <w:t>обучение в сотрудничестве, технология критического мышления, технология проблемного обучения</w:t>
      </w:r>
    </w:p>
    <w:p w:rsidR="00B7512A" w:rsidRPr="00B7512A" w:rsidRDefault="00B7512A" w:rsidP="00B7512A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Методы: проблемный метод, групповая работа, метод систематизации и обобщения, </w:t>
      </w:r>
      <w:r w:rsidRPr="00B7512A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метод визуализации учебной информации, организация самостоятельной деятельности студентов, обсуждение, коррекция учебной деятельности, </w:t>
      </w:r>
      <w:r w:rsidRPr="00B7512A">
        <w:rPr>
          <w:rFonts w:ascii="Times New Roman" w:hAnsi="Times New Roman" w:cs="Times New Roman"/>
          <w:sz w:val="28"/>
          <w:szCs w:val="28"/>
        </w:rPr>
        <w:t>педагогическая поддержка</w:t>
      </w:r>
    </w:p>
    <w:p w:rsidR="00B7512A" w:rsidRPr="00B7512A" w:rsidRDefault="00B7512A" w:rsidP="00B7512A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Приемы: начало мероприятия с эпиграфа к мероприятию, демонстрация, наблюдение, опрос, тестирование, решение задач, анализ полученных результатов</w:t>
      </w:r>
    </w:p>
    <w:p w:rsidR="00B7512A" w:rsidRPr="00B7512A" w:rsidRDefault="00B7512A" w:rsidP="00B7512A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Форма организации мероприятия: </w:t>
      </w:r>
      <w:r w:rsidRPr="00B7512A">
        <w:rPr>
          <w:rFonts w:ascii="Times New Roman" w:hAnsi="Times New Roman" w:cs="Times New Roman"/>
          <w:sz w:val="28"/>
          <w:szCs w:val="28"/>
        </w:rPr>
        <w:t>коллективная, групповая и индивидуальная деятельность</w:t>
      </w:r>
    </w:p>
    <w:p w:rsidR="00B7512A" w:rsidRPr="00B7512A" w:rsidRDefault="00B7512A" w:rsidP="00B7512A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Планируемые образовательные результаты: </w:t>
      </w:r>
    </w:p>
    <w:p w:rsidR="00B7512A" w:rsidRPr="00B7512A" w:rsidRDefault="00B7512A" w:rsidP="00B751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512A">
        <w:rPr>
          <w:rFonts w:ascii="Times New Roman" w:hAnsi="Times New Roman" w:cs="Times New Roman"/>
          <w:sz w:val="28"/>
          <w:szCs w:val="28"/>
        </w:rPr>
        <w:t>сформировать понятия и знания: инвестиции,  финансовый план, кредит,  деньги, предпринимательство, аренда, инновации;</w:t>
      </w:r>
    </w:p>
    <w:p w:rsidR="00B7512A" w:rsidRPr="00B7512A" w:rsidRDefault="00B7512A" w:rsidP="00B7512A">
      <w:pPr>
        <w:pStyle w:val="ab"/>
        <w:jc w:val="both"/>
        <w:rPr>
          <w:rFonts w:cs="Times New Roman"/>
          <w:sz w:val="28"/>
          <w:szCs w:val="28"/>
        </w:rPr>
      </w:pPr>
      <w:r w:rsidRPr="00B7512A">
        <w:rPr>
          <w:rFonts w:cs="Times New Roman"/>
          <w:sz w:val="28"/>
          <w:szCs w:val="28"/>
        </w:rPr>
        <w:t>уметь рассчитывать финансовый план, оценивать выгодность финансовых предложений;</w:t>
      </w:r>
    </w:p>
    <w:p w:rsidR="00B7512A" w:rsidRPr="00B7512A" w:rsidRDefault="00B7512A" w:rsidP="00B751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512A">
        <w:rPr>
          <w:rFonts w:ascii="Times New Roman" w:hAnsi="Times New Roman" w:cs="Times New Roman"/>
          <w:sz w:val="28"/>
          <w:szCs w:val="28"/>
        </w:rPr>
        <w:t>анализировать  полученную информацию;</w:t>
      </w:r>
    </w:p>
    <w:p w:rsidR="00B7512A" w:rsidRPr="00B7512A" w:rsidRDefault="00B7512A" w:rsidP="00B751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512A">
        <w:rPr>
          <w:rFonts w:ascii="Times New Roman" w:hAnsi="Times New Roman" w:cs="Times New Roman"/>
          <w:sz w:val="28"/>
          <w:szCs w:val="28"/>
        </w:rPr>
        <w:t>намечать мероприятия и предложения по повышению экономической эффективности инвестиций;</w:t>
      </w:r>
    </w:p>
    <w:p w:rsidR="00B7512A" w:rsidRPr="00B7512A" w:rsidRDefault="00B7512A" w:rsidP="00B7512A">
      <w:pPr>
        <w:pStyle w:val="ab"/>
        <w:rPr>
          <w:rFonts w:cs="Times New Roman"/>
          <w:sz w:val="28"/>
          <w:szCs w:val="28"/>
        </w:rPr>
      </w:pPr>
      <w:r w:rsidRPr="00B7512A">
        <w:rPr>
          <w:rFonts w:cs="Times New Roman"/>
          <w:sz w:val="28"/>
          <w:szCs w:val="28"/>
        </w:rPr>
        <w:t>продолжить формирование общих компетенций и личностных результатов: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iCs/>
          <w:sz w:val="28"/>
          <w:szCs w:val="28"/>
        </w:rPr>
        <w:t>ОК 01  Выбирать способы решения задач профессиональной деятельности, применительно к различным контекстам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ОК 02  Осуществлять поиск, анализ и интерпретацию информации, необходимой для выполнения задач профессиональной деятельности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ОК 03  Планировать и реализовывать собственное профессиональное и личностное развитие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ОК 04  Работать в коллективе и команде, эффективно взаимодействовать с коллегами, руководством, клиентами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ОК 05 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ОК 06 Проявлять гражданско-патриотическую позицию, демонстрировать осознанное поведение на основе традиционных общечеловеческих ценностей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ОК 09 Использовать информационные технологии в профессиональной деятельности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ОК 10 Пользоваться профессиональной документацией на государственном и иностранных языках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ОК 11  Использовать знания по финансовой грамотности, планировать предпринимательскую деятельность в профессиональной сфере</w:t>
      </w:r>
    </w:p>
    <w:p w:rsidR="00B7512A" w:rsidRPr="00B7512A" w:rsidRDefault="00B7512A" w:rsidP="00B751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7512A" w:rsidRPr="00B7512A" w:rsidRDefault="00B7512A" w:rsidP="00B751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7512A" w:rsidRPr="00B7512A" w:rsidRDefault="00B7512A" w:rsidP="00B7512A">
      <w:pPr>
        <w:spacing w:after="0" w:line="24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B7512A">
        <w:rPr>
          <w:rFonts w:ascii="Times New Roman" w:hAnsi="Times New Roman"/>
          <w:sz w:val="28"/>
          <w:szCs w:val="28"/>
        </w:rPr>
        <w:t>ЛР 1</w:t>
      </w:r>
      <w:r w:rsidRPr="00B7512A">
        <w:rPr>
          <w:rFonts w:ascii="Times New Roman" w:hAnsi="Times New Roman"/>
          <w:sz w:val="28"/>
          <w:szCs w:val="28"/>
        </w:rPr>
        <w:tab/>
        <w:t>Осознающий себя гражданином и защитником великой страны.</w:t>
      </w:r>
      <w:r w:rsidRPr="00B7512A">
        <w:rPr>
          <w:rFonts w:ascii="Times New Roman" w:hAnsi="Times New Roman"/>
          <w:sz w:val="28"/>
          <w:szCs w:val="28"/>
        </w:rPr>
        <w:tab/>
      </w:r>
    </w:p>
    <w:p w:rsidR="00B7512A" w:rsidRPr="00B7512A" w:rsidRDefault="00B7512A" w:rsidP="00B7512A">
      <w:pPr>
        <w:spacing w:after="0" w:line="24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B7512A">
        <w:rPr>
          <w:rFonts w:ascii="Times New Roman" w:hAnsi="Times New Roman"/>
          <w:sz w:val="28"/>
          <w:szCs w:val="28"/>
        </w:rPr>
        <w:t>ЛР2</w:t>
      </w:r>
      <w:r w:rsidRPr="00B7512A">
        <w:rPr>
          <w:rFonts w:ascii="Times New Roman" w:hAnsi="Times New Roman"/>
          <w:sz w:val="28"/>
          <w:szCs w:val="28"/>
        </w:rPr>
        <w:tab/>
        <w:t>Проявляющий активную гражданскую позицию, демонстрирующий приверженность принципам честности, порядочности, открытости, экономически активный и участвующий в студенческом и территориальном самоуправлении, в том числе на условиях добровольчества, продуктивно взаимодействующий и участвующий в деятельности общественных организаций</w:t>
      </w:r>
    </w:p>
    <w:p w:rsidR="00B7512A" w:rsidRPr="00B7512A" w:rsidRDefault="00B7512A" w:rsidP="00B7512A">
      <w:pPr>
        <w:spacing w:after="0" w:line="24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B7512A">
        <w:rPr>
          <w:rFonts w:ascii="Times New Roman" w:hAnsi="Times New Roman"/>
          <w:sz w:val="28"/>
          <w:szCs w:val="28"/>
        </w:rPr>
        <w:t>ЛР3</w:t>
      </w:r>
      <w:r w:rsidRPr="00B7512A">
        <w:rPr>
          <w:rFonts w:ascii="Times New Roman" w:hAnsi="Times New Roman"/>
          <w:sz w:val="28"/>
          <w:szCs w:val="28"/>
        </w:rPr>
        <w:tab/>
        <w:t>Соблюдающий нормы правопорядка, следующий идеалам гражданского общества, обеспечения безопасности, прав и свобод граждан России. Лояльный к установкам и проявлениям представителей субкультур, отличающий их от групп с деструктивным и девиантным поведением. Демонстрирующий неприятие и предупреждающий социально опасное поведение окружающих</w:t>
      </w:r>
    </w:p>
    <w:p w:rsidR="00B7512A" w:rsidRPr="00B7512A" w:rsidRDefault="00B7512A" w:rsidP="00B7512A">
      <w:pPr>
        <w:spacing w:after="0" w:line="24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B7512A">
        <w:rPr>
          <w:rFonts w:ascii="Times New Roman" w:hAnsi="Times New Roman"/>
          <w:sz w:val="28"/>
          <w:szCs w:val="28"/>
        </w:rPr>
        <w:lastRenderedPageBreak/>
        <w:t>ЛР15</w:t>
      </w:r>
      <w:r w:rsidRPr="00B7512A">
        <w:rPr>
          <w:rFonts w:ascii="Times New Roman" w:hAnsi="Times New Roman"/>
          <w:sz w:val="28"/>
          <w:szCs w:val="28"/>
        </w:rPr>
        <w:tab/>
        <w:t>Приобретение студентом социально значимых знаний о нормах и традициях поведения человека как гражданина и патриота своего Отечества.</w:t>
      </w:r>
      <w:r w:rsidRPr="00B7512A">
        <w:rPr>
          <w:rFonts w:ascii="Times New Roman" w:hAnsi="Times New Roman"/>
          <w:sz w:val="28"/>
          <w:szCs w:val="28"/>
        </w:rPr>
        <w:tab/>
      </w:r>
    </w:p>
    <w:p w:rsidR="00B7512A" w:rsidRPr="00B7512A" w:rsidRDefault="00B7512A" w:rsidP="00B7512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7512A" w:rsidRPr="00B7512A" w:rsidRDefault="00B7512A" w:rsidP="00B7512A">
      <w:pPr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Междисциплинарная координация:</w:t>
      </w:r>
    </w:p>
    <w:p w:rsidR="00B7512A" w:rsidRPr="00B7512A" w:rsidRDefault="00B7512A" w:rsidP="00B7512A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         обеспечивающие:  УД «Экономика», УД «Математика»,  УД «Информатика», УД «Статистика» </w:t>
      </w:r>
    </w:p>
    <w:p w:rsidR="00B7512A" w:rsidRPr="00B7512A" w:rsidRDefault="00B7512A" w:rsidP="00B7512A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B7512A">
        <w:rPr>
          <w:rFonts w:ascii="Times New Roman" w:eastAsia="Times New Roman" w:hAnsi="Times New Roman" w:cs="Times New Roman"/>
          <w:sz w:val="28"/>
          <w:szCs w:val="28"/>
        </w:rPr>
        <w:t>обеспечиваемые: УД «Правовое обеспечение профессиональной деятельности», УД «Финансы, денежное обращение и кредит», УД «Организация и планирование сельскохозяйственного производства», «Техническое нормирование», УД «Менеджмент», Итоговая аттестация (дипломная работа)</w:t>
      </w:r>
    </w:p>
    <w:p w:rsidR="00B7512A" w:rsidRPr="00B7512A" w:rsidRDefault="00B7512A" w:rsidP="00B7512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7512A" w:rsidRPr="00B7512A" w:rsidRDefault="00B7512A" w:rsidP="00B7512A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Обеспечение мероприятия:</w:t>
      </w:r>
    </w:p>
    <w:p w:rsidR="00B7512A" w:rsidRPr="00B7512A" w:rsidRDefault="00B7512A" w:rsidP="00B7512A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Наглядные пособия: презентация </w:t>
      </w:r>
    </w:p>
    <w:p w:rsidR="00B7512A" w:rsidRPr="00B7512A" w:rsidRDefault="00B7512A" w:rsidP="00B7512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Раздаточный материал: </w:t>
      </w:r>
    </w:p>
    <w:p w:rsidR="00B7512A" w:rsidRPr="00B7512A" w:rsidRDefault="00B7512A" w:rsidP="00B7512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- карточки с заданиями;</w:t>
      </w:r>
    </w:p>
    <w:p w:rsidR="00B7512A" w:rsidRPr="00B7512A" w:rsidRDefault="00B7512A" w:rsidP="00B7512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- сборник заданий с ответами для жюри</w:t>
      </w:r>
    </w:p>
    <w:p w:rsidR="00B7512A" w:rsidRPr="00B7512A" w:rsidRDefault="00B7512A" w:rsidP="00B7512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- оценочная таблица</w:t>
      </w:r>
    </w:p>
    <w:p w:rsidR="00B7512A" w:rsidRPr="00B7512A" w:rsidRDefault="00B7512A" w:rsidP="00B7512A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Технические средства обеспечения: мультимедийные средства</w:t>
      </w:r>
    </w:p>
    <w:p w:rsidR="00B7512A" w:rsidRPr="00B7512A" w:rsidRDefault="00B7512A" w:rsidP="00B7512A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>Оборудование: микрокалькуляторы</w:t>
      </w:r>
    </w:p>
    <w:p w:rsidR="00B7512A" w:rsidRDefault="00B7512A" w:rsidP="00B7512A">
      <w:pPr>
        <w:tabs>
          <w:tab w:val="left" w:pos="360"/>
        </w:tabs>
        <w:autoSpaceDN w:val="0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512A" w:rsidRPr="00B7512A" w:rsidRDefault="00B7512A" w:rsidP="00B7512A">
      <w:pPr>
        <w:tabs>
          <w:tab w:val="left" w:pos="360"/>
        </w:tabs>
        <w:autoSpaceDN w:val="0"/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Источники: </w:t>
      </w:r>
    </w:p>
    <w:p w:rsidR="00B7512A" w:rsidRPr="00B7512A" w:rsidRDefault="00B7512A" w:rsidP="000D61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7512A">
        <w:rPr>
          <w:rFonts w:ascii="Times New Roman" w:hAnsi="Times New Roman"/>
          <w:bCs/>
          <w:sz w:val="28"/>
          <w:szCs w:val="28"/>
        </w:rPr>
        <w:t>Основные:</w:t>
      </w:r>
    </w:p>
    <w:p w:rsidR="00B7512A" w:rsidRPr="00B7512A" w:rsidRDefault="00B7512A" w:rsidP="000D61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B7512A">
        <w:rPr>
          <w:rFonts w:ascii="Times New Roman" w:hAnsi="Times New Roman"/>
          <w:iCs/>
          <w:sz w:val="28"/>
          <w:szCs w:val="28"/>
        </w:rPr>
        <w:t>1 Финансовая грамотность: материалы для учащихся. 10-11 классы общеобразоват.орг. / Ю.В. Брехова, А.П. Алмосов, Д.Ю. Завьялов. – М.: ВАКО, 2018. – 344 с.</w:t>
      </w:r>
    </w:p>
    <w:p w:rsidR="00B7512A" w:rsidRPr="00B7512A" w:rsidRDefault="00B7512A" w:rsidP="000D61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B7512A">
        <w:rPr>
          <w:rFonts w:ascii="Times New Roman" w:hAnsi="Times New Roman"/>
          <w:iCs/>
          <w:sz w:val="28"/>
          <w:szCs w:val="28"/>
        </w:rPr>
        <w:t>2 Фрицлер, А. В.  Основы финансовой грамотности : учебное пособие для среднего профессионального образования / А. В. Фрицлер, Е. А. Тарханова. — Москва : Издательство Юрайт, 2021. — 154 с. — (Профессиональное образование). — ISBN 978-5-534-13794-1. — Текст : электронный // Образовательная платформа Юрайт [сайт]. — URL: </w:t>
      </w:r>
      <w:hyperlink r:id="rId16" w:tgtFrame="_blank" w:history="1">
        <w:r w:rsidRPr="00B7512A">
          <w:rPr>
            <w:rStyle w:val="a7"/>
            <w:rFonts w:ascii="Times New Roman" w:hAnsi="Times New Roman"/>
            <w:iCs/>
            <w:sz w:val="28"/>
            <w:szCs w:val="28"/>
          </w:rPr>
          <w:t>https://urait.ru/bcode/466897</w:t>
        </w:r>
      </w:hyperlink>
      <w:r w:rsidRPr="00B7512A">
        <w:rPr>
          <w:rFonts w:ascii="Times New Roman" w:hAnsi="Times New Roman"/>
          <w:iCs/>
          <w:sz w:val="28"/>
          <w:szCs w:val="28"/>
        </w:rPr>
        <w:t xml:space="preserve">  </w:t>
      </w:r>
    </w:p>
    <w:p w:rsidR="00B7512A" w:rsidRPr="00B7512A" w:rsidRDefault="00B7512A" w:rsidP="000D61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7512A">
        <w:rPr>
          <w:rFonts w:ascii="Times New Roman" w:hAnsi="Times New Roman"/>
          <w:bCs/>
          <w:sz w:val="28"/>
          <w:szCs w:val="28"/>
        </w:rPr>
        <w:t>Дополнительные:</w:t>
      </w:r>
    </w:p>
    <w:p w:rsidR="00B7512A" w:rsidRPr="00B7512A" w:rsidRDefault="00B7512A" w:rsidP="000D6186">
      <w:pPr>
        <w:spacing w:line="240" w:lineRule="auto"/>
        <w:contextualSpacing/>
        <w:rPr>
          <w:rFonts w:ascii="Times New Roman" w:hAnsi="Times New Roman"/>
          <w:iCs/>
          <w:sz w:val="28"/>
          <w:szCs w:val="28"/>
        </w:rPr>
      </w:pPr>
      <w:r w:rsidRPr="00B7512A">
        <w:rPr>
          <w:rFonts w:ascii="Times New Roman" w:hAnsi="Times New Roman"/>
          <w:iCs/>
          <w:sz w:val="28"/>
          <w:szCs w:val="28"/>
        </w:rPr>
        <w:t>1. Боброва, О. С.  Настольная книга предпринимателя : практическое пособие / О. С. Боброва, С. И. Цыбуков, И. А. Бобров. — Москва : Издательство Юрайт, 2021. — 330 с. — (Профессиональная практика). — ISBN 978-5-534-00093-1. — Текст : электронный // Образовательная платформа Юрайт [сайт]. — URL: </w:t>
      </w:r>
      <w:hyperlink r:id="rId17" w:tgtFrame="_blank" w:history="1">
        <w:r w:rsidRPr="00B7512A">
          <w:rPr>
            <w:rStyle w:val="a7"/>
            <w:rFonts w:ascii="Times New Roman" w:hAnsi="Times New Roman"/>
            <w:iCs/>
            <w:sz w:val="28"/>
            <w:szCs w:val="28"/>
          </w:rPr>
          <w:t>https://urait.ru/bcode/470300</w:t>
        </w:r>
      </w:hyperlink>
      <w:r w:rsidRPr="00B7512A">
        <w:rPr>
          <w:rFonts w:ascii="Times New Roman" w:hAnsi="Times New Roman"/>
          <w:iCs/>
          <w:sz w:val="28"/>
          <w:szCs w:val="28"/>
        </w:rPr>
        <w:t> </w:t>
      </w:r>
    </w:p>
    <w:p w:rsidR="00B7512A" w:rsidRPr="00B7512A" w:rsidRDefault="00B7512A" w:rsidP="000D6186">
      <w:pPr>
        <w:spacing w:line="240" w:lineRule="auto"/>
        <w:contextualSpacing/>
        <w:rPr>
          <w:rFonts w:ascii="Times New Roman" w:hAnsi="Times New Roman"/>
          <w:iCs/>
          <w:sz w:val="28"/>
          <w:szCs w:val="28"/>
        </w:rPr>
      </w:pPr>
      <w:r w:rsidRPr="00B7512A">
        <w:rPr>
          <w:rFonts w:ascii="Times New Roman" w:hAnsi="Times New Roman"/>
          <w:iCs/>
          <w:sz w:val="28"/>
          <w:szCs w:val="28"/>
        </w:rPr>
        <w:t>2. Купцова, Е. В.</w:t>
      </w:r>
      <w:r w:rsidRPr="00B7512A">
        <w:rPr>
          <w:rFonts w:ascii="Times New Roman" w:hAnsi="Times New Roman"/>
          <w:i/>
          <w:iCs/>
          <w:sz w:val="28"/>
          <w:szCs w:val="28"/>
        </w:rPr>
        <w:t> </w:t>
      </w:r>
      <w:r w:rsidRPr="00B7512A">
        <w:rPr>
          <w:rFonts w:ascii="Times New Roman" w:hAnsi="Times New Roman"/>
          <w:iCs/>
          <w:sz w:val="28"/>
          <w:szCs w:val="28"/>
        </w:rPr>
        <w:t xml:space="preserve"> Бизнес-планирование : учебник и практикум для среднего профессионального образования / Е. В. Купцова, А. А. Степанов. — Москва : Издательство Юрайт, 2021. — 435 с. — (Профессиональное образование). — </w:t>
      </w:r>
      <w:r w:rsidRPr="00B7512A">
        <w:rPr>
          <w:rFonts w:ascii="Times New Roman" w:hAnsi="Times New Roman"/>
          <w:iCs/>
          <w:sz w:val="28"/>
          <w:szCs w:val="28"/>
        </w:rPr>
        <w:lastRenderedPageBreak/>
        <w:t>ISBN 978-5-534-11053-1. — Текст : электронный // Образовательная платформа Юрайт [сайт]. — URL: </w:t>
      </w:r>
      <w:hyperlink r:id="rId18" w:tgtFrame="_blank" w:history="1">
        <w:r w:rsidRPr="00B7512A">
          <w:rPr>
            <w:rStyle w:val="a7"/>
            <w:rFonts w:ascii="Times New Roman" w:hAnsi="Times New Roman"/>
            <w:iCs/>
            <w:sz w:val="28"/>
            <w:szCs w:val="28"/>
          </w:rPr>
          <w:t>https://urait.ru/bcode/476085</w:t>
        </w:r>
      </w:hyperlink>
    </w:p>
    <w:p w:rsidR="00B7512A" w:rsidRPr="00B7512A" w:rsidRDefault="00B7512A" w:rsidP="000D6186">
      <w:pPr>
        <w:spacing w:line="240" w:lineRule="auto"/>
        <w:contextualSpacing/>
        <w:rPr>
          <w:rFonts w:ascii="Times New Roman" w:hAnsi="Times New Roman"/>
          <w:iCs/>
          <w:sz w:val="28"/>
          <w:szCs w:val="28"/>
        </w:rPr>
      </w:pPr>
      <w:r w:rsidRPr="00B7512A">
        <w:rPr>
          <w:rFonts w:ascii="Times New Roman" w:hAnsi="Times New Roman"/>
          <w:iCs/>
          <w:sz w:val="28"/>
          <w:szCs w:val="28"/>
        </w:rPr>
        <w:t>3. Финансовая грамотность: рабочая тетрадь. 10-11 классы общеобразоват.орг. / Ю.В. Брехова, А.П. Алмосов, Д.Ю. Завьялов. – М.: ВАКО, 2018. – 96 с.</w:t>
      </w:r>
    </w:p>
    <w:p w:rsidR="00B7512A" w:rsidRPr="00B7512A" w:rsidRDefault="00B7512A" w:rsidP="000D6186">
      <w:pPr>
        <w:spacing w:line="240" w:lineRule="auto"/>
        <w:contextualSpacing/>
        <w:rPr>
          <w:rFonts w:ascii="Times New Roman" w:hAnsi="Times New Roman"/>
          <w:iCs/>
          <w:sz w:val="28"/>
          <w:szCs w:val="28"/>
        </w:rPr>
      </w:pPr>
      <w:r w:rsidRPr="00B7512A">
        <w:rPr>
          <w:rFonts w:ascii="Times New Roman" w:hAnsi="Times New Roman"/>
          <w:iCs/>
          <w:sz w:val="28"/>
          <w:szCs w:val="28"/>
        </w:rPr>
        <w:t>4. Финансовая грамотность: методические рекомендации для учителя. 10-11 классы общеобразоват.орг. / Ю.В. Брехова, А.П. Алмосов, Д.Ю. Завьялов. – М.: ВАКО, 2018. – 232 с.</w:t>
      </w:r>
    </w:p>
    <w:p w:rsidR="00B7512A" w:rsidRPr="00B7512A" w:rsidRDefault="00B7512A" w:rsidP="000D6186">
      <w:pPr>
        <w:spacing w:line="240" w:lineRule="auto"/>
        <w:contextualSpacing/>
        <w:rPr>
          <w:rFonts w:ascii="Times New Roman" w:hAnsi="Times New Roman"/>
          <w:iCs/>
          <w:sz w:val="28"/>
          <w:szCs w:val="28"/>
        </w:rPr>
      </w:pPr>
      <w:r w:rsidRPr="00B7512A">
        <w:rPr>
          <w:rFonts w:ascii="Times New Roman" w:hAnsi="Times New Roman"/>
          <w:iCs/>
          <w:sz w:val="28"/>
          <w:szCs w:val="28"/>
        </w:rPr>
        <w:t>5. Финансовая грамотность: материалы для родителей. 10-11 классы общеобразоват.орг. / Ю.В. Брехова, А.П. Алмосов, Д.Ю. Завьялов. – М.: ВАКО, 2018. – 104 с.</w:t>
      </w:r>
    </w:p>
    <w:p w:rsidR="00B7512A" w:rsidRPr="00B7512A" w:rsidRDefault="00B7512A" w:rsidP="000D6186">
      <w:pPr>
        <w:spacing w:line="240" w:lineRule="auto"/>
        <w:contextualSpacing/>
        <w:rPr>
          <w:rFonts w:ascii="Times New Roman" w:hAnsi="Times New Roman"/>
          <w:b/>
          <w:bCs/>
          <w:iCs/>
          <w:sz w:val="28"/>
          <w:szCs w:val="28"/>
        </w:rPr>
      </w:pPr>
      <w:r w:rsidRPr="00B7512A">
        <w:rPr>
          <w:rFonts w:ascii="Times New Roman" w:hAnsi="Times New Roman"/>
          <w:iCs/>
          <w:sz w:val="28"/>
          <w:szCs w:val="28"/>
        </w:rPr>
        <w:t>6.Чеберко, Е. Ф.</w:t>
      </w:r>
      <w:r w:rsidRPr="00B7512A">
        <w:rPr>
          <w:rFonts w:ascii="Times New Roman" w:hAnsi="Times New Roman"/>
          <w:i/>
          <w:iCs/>
          <w:sz w:val="28"/>
          <w:szCs w:val="28"/>
        </w:rPr>
        <w:t> </w:t>
      </w:r>
      <w:r w:rsidRPr="00B7512A">
        <w:rPr>
          <w:rFonts w:ascii="Times New Roman" w:hAnsi="Times New Roman"/>
          <w:iCs/>
          <w:sz w:val="28"/>
          <w:szCs w:val="28"/>
        </w:rPr>
        <w:t> Основы предпринимательской деятельности. История предпринимательства : учебник и практикум для среднего профессионального образования / Е. Ф. Чеберко. — Москва : Издательство Юрайт, 2021. — 420 с. — (Профессиональное образование). — ISBN 978-5-534-10275-8. — Текст : электронный // Образовательная платформа Юрайт [сайт]. — URL: </w:t>
      </w:r>
      <w:hyperlink r:id="rId19" w:tgtFrame="_blank" w:history="1">
        <w:r w:rsidRPr="00B7512A">
          <w:rPr>
            <w:rStyle w:val="a7"/>
            <w:rFonts w:ascii="Times New Roman" w:hAnsi="Times New Roman"/>
            <w:iCs/>
            <w:sz w:val="28"/>
            <w:szCs w:val="28"/>
          </w:rPr>
          <w:t>https://urait.ru/bcode/475535</w:t>
        </w:r>
      </w:hyperlink>
    </w:p>
    <w:p w:rsidR="00B7512A" w:rsidRDefault="00B7512A" w:rsidP="000D61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7512A" w:rsidRPr="00B7512A" w:rsidRDefault="00B7512A" w:rsidP="000D61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512A">
        <w:rPr>
          <w:rFonts w:ascii="Times New Roman" w:hAnsi="Times New Roman" w:cs="Times New Roman"/>
          <w:sz w:val="28"/>
          <w:szCs w:val="28"/>
        </w:rPr>
        <w:t>Содержание мероприятия:</w:t>
      </w:r>
    </w:p>
    <w:p w:rsidR="00B7512A" w:rsidRPr="00B7512A" w:rsidRDefault="00B7512A" w:rsidP="000D61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12A">
        <w:rPr>
          <w:rFonts w:ascii="Times New Roman" w:hAnsi="Times New Roman" w:cs="Times New Roman"/>
          <w:sz w:val="28"/>
          <w:szCs w:val="28"/>
        </w:rPr>
        <w:t>Этап 1. Организационно-подготовительный этап</w:t>
      </w:r>
    </w:p>
    <w:p w:rsidR="00B7512A" w:rsidRPr="00B7512A" w:rsidRDefault="00B7512A" w:rsidP="000D61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12A">
        <w:rPr>
          <w:rFonts w:ascii="Times New Roman" w:hAnsi="Times New Roman" w:cs="Times New Roman"/>
          <w:sz w:val="28"/>
          <w:szCs w:val="28"/>
        </w:rPr>
        <w:t>Этап 2. Конкурс (игровые раунды):</w:t>
      </w:r>
    </w:p>
    <w:p w:rsidR="00B7512A" w:rsidRPr="00B7512A" w:rsidRDefault="00B7512A" w:rsidP="000D61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Раунд </w:t>
      </w:r>
      <w:r w:rsidRPr="00B7512A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 «Разминка»</w:t>
      </w:r>
    </w:p>
    <w:p w:rsidR="00B7512A" w:rsidRPr="00B7512A" w:rsidRDefault="00B7512A" w:rsidP="000D61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Раунд </w:t>
      </w:r>
      <w:r w:rsidRPr="00B7512A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 «Финансово-грамотное тестирование»</w:t>
      </w:r>
    </w:p>
    <w:p w:rsidR="00B7512A" w:rsidRPr="00B7512A" w:rsidRDefault="00B7512A" w:rsidP="000D61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Раунд </w:t>
      </w:r>
      <w:r w:rsidRPr="00B7512A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 «Филворд»</w:t>
      </w:r>
    </w:p>
    <w:p w:rsidR="00B7512A" w:rsidRPr="00B7512A" w:rsidRDefault="00B7512A" w:rsidP="000D61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Раунд </w:t>
      </w:r>
      <w:r w:rsidRPr="00B7512A">
        <w:rPr>
          <w:rFonts w:ascii="Times New Roman" w:eastAsia="Times New Roman" w:hAnsi="Times New Roman" w:cs="Times New Roman"/>
          <w:sz w:val="28"/>
          <w:szCs w:val="28"/>
          <w:lang w:val="en-US"/>
        </w:rPr>
        <w:t>IV</w:t>
      </w:r>
      <w:r w:rsidRPr="00B7512A">
        <w:rPr>
          <w:rFonts w:ascii="Times New Roman" w:eastAsia="Times New Roman" w:hAnsi="Times New Roman" w:cs="Times New Roman"/>
          <w:sz w:val="28"/>
          <w:szCs w:val="28"/>
        </w:rPr>
        <w:t>«Конкурс капитанов»</w:t>
      </w:r>
    </w:p>
    <w:p w:rsidR="00B7512A" w:rsidRPr="00B7512A" w:rsidRDefault="00B7512A" w:rsidP="000D61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Раунд </w:t>
      </w:r>
      <w:r w:rsidRPr="00B7512A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 «Грамотное решение»</w:t>
      </w:r>
    </w:p>
    <w:p w:rsidR="00B7512A" w:rsidRPr="00B7512A" w:rsidRDefault="00B7512A" w:rsidP="000D61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12A">
        <w:rPr>
          <w:rFonts w:ascii="Times New Roman" w:hAnsi="Times New Roman" w:cs="Times New Roman"/>
          <w:sz w:val="28"/>
          <w:szCs w:val="28"/>
        </w:rPr>
        <w:t>Разминка со зрителями «Правда или ложь»</w:t>
      </w:r>
    </w:p>
    <w:p w:rsidR="00B7512A" w:rsidRPr="00B7512A" w:rsidRDefault="00B7512A" w:rsidP="000D61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Раунд </w:t>
      </w:r>
      <w:r w:rsidRPr="00B7512A">
        <w:rPr>
          <w:rFonts w:ascii="Times New Roman" w:eastAsia="Times New Roman" w:hAnsi="Times New Roman" w:cs="Times New Roman"/>
          <w:sz w:val="28"/>
          <w:szCs w:val="28"/>
          <w:lang w:val="en-US"/>
        </w:rPr>
        <w:t>VI</w:t>
      </w:r>
      <w:r w:rsidRPr="00B7512A">
        <w:rPr>
          <w:rFonts w:ascii="Times New Roman" w:eastAsia="Times New Roman" w:hAnsi="Times New Roman" w:cs="Times New Roman"/>
          <w:sz w:val="28"/>
          <w:szCs w:val="28"/>
        </w:rPr>
        <w:t xml:space="preserve"> «Безопасное инвестирование»</w:t>
      </w:r>
    </w:p>
    <w:p w:rsidR="00B7512A" w:rsidRPr="00B7512A" w:rsidRDefault="00B7512A" w:rsidP="000D61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12A">
        <w:rPr>
          <w:rFonts w:ascii="Times New Roman" w:hAnsi="Times New Roman" w:cs="Times New Roman"/>
          <w:sz w:val="28"/>
          <w:szCs w:val="28"/>
        </w:rPr>
        <w:t>Этап 3. Подведение итогов. Награждение</w:t>
      </w:r>
    </w:p>
    <w:p w:rsidR="00B7512A" w:rsidRPr="00B7512A" w:rsidRDefault="00B7512A" w:rsidP="000D61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12A">
        <w:rPr>
          <w:rFonts w:ascii="Times New Roman" w:hAnsi="Times New Roman" w:cs="Times New Roman"/>
          <w:sz w:val="28"/>
          <w:szCs w:val="28"/>
        </w:rPr>
        <w:t xml:space="preserve">Рефлексия </w:t>
      </w:r>
    </w:p>
    <w:p w:rsidR="00B7512A" w:rsidRPr="00B7512A" w:rsidRDefault="00B7512A" w:rsidP="00B751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512A" w:rsidRPr="00B7512A" w:rsidRDefault="00B7512A" w:rsidP="00B751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512A" w:rsidRPr="00B7512A" w:rsidRDefault="00B7512A" w:rsidP="00B751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512A" w:rsidRPr="00B7512A" w:rsidRDefault="00B7512A" w:rsidP="00B751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7512A">
        <w:rPr>
          <w:rFonts w:ascii="Times New Roman" w:hAnsi="Times New Roman" w:cs="Times New Roman"/>
          <w:sz w:val="28"/>
          <w:szCs w:val="28"/>
        </w:rPr>
        <w:t>Преподаватели:</w:t>
      </w:r>
      <w:r w:rsidRPr="00B7512A">
        <w:rPr>
          <w:rFonts w:ascii="Times New Roman" w:hAnsi="Times New Roman" w:cs="Times New Roman"/>
          <w:sz w:val="28"/>
          <w:szCs w:val="28"/>
        </w:rPr>
        <w:tab/>
      </w:r>
      <w:r w:rsidRPr="00B7512A">
        <w:rPr>
          <w:rFonts w:ascii="Times New Roman" w:hAnsi="Times New Roman" w:cs="Times New Roman"/>
          <w:sz w:val="28"/>
          <w:szCs w:val="28"/>
        </w:rPr>
        <w:tab/>
        <w:t>Чайка Л.В.                             Шаталова Л.В.</w:t>
      </w:r>
    </w:p>
    <w:p w:rsidR="00673F16" w:rsidRDefault="00673F16" w:rsidP="006D7FB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E64D3" w:rsidRDefault="00EE64D3" w:rsidP="00673F1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  <w:sectPr w:rsidR="00EE64D3" w:rsidSect="0093537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E64D3" w:rsidRDefault="00B7512A" w:rsidP="00EE64D3">
      <w:pPr>
        <w:shd w:val="clear" w:color="auto" w:fill="FFFFFF"/>
        <w:spacing w:after="120" w:line="240" w:lineRule="atLeast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EE64D3" w:rsidRDefault="00EE64D3" w:rsidP="00EE64D3">
      <w:pPr>
        <w:shd w:val="clear" w:color="auto" w:fill="FFFFFF"/>
        <w:spacing w:after="120" w:line="240" w:lineRule="atLeast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ЗАДАНИЯ ДДЯ КОМАНД</w:t>
      </w:r>
    </w:p>
    <w:p w:rsidR="00B7512A" w:rsidRDefault="00B7512A" w:rsidP="00B7512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Команда_____________________________</w:t>
      </w:r>
    </w:p>
    <w:p w:rsidR="00B7512A" w:rsidRDefault="00B7512A" w:rsidP="00B7512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12A" w:rsidRDefault="00B7512A" w:rsidP="00B7512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732">
        <w:rPr>
          <w:rFonts w:ascii="Times New Roman" w:hAnsi="Times New Roman" w:cs="Times New Roman"/>
          <w:b/>
          <w:sz w:val="28"/>
          <w:szCs w:val="28"/>
        </w:rPr>
        <w:t>Второй раунд «Финансово-грамотное тестирование»</w:t>
      </w:r>
    </w:p>
    <w:p w:rsidR="00B7512A" w:rsidRPr="00156732" w:rsidRDefault="00B7512A" w:rsidP="00B7512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1 Плата за страхование, предназначенная для формирования страхового фонда, уплачиваемая по условиям договора страхования</w:t>
      </w:r>
    </w:p>
    <w:p w:rsidR="00B7512A" w:rsidRPr="00156732" w:rsidRDefault="00B7512A" w:rsidP="00B7512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А – страховая сумма</w:t>
      </w:r>
    </w:p>
    <w:p w:rsidR="00B7512A" w:rsidRPr="00156732" w:rsidRDefault="00B7512A" w:rsidP="00B7512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Б – страховое возмещение</w:t>
      </w:r>
    </w:p>
    <w:p w:rsidR="00B7512A" w:rsidRPr="00156732" w:rsidRDefault="00B7512A" w:rsidP="00B7512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В – страховой взнос</w:t>
      </w:r>
    </w:p>
    <w:p w:rsidR="00B7512A" w:rsidRPr="00156732" w:rsidRDefault="00B7512A" w:rsidP="00B751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6732">
        <w:rPr>
          <w:rFonts w:ascii="Times New Roman" w:eastAsia="Times New Roman" w:hAnsi="Times New Roman" w:cs="Times New Roman"/>
          <w:color w:val="000000"/>
          <w:sz w:val="28"/>
          <w:szCs w:val="28"/>
        </w:rPr>
        <w:t>2 Как вы думаете, какой размер банковской карты?</w:t>
      </w:r>
    </w:p>
    <w:p w:rsidR="00B7512A" w:rsidRPr="00156732" w:rsidRDefault="00B7512A" w:rsidP="00B7512A">
      <w:pPr>
        <w:shd w:val="clear" w:color="auto" w:fill="FFFFFF"/>
        <w:spacing w:after="0" w:line="240" w:lineRule="auto"/>
        <w:ind w:left="566" w:firstLine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6732">
        <w:rPr>
          <w:rFonts w:ascii="Times New Roman" w:eastAsia="Times New Roman" w:hAnsi="Times New Roman" w:cs="Times New Roman"/>
          <w:color w:val="000000"/>
          <w:sz w:val="28"/>
          <w:szCs w:val="28"/>
        </w:rPr>
        <w:t>А - 55 Х33 мм</w:t>
      </w:r>
    </w:p>
    <w:p w:rsidR="00B7512A" w:rsidRPr="00156732" w:rsidRDefault="00B7512A" w:rsidP="00B7512A">
      <w:pPr>
        <w:shd w:val="clear" w:color="auto" w:fill="FFFFFF"/>
        <w:spacing w:after="0" w:line="240" w:lineRule="auto"/>
        <w:ind w:left="566" w:firstLine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6732">
        <w:rPr>
          <w:rFonts w:ascii="Times New Roman" w:eastAsia="Times New Roman" w:hAnsi="Times New Roman" w:cs="Times New Roman"/>
          <w:color w:val="000000"/>
          <w:sz w:val="28"/>
          <w:szCs w:val="28"/>
        </w:rPr>
        <w:t>Б - 94.2 Х 45.7 мм</w:t>
      </w:r>
    </w:p>
    <w:p w:rsidR="00B7512A" w:rsidRPr="00156732" w:rsidRDefault="00B7512A" w:rsidP="00B7512A">
      <w:pPr>
        <w:shd w:val="clear" w:color="auto" w:fill="FFFFFF"/>
        <w:spacing w:after="0" w:line="240" w:lineRule="auto"/>
        <w:ind w:left="566" w:firstLine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6732">
        <w:rPr>
          <w:rFonts w:ascii="Times New Roman" w:eastAsia="Times New Roman" w:hAnsi="Times New Roman" w:cs="Times New Roman"/>
          <w:color w:val="000000"/>
          <w:sz w:val="28"/>
          <w:szCs w:val="28"/>
        </w:rPr>
        <w:t>В - 85.6 Х 53.98 мм </w:t>
      </w:r>
    </w:p>
    <w:p w:rsidR="00B7512A" w:rsidRPr="00156732" w:rsidRDefault="00B7512A" w:rsidP="00B7512A">
      <w:pPr>
        <w:shd w:val="clear" w:color="auto" w:fill="FFFFFF"/>
        <w:spacing w:after="0" w:line="240" w:lineRule="auto"/>
        <w:ind w:left="566" w:hanging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6732">
        <w:rPr>
          <w:rFonts w:ascii="Times New Roman" w:eastAsia="Times New Roman" w:hAnsi="Times New Roman" w:cs="Times New Roman"/>
          <w:color w:val="000000"/>
          <w:sz w:val="28"/>
          <w:szCs w:val="28"/>
        </w:rPr>
        <w:t>3 С какого возраста ребенок может получить свою банковскую карту, привязанную к карте родителей:</w:t>
      </w:r>
    </w:p>
    <w:p w:rsidR="00B7512A" w:rsidRPr="00156732" w:rsidRDefault="00B7512A" w:rsidP="00B751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6732">
        <w:rPr>
          <w:rFonts w:ascii="Times New Roman" w:eastAsia="Times New Roman" w:hAnsi="Times New Roman" w:cs="Times New Roman"/>
          <w:color w:val="000000"/>
          <w:sz w:val="28"/>
          <w:szCs w:val="28"/>
        </w:rPr>
        <w:t>А - с 5 до 14 лет</w:t>
      </w:r>
    </w:p>
    <w:p w:rsidR="00B7512A" w:rsidRPr="00156732" w:rsidRDefault="00B7512A" w:rsidP="00B7512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6732">
        <w:rPr>
          <w:rFonts w:ascii="Times New Roman" w:eastAsia="Times New Roman" w:hAnsi="Times New Roman" w:cs="Times New Roman"/>
          <w:color w:val="000000"/>
          <w:sz w:val="28"/>
          <w:szCs w:val="28"/>
        </w:rPr>
        <w:t>Б - с 6 до 14 лет </w:t>
      </w:r>
    </w:p>
    <w:p w:rsidR="00B7512A" w:rsidRPr="00156732" w:rsidRDefault="00B7512A" w:rsidP="00B751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6732">
        <w:rPr>
          <w:rFonts w:ascii="Times New Roman" w:eastAsia="Times New Roman" w:hAnsi="Times New Roman" w:cs="Times New Roman"/>
          <w:color w:val="000000"/>
          <w:sz w:val="28"/>
          <w:szCs w:val="28"/>
        </w:rPr>
        <w:t>В - с 9 до 14 лет</w:t>
      </w:r>
    </w:p>
    <w:p w:rsidR="00B7512A" w:rsidRPr="00156732" w:rsidRDefault="00B7512A" w:rsidP="00B751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4 При каком уровне дохода на одного члена семьи в месяц нужно начинать</w:t>
      </w:r>
    </w:p>
    <w:p w:rsidR="00B7512A" w:rsidRPr="00156732" w:rsidRDefault="00B7512A" w:rsidP="00B751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планирование семейного бюджета?</w:t>
      </w:r>
    </w:p>
    <w:p w:rsidR="00B7512A" w:rsidRPr="00156732" w:rsidRDefault="00B7512A" w:rsidP="00B7512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А – Планирование семейного бюджета не зависит от уровня дохода</w:t>
      </w:r>
    </w:p>
    <w:p w:rsidR="00B7512A" w:rsidRPr="00156732" w:rsidRDefault="00B7512A" w:rsidP="00B7512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Б - от 10 000 до 20 000 рублей</w:t>
      </w:r>
    </w:p>
    <w:p w:rsidR="00B7512A" w:rsidRPr="00156732" w:rsidRDefault="00B7512A" w:rsidP="00B7512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В -  от 5 000 до 10 000 рублей</w:t>
      </w:r>
    </w:p>
    <w:p w:rsidR="00B7512A" w:rsidRPr="00156732" w:rsidRDefault="00B7512A" w:rsidP="00B751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Г - Планирование семейного бюджета не нужно совсем</w:t>
      </w:r>
    </w:p>
    <w:p w:rsidR="00B7512A" w:rsidRPr="00156732" w:rsidRDefault="00B7512A" w:rsidP="00B751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5 Представьте, что вы хотите взять в долг 100 000 рублей. Вам предложили деньги или на условиях возврата через год 125 000 рублей, или на условиях возврата через год 100 000 рублей плюс 20 % от суммы долга. Какое из предложений дешевле?</w:t>
      </w:r>
    </w:p>
    <w:p w:rsidR="00B7512A" w:rsidRPr="00156732" w:rsidRDefault="00B7512A" w:rsidP="00B7512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А - Первое</w:t>
      </w:r>
    </w:p>
    <w:p w:rsidR="00B7512A" w:rsidRPr="00156732" w:rsidRDefault="00B7512A" w:rsidP="00B7512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Б - Второе</w:t>
      </w:r>
    </w:p>
    <w:p w:rsidR="00B7512A" w:rsidRDefault="00B7512A" w:rsidP="00B7512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В - Предложения одинаковы выгодны</w:t>
      </w:r>
    </w:p>
    <w:p w:rsidR="00B7512A" w:rsidRPr="00156732" w:rsidRDefault="00B7512A" w:rsidP="00B751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6 Представьте, что в предстоящие 5 лет цены на товары и услуги, которые вы обычно покупаете, увеличатся вдвое. Если ваш доход тоже увеличится вдвое, вы сможете купить меньше, больше или столько же товаров и услуг, как и сегодня?</w:t>
      </w:r>
    </w:p>
    <w:p w:rsidR="00B7512A" w:rsidRPr="00156732" w:rsidRDefault="00B7512A" w:rsidP="00B7512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А - Больше</w:t>
      </w:r>
    </w:p>
    <w:p w:rsidR="00B7512A" w:rsidRPr="00156732" w:rsidRDefault="00B7512A" w:rsidP="00B7512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Б -  Меньше</w:t>
      </w:r>
    </w:p>
    <w:p w:rsidR="00B7512A" w:rsidRPr="00156732" w:rsidRDefault="00B7512A" w:rsidP="00B7512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В - Столько же</w:t>
      </w:r>
    </w:p>
    <w:p w:rsidR="00B7512A" w:rsidRPr="00156732" w:rsidRDefault="00B7512A" w:rsidP="00B751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7 Visa – это:</w:t>
      </w:r>
    </w:p>
    <w:p w:rsidR="00B7512A" w:rsidRPr="00156732" w:rsidRDefault="00B7512A" w:rsidP="00B751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А - Компания, которая оформляет визы для поездок за границу.</w:t>
      </w:r>
    </w:p>
    <w:p w:rsidR="00B7512A" w:rsidRPr="00156732" w:rsidRDefault="00B7512A" w:rsidP="00B751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Б - Международная платежная система.</w:t>
      </w:r>
    </w:p>
    <w:p w:rsidR="00B7512A" w:rsidRPr="00156732" w:rsidRDefault="00B7512A" w:rsidP="00B751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В - Дебетовая карта.</w:t>
      </w:r>
    </w:p>
    <w:p w:rsidR="00B7512A" w:rsidRPr="00156732" w:rsidRDefault="00B7512A" w:rsidP="00B751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6732">
        <w:rPr>
          <w:rFonts w:ascii="Times New Roman" w:hAnsi="Times New Roman" w:cs="Times New Roman"/>
          <w:sz w:val="28"/>
          <w:szCs w:val="28"/>
        </w:rPr>
        <w:t>Г - Кредитная пластиковая карта.</w:t>
      </w:r>
    </w:p>
    <w:p w:rsidR="00B7512A" w:rsidRDefault="00B7512A" w:rsidP="00B7512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12A" w:rsidRDefault="00B7512A" w:rsidP="00B7512A">
      <w:pPr>
        <w:spacing w:after="0" w:line="240" w:lineRule="auto"/>
      </w:pPr>
    </w:p>
    <w:p w:rsidR="00B7512A" w:rsidRDefault="00B7512A" w:rsidP="00B7512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Команда_____________________________</w:t>
      </w: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 раунд</w:t>
      </w:r>
      <w:r>
        <w:rPr>
          <w:rFonts w:ascii="Times New Roman" w:hAnsi="Times New Roman" w:cs="Times New Roman"/>
          <w:sz w:val="28"/>
          <w:szCs w:val="28"/>
        </w:rPr>
        <w:t xml:space="preserve"> «Финансово-грамотное тестирование»</w:t>
      </w: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Бланк ответов</w:t>
      </w: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335"/>
        <w:gridCol w:w="1335"/>
        <w:gridCol w:w="1335"/>
        <w:gridCol w:w="1335"/>
        <w:gridCol w:w="1335"/>
        <w:gridCol w:w="1335"/>
        <w:gridCol w:w="1335"/>
      </w:tblGrid>
      <w:tr w:rsidR="00B7512A" w:rsidRPr="00156732" w:rsidTr="00B7512A"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Pr="00156732" w:rsidRDefault="00B7512A" w:rsidP="00B751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673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Pr="00156732" w:rsidRDefault="00B7512A" w:rsidP="00B751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673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Pr="00156732" w:rsidRDefault="00B7512A" w:rsidP="00B751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673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Pr="00156732" w:rsidRDefault="00B7512A" w:rsidP="00B751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673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Pr="00156732" w:rsidRDefault="00B7512A" w:rsidP="00B751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673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Pr="00156732" w:rsidRDefault="00B7512A" w:rsidP="00B751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6732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Pr="00156732" w:rsidRDefault="00B7512A" w:rsidP="00B751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6732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B7512A" w:rsidTr="00B7512A"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A" w:rsidRDefault="00B7512A" w:rsidP="00B751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A" w:rsidRDefault="00B7512A" w:rsidP="00B751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A" w:rsidRDefault="00B7512A" w:rsidP="00B751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A" w:rsidRDefault="00B7512A" w:rsidP="00B751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A" w:rsidRDefault="00B7512A" w:rsidP="00B751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A" w:rsidRDefault="00B7512A" w:rsidP="00B751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A" w:rsidRDefault="00B7512A" w:rsidP="00B751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512A" w:rsidRDefault="00B7512A" w:rsidP="00B7512A">
      <w:pPr>
        <w:spacing w:after="0" w:line="240" w:lineRule="auto"/>
      </w:pPr>
    </w:p>
    <w:p w:rsidR="00B7512A" w:rsidRDefault="00B7512A" w:rsidP="00B7512A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Команда_____________________________</w:t>
      </w:r>
    </w:p>
    <w:p w:rsidR="00B7512A" w:rsidRDefault="00B7512A" w:rsidP="00B7512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Четвертый раунд «</w:t>
      </w:r>
      <w:r>
        <w:rPr>
          <w:rFonts w:ascii="Times New Roman" w:hAnsi="Times New Roman" w:cs="Times New Roman"/>
          <w:sz w:val="28"/>
          <w:szCs w:val="28"/>
        </w:rPr>
        <w:t>Конкурс капитанов» (собери пословицы)</w:t>
      </w:r>
    </w:p>
    <w:p w:rsidR="00B7512A" w:rsidRDefault="00B7512A" w:rsidP="00B7512A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360"/>
        <w:gridCol w:w="2690"/>
        <w:gridCol w:w="3520"/>
      </w:tblGrid>
      <w:tr w:rsidR="00B7512A" w:rsidTr="00B7512A">
        <w:tc>
          <w:tcPr>
            <w:tcW w:w="3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ind w:left="36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Ближняя копеечка</w:t>
            </w:r>
          </w:p>
        </w:tc>
        <w:tc>
          <w:tcPr>
            <w:tcW w:w="283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пирожка не подсунет.</w:t>
            </w:r>
          </w:p>
        </w:tc>
      </w:tr>
      <w:tr w:rsidR="00B7512A" w:rsidTr="00B7512A">
        <w:tc>
          <w:tcPr>
            <w:tcW w:w="3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ind w:left="36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Копейка </w:t>
            </w:r>
          </w:p>
        </w:tc>
        <w:tc>
          <w:tcPr>
            <w:tcW w:w="28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дороже дальнего рубля.</w:t>
            </w:r>
          </w:p>
        </w:tc>
      </w:tr>
      <w:tr w:rsidR="00B7512A" w:rsidTr="00B7512A">
        <w:tc>
          <w:tcPr>
            <w:tcW w:w="3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ind w:left="36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Худо жить тому,</w:t>
            </w:r>
          </w:p>
        </w:tc>
        <w:tc>
          <w:tcPr>
            <w:tcW w:w="28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рубль бережёт.</w:t>
            </w:r>
          </w:p>
        </w:tc>
      </w:tr>
      <w:tr w:rsidR="00B7512A" w:rsidTr="00B7512A">
        <w:tc>
          <w:tcPr>
            <w:tcW w:w="3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ind w:left="36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Долго спать</w:t>
            </w:r>
          </w:p>
        </w:tc>
        <w:tc>
          <w:tcPr>
            <w:tcW w:w="28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 долгом вставать.</w:t>
            </w:r>
          </w:p>
        </w:tc>
      </w:tr>
      <w:tr w:rsidR="00B7512A" w:rsidTr="00B7512A">
        <w:tc>
          <w:tcPr>
            <w:tcW w:w="3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ind w:left="36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 дырявый кошелек</w:t>
            </w:r>
          </w:p>
        </w:tc>
        <w:tc>
          <w:tcPr>
            <w:tcW w:w="28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если их не разбрасывать, от них будет мало толку.</w:t>
            </w:r>
          </w:p>
        </w:tc>
      </w:tr>
      <w:tr w:rsidR="00B7512A" w:rsidTr="00B7512A">
        <w:tc>
          <w:tcPr>
            <w:tcW w:w="3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ind w:left="36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Денежка</w:t>
            </w:r>
          </w:p>
        </w:tc>
        <w:tc>
          <w:tcPr>
            <w:tcW w:w="28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спеши делом </w:t>
            </w:r>
          </w:p>
        </w:tc>
      </w:tr>
      <w:tr w:rsidR="00B7512A" w:rsidTr="00B7512A">
        <w:tc>
          <w:tcPr>
            <w:tcW w:w="3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ind w:left="36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Без копейки</w:t>
            </w:r>
          </w:p>
        </w:tc>
        <w:tc>
          <w:tcPr>
            <w:tcW w:w="28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денег не наберешься.</w:t>
            </w:r>
          </w:p>
        </w:tc>
      </w:tr>
      <w:tr w:rsidR="00B7512A" w:rsidTr="00B7512A">
        <w:tc>
          <w:tcPr>
            <w:tcW w:w="3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ind w:left="36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Деньги – пух,</w:t>
            </w:r>
          </w:p>
        </w:tc>
        <w:tc>
          <w:tcPr>
            <w:tcW w:w="28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 кого ничего нет в дому.</w:t>
            </w:r>
          </w:p>
        </w:tc>
      </w:tr>
      <w:tr w:rsidR="00B7512A" w:rsidTr="00B7512A">
        <w:tc>
          <w:tcPr>
            <w:tcW w:w="3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ind w:left="36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Деньги – как навоз:</w:t>
            </w:r>
          </w:p>
        </w:tc>
        <w:tc>
          <w:tcPr>
            <w:tcW w:w="28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рубля не бывает.</w:t>
            </w:r>
          </w:p>
        </w:tc>
      </w:tr>
      <w:tr w:rsidR="00B7512A" w:rsidTr="00B7512A">
        <w:tc>
          <w:tcPr>
            <w:tcW w:w="3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ind w:left="36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 спеши языком,</w:t>
            </w:r>
          </w:p>
        </w:tc>
        <w:tc>
          <w:tcPr>
            <w:tcW w:w="283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pStyle w:val="a3"/>
              <w:spacing w:line="48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дорожку прокладывает.</w:t>
            </w:r>
          </w:p>
        </w:tc>
      </w:tr>
      <w:tr w:rsidR="00B7512A" w:rsidTr="00B7512A">
        <w:tc>
          <w:tcPr>
            <w:tcW w:w="3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spacing w:line="480" w:lineRule="auto"/>
              <w:ind w:firstLine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Голод не тетка, </w:t>
            </w:r>
          </w:p>
        </w:tc>
        <w:tc>
          <w:tcPr>
            <w:tcW w:w="283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12A" w:rsidRDefault="00B7512A" w:rsidP="00B7512A">
            <w:pPr>
              <w:spacing w:line="48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только дунь на них – и нет.</w:t>
            </w:r>
          </w:p>
        </w:tc>
      </w:tr>
    </w:tbl>
    <w:p w:rsidR="00B7512A" w:rsidRDefault="00B7512A" w:rsidP="00B7512A">
      <w:pPr>
        <w:spacing w:after="0" w:line="240" w:lineRule="auto"/>
      </w:pPr>
    </w:p>
    <w:p w:rsidR="000D6186" w:rsidRDefault="000D6186" w:rsidP="00B7512A">
      <w:pPr>
        <w:spacing w:after="0" w:line="240" w:lineRule="auto"/>
      </w:pPr>
    </w:p>
    <w:p w:rsidR="000D6186" w:rsidRDefault="000D6186" w:rsidP="00B7512A">
      <w:pPr>
        <w:spacing w:after="0" w:line="240" w:lineRule="auto"/>
      </w:pPr>
    </w:p>
    <w:p w:rsidR="00B7512A" w:rsidRPr="00CE5885" w:rsidRDefault="00B7512A" w:rsidP="00913E91">
      <w:pPr>
        <w:shd w:val="clear" w:color="auto" w:fill="FFFFFF"/>
        <w:spacing w:after="120" w:line="240" w:lineRule="atLeast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E5885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Раунд пятый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«Грамотное решение»</w:t>
      </w:r>
    </w:p>
    <w:p w:rsidR="00B7512A" w:rsidRPr="00B7512A" w:rsidRDefault="00B7512A" w:rsidP="00B7512A">
      <w:pPr>
        <w:spacing w:after="160" w:line="259" w:lineRule="auto"/>
      </w:pPr>
      <w:r>
        <w:rPr>
          <w:rFonts w:ascii="Times New Roman" w:hAnsi="Times New Roman" w:cs="Times New Roman"/>
          <w:b/>
          <w:sz w:val="28"/>
          <w:szCs w:val="28"/>
        </w:rPr>
        <w:t>Задача № 1</w:t>
      </w:r>
    </w:p>
    <w:p w:rsidR="00B7512A" w:rsidRDefault="00B7512A" w:rsidP="00B7512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Наташа хочет новый ноутбук, который стоит 37 000 рублей, и родители предложили ей вести учет доходов и расходов семьи, чтобы рассчитать возможность данного приобретения. Записи за месяц таковы:</w:t>
      </w:r>
    </w:p>
    <w:p w:rsidR="00B7512A" w:rsidRDefault="00B7512A" w:rsidP="00B7512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зарплата папы – 45 000 рублей;</w:t>
      </w:r>
    </w:p>
    <w:p w:rsidR="00B7512A" w:rsidRDefault="00B7512A" w:rsidP="00B7512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зарплата мамы – 32 000 рублей;</w:t>
      </w:r>
    </w:p>
    <w:p w:rsidR="00B7512A" w:rsidRDefault="00B7512A" w:rsidP="00B7512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продукты – 22000 рублей;</w:t>
      </w:r>
    </w:p>
    <w:p w:rsidR="00B7512A" w:rsidRDefault="00B7512A" w:rsidP="00B7512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ЖКХ – 5158 рублей;</w:t>
      </w:r>
    </w:p>
    <w:p w:rsidR="00B7512A" w:rsidRDefault="00B7512A" w:rsidP="00B7512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интернет – 399 рублей;</w:t>
      </w:r>
    </w:p>
    <w:p w:rsidR="00B7512A" w:rsidRDefault="00B7512A" w:rsidP="00B7512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проезд – 1570 рублей;</w:t>
      </w:r>
    </w:p>
    <w:p w:rsidR="00B7512A" w:rsidRDefault="00B7512A" w:rsidP="00B7512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пенсия бабушки – 13800 рублей;</w:t>
      </w:r>
    </w:p>
    <w:p w:rsidR="00B7512A" w:rsidRDefault="00B7512A" w:rsidP="00B7512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репетитор по английскому языку – 8 400</w:t>
      </w:r>
    </w:p>
    <w:p w:rsidR="00B7512A" w:rsidRDefault="00B7512A" w:rsidP="00B7512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школьные обеды – 3398 рублей;</w:t>
      </w:r>
    </w:p>
    <w:p w:rsidR="00B7512A" w:rsidRDefault="00B7512A" w:rsidP="00B7512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бензин – 7000 рублей;</w:t>
      </w:r>
    </w:p>
    <w:p w:rsidR="00B7512A" w:rsidRDefault="00B7512A" w:rsidP="00B7512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корм собаке - 1300 рублей;</w:t>
      </w:r>
    </w:p>
    <w:p w:rsidR="00B7512A" w:rsidRDefault="00B7512A" w:rsidP="00B7512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Сможет ли семья Наташи в этом месяце купить новый ноутбук?</w:t>
      </w:r>
    </w:p>
    <w:p w:rsidR="00B7512A" w:rsidRDefault="00B7512A" w:rsidP="00B7512A">
      <w:pPr>
        <w:shd w:val="clear" w:color="auto" w:fill="FFFFFF"/>
        <w:spacing w:after="0"/>
        <w:jc w:val="both"/>
        <w:rPr>
          <w:sz w:val="28"/>
          <w:szCs w:val="28"/>
        </w:rPr>
      </w:pPr>
    </w:p>
    <w:p w:rsidR="00B7512A" w:rsidRDefault="00B7512A" w:rsidP="00B7512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Решение:</w:t>
      </w:r>
    </w:p>
    <w:p w:rsidR="00B7512A" w:rsidRDefault="00B7512A" w:rsidP="00B7512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391"/>
        <w:gridCol w:w="2111"/>
        <w:gridCol w:w="2675"/>
        <w:gridCol w:w="2393"/>
      </w:tblGrid>
      <w:tr w:rsidR="00B7512A" w:rsidTr="00B7512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Доходы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</w:p>
        </w:tc>
      </w:tr>
      <w:tr w:rsidR="00B7512A" w:rsidTr="00B7512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512A" w:rsidTr="00B7512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512A" w:rsidTr="00B7512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512A" w:rsidTr="00B7512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512A" w:rsidTr="00B7512A">
        <w:tc>
          <w:tcPr>
            <w:tcW w:w="23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512A" w:rsidTr="00B7512A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512A" w:rsidTr="00B7512A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512A" w:rsidTr="00B7512A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512A" w:rsidTr="00B7512A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512A" w:rsidTr="00B7512A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512A" w:rsidTr="00B7512A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512A" w:rsidTr="00B7512A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512A" w:rsidRDefault="00B7512A" w:rsidP="00B7512A">
      <w:pPr>
        <w:shd w:val="clear" w:color="auto" w:fill="FFFFFF"/>
        <w:spacing w:after="0"/>
        <w:jc w:val="both"/>
        <w:rPr>
          <w:sz w:val="28"/>
          <w:szCs w:val="28"/>
        </w:rPr>
      </w:pPr>
    </w:p>
    <w:p w:rsidR="00B7512A" w:rsidRDefault="00B7512A" w:rsidP="00B7512A">
      <w:pPr>
        <w:shd w:val="clear" w:color="auto" w:fill="FFFFFF"/>
        <w:spacing w:after="0"/>
        <w:jc w:val="both"/>
        <w:rPr>
          <w:sz w:val="28"/>
          <w:szCs w:val="28"/>
        </w:rPr>
      </w:pPr>
    </w:p>
    <w:p w:rsidR="00B7512A" w:rsidRDefault="00B7512A" w:rsidP="00B7512A">
      <w:pPr>
        <w:shd w:val="clear" w:color="auto" w:fill="FFFFFF"/>
        <w:spacing w:after="0"/>
        <w:jc w:val="both"/>
        <w:rPr>
          <w:sz w:val="28"/>
          <w:szCs w:val="28"/>
        </w:rPr>
      </w:pPr>
    </w:p>
    <w:p w:rsidR="00B7512A" w:rsidRDefault="00B7512A" w:rsidP="00B7512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</w:p>
    <w:p w:rsidR="00913E91" w:rsidRDefault="00913E91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3E91" w:rsidRDefault="00913E91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3E91" w:rsidRDefault="00913E91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3E91" w:rsidRDefault="00913E91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Задача №2</w:t>
      </w: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Алексей хочет взять в аренду на 7 дней небольшой внедорожник для поездки в горы и выбирает из двух вариантов: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404"/>
        <w:gridCol w:w="3083"/>
        <w:gridCol w:w="3083"/>
      </w:tblGrid>
      <w:tr w:rsidR="00B7512A" w:rsidTr="00913E91">
        <w:tc>
          <w:tcPr>
            <w:tcW w:w="3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B7512A" w:rsidRDefault="00B7512A" w:rsidP="00B7512A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3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B7512A" w:rsidRDefault="00B7512A" w:rsidP="00B7512A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Внедорожник А</w:t>
            </w:r>
          </w:p>
        </w:tc>
        <w:tc>
          <w:tcPr>
            <w:tcW w:w="3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B7512A" w:rsidRDefault="00B7512A" w:rsidP="00B7512A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Внедорожник В</w:t>
            </w:r>
          </w:p>
        </w:tc>
      </w:tr>
      <w:tr w:rsidR="00B7512A" w:rsidTr="00913E91">
        <w:tc>
          <w:tcPr>
            <w:tcW w:w="3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 аренда</w:t>
            </w:r>
          </w:p>
        </w:tc>
        <w:tc>
          <w:tcPr>
            <w:tcW w:w="3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4000 руб</w:t>
            </w:r>
            <w:r w:rsidR="00913E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сутки</w:t>
            </w:r>
          </w:p>
        </w:tc>
        <w:tc>
          <w:tcPr>
            <w:tcW w:w="3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5100 руб</w:t>
            </w:r>
            <w:r w:rsidR="00913E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сутки</w:t>
            </w:r>
          </w:p>
        </w:tc>
      </w:tr>
      <w:tr w:rsidR="00B7512A" w:rsidTr="00913E91">
        <w:tc>
          <w:tcPr>
            <w:tcW w:w="3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 бензина на 100 км пути</w:t>
            </w:r>
          </w:p>
        </w:tc>
        <w:tc>
          <w:tcPr>
            <w:tcW w:w="3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литров</w:t>
            </w:r>
          </w:p>
        </w:tc>
        <w:tc>
          <w:tcPr>
            <w:tcW w:w="3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литров</w:t>
            </w:r>
          </w:p>
        </w:tc>
      </w:tr>
      <w:tr w:rsidR="00B7512A" w:rsidTr="00913E91">
        <w:tc>
          <w:tcPr>
            <w:tcW w:w="3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Используемый бензин и его стоимость</w:t>
            </w:r>
          </w:p>
        </w:tc>
        <w:tc>
          <w:tcPr>
            <w:tcW w:w="3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АИ-95 по цене 50 руб</w:t>
            </w:r>
            <w:r w:rsidR="00913E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литр</w:t>
            </w:r>
          </w:p>
        </w:tc>
        <w:tc>
          <w:tcPr>
            <w:tcW w:w="3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512A" w:rsidRDefault="00B7512A" w:rsidP="00B7512A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АИ-93 по цене 45 руб</w:t>
            </w:r>
            <w:r w:rsidR="00913E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литр</w:t>
            </w:r>
          </w:p>
        </w:tc>
      </w:tr>
    </w:tbl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время Аренды Алексей планирует проехать 3500 км и хочет выбрать автомобиль с минимальной полной стоимостью аренды. Какой внедорожник выбрать Алексею?</w:t>
      </w: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Расчет: </w:t>
      </w:r>
    </w:p>
    <w:p w:rsidR="00B7512A" w:rsidRPr="008108CB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108CB">
        <w:rPr>
          <w:rFonts w:ascii="Times New Roman" w:hAnsi="Times New Roman" w:cs="Times New Roman"/>
          <w:sz w:val="28"/>
          <w:szCs w:val="28"/>
          <w:u w:val="single"/>
        </w:rPr>
        <w:t>Расходы А</w:t>
      </w: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Стоимость аренды =</w:t>
      </w: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бензина =</w:t>
      </w: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Затраты на бензин =</w:t>
      </w: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затраты =</w:t>
      </w: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12A" w:rsidRPr="008108CB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108CB">
        <w:rPr>
          <w:rFonts w:ascii="Times New Roman" w:hAnsi="Times New Roman" w:cs="Times New Roman"/>
          <w:sz w:val="28"/>
          <w:szCs w:val="28"/>
          <w:u w:val="single"/>
        </w:rPr>
        <w:t>Расходы В</w:t>
      </w: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аренды = </w:t>
      </w: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бензина = </w:t>
      </w: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Затраты на бензин = </w:t>
      </w: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затраты = </w:t>
      </w: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512A" w:rsidRPr="00CA1FBE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1FBE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12A" w:rsidRDefault="00B7512A" w:rsidP="00B7512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Команда_____________________________</w:t>
      </w:r>
    </w:p>
    <w:p w:rsidR="00B7512A" w:rsidRDefault="00B7512A" w:rsidP="00B7512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12A" w:rsidRDefault="00B7512A" w:rsidP="00B7512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Раунд шестой</w:t>
      </w:r>
      <w:r>
        <w:rPr>
          <w:rFonts w:ascii="Times New Roman" w:hAnsi="Times New Roman" w:cs="Times New Roman"/>
          <w:sz w:val="28"/>
          <w:szCs w:val="28"/>
        </w:rPr>
        <w:t xml:space="preserve"> «Безопасное инвестирование» (творческое эссе)</w:t>
      </w:r>
    </w:p>
    <w:p w:rsidR="00B7512A" w:rsidRDefault="00B7512A" w:rsidP="00B7512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счете каждой из команд накопилась приличная сумма денег. Вам необходимо сформулировать правила рационального использования финансовых ресурсов, а также правила финансовой безопасности при инвестировании.</w:t>
      </w:r>
    </w:p>
    <w:p w:rsidR="00B7512A" w:rsidRDefault="00B7512A" w:rsidP="00B7512A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13E91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0D6186">
        <w:rPr>
          <w:rFonts w:ascii="Times New Roman" w:hAnsi="Times New Roman" w:cs="Times New Roman"/>
          <w:sz w:val="28"/>
          <w:szCs w:val="28"/>
        </w:rPr>
        <w:t>____</w:t>
      </w:r>
    </w:p>
    <w:p w:rsidR="00B7512A" w:rsidRPr="00156732" w:rsidRDefault="00B7512A" w:rsidP="00B7512A">
      <w:pPr>
        <w:spacing w:after="0" w:line="240" w:lineRule="auto"/>
      </w:pPr>
    </w:p>
    <w:p w:rsidR="00EE64D3" w:rsidRDefault="00EE64D3" w:rsidP="00EE64D3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EE64D3" w:rsidRDefault="00EE64D3" w:rsidP="00EE64D3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EE64D3" w:rsidRDefault="00EE64D3" w:rsidP="00EE64D3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EE64D3" w:rsidRPr="00144AA2" w:rsidRDefault="00EE64D3" w:rsidP="00EE64D3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EE64D3" w:rsidRDefault="00EE64D3" w:rsidP="00EE64D3">
      <w:pPr>
        <w:shd w:val="clear" w:color="auto" w:fill="FFFFFF"/>
        <w:spacing w:after="12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E64D3" w:rsidRDefault="00EE64D3" w:rsidP="00EE64D3">
      <w:pPr>
        <w:shd w:val="clear" w:color="auto" w:fill="FFFFFF"/>
        <w:spacing w:after="12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13E91" w:rsidRDefault="00913E91" w:rsidP="00EE64D3">
      <w:pPr>
        <w:shd w:val="clear" w:color="auto" w:fill="FFFFFF"/>
        <w:spacing w:after="12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13E91" w:rsidRDefault="00913E91" w:rsidP="00EE64D3">
      <w:pPr>
        <w:shd w:val="clear" w:color="auto" w:fill="FFFFFF"/>
        <w:spacing w:after="12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13E91" w:rsidRDefault="00913E91" w:rsidP="00EE64D3">
      <w:pPr>
        <w:shd w:val="clear" w:color="auto" w:fill="FFFFFF"/>
        <w:spacing w:after="12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13E91" w:rsidRDefault="00913E91" w:rsidP="00EE64D3">
      <w:pPr>
        <w:shd w:val="clear" w:color="auto" w:fill="FFFFFF"/>
        <w:spacing w:after="12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13E91" w:rsidRDefault="00913E91" w:rsidP="00EE64D3">
      <w:pPr>
        <w:shd w:val="clear" w:color="auto" w:fill="FFFFFF"/>
        <w:spacing w:after="12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13E91" w:rsidRDefault="00913E91" w:rsidP="00EE64D3">
      <w:pPr>
        <w:shd w:val="clear" w:color="auto" w:fill="FFFFFF"/>
        <w:spacing w:after="12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13E91" w:rsidRDefault="00913E91" w:rsidP="00EE64D3">
      <w:pPr>
        <w:shd w:val="clear" w:color="auto" w:fill="FFFFFF"/>
        <w:spacing w:after="12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13E91" w:rsidRDefault="00913E91" w:rsidP="00EE64D3">
      <w:pPr>
        <w:shd w:val="clear" w:color="auto" w:fill="FFFFFF"/>
        <w:spacing w:after="12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13E91" w:rsidRDefault="00913E91" w:rsidP="00EE64D3">
      <w:pPr>
        <w:shd w:val="clear" w:color="auto" w:fill="FFFFFF"/>
        <w:spacing w:after="12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13E91" w:rsidRDefault="00913E91" w:rsidP="00EE64D3">
      <w:pPr>
        <w:shd w:val="clear" w:color="auto" w:fill="FFFFFF"/>
        <w:spacing w:after="12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E64D3" w:rsidRPr="00A118DE" w:rsidRDefault="00EE64D3" w:rsidP="00EE64D3">
      <w:pPr>
        <w:shd w:val="clear" w:color="auto" w:fill="FFFFFF"/>
        <w:spacing w:after="120" w:line="240" w:lineRule="atLeast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118D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913E91">
        <w:rPr>
          <w:rFonts w:ascii="Times New Roman" w:hAnsi="Times New Roman" w:cs="Times New Roman"/>
          <w:b/>
          <w:sz w:val="28"/>
          <w:szCs w:val="28"/>
        </w:rPr>
        <w:t>3</w:t>
      </w:r>
    </w:p>
    <w:p w:rsidR="00EE64D3" w:rsidRPr="00A118DE" w:rsidRDefault="00EE64D3" w:rsidP="00EE64D3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18DE">
        <w:rPr>
          <w:rFonts w:ascii="Times New Roman" w:hAnsi="Times New Roman" w:cs="Times New Roman"/>
          <w:b/>
          <w:sz w:val="28"/>
          <w:szCs w:val="28"/>
        </w:rPr>
        <w:t>Сборник заданий с ответами</w:t>
      </w:r>
      <w:r>
        <w:rPr>
          <w:rFonts w:ascii="Times New Roman" w:hAnsi="Times New Roman" w:cs="Times New Roman"/>
          <w:b/>
          <w:sz w:val="28"/>
          <w:szCs w:val="28"/>
        </w:rPr>
        <w:t xml:space="preserve"> (для жюри)</w:t>
      </w:r>
    </w:p>
    <w:p w:rsidR="00913E91" w:rsidRPr="002A18CD" w:rsidRDefault="00913E91" w:rsidP="00913E9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A18C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«Будь финансово грамотным»</w:t>
      </w:r>
    </w:p>
    <w:p w:rsidR="00913E91" w:rsidRDefault="00913E91" w:rsidP="00913E91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 раунд</w:t>
      </w:r>
      <w:r>
        <w:rPr>
          <w:rFonts w:ascii="Times New Roman" w:hAnsi="Times New Roman" w:cs="Times New Roman"/>
          <w:sz w:val="28"/>
          <w:szCs w:val="28"/>
        </w:rPr>
        <w:t xml:space="preserve"> «Разминка»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Правильный ответ на вопрос приносит команде 100 рублей.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Вопросы:</w:t>
      </w:r>
    </w:p>
    <w:p w:rsidR="00913E91" w:rsidRDefault="00913E91" w:rsidP="00913E91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 каким городом можно познакомиться с помощью российской купюры достоинством в 100 рублей? </w:t>
      </w:r>
      <w:r>
        <w:rPr>
          <w:b/>
          <w:color w:val="000000"/>
          <w:sz w:val="28"/>
          <w:szCs w:val="28"/>
        </w:rPr>
        <w:t>Москва</w:t>
      </w:r>
    </w:p>
    <w:p w:rsidR="00913E91" w:rsidRDefault="00913E91" w:rsidP="00913E91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Виды и герб какого города можно увидеть на российской купюре достоинством в 1000 рублей? </w:t>
      </w:r>
      <w:r>
        <w:rPr>
          <w:b/>
          <w:color w:val="000000"/>
          <w:sz w:val="28"/>
          <w:szCs w:val="28"/>
        </w:rPr>
        <w:t>Ярославль</w:t>
      </w:r>
    </w:p>
    <w:p w:rsidR="00913E91" w:rsidRDefault="00913E91" w:rsidP="00913E91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Какой период времени считается самым удобным для составления бюджета семьи?</w:t>
      </w:r>
      <w:r>
        <w:rPr>
          <w:b/>
          <w:bCs/>
          <w:color w:val="000000"/>
          <w:sz w:val="28"/>
          <w:szCs w:val="28"/>
        </w:rPr>
        <w:t> Месяц</w:t>
      </w:r>
    </w:p>
    <w:p w:rsidR="00913E91" w:rsidRDefault="00913E91" w:rsidP="00913E91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называется общая сумма, заработанная всеми членами семьи за месяц? </w:t>
      </w:r>
      <w:r>
        <w:rPr>
          <w:b/>
          <w:bCs/>
          <w:color w:val="000000"/>
          <w:sz w:val="28"/>
          <w:szCs w:val="28"/>
        </w:rPr>
        <w:t>Доход семьи</w:t>
      </w:r>
    </w:p>
    <w:p w:rsidR="00913E91" w:rsidRDefault="00913E91" w:rsidP="00913E91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должен сделать безработный гражданин, чтобы получать пособие?</w:t>
      </w:r>
      <w:r>
        <w:rPr>
          <w:b/>
          <w:bCs/>
          <w:color w:val="000000"/>
          <w:sz w:val="28"/>
          <w:szCs w:val="28"/>
        </w:rPr>
        <w:t> Встать на учет на биржу труда</w:t>
      </w:r>
    </w:p>
    <w:p w:rsidR="00913E91" w:rsidRDefault="00913E91" w:rsidP="00913E91">
      <w:pPr>
        <w:pStyle w:val="a3"/>
        <w:numPr>
          <w:ilvl w:val="0"/>
          <w:numId w:val="48"/>
        </w:numPr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 называется период в кредитовании, во время которого можно пользоваться кредитными деньгами без процентов? </w:t>
      </w:r>
      <w:r>
        <w:rPr>
          <w:b/>
          <w:color w:val="000000"/>
          <w:sz w:val="28"/>
          <w:szCs w:val="28"/>
        </w:rPr>
        <w:t>Льготный период</w:t>
      </w:r>
    </w:p>
    <w:p w:rsidR="00913E91" w:rsidRDefault="00913E91" w:rsidP="00913E91">
      <w:pPr>
        <w:pStyle w:val="a3"/>
        <w:numPr>
          <w:ilvl w:val="0"/>
          <w:numId w:val="48"/>
        </w:numPr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Обязательный платеж, взимаемый с организаций и физических лиц в целях финансового обеспечения деятельности государства? </w:t>
      </w:r>
      <w:r>
        <w:rPr>
          <w:b/>
          <w:color w:val="000000"/>
          <w:sz w:val="28"/>
          <w:szCs w:val="28"/>
        </w:rPr>
        <w:t>Налог</w:t>
      </w:r>
    </w:p>
    <w:p w:rsidR="00913E91" w:rsidRDefault="00913E91" w:rsidP="00913E91">
      <w:pPr>
        <w:pStyle w:val="a3"/>
        <w:numPr>
          <w:ilvl w:val="0"/>
          <w:numId w:val="48"/>
        </w:numPr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Стоимость на рынке, выраженная в денежной форме? </w:t>
      </w:r>
      <w:r>
        <w:rPr>
          <w:b/>
          <w:color w:val="000000"/>
          <w:sz w:val="28"/>
          <w:szCs w:val="28"/>
        </w:rPr>
        <w:t>Цена</w:t>
      </w:r>
    </w:p>
    <w:p w:rsidR="00913E91" w:rsidRDefault="00913E91" w:rsidP="00913E91">
      <w:pPr>
        <w:pStyle w:val="a3"/>
        <w:numPr>
          <w:ilvl w:val="0"/>
          <w:numId w:val="48"/>
        </w:numPr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какой стране впервые появились банковские карты? </w:t>
      </w:r>
      <w:r>
        <w:rPr>
          <w:b/>
          <w:color w:val="000000"/>
          <w:sz w:val="28"/>
          <w:szCs w:val="28"/>
        </w:rPr>
        <w:t>США</w:t>
      </w:r>
    </w:p>
    <w:p w:rsidR="00913E91" w:rsidRDefault="00913E91" w:rsidP="00913E91">
      <w:pPr>
        <w:pStyle w:val="a3"/>
        <w:numPr>
          <w:ilvl w:val="0"/>
          <w:numId w:val="48"/>
        </w:numPr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 чего они были сделаны первые банковские карты? </w:t>
      </w:r>
      <w:r>
        <w:rPr>
          <w:b/>
          <w:bCs/>
          <w:color w:val="000000"/>
          <w:sz w:val="28"/>
          <w:szCs w:val="28"/>
        </w:rPr>
        <w:t>из картона</w:t>
      </w:r>
    </w:p>
    <w:p w:rsidR="00913E91" w:rsidRDefault="00913E91" w:rsidP="00913E91">
      <w:pPr>
        <w:pStyle w:val="a3"/>
        <w:numPr>
          <w:ilvl w:val="0"/>
          <w:numId w:val="48"/>
        </w:numPr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Что принято называть двигателем торговли? </w:t>
      </w:r>
      <w:r>
        <w:rPr>
          <w:b/>
          <w:color w:val="000000"/>
          <w:sz w:val="28"/>
          <w:szCs w:val="28"/>
        </w:rPr>
        <w:t>Реклама</w:t>
      </w:r>
    </w:p>
    <w:p w:rsidR="00913E91" w:rsidRPr="00C86F92" w:rsidRDefault="00913E91" w:rsidP="00913E91">
      <w:pPr>
        <w:pStyle w:val="a3"/>
        <w:numPr>
          <w:ilvl w:val="0"/>
          <w:numId w:val="48"/>
        </w:numPr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Когда банк в конце месяца возвращает на вашу карту часть потраченных на покупки денег, это называется? </w:t>
      </w:r>
      <w:r>
        <w:rPr>
          <w:b/>
          <w:sz w:val="28"/>
          <w:szCs w:val="28"/>
        </w:rPr>
        <w:t>Кэшбэк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 раунд</w:t>
      </w:r>
      <w:r>
        <w:rPr>
          <w:rFonts w:ascii="Times New Roman" w:hAnsi="Times New Roman" w:cs="Times New Roman"/>
          <w:sz w:val="28"/>
          <w:szCs w:val="28"/>
        </w:rPr>
        <w:t xml:space="preserve"> «Финансово-грамотное тестирование»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335"/>
        <w:gridCol w:w="1335"/>
        <w:gridCol w:w="1335"/>
        <w:gridCol w:w="1335"/>
        <w:gridCol w:w="1335"/>
        <w:gridCol w:w="1335"/>
        <w:gridCol w:w="1335"/>
      </w:tblGrid>
      <w:tr w:rsidR="00913E91" w:rsidRPr="00C86F92" w:rsidTr="00C37CBC">
        <w:tc>
          <w:tcPr>
            <w:tcW w:w="1335" w:type="dxa"/>
          </w:tcPr>
          <w:p w:rsidR="00913E91" w:rsidRPr="00C86F92" w:rsidRDefault="00913E91" w:rsidP="00C37C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F9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35" w:type="dxa"/>
          </w:tcPr>
          <w:p w:rsidR="00913E91" w:rsidRPr="00C86F92" w:rsidRDefault="00913E91" w:rsidP="00C37C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F9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335" w:type="dxa"/>
          </w:tcPr>
          <w:p w:rsidR="00913E91" w:rsidRPr="00C86F92" w:rsidRDefault="00913E91" w:rsidP="00C37C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F9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335" w:type="dxa"/>
          </w:tcPr>
          <w:p w:rsidR="00913E91" w:rsidRPr="00C86F92" w:rsidRDefault="00913E91" w:rsidP="00C37C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F9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335" w:type="dxa"/>
          </w:tcPr>
          <w:p w:rsidR="00913E91" w:rsidRPr="00C86F92" w:rsidRDefault="00913E91" w:rsidP="00C37C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F9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335" w:type="dxa"/>
          </w:tcPr>
          <w:p w:rsidR="00913E91" w:rsidRPr="00C86F92" w:rsidRDefault="00913E91" w:rsidP="00C37C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F92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335" w:type="dxa"/>
          </w:tcPr>
          <w:p w:rsidR="00913E91" w:rsidRPr="00C86F92" w:rsidRDefault="00913E91" w:rsidP="00C37C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F92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913E91" w:rsidRPr="005E553A" w:rsidTr="00C37CBC">
        <w:tc>
          <w:tcPr>
            <w:tcW w:w="1335" w:type="dxa"/>
          </w:tcPr>
          <w:p w:rsidR="00913E91" w:rsidRPr="005E553A" w:rsidRDefault="00913E91" w:rsidP="00C37CB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53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335" w:type="dxa"/>
          </w:tcPr>
          <w:p w:rsidR="00913E91" w:rsidRPr="005E553A" w:rsidRDefault="00913E91" w:rsidP="00C37CB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53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335" w:type="dxa"/>
          </w:tcPr>
          <w:p w:rsidR="00913E91" w:rsidRPr="005E553A" w:rsidRDefault="00913E91" w:rsidP="00C37CB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53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335" w:type="dxa"/>
          </w:tcPr>
          <w:p w:rsidR="00913E91" w:rsidRPr="005E553A" w:rsidRDefault="00913E91" w:rsidP="00C37CB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53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335" w:type="dxa"/>
          </w:tcPr>
          <w:p w:rsidR="00913E91" w:rsidRPr="005E553A" w:rsidRDefault="00913E91" w:rsidP="00C37CB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53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335" w:type="dxa"/>
          </w:tcPr>
          <w:p w:rsidR="00913E91" w:rsidRPr="005E553A" w:rsidRDefault="00913E91" w:rsidP="00C37CB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53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335" w:type="dxa"/>
          </w:tcPr>
          <w:p w:rsidR="00913E91" w:rsidRPr="005E553A" w:rsidRDefault="00913E91" w:rsidP="00C37CB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53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</w:tbl>
    <w:p w:rsidR="00913E91" w:rsidRDefault="00913E91" w:rsidP="00913E91"/>
    <w:p w:rsidR="00913E91" w:rsidRDefault="00913E91" w:rsidP="00913E91"/>
    <w:p w:rsidR="00913E91" w:rsidRDefault="00913E91" w:rsidP="00913E91"/>
    <w:p w:rsidR="00913E91" w:rsidRDefault="00913E91" w:rsidP="00913E91"/>
    <w:p w:rsidR="00913E91" w:rsidRDefault="00913E91" w:rsidP="00913E91">
      <w:pPr>
        <w:shd w:val="clear" w:color="auto" w:fill="FFFFFF"/>
        <w:spacing w:after="120" w:line="240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Четвертый раунд «</w:t>
      </w:r>
      <w:r>
        <w:rPr>
          <w:rFonts w:ascii="Times New Roman" w:hAnsi="Times New Roman" w:cs="Times New Roman"/>
          <w:sz w:val="28"/>
          <w:szCs w:val="28"/>
        </w:rPr>
        <w:t>Конкурс капитанов» (собери пословицы)</w:t>
      </w:r>
    </w:p>
    <w:p w:rsidR="00913E91" w:rsidRDefault="00913E91" w:rsidP="00913E91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Эталон ответа:</w:t>
      </w:r>
    </w:p>
    <w:p w:rsidR="00913E91" w:rsidRDefault="00913E91" w:rsidP="00913E91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Ближняя копеечка </w:t>
      </w:r>
      <w:r w:rsidRPr="00890806">
        <w:rPr>
          <w:rFonts w:ascii="Times New Roman" w:hAnsi="Times New Roman" w:cs="Times New Roman"/>
          <w:b/>
          <w:sz w:val="28"/>
          <w:szCs w:val="28"/>
        </w:rPr>
        <w:t>дороже дальнего рубля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3E91" w:rsidRDefault="00913E91" w:rsidP="00913E91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Копейка </w:t>
      </w:r>
      <w:r w:rsidRPr="00890806">
        <w:rPr>
          <w:rFonts w:ascii="Times New Roman" w:hAnsi="Times New Roman" w:cs="Times New Roman"/>
          <w:b/>
          <w:sz w:val="28"/>
          <w:szCs w:val="28"/>
        </w:rPr>
        <w:t>рубль бережет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3E91" w:rsidRDefault="00913E91" w:rsidP="00913E91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 жить тому, </w:t>
      </w:r>
      <w:r w:rsidRPr="00890806">
        <w:rPr>
          <w:rFonts w:ascii="Times New Roman" w:hAnsi="Times New Roman" w:cs="Times New Roman"/>
          <w:b/>
          <w:sz w:val="28"/>
          <w:szCs w:val="28"/>
        </w:rPr>
        <w:t>у кого ничего нет в дому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3E91" w:rsidRDefault="00913E91" w:rsidP="00913E91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Долго спать </w:t>
      </w:r>
      <w:r w:rsidRPr="00890806">
        <w:rPr>
          <w:rFonts w:ascii="Times New Roman" w:hAnsi="Times New Roman" w:cs="Times New Roman"/>
          <w:b/>
          <w:sz w:val="28"/>
          <w:szCs w:val="28"/>
        </w:rPr>
        <w:t>с долгом вставать.</w:t>
      </w:r>
    </w:p>
    <w:p w:rsidR="00913E91" w:rsidRDefault="00913E91" w:rsidP="00913E91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дырявый кошелек </w:t>
      </w:r>
      <w:r w:rsidRPr="00890806">
        <w:rPr>
          <w:rFonts w:ascii="Times New Roman" w:hAnsi="Times New Roman" w:cs="Times New Roman"/>
          <w:b/>
          <w:sz w:val="28"/>
          <w:szCs w:val="28"/>
        </w:rPr>
        <w:t>денег не наберешься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3E91" w:rsidRDefault="00913E91" w:rsidP="00913E91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Денежка </w:t>
      </w:r>
      <w:r w:rsidRPr="00890806">
        <w:rPr>
          <w:rFonts w:ascii="Times New Roman" w:hAnsi="Times New Roman" w:cs="Times New Roman"/>
          <w:b/>
          <w:sz w:val="28"/>
          <w:szCs w:val="28"/>
        </w:rPr>
        <w:t>дорожку прокладывает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3E91" w:rsidRDefault="00913E91" w:rsidP="00913E91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 копейки </w:t>
      </w:r>
      <w:r w:rsidRPr="00890806">
        <w:rPr>
          <w:rFonts w:ascii="Times New Roman" w:hAnsi="Times New Roman" w:cs="Times New Roman"/>
          <w:b/>
          <w:sz w:val="28"/>
          <w:szCs w:val="28"/>
        </w:rPr>
        <w:t>рубля не бывает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3E91" w:rsidRDefault="00913E91" w:rsidP="00913E91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Деньги – пух, </w:t>
      </w:r>
      <w:r w:rsidRPr="00890806">
        <w:rPr>
          <w:rFonts w:ascii="Times New Roman" w:hAnsi="Times New Roman" w:cs="Times New Roman"/>
          <w:b/>
          <w:sz w:val="28"/>
          <w:szCs w:val="28"/>
        </w:rPr>
        <w:t>только дунь на них – и нет.</w:t>
      </w:r>
    </w:p>
    <w:p w:rsidR="00913E91" w:rsidRDefault="00913E91" w:rsidP="00913E91">
      <w:pPr>
        <w:pStyle w:val="HTML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Деньги – как навоз: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90806">
        <w:rPr>
          <w:rFonts w:ascii="Times New Roman" w:hAnsi="Times New Roman" w:cs="Times New Roman"/>
          <w:b/>
          <w:bCs/>
          <w:sz w:val="28"/>
          <w:szCs w:val="28"/>
        </w:rPr>
        <w:t>если их не разбрасывать, от них будет мало толку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13E91" w:rsidRDefault="00913E91" w:rsidP="00913E91">
      <w:pPr>
        <w:pStyle w:val="HTML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Не спеши языком, </w:t>
      </w:r>
      <w:r w:rsidRPr="00890806">
        <w:rPr>
          <w:rFonts w:ascii="Times New Roman" w:hAnsi="Times New Roman" w:cs="Times New Roman"/>
          <w:b/>
          <w:bCs/>
          <w:sz w:val="28"/>
          <w:szCs w:val="28"/>
        </w:rPr>
        <w:t>спеши делом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13E91" w:rsidRDefault="00913E91" w:rsidP="00913E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Голод не тетка, </w:t>
      </w:r>
      <w:r w:rsidRPr="00890806">
        <w:rPr>
          <w:rFonts w:ascii="Times New Roman" w:hAnsi="Times New Roman" w:cs="Times New Roman"/>
          <w:b/>
          <w:bCs/>
          <w:sz w:val="28"/>
          <w:szCs w:val="28"/>
        </w:rPr>
        <w:t>пирожка не подсунет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13E91" w:rsidRDefault="00913E91" w:rsidP="00913E91"/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Пятый раунд </w:t>
      </w:r>
      <w:r>
        <w:rPr>
          <w:rFonts w:ascii="Times New Roman" w:hAnsi="Times New Roman" w:cs="Times New Roman"/>
          <w:bCs/>
          <w:sz w:val="28"/>
          <w:szCs w:val="28"/>
        </w:rPr>
        <w:t>«Грамотное решение» (решение задач)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Задача № 1</w:t>
      </w:r>
    </w:p>
    <w:p w:rsidR="00913E91" w:rsidRDefault="00913E91" w:rsidP="00913E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Наташа хочет новый ноутбук, который стоит 37 000 рублей, и родители предложили ей вести учет доходов и расходов семьи, чтобы рассчитать возможность данного приобретения. Записи за месяц таковы:</w:t>
      </w:r>
    </w:p>
    <w:p w:rsidR="00913E91" w:rsidRDefault="00913E91" w:rsidP="00913E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зарплата папы – 45 000 рублей;</w:t>
      </w:r>
    </w:p>
    <w:p w:rsidR="00913E91" w:rsidRDefault="00913E91" w:rsidP="00913E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зарплата мамы – 32 000 рублей;</w:t>
      </w:r>
    </w:p>
    <w:p w:rsidR="00913E91" w:rsidRDefault="00913E91" w:rsidP="00913E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продукты – 22000 рублей;</w:t>
      </w:r>
    </w:p>
    <w:p w:rsidR="00913E91" w:rsidRDefault="00913E91" w:rsidP="00913E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ЖКХ – 5158 рублей;</w:t>
      </w:r>
    </w:p>
    <w:p w:rsidR="00913E91" w:rsidRDefault="00913E91" w:rsidP="00913E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интернет – 399 рублей;</w:t>
      </w:r>
    </w:p>
    <w:p w:rsidR="00913E91" w:rsidRDefault="00913E91" w:rsidP="00913E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проезд – 1570 рублей;</w:t>
      </w:r>
    </w:p>
    <w:p w:rsidR="00913E91" w:rsidRDefault="00913E91" w:rsidP="00913E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пенсия бабушки – 13800 рублей;</w:t>
      </w:r>
    </w:p>
    <w:p w:rsidR="00913E91" w:rsidRDefault="00913E91" w:rsidP="00913E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репетитор по английскому языку – 8 400</w:t>
      </w:r>
    </w:p>
    <w:p w:rsidR="00913E91" w:rsidRDefault="00913E91" w:rsidP="00913E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школьные обеды – 3398 рублей;</w:t>
      </w:r>
    </w:p>
    <w:p w:rsidR="00913E91" w:rsidRDefault="00913E91" w:rsidP="00913E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бензин – 7000 рублей;</w:t>
      </w:r>
    </w:p>
    <w:p w:rsidR="00913E91" w:rsidRDefault="00913E91" w:rsidP="00913E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корм собаке - 1300 рублей;</w:t>
      </w:r>
    </w:p>
    <w:p w:rsidR="00913E91" w:rsidRDefault="00913E91" w:rsidP="00913E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Сможет ли семья Наташи в этом месяце купить новый ноутбук?</w:t>
      </w:r>
    </w:p>
    <w:p w:rsidR="00913E91" w:rsidRDefault="00913E91" w:rsidP="00913E91">
      <w:pPr>
        <w:shd w:val="clear" w:color="auto" w:fill="FFFFFF"/>
        <w:spacing w:after="0"/>
        <w:jc w:val="both"/>
        <w:rPr>
          <w:sz w:val="28"/>
          <w:szCs w:val="28"/>
        </w:rPr>
      </w:pPr>
    </w:p>
    <w:p w:rsidR="00913E91" w:rsidRDefault="00913E91" w:rsidP="00913E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Расчеты: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391"/>
        <w:gridCol w:w="1969"/>
        <w:gridCol w:w="2817"/>
        <w:gridCol w:w="2393"/>
      </w:tblGrid>
      <w:tr w:rsidR="00913E91" w:rsidTr="00C37CBC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Доходы</w:t>
            </w: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</w:p>
        </w:tc>
        <w:tc>
          <w:tcPr>
            <w:tcW w:w="2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</w:p>
        </w:tc>
      </w:tr>
      <w:tr w:rsidR="00913E91" w:rsidTr="00C37CBC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зарплата папы</w:t>
            </w: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45 000</w:t>
            </w:r>
          </w:p>
        </w:tc>
        <w:tc>
          <w:tcPr>
            <w:tcW w:w="2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продукты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22000</w:t>
            </w:r>
          </w:p>
        </w:tc>
      </w:tr>
      <w:tr w:rsidR="00913E91" w:rsidTr="00C37CBC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зарплата мамы</w:t>
            </w: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32 000</w:t>
            </w:r>
          </w:p>
        </w:tc>
        <w:tc>
          <w:tcPr>
            <w:tcW w:w="2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ЖКХ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5158</w:t>
            </w:r>
          </w:p>
        </w:tc>
      </w:tr>
      <w:tr w:rsidR="00913E91" w:rsidTr="00C37CBC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пенсия бабушки</w:t>
            </w: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13800</w:t>
            </w:r>
          </w:p>
        </w:tc>
        <w:tc>
          <w:tcPr>
            <w:tcW w:w="2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399</w:t>
            </w:r>
          </w:p>
        </w:tc>
      </w:tr>
      <w:tr w:rsidR="00913E91" w:rsidTr="00C37CBC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проезд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1570</w:t>
            </w:r>
          </w:p>
        </w:tc>
      </w:tr>
      <w:tr w:rsidR="00913E91" w:rsidTr="00C37CBC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репетитор по английскому языку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8 400</w:t>
            </w:r>
          </w:p>
        </w:tc>
      </w:tr>
      <w:tr w:rsidR="00913E91" w:rsidTr="00C37CBC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школьные обеды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3398</w:t>
            </w:r>
          </w:p>
        </w:tc>
      </w:tr>
      <w:tr w:rsidR="00913E91" w:rsidTr="00C37CBC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бензин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7000</w:t>
            </w:r>
          </w:p>
        </w:tc>
      </w:tr>
      <w:tr w:rsidR="00913E91" w:rsidTr="00C37CBC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90800</w:t>
            </w:r>
          </w:p>
        </w:tc>
        <w:tc>
          <w:tcPr>
            <w:tcW w:w="2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47925</w:t>
            </w:r>
          </w:p>
        </w:tc>
      </w:tr>
    </w:tbl>
    <w:p w:rsidR="00913E91" w:rsidRDefault="00913E91" w:rsidP="00913E91">
      <w:pPr>
        <w:shd w:val="clear" w:color="auto" w:fill="FFFFFF"/>
        <w:spacing w:after="0"/>
        <w:jc w:val="both"/>
        <w:rPr>
          <w:sz w:val="28"/>
          <w:szCs w:val="28"/>
        </w:rPr>
      </w:pPr>
    </w:p>
    <w:p w:rsidR="00913E91" w:rsidRDefault="00913E91" w:rsidP="00913E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90800-47925=42875руб.</w:t>
      </w:r>
    </w:p>
    <w:p w:rsidR="00913E91" w:rsidRDefault="00913E91" w:rsidP="00913E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3E91" w:rsidRDefault="00913E91" w:rsidP="00913E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стоимости ноутбука 37 000 рублей, можно осуществить его покупку.</w:t>
      </w:r>
    </w:p>
    <w:p w:rsidR="00913E91" w:rsidRDefault="00913E91" w:rsidP="00913E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Задача № 2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Алексей хочет взять в аренду на 7 дней небольшой внедорожник для поездки в горы и выбирает из двух вариантов: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449"/>
        <w:gridCol w:w="3060"/>
        <w:gridCol w:w="3061"/>
      </w:tblGrid>
      <w:tr w:rsidR="00913E91" w:rsidTr="00913E91">
        <w:tc>
          <w:tcPr>
            <w:tcW w:w="3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913E91" w:rsidRDefault="00913E91" w:rsidP="00C37CBC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31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913E91" w:rsidRDefault="00913E91" w:rsidP="00C37CBC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Внедорожник А</w:t>
            </w:r>
          </w:p>
        </w:tc>
        <w:tc>
          <w:tcPr>
            <w:tcW w:w="3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913E91" w:rsidRDefault="00913E91" w:rsidP="00C37CBC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Внедорожник В</w:t>
            </w:r>
          </w:p>
        </w:tc>
      </w:tr>
      <w:tr w:rsidR="00913E91" w:rsidTr="00913E91">
        <w:tc>
          <w:tcPr>
            <w:tcW w:w="3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 аренда</w:t>
            </w:r>
          </w:p>
        </w:tc>
        <w:tc>
          <w:tcPr>
            <w:tcW w:w="31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4000 руб. в сутки</w:t>
            </w:r>
          </w:p>
        </w:tc>
        <w:tc>
          <w:tcPr>
            <w:tcW w:w="3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5100 руб. в сутки</w:t>
            </w:r>
          </w:p>
        </w:tc>
      </w:tr>
      <w:tr w:rsidR="00913E91" w:rsidTr="00913E91">
        <w:tc>
          <w:tcPr>
            <w:tcW w:w="3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 бензина на 100 км пути</w:t>
            </w:r>
          </w:p>
        </w:tc>
        <w:tc>
          <w:tcPr>
            <w:tcW w:w="31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литров</w:t>
            </w:r>
          </w:p>
        </w:tc>
        <w:tc>
          <w:tcPr>
            <w:tcW w:w="3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литров</w:t>
            </w:r>
          </w:p>
        </w:tc>
      </w:tr>
      <w:tr w:rsidR="00913E91" w:rsidTr="00913E91">
        <w:tc>
          <w:tcPr>
            <w:tcW w:w="3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Используемый бензин и его стоимость</w:t>
            </w:r>
          </w:p>
        </w:tc>
        <w:tc>
          <w:tcPr>
            <w:tcW w:w="31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АИ-95 по цене 50 руб. за литр</w:t>
            </w:r>
          </w:p>
        </w:tc>
        <w:tc>
          <w:tcPr>
            <w:tcW w:w="31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E91" w:rsidRDefault="00913E91" w:rsidP="00C37CBC">
            <w:pPr>
              <w:spacing w:after="12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АИ-93 по цене 45 руб. за литр</w:t>
            </w:r>
          </w:p>
        </w:tc>
      </w:tr>
    </w:tbl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время Аренды Алексей планирует проехать 3500 км и хочет выбрать автомобиль с минимальной полной стоимостью аренды. Какой внедорожник выбрать Алексею?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Расчет: 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Расходы А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Стоимость аренды=4000х7=28000руб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бензина=3500/100=35литров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Затраты на бензин =10х35х50=17500руб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затраты=28000+17500=45500руб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Расходы В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Стоимость аренды = 5100х7=37500руб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бензина = 3500/100=35 литров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Затраты на бензин = 9х35х45=14175руб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затраты = 37500+14175=51675руб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3E91" w:rsidRPr="00CA1FBE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1FBE">
        <w:rPr>
          <w:rFonts w:ascii="Times New Roman" w:hAnsi="Times New Roman" w:cs="Times New Roman"/>
          <w:b/>
          <w:sz w:val="28"/>
          <w:szCs w:val="28"/>
        </w:rPr>
        <w:t>Ответ: Дешевле аренда внедорожника А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Разминка со зрителями </w:t>
      </w:r>
      <w:r>
        <w:rPr>
          <w:rFonts w:ascii="Times New Roman" w:hAnsi="Times New Roman" w:cs="Times New Roman"/>
          <w:sz w:val="28"/>
          <w:szCs w:val="28"/>
        </w:rPr>
        <w:t xml:space="preserve">«Правда или ложь». </w:t>
      </w:r>
    </w:p>
    <w:p w:rsidR="00913E91" w:rsidRDefault="00913E91" w:rsidP="00913E91">
      <w:pPr>
        <w:shd w:val="clear" w:color="auto" w:fill="FFFFFF"/>
        <w:spacing w:after="12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3E91" w:rsidRDefault="00913E91" w:rsidP="00913E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1Подросток шестнадцати лет может открыть вклад в банке и положить туда свои сбережения.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ПРАВДА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13E91" w:rsidRDefault="00913E91" w:rsidP="00913E9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2Доступ к информации бюро кредитных историй есть только у банков.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ЛОЖЬ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13E91" w:rsidRDefault="00913E91" w:rsidP="00913E9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Брать кредит с размером ежемесячного платежа в половину ежемесячного дохода – разумная финансовая стратегия</w:t>
      </w:r>
      <w:r>
        <w:rPr>
          <w:rFonts w:ascii="Times New Roman" w:hAnsi="Times New Roman" w:cs="Times New Roman"/>
          <w:i/>
          <w:sz w:val="28"/>
          <w:szCs w:val="28"/>
        </w:rPr>
        <w:t>. (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ЛОЖЬ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13E91" w:rsidRDefault="00913E91" w:rsidP="00913E9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Банковских карт в России больше, чем людей.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ПРАВДА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13E91" w:rsidRDefault="00913E91" w:rsidP="00913E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При наличии задолженности по дебетовой карте с овердрафтом банк вправе списать средства в счет погашения задолженности при первом поступлении денег на счет.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ПРАВДА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13E91" w:rsidRPr="00C86F92" w:rsidRDefault="00913E91" w:rsidP="00913E9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 Центральный банк не работает с физическими лицами, компаниями и предприятиями, а регулирует и контролирует финансово – кредитную систему. </w:t>
      </w:r>
      <w:r>
        <w:rPr>
          <w:rFonts w:ascii="Times New Roman" w:hAnsi="Times New Roman" w:cs="Times New Roman"/>
          <w:i/>
          <w:sz w:val="28"/>
          <w:szCs w:val="28"/>
        </w:rPr>
        <w:t>(ПРАВДА)</w:t>
      </w:r>
    </w:p>
    <w:p w:rsidR="00913E91" w:rsidRDefault="00913E91" w:rsidP="00913E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</w:t>
      </w:r>
      <w:r>
        <w:rPr>
          <w:rFonts w:ascii="Times New Roman" w:hAnsi="Times New Roman" w:cs="Times New Roman"/>
          <w:b/>
          <w:sz w:val="28"/>
          <w:szCs w:val="28"/>
        </w:rPr>
        <w:t>Я хочу купить акции, я получу в качестве дохода купонный доход?</w:t>
      </w:r>
    </w:p>
    <w:p w:rsidR="00913E91" w:rsidRPr="005E553A" w:rsidRDefault="00913E91" w:rsidP="00913E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(ЛОЖЬ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EE64D3" w:rsidRDefault="00EE64D3" w:rsidP="00EE64D3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EE64D3" w:rsidRDefault="00EE64D3" w:rsidP="00EE64D3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EE64D3" w:rsidRDefault="00EE64D3" w:rsidP="00EE64D3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EE64D3" w:rsidRDefault="00EE64D3" w:rsidP="00EE64D3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913E91" w:rsidRDefault="00913E91" w:rsidP="00EE64D3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913E91" w:rsidRDefault="00913E91" w:rsidP="00EE64D3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913E91" w:rsidRDefault="00913E91" w:rsidP="00EE64D3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913E91" w:rsidRDefault="00913E91" w:rsidP="00EE64D3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913E91" w:rsidRDefault="00913E91" w:rsidP="00EE64D3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913E91" w:rsidRDefault="00913E91" w:rsidP="00EE64D3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913E91" w:rsidRDefault="00913E91" w:rsidP="00EE64D3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913E91" w:rsidRDefault="00913E91" w:rsidP="00EE64D3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913E91" w:rsidRPr="00144AA2" w:rsidRDefault="00913E91" w:rsidP="00EE64D3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EE64D3" w:rsidRPr="00CD3F74" w:rsidRDefault="00913E91" w:rsidP="00913E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</w:p>
    <w:p w:rsidR="00EE64D3" w:rsidRDefault="00EE64D3" w:rsidP="00913E91">
      <w:pPr>
        <w:spacing w:after="0"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ЭКСПЕРТНАЯ ОЦЕНКА </w:t>
      </w:r>
      <w:r w:rsidR="00913E91">
        <w:rPr>
          <w:rFonts w:ascii="Times New Roman" w:hAnsi="Times New Roman" w:cs="Times New Roman"/>
          <w:color w:val="000000"/>
          <w:shd w:val="clear" w:color="auto" w:fill="FFFFFF"/>
        </w:rPr>
        <w:t>КОНКУРСА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73"/>
        <w:gridCol w:w="4797"/>
      </w:tblGrid>
      <w:tr w:rsidR="00913E91" w:rsidRPr="002A18CD" w:rsidTr="000D6186">
        <w:trPr>
          <w:trHeight w:val="506"/>
        </w:trPr>
        <w:tc>
          <w:tcPr>
            <w:tcW w:w="4773" w:type="dxa"/>
            <w:vAlign w:val="center"/>
          </w:tcPr>
          <w:p w:rsidR="00913E91" w:rsidRPr="002A18CD" w:rsidRDefault="00913E91" w:rsidP="00913E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_____________________</w:t>
            </w:r>
          </w:p>
        </w:tc>
        <w:tc>
          <w:tcPr>
            <w:tcW w:w="4797" w:type="dxa"/>
            <w:vAlign w:val="center"/>
          </w:tcPr>
          <w:p w:rsidR="00913E91" w:rsidRPr="002A18CD" w:rsidRDefault="00913E91" w:rsidP="00913E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______________________</w:t>
            </w:r>
          </w:p>
        </w:tc>
      </w:tr>
      <w:tr w:rsidR="00913E91" w:rsidRPr="002A18CD" w:rsidTr="000D6186">
        <w:tc>
          <w:tcPr>
            <w:tcW w:w="9570" w:type="dxa"/>
            <w:gridSpan w:val="2"/>
          </w:tcPr>
          <w:p w:rsidR="00913E91" w:rsidRPr="002A18CD" w:rsidRDefault="00913E91" w:rsidP="00C3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Приветствие максимально 300рублей</w:t>
            </w: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7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E91" w:rsidRPr="002A18CD" w:rsidTr="000D6186">
        <w:tc>
          <w:tcPr>
            <w:tcW w:w="9570" w:type="dxa"/>
            <w:gridSpan w:val="2"/>
          </w:tcPr>
          <w:p w:rsidR="00913E91" w:rsidRDefault="00913E91" w:rsidP="00C37CBC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Первый раунд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«Разминка» </w:t>
            </w:r>
          </w:p>
          <w:p w:rsidR="00913E91" w:rsidRPr="002A18CD" w:rsidRDefault="00913E91" w:rsidP="00C37CBC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100рублей за каждый вопрос (максимум 600 рублей)</w:t>
            </w: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97" w:type="dxa"/>
          </w:tcPr>
          <w:p w:rsidR="00913E91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97" w:type="dxa"/>
          </w:tcPr>
          <w:p w:rsidR="00913E91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97" w:type="dxa"/>
          </w:tcPr>
          <w:p w:rsidR="00913E91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97" w:type="dxa"/>
          </w:tcPr>
          <w:p w:rsidR="00913E91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97" w:type="dxa"/>
          </w:tcPr>
          <w:p w:rsidR="00913E91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97" w:type="dxa"/>
          </w:tcPr>
          <w:p w:rsidR="00913E91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4797" w:type="dxa"/>
          </w:tcPr>
          <w:p w:rsidR="00913E91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</w:tr>
      <w:tr w:rsidR="00913E91" w:rsidRPr="002A18CD" w:rsidTr="000D6186">
        <w:tc>
          <w:tcPr>
            <w:tcW w:w="9570" w:type="dxa"/>
            <w:gridSpan w:val="2"/>
          </w:tcPr>
          <w:p w:rsidR="00913E91" w:rsidRDefault="00913E91" w:rsidP="00C37CBC">
            <w:pPr>
              <w:shd w:val="clear" w:color="auto" w:fill="FFFFFF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Второй раунд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«Финансово-грамотное тестирование»</w:t>
            </w:r>
          </w:p>
          <w:p w:rsidR="00913E91" w:rsidRPr="002A18CD" w:rsidRDefault="00913E91" w:rsidP="00C37CBC">
            <w:pPr>
              <w:shd w:val="clear" w:color="auto" w:fill="FFFFFF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рублей за каждый правильный ответ (максимум 700рублей)</w:t>
            </w: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7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7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E91" w:rsidRPr="002A18CD" w:rsidTr="000D6186">
        <w:tc>
          <w:tcPr>
            <w:tcW w:w="9570" w:type="dxa"/>
            <w:gridSpan w:val="2"/>
          </w:tcPr>
          <w:p w:rsidR="00913E91" w:rsidRDefault="00913E91" w:rsidP="00C37CBC">
            <w:pPr>
              <w:shd w:val="clear" w:color="auto" w:fill="FFFFFF"/>
              <w:spacing w:after="120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Третий раунд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«Филворд».</w:t>
            </w:r>
          </w:p>
          <w:p w:rsidR="00913E91" w:rsidRPr="002A18CD" w:rsidRDefault="00913E91" w:rsidP="00C3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рублей за каждое слово</w:t>
            </w: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7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7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7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7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E91" w:rsidRPr="002A18CD" w:rsidTr="000D6186">
        <w:tc>
          <w:tcPr>
            <w:tcW w:w="9570" w:type="dxa"/>
            <w:gridSpan w:val="2"/>
          </w:tcPr>
          <w:p w:rsidR="00913E91" w:rsidRDefault="00913E91" w:rsidP="00C37CBC">
            <w:pPr>
              <w:shd w:val="clear" w:color="auto" w:fill="FFFFFF"/>
              <w:spacing w:after="120" w:line="240" w:lineRule="atLeast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Четвертый раунд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Конкурс капитанов» (собери пословицы)</w:t>
            </w:r>
          </w:p>
          <w:p w:rsidR="00913E91" w:rsidRPr="002A18CD" w:rsidRDefault="00913E91" w:rsidP="00C3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рублей за каждую пословицу (максимум 1100 рублей)</w:t>
            </w: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7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7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7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7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E91" w:rsidRPr="002A18CD" w:rsidTr="000D6186">
        <w:tc>
          <w:tcPr>
            <w:tcW w:w="9570" w:type="dxa"/>
            <w:gridSpan w:val="2"/>
          </w:tcPr>
          <w:p w:rsidR="00913E91" w:rsidRDefault="00913E91" w:rsidP="00C37CBC">
            <w:pPr>
              <w:shd w:val="clear" w:color="auto" w:fill="FFFFFF"/>
              <w:spacing w:after="120" w:line="240" w:lineRule="atLeast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Раунд пятый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«Грамотное решение» (решение задач)</w:t>
            </w:r>
          </w:p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 рублей за каждую задачу (максимум 600 рублей)</w:t>
            </w: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7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7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7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E91" w:rsidRPr="002A18CD" w:rsidTr="000D6186">
        <w:tc>
          <w:tcPr>
            <w:tcW w:w="9570" w:type="dxa"/>
            <w:gridSpan w:val="2"/>
          </w:tcPr>
          <w:p w:rsidR="00913E91" w:rsidRPr="00187307" w:rsidRDefault="00913E91" w:rsidP="00C37CBC">
            <w:pPr>
              <w:shd w:val="clear" w:color="auto" w:fill="FFFFFF"/>
              <w:spacing w:after="120" w:line="240" w:lineRule="atLeast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Разминка со зрителями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«Правда или ложь». </w:t>
            </w: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7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E91" w:rsidRPr="002A18CD" w:rsidTr="000D6186">
        <w:tc>
          <w:tcPr>
            <w:tcW w:w="9570" w:type="dxa"/>
            <w:gridSpan w:val="2"/>
          </w:tcPr>
          <w:p w:rsidR="00913E91" w:rsidRPr="002A18CD" w:rsidRDefault="00913E91" w:rsidP="00C37CBC">
            <w:pPr>
              <w:shd w:val="clear" w:color="auto" w:fill="FFFFFF"/>
              <w:spacing w:after="120" w:line="24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Раунд</w:t>
            </w:r>
            <w:r w:rsidR="003954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шестой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«Безопасное инвестирование» (творческое эссе)</w:t>
            </w: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7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7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E91" w:rsidRPr="002A18CD" w:rsidTr="000D6186">
        <w:tc>
          <w:tcPr>
            <w:tcW w:w="4773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4797" w:type="dxa"/>
          </w:tcPr>
          <w:p w:rsidR="00913E91" w:rsidRPr="002A18CD" w:rsidRDefault="00913E91" w:rsidP="00C3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</w:tr>
    </w:tbl>
    <w:p w:rsidR="000D6186" w:rsidRDefault="000D6186" w:rsidP="000D61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  <w:sectPr w:rsidR="000D6186" w:rsidSect="00EE64D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D6186" w:rsidRDefault="000D6186" w:rsidP="000D61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D6186" w:rsidRDefault="000D6186" w:rsidP="000D61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5</w:t>
      </w:r>
    </w:p>
    <w:p w:rsidR="000D6186" w:rsidRDefault="000D6186" w:rsidP="000D61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D6186" w:rsidRPr="00CD3F74" w:rsidRDefault="000D6186" w:rsidP="000D61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220" w:type="dxa"/>
        <w:tblInd w:w="93" w:type="dxa"/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550"/>
        <w:gridCol w:w="549"/>
        <w:gridCol w:w="583"/>
        <w:gridCol w:w="718"/>
        <w:gridCol w:w="600"/>
        <w:gridCol w:w="600"/>
        <w:gridCol w:w="600"/>
        <w:gridCol w:w="600"/>
        <w:gridCol w:w="681"/>
        <w:gridCol w:w="681"/>
        <w:gridCol w:w="681"/>
        <w:gridCol w:w="681"/>
        <w:gridCol w:w="681"/>
      </w:tblGrid>
      <w:tr w:rsidR="000D6186" w:rsidRPr="000D6186" w:rsidTr="000D6186">
        <w:trPr>
          <w:trHeight w:val="49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538ED5"/>
                <w:sz w:val="36"/>
                <w:szCs w:val="36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color w:val="538ED5"/>
                <w:sz w:val="36"/>
                <w:szCs w:val="36"/>
              </w:rPr>
              <w:t>Ф И Л В О Р Д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0D6186" w:rsidRPr="000D6186" w:rsidTr="000D6186">
        <w:trPr>
          <w:trHeight w:val="49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C00000"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color w:val="C00000"/>
                <w:sz w:val="32"/>
                <w:szCs w:val="32"/>
              </w:rPr>
              <w:t>КОМАНДА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C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C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50"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color w:val="00B050"/>
                <w:sz w:val="32"/>
                <w:szCs w:val="32"/>
              </w:rPr>
              <w:t>КОМАНДА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0D6186" w:rsidRPr="000D6186" w:rsidTr="000D6186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D6186">
              <w:rPr>
                <w:rFonts w:ascii="Calibri" w:eastAsia="Times New Roman" w:hAnsi="Calibri" w:cs="Times New Roman"/>
                <w:color w:val="000000"/>
              </w:rPr>
              <w:t>_________________________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И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Н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В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Е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С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Т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И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Ц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И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И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3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  <w:t>____________________</w:t>
            </w:r>
          </w:p>
        </w:tc>
      </w:tr>
      <w:tr w:rsidR="000D6186" w:rsidRPr="000D6186" w:rsidTr="000D6186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К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Р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Е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Д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И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Т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К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С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</w:tr>
      <w:tr w:rsidR="000D6186" w:rsidRPr="000D6186" w:rsidTr="000D6186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Б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Т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И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П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Т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</w:tr>
      <w:tr w:rsidR="000D6186" w:rsidRPr="000D6186" w:rsidTr="000D6186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Н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К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Ъ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Ь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Ф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К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Р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</w:tr>
      <w:tr w:rsidR="000D6186" w:rsidRPr="000D6186" w:rsidTr="000D6186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П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О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Т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Е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К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Ц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Ш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А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</w:tr>
      <w:tr w:rsidR="000D6186" w:rsidRPr="000D6186" w:rsidTr="000D6186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Ц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Г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О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Л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А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Н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Х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</w:p>
        </w:tc>
      </w:tr>
      <w:tr w:rsidR="000D6186" w:rsidRPr="000D6186" w:rsidTr="000D6186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П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Н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С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И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Я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Н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О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</w:tr>
      <w:tr w:rsidR="000D6186" w:rsidRPr="000D6186" w:rsidTr="000D6186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Т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С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Е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Ч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Н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В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</w:tr>
      <w:tr w:rsidR="000D6186" w:rsidRPr="000D6186" w:rsidTr="000D6186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К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А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Т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С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Б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Ъ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А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</w:tr>
      <w:tr w:rsidR="000D6186" w:rsidRPr="000D6186" w:rsidTr="000D6186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Ч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Е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Т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Э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Н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</w:tr>
      <w:tr w:rsidR="000D6186" w:rsidRPr="000D6186" w:rsidTr="000D6186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Г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О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В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О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Р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Т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И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</w:tr>
      <w:tr w:rsidR="000D6186" w:rsidRPr="000D6186" w:rsidTr="000D6186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Ж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Ь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Г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О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Т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Ж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Е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</w:tr>
      <w:tr w:rsidR="000D6186" w:rsidRPr="000D6186" w:rsidTr="000D6186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Ъ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З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Ж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Ё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Т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А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П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Ъ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</w:tr>
      <w:tr w:rsidR="000D6186" w:rsidRPr="000D6186" w:rsidTr="000D6186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К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Р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О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З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</w:pPr>
            <w:r w:rsidRPr="000D6186">
              <w:rPr>
                <w:rFonts w:ascii="Calibri" w:eastAsia="Times New Roman" w:hAnsi="Calibri" w:cs="Times New Roman"/>
                <w:b/>
                <w:bCs/>
                <w:sz w:val="32"/>
                <w:szCs w:val="32"/>
              </w:rPr>
              <w:t>Ц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</w:tr>
      <w:tr w:rsidR="000D6186" w:rsidRPr="000D6186" w:rsidTr="000D6186">
        <w:trPr>
          <w:trHeight w:val="39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</w:tr>
      <w:tr w:rsidR="000D6186" w:rsidRPr="000D6186" w:rsidTr="000D6186">
        <w:trPr>
          <w:trHeight w:val="43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08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0D6186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МОШЕННИЧЕСТВО,    ДОГОВОР,  КАПИТАЛ,  ИПОТЕКА,    СТРАХОВАНИЕ,  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0D6186" w:rsidRPr="000D6186" w:rsidTr="000D6186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73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0D6186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ИНВЕСТИЦИИ,  НАЛОГИ,    СТАВКА,  ВЫЧЕТ,   БАНК,  ЛЬГОТЫ, МИКРОЗАЙМ 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0D6186" w:rsidRPr="000D6186" w:rsidTr="000D6186">
        <w:trPr>
          <w:trHeight w:val="40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0D6186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ПЛАТЕЖ,   КРЕДИТ,  ПЕНСИЯ,  БЮДЖЕТ, АКЦИЯ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0D6186" w:rsidRPr="000D6186" w:rsidTr="000D6186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6186" w:rsidRPr="000D6186" w:rsidRDefault="000D6186" w:rsidP="000D61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6186" w:rsidRPr="000D6186" w:rsidRDefault="000D6186" w:rsidP="000D61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</w:rPr>
            </w:pPr>
          </w:p>
        </w:tc>
      </w:tr>
    </w:tbl>
    <w:p w:rsidR="00913E91" w:rsidRPr="00EE64D3" w:rsidRDefault="00913E91" w:rsidP="00EE64D3">
      <w:pPr>
        <w:tabs>
          <w:tab w:val="left" w:pos="301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E64D3" w:rsidRPr="00EE64D3" w:rsidRDefault="00EE64D3" w:rsidP="00EE64D3">
      <w:pPr>
        <w:tabs>
          <w:tab w:val="left" w:pos="301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13E91" w:rsidRDefault="00913E91" w:rsidP="005815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13E91" w:rsidRDefault="00913E91" w:rsidP="005815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13E91" w:rsidRDefault="00913E91" w:rsidP="005815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13E91" w:rsidRDefault="00913E91" w:rsidP="005815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13E91" w:rsidRDefault="00913E91" w:rsidP="005815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13E91" w:rsidRDefault="00913E91" w:rsidP="005815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13E91" w:rsidRDefault="00913E91" w:rsidP="005815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6186" w:rsidRDefault="000D6186" w:rsidP="005815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  <w:sectPr w:rsidR="000D6186" w:rsidSect="000D6186">
          <w:pgSz w:w="16838" w:h="11906" w:orient="landscape"/>
          <w:pgMar w:top="851" w:right="1134" w:bottom="709" w:left="1134" w:header="709" w:footer="709" w:gutter="0"/>
          <w:cols w:space="708"/>
          <w:docGrid w:linePitch="360"/>
        </w:sectPr>
      </w:pPr>
    </w:p>
    <w:p w:rsidR="005815BA" w:rsidRDefault="000D6186" w:rsidP="005815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 6</w:t>
      </w:r>
    </w:p>
    <w:p w:rsidR="005815BA" w:rsidRDefault="005815BA" w:rsidP="005815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ПРЕЗЕНТАЦИЯ </w:t>
      </w:r>
    </w:p>
    <w:p w:rsidR="00EE64D3" w:rsidRDefault="00913E91" w:rsidP="00EE64D3">
      <w:pPr>
        <w:jc w:val="center"/>
      </w:pPr>
      <w:r w:rsidRPr="00913E91">
        <w:object w:dxaOrig="7195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20" o:title=""/>
          </v:shape>
          <o:OLEObject Type="Embed" ProgID="PowerPoint.Slide.12" ShapeID="_x0000_i1025" DrawAspect="Content" ObjectID="_1792677685" r:id="rId21"/>
        </w:object>
      </w:r>
    </w:p>
    <w:p w:rsidR="00913E91" w:rsidRDefault="00913E91" w:rsidP="00EE64D3">
      <w:pPr>
        <w:jc w:val="center"/>
      </w:pPr>
      <w:r w:rsidRPr="00913E91">
        <w:object w:dxaOrig="7195" w:dyaOrig="5396">
          <v:shape id="_x0000_i1026" type="#_x0000_t75" style="width:5in;height:270pt" o:ole="">
            <v:imagedata r:id="rId22" o:title=""/>
          </v:shape>
          <o:OLEObject Type="Embed" ProgID="PowerPoint.Slide.12" ShapeID="_x0000_i1026" DrawAspect="Content" ObjectID="_1792677686" r:id="rId23"/>
        </w:object>
      </w:r>
    </w:p>
    <w:p w:rsidR="00913E91" w:rsidRDefault="00913E91" w:rsidP="00EE64D3">
      <w:pPr>
        <w:jc w:val="center"/>
      </w:pPr>
      <w:r w:rsidRPr="00913E91">
        <w:object w:dxaOrig="7195" w:dyaOrig="5396">
          <v:shape id="_x0000_i1027" type="#_x0000_t75" style="width:5in;height:270pt" o:ole="">
            <v:imagedata r:id="rId24" o:title=""/>
          </v:shape>
          <o:OLEObject Type="Embed" ProgID="PowerPoint.Slide.12" ShapeID="_x0000_i1027" DrawAspect="Content" ObjectID="_1792677687" r:id="rId25"/>
        </w:object>
      </w:r>
    </w:p>
    <w:p w:rsidR="00913E91" w:rsidRDefault="00913E91" w:rsidP="00EE64D3">
      <w:pPr>
        <w:jc w:val="center"/>
      </w:pPr>
      <w:r w:rsidRPr="00913E91">
        <w:object w:dxaOrig="7195" w:dyaOrig="5396">
          <v:shape id="_x0000_i1028" type="#_x0000_t75" style="width:5in;height:270pt" o:ole="">
            <v:imagedata r:id="rId26" o:title=""/>
          </v:shape>
          <o:OLEObject Type="Embed" ProgID="PowerPoint.Slide.12" ShapeID="_x0000_i1028" DrawAspect="Content" ObjectID="_1792677688" r:id="rId27"/>
        </w:object>
      </w:r>
    </w:p>
    <w:p w:rsidR="00913E91" w:rsidRDefault="00913E91" w:rsidP="00EE64D3">
      <w:pPr>
        <w:jc w:val="center"/>
      </w:pPr>
      <w:r w:rsidRPr="00913E91">
        <w:object w:dxaOrig="7195" w:dyaOrig="5396">
          <v:shape id="_x0000_i1029" type="#_x0000_t75" style="width:5in;height:270pt" o:ole="">
            <v:imagedata r:id="rId28" o:title=""/>
          </v:shape>
          <o:OLEObject Type="Embed" ProgID="PowerPoint.Slide.12" ShapeID="_x0000_i1029" DrawAspect="Content" ObjectID="_1792677689" r:id="rId29"/>
        </w:object>
      </w:r>
    </w:p>
    <w:p w:rsidR="00913E91" w:rsidRDefault="00913E91" w:rsidP="00EE64D3">
      <w:pPr>
        <w:jc w:val="center"/>
      </w:pPr>
      <w:r w:rsidRPr="00913E91">
        <w:object w:dxaOrig="7195" w:dyaOrig="5396">
          <v:shape id="_x0000_i1030" type="#_x0000_t75" style="width:5in;height:270pt" o:ole="">
            <v:imagedata r:id="rId30" o:title=""/>
          </v:shape>
          <o:OLEObject Type="Embed" ProgID="PowerPoint.Slide.12" ShapeID="_x0000_i1030" DrawAspect="Content" ObjectID="_1792677690" r:id="rId31"/>
        </w:object>
      </w:r>
    </w:p>
    <w:p w:rsidR="00913E91" w:rsidRDefault="00913E91" w:rsidP="00EE64D3">
      <w:pPr>
        <w:jc w:val="center"/>
      </w:pPr>
      <w:r w:rsidRPr="00913E91">
        <w:object w:dxaOrig="7195" w:dyaOrig="5396">
          <v:shape id="_x0000_i1031" type="#_x0000_t75" style="width:5in;height:270pt" o:ole="">
            <v:imagedata r:id="rId32" o:title=""/>
          </v:shape>
          <o:OLEObject Type="Embed" ProgID="PowerPoint.Slide.12" ShapeID="_x0000_i1031" DrawAspect="Content" ObjectID="_1792677691" r:id="rId33"/>
        </w:object>
      </w:r>
    </w:p>
    <w:p w:rsidR="00913E91" w:rsidRDefault="00913E91" w:rsidP="00EE64D3">
      <w:pPr>
        <w:jc w:val="center"/>
      </w:pPr>
      <w:r w:rsidRPr="00913E91">
        <w:object w:dxaOrig="7195" w:dyaOrig="5396">
          <v:shape id="_x0000_i1032" type="#_x0000_t75" style="width:5in;height:270pt" o:ole="">
            <v:imagedata r:id="rId34" o:title=""/>
          </v:shape>
          <o:OLEObject Type="Embed" ProgID="PowerPoint.Slide.12" ShapeID="_x0000_i1032" DrawAspect="Content" ObjectID="_1792677692" r:id="rId35"/>
        </w:object>
      </w:r>
    </w:p>
    <w:p w:rsidR="00913E91" w:rsidRDefault="00913E91" w:rsidP="00EE64D3">
      <w:pPr>
        <w:jc w:val="center"/>
      </w:pPr>
      <w:r w:rsidRPr="00913E91">
        <w:object w:dxaOrig="7195" w:dyaOrig="5396">
          <v:shape id="_x0000_i1033" type="#_x0000_t75" style="width:5in;height:270pt" o:ole="">
            <v:imagedata r:id="rId36" o:title=""/>
          </v:shape>
          <o:OLEObject Type="Embed" ProgID="PowerPoint.Slide.12" ShapeID="_x0000_i1033" DrawAspect="Content" ObjectID="_1792677693" r:id="rId37"/>
        </w:object>
      </w:r>
    </w:p>
    <w:p w:rsidR="00913E91" w:rsidRDefault="00913E91" w:rsidP="00EE64D3">
      <w:pPr>
        <w:jc w:val="center"/>
      </w:pPr>
      <w:r w:rsidRPr="00913E91">
        <w:object w:dxaOrig="7195" w:dyaOrig="5396">
          <v:shape id="_x0000_i1034" type="#_x0000_t75" style="width:5in;height:270pt" o:ole="">
            <v:imagedata r:id="rId38" o:title=""/>
          </v:shape>
          <o:OLEObject Type="Embed" ProgID="PowerPoint.Slide.12" ShapeID="_x0000_i1034" DrawAspect="Content" ObjectID="_1792677694" r:id="rId39"/>
        </w:object>
      </w:r>
    </w:p>
    <w:p w:rsidR="00913E91" w:rsidRDefault="00913E91" w:rsidP="00EE64D3">
      <w:pPr>
        <w:jc w:val="center"/>
      </w:pPr>
      <w:r w:rsidRPr="00913E91">
        <w:object w:dxaOrig="7195" w:dyaOrig="5396">
          <v:shape id="_x0000_i1035" type="#_x0000_t75" style="width:5in;height:270pt" o:ole="">
            <v:imagedata r:id="rId40" o:title=""/>
          </v:shape>
          <o:OLEObject Type="Embed" ProgID="PowerPoint.Slide.12" ShapeID="_x0000_i1035" DrawAspect="Content" ObjectID="_1792677695" r:id="rId41"/>
        </w:object>
      </w:r>
    </w:p>
    <w:p w:rsidR="00913E91" w:rsidRDefault="00913E91" w:rsidP="00EE64D3">
      <w:pPr>
        <w:jc w:val="center"/>
      </w:pPr>
      <w:r w:rsidRPr="00913E91">
        <w:object w:dxaOrig="7195" w:dyaOrig="5396">
          <v:shape id="_x0000_i1036" type="#_x0000_t75" style="width:5in;height:270pt" o:ole="">
            <v:imagedata r:id="rId42" o:title=""/>
          </v:shape>
          <o:OLEObject Type="Embed" ProgID="PowerPoint.Slide.12" ShapeID="_x0000_i1036" DrawAspect="Content" ObjectID="_1792677696" r:id="rId43"/>
        </w:object>
      </w:r>
    </w:p>
    <w:p w:rsidR="00913E91" w:rsidRDefault="00913E91" w:rsidP="00EE64D3">
      <w:pPr>
        <w:jc w:val="center"/>
      </w:pPr>
      <w:r w:rsidRPr="00913E91">
        <w:object w:dxaOrig="7195" w:dyaOrig="5396">
          <v:shape id="_x0000_i1037" type="#_x0000_t75" style="width:5in;height:270pt" o:ole="">
            <v:imagedata r:id="rId44" o:title=""/>
          </v:shape>
          <o:OLEObject Type="Embed" ProgID="PowerPoint.Slide.12" ShapeID="_x0000_i1037" DrawAspect="Content" ObjectID="_1792677697" r:id="rId45"/>
        </w:object>
      </w:r>
    </w:p>
    <w:p w:rsidR="00913E91" w:rsidRDefault="00913E91" w:rsidP="00EE64D3">
      <w:pPr>
        <w:jc w:val="center"/>
      </w:pPr>
      <w:r w:rsidRPr="00913E91">
        <w:object w:dxaOrig="7195" w:dyaOrig="5396">
          <v:shape id="_x0000_i1038" type="#_x0000_t75" style="width:5in;height:270pt" o:ole="">
            <v:imagedata r:id="rId46" o:title=""/>
          </v:shape>
          <o:OLEObject Type="Embed" ProgID="PowerPoint.Slide.12" ShapeID="_x0000_i1038" DrawAspect="Content" ObjectID="_1792677698" r:id="rId47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39" type="#_x0000_t75" style="width:5in;height:270pt" o:ole="">
            <v:imagedata r:id="rId48" o:title=""/>
          </v:shape>
          <o:OLEObject Type="Embed" ProgID="PowerPoint.Slide.12" ShapeID="_x0000_i1039" DrawAspect="Content" ObjectID="_1792677699" r:id="rId49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40" type="#_x0000_t75" style="width:5in;height:270pt" o:ole="">
            <v:imagedata r:id="rId50" o:title=""/>
          </v:shape>
          <o:OLEObject Type="Embed" ProgID="PowerPoint.Slide.12" ShapeID="_x0000_i1040" DrawAspect="Content" ObjectID="_1792677700" r:id="rId51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41" type="#_x0000_t75" style="width:5in;height:270pt" o:ole="">
            <v:imagedata r:id="rId52" o:title=""/>
          </v:shape>
          <o:OLEObject Type="Embed" ProgID="PowerPoint.Slide.12" ShapeID="_x0000_i1041" DrawAspect="Content" ObjectID="_1792677701" r:id="rId53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42" type="#_x0000_t75" style="width:5in;height:270pt" o:ole="">
            <v:imagedata r:id="rId54" o:title=""/>
          </v:shape>
          <o:OLEObject Type="Embed" ProgID="PowerPoint.Slide.12" ShapeID="_x0000_i1042" DrawAspect="Content" ObjectID="_1792677702" r:id="rId55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43" type="#_x0000_t75" style="width:5in;height:270pt" o:ole="">
            <v:imagedata r:id="rId56" o:title=""/>
          </v:shape>
          <o:OLEObject Type="Embed" ProgID="PowerPoint.Slide.12" ShapeID="_x0000_i1043" DrawAspect="Content" ObjectID="_1792677703" r:id="rId57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44" type="#_x0000_t75" style="width:5in;height:270pt" o:ole="">
            <v:imagedata r:id="rId58" o:title=""/>
          </v:shape>
          <o:OLEObject Type="Embed" ProgID="PowerPoint.Slide.12" ShapeID="_x0000_i1044" DrawAspect="Content" ObjectID="_1792677704" r:id="rId59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45" type="#_x0000_t75" style="width:5in;height:270pt" o:ole="">
            <v:imagedata r:id="rId60" o:title=""/>
          </v:shape>
          <o:OLEObject Type="Embed" ProgID="PowerPoint.Slide.12" ShapeID="_x0000_i1045" DrawAspect="Content" ObjectID="_1792677705" r:id="rId61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46" type="#_x0000_t75" style="width:5in;height:270pt" o:ole="">
            <v:imagedata r:id="rId62" o:title=""/>
          </v:shape>
          <o:OLEObject Type="Embed" ProgID="PowerPoint.Slide.12" ShapeID="_x0000_i1046" DrawAspect="Content" ObjectID="_1792677706" r:id="rId63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47" type="#_x0000_t75" style="width:5in;height:270pt" o:ole="">
            <v:imagedata r:id="rId64" o:title=""/>
          </v:shape>
          <o:OLEObject Type="Embed" ProgID="PowerPoint.Slide.12" ShapeID="_x0000_i1047" DrawAspect="Content" ObjectID="_1792677707" r:id="rId65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48" type="#_x0000_t75" style="width:5in;height:270pt" o:ole="">
            <v:imagedata r:id="rId66" o:title=""/>
          </v:shape>
          <o:OLEObject Type="Embed" ProgID="PowerPoint.Slide.12" ShapeID="_x0000_i1048" DrawAspect="Content" ObjectID="_1792677708" r:id="rId67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49" type="#_x0000_t75" style="width:5in;height:270pt" o:ole="">
            <v:imagedata r:id="rId68" o:title=""/>
          </v:shape>
          <o:OLEObject Type="Embed" ProgID="PowerPoint.Slide.12" ShapeID="_x0000_i1049" DrawAspect="Content" ObjectID="_1792677709" r:id="rId69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50" type="#_x0000_t75" style="width:5in;height:270pt" o:ole="">
            <v:imagedata r:id="rId70" o:title=""/>
          </v:shape>
          <o:OLEObject Type="Embed" ProgID="PowerPoint.Slide.12" ShapeID="_x0000_i1050" DrawAspect="Content" ObjectID="_1792677710" r:id="rId71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51" type="#_x0000_t75" style="width:5in;height:270pt" o:ole="">
            <v:imagedata r:id="rId72" o:title=""/>
          </v:shape>
          <o:OLEObject Type="Embed" ProgID="PowerPoint.Slide.12" ShapeID="_x0000_i1051" DrawAspect="Content" ObjectID="_1792677711" r:id="rId73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52" type="#_x0000_t75" style="width:5in;height:270pt" o:ole="">
            <v:imagedata r:id="rId74" o:title=""/>
          </v:shape>
          <o:OLEObject Type="Embed" ProgID="PowerPoint.Slide.12" ShapeID="_x0000_i1052" DrawAspect="Content" ObjectID="_1792677712" r:id="rId75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53" type="#_x0000_t75" style="width:5in;height:270pt" o:ole="">
            <v:imagedata r:id="rId76" o:title=""/>
          </v:shape>
          <o:OLEObject Type="Embed" ProgID="PowerPoint.Slide.12" ShapeID="_x0000_i1053" DrawAspect="Content" ObjectID="_1792677713" r:id="rId77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54" type="#_x0000_t75" style="width:5in;height:270pt" o:ole="">
            <v:imagedata r:id="rId78" o:title=""/>
          </v:shape>
          <o:OLEObject Type="Embed" ProgID="PowerPoint.Slide.12" ShapeID="_x0000_i1054" DrawAspect="Content" ObjectID="_1792677714" r:id="rId79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55" type="#_x0000_t75" style="width:5in;height:270pt" o:ole="">
            <v:imagedata r:id="rId80" o:title=""/>
          </v:shape>
          <o:OLEObject Type="Embed" ProgID="PowerPoint.Slide.12" ShapeID="_x0000_i1055" DrawAspect="Content" ObjectID="_1792677715" r:id="rId81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56" type="#_x0000_t75" style="width:5in;height:270pt" o:ole="">
            <v:imagedata r:id="rId82" o:title=""/>
          </v:shape>
          <o:OLEObject Type="Embed" ProgID="PowerPoint.Slide.12" ShapeID="_x0000_i1056" DrawAspect="Content" ObjectID="_1792677716" r:id="rId83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57" type="#_x0000_t75" style="width:5in;height:270pt" o:ole="">
            <v:imagedata r:id="rId84" o:title=""/>
          </v:shape>
          <o:OLEObject Type="Embed" ProgID="PowerPoint.Slide.12" ShapeID="_x0000_i1057" DrawAspect="Content" ObjectID="_1792677717" r:id="rId85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58" type="#_x0000_t75" style="width:5in;height:270pt" o:ole="">
            <v:imagedata r:id="rId86" o:title=""/>
          </v:shape>
          <o:OLEObject Type="Embed" ProgID="PowerPoint.Slide.12" ShapeID="_x0000_i1058" DrawAspect="Content" ObjectID="_1792677718" r:id="rId87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59" type="#_x0000_t75" style="width:5in;height:270pt" o:ole="">
            <v:imagedata r:id="rId88" o:title=""/>
          </v:shape>
          <o:OLEObject Type="Embed" ProgID="PowerPoint.Slide.12" ShapeID="_x0000_i1059" DrawAspect="Content" ObjectID="_1792677719" r:id="rId89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60" type="#_x0000_t75" style="width:5in;height:270pt" o:ole="">
            <v:imagedata r:id="rId90" o:title=""/>
          </v:shape>
          <o:OLEObject Type="Embed" ProgID="PowerPoint.Slide.12" ShapeID="_x0000_i1060" DrawAspect="Content" ObjectID="_1792677720" r:id="rId91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61" type="#_x0000_t75" style="width:5in;height:270pt" o:ole="">
            <v:imagedata r:id="rId92" o:title=""/>
          </v:shape>
          <o:OLEObject Type="Embed" ProgID="PowerPoint.Slide.12" ShapeID="_x0000_i1061" DrawAspect="Content" ObjectID="_1792677721" r:id="rId93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62" type="#_x0000_t75" style="width:5in;height:270pt" o:ole="">
            <v:imagedata r:id="rId94" o:title=""/>
          </v:shape>
          <o:OLEObject Type="Embed" ProgID="PowerPoint.Slide.12" ShapeID="_x0000_i1062" DrawAspect="Content" ObjectID="_1792677722" r:id="rId95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63" type="#_x0000_t75" style="width:5in;height:270pt" o:ole="">
            <v:imagedata r:id="rId96" o:title=""/>
          </v:shape>
          <o:OLEObject Type="Embed" ProgID="PowerPoint.Slide.12" ShapeID="_x0000_i1063" DrawAspect="Content" ObjectID="_1792677723" r:id="rId97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64" type="#_x0000_t75" style="width:5in;height:270pt" o:ole="">
            <v:imagedata r:id="rId98" o:title=""/>
          </v:shape>
          <o:OLEObject Type="Embed" ProgID="PowerPoint.Slide.12" ShapeID="_x0000_i1064" DrawAspect="Content" ObjectID="_1792677724" r:id="rId99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65" type="#_x0000_t75" style="width:5in;height:270pt" o:ole="">
            <v:imagedata r:id="rId100" o:title=""/>
          </v:shape>
          <o:OLEObject Type="Embed" ProgID="PowerPoint.Slide.12" ShapeID="_x0000_i1065" DrawAspect="Content" ObjectID="_1792677725" r:id="rId101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66" type="#_x0000_t75" style="width:5in;height:270pt" o:ole="">
            <v:imagedata r:id="rId102" o:title=""/>
          </v:shape>
          <o:OLEObject Type="Embed" ProgID="PowerPoint.Slide.12" ShapeID="_x0000_i1066" DrawAspect="Content" ObjectID="_1792677726" r:id="rId103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67" type="#_x0000_t75" style="width:5in;height:270pt" o:ole="">
            <v:imagedata r:id="rId104" o:title=""/>
          </v:shape>
          <o:OLEObject Type="Embed" ProgID="PowerPoint.Slide.12" ShapeID="_x0000_i1067" DrawAspect="Content" ObjectID="_1792677727" r:id="rId105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68" type="#_x0000_t75" style="width:5in;height:270pt" o:ole="">
            <v:imagedata r:id="rId106" o:title=""/>
          </v:shape>
          <o:OLEObject Type="Embed" ProgID="PowerPoint.Slide.12" ShapeID="_x0000_i1068" DrawAspect="Content" ObjectID="_1792677728" r:id="rId107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69" type="#_x0000_t75" style="width:5in;height:270pt" o:ole="">
            <v:imagedata r:id="rId108" o:title=""/>
          </v:shape>
          <o:OLEObject Type="Embed" ProgID="PowerPoint.Slide.12" ShapeID="_x0000_i1069" DrawAspect="Content" ObjectID="_1792677729" r:id="rId109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70" type="#_x0000_t75" style="width:5in;height:270pt" o:ole="">
            <v:imagedata r:id="rId110" o:title=""/>
          </v:shape>
          <o:OLEObject Type="Embed" ProgID="PowerPoint.Slide.12" ShapeID="_x0000_i1070" DrawAspect="Content" ObjectID="_1792677730" r:id="rId111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71" type="#_x0000_t75" style="width:5in;height:270pt" o:ole="">
            <v:imagedata r:id="rId112" o:title=""/>
          </v:shape>
          <o:OLEObject Type="Embed" ProgID="PowerPoint.Slide.12" ShapeID="_x0000_i1071" DrawAspect="Content" ObjectID="_1792677731" r:id="rId113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72" type="#_x0000_t75" style="width:5in;height:270pt" o:ole="">
            <v:imagedata r:id="rId114" o:title=""/>
          </v:shape>
          <o:OLEObject Type="Embed" ProgID="PowerPoint.Slide.12" ShapeID="_x0000_i1072" DrawAspect="Content" ObjectID="_1792677732" r:id="rId115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73" type="#_x0000_t75" style="width:5in;height:270pt" o:ole="">
            <v:imagedata r:id="rId116" o:title=""/>
          </v:shape>
          <o:OLEObject Type="Embed" ProgID="PowerPoint.Slide.12" ShapeID="_x0000_i1073" DrawAspect="Content" ObjectID="_1792677733" r:id="rId117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74" type="#_x0000_t75" style="width:5in;height:270pt" o:ole="">
            <v:imagedata r:id="rId118" o:title=""/>
          </v:shape>
          <o:OLEObject Type="Embed" ProgID="PowerPoint.Slide.12" ShapeID="_x0000_i1074" DrawAspect="Content" ObjectID="_1792677734" r:id="rId119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75" type="#_x0000_t75" style="width:5in;height:270pt" o:ole="">
            <v:imagedata r:id="rId120" o:title=""/>
          </v:shape>
          <o:OLEObject Type="Embed" ProgID="PowerPoint.Slide.12" ShapeID="_x0000_i1075" DrawAspect="Content" ObjectID="_1792677735" r:id="rId121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76" type="#_x0000_t75" style="width:5in;height:270pt" o:ole="">
            <v:imagedata r:id="rId122" o:title=""/>
          </v:shape>
          <o:OLEObject Type="Embed" ProgID="PowerPoint.Slide.12" ShapeID="_x0000_i1076" DrawAspect="Content" ObjectID="_1792677736" r:id="rId123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77" type="#_x0000_t75" style="width:5in;height:270pt" o:ole="">
            <v:imagedata r:id="rId124" o:title=""/>
          </v:shape>
          <o:OLEObject Type="Embed" ProgID="PowerPoint.Slide.12" ShapeID="_x0000_i1077" DrawAspect="Content" ObjectID="_1792677737" r:id="rId125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78" type="#_x0000_t75" style="width:5in;height:270pt" o:ole="">
            <v:imagedata r:id="rId126" o:title=""/>
          </v:shape>
          <o:OLEObject Type="Embed" ProgID="PowerPoint.Slide.12" ShapeID="_x0000_i1078" DrawAspect="Content" ObjectID="_1792677738" r:id="rId127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79" type="#_x0000_t75" style="width:5in;height:270pt" o:ole="">
            <v:imagedata r:id="rId128" o:title=""/>
          </v:shape>
          <o:OLEObject Type="Embed" ProgID="PowerPoint.Slide.12" ShapeID="_x0000_i1079" DrawAspect="Content" ObjectID="_1792677739" r:id="rId129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80" type="#_x0000_t75" style="width:5in;height:270pt" o:ole="">
            <v:imagedata r:id="rId130" o:title=""/>
          </v:shape>
          <o:OLEObject Type="Embed" ProgID="PowerPoint.Slide.12" ShapeID="_x0000_i1080" DrawAspect="Content" ObjectID="_1792677740" r:id="rId131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81" type="#_x0000_t75" style="width:5in;height:270pt" o:ole="">
            <v:imagedata r:id="rId132" o:title=""/>
          </v:shape>
          <o:OLEObject Type="Embed" ProgID="PowerPoint.Slide.12" ShapeID="_x0000_i1081" DrawAspect="Content" ObjectID="_1792677741" r:id="rId133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82" type="#_x0000_t75" style="width:5in;height:270pt" o:ole="">
            <v:imagedata r:id="rId134" o:title=""/>
          </v:shape>
          <o:OLEObject Type="Embed" ProgID="PowerPoint.Slide.12" ShapeID="_x0000_i1082" DrawAspect="Content" ObjectID="_1792677742" r:id="rId135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83" type="#_x0000_t75" style="width:5in;height:270pt" o:ole="">
            <v:imagedata r:id="rId136" o:title=""/>
          </v:shape>
          <o:OLEObject Type="Embed" ProgID="PowerPoint.Slide.12" ShapeID="_x0000_i1083" DrawAspect="Content" ObjectID="_1792677743" r:id="rId137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84" type="#_x0000_t75" style="width:5in;height:270pt" o:ole="">
            <v:imagedata r:id="rId138" o:title=""/>
          </v:shape>
          <o:OLEObject Type="Embed" ProgID="PowerPoint.Slide.12" ShapeID="_x0000_i1084" DrawAspect="Content" ObjectID="_1792677744" r:id="rId139"/>
        </w:object>
      </w:r>
    </w:p>
    <w:p w:rsidR="00C37CBC" w:rsidRDefault="00C37CBC" w:rsidP="00EE64D3">
      <w:pPr>
        <w:jc w:val="center"/>
      </w:pPr>
      <w:r w:rsidRPr="00C37CBC">
        <w:object w:dxaOrig="7195" w:dyaOrig="5396">
          <v:shape id="_x0000_i1085" type="#_x0000_t75" style="width:5in;height:270pt" o:ole="">
            <v:imagedata r:id="rId140" o:title=""/>
          </v:shape>
          <o:OLEObject Type="Embed" ProgID="PowerPoint.Slide.12" ShapeID="_x0000_i1085" DrawAspect="Content" ObjectID="_1792677745" r:id="rId141"/>
        </w:object>
      </w:r>
    </w:p>
    <w:p w:rsidR="00913E91" w:rsidRDefault="00913E91" w:rsidP="00EE64D3">
      <w:pPr>
        <w:jc w:val="center"/>
      </w:pPr>
    </w:p>
    <w:sectPr w:rsidR="00913E91" w:rsidSect="00EE64D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CD3" w:rsidRDefault="00942CD3" w:rsidP="0093537C">
      <w:pPr>
        <w:spacing w:after="0" w:line="240" w:lineRule="auto"/>
      </w:pPr>
      <w:r>
        <w:separator/>
      </w:r>
    </w:p>
  </w:endnote>
  <w:endnote w:type="continuationSeparator" w:id="0">
    <w:p w:rsidR="00942CD3" w:rsidRDefault="00942CD3" w:rsidP="00935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CD3" w:rsidRDefault="00942CD3" w:rsidP="0093537C">
      <w:pPr>
        <w:spacing w:after="0" w:line="240" w:lineRule="auto"/>
      </w:pPr>
      <w:r>
        <w:separator/>
      </w:r>
    </w:p>
  </w:footnote>
  <w:footnote w:type="continuationSeparator" w:id="0">
    <w:p w:rsidR="00942CD3" w:rsidRDefault="00942CD3" w:rsidP="009353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CBC" w:rsidRDefault="00C37CBC" w:rsidP="00EE64D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37CBC" w:rsidRDefault="00C37C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CBC" w:rsidRDefault="00C37CBC" w:rsidP="00EE64D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77</w:t>
    </w:r>
    <w:r>
      <w:rPr>
        <w:rStyle w:val="aa"/>
      </w:rPr>
      <w:fldChar w:fldCharType="end"/>
    </w:r>
  </w:p>
  <w:p w:rsidR="00C37CBC" w:rsidRDefault="00C37C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CBC" w:rsidRDefault="00C37CBC" w:rsidP="00EE64D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37CBC" w:rsidRDefault="00C37CBC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CBC" w:rsidRDefault="00C37CBC" w:rsidP="00EE64D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A4C7F">
      <w:rPr>
        <w:rStyle w:val="aa"/>
        <w:noProof/>
      </w:rPr>
      <w:t>21</w:t>
    </w:r>
    <w:r>
      <w:rPr>
        <w:rStyle w:val="aa"/>
      </w:rPr>
      <w:fldChar w:fldCharType="end"/>
    </w:r>
  </w:p>
  <w:p w:rsidR="00C37CBC" w:rsidRDefault="00C37C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F5E3B"/>
    <w:multiLevelType w:val="hybridMultilevel"/>
    <w:tmpl w:val="A6C67C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A375A"/>
    <w:multiLevelType w:val="hybridMultilevel"/>
    <w:tmpl w:val="48E4BB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82008A"/>
    <w:multiLevelType w:val="hybridMultilevel"/>
    <w:tmpl w:val="AD065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051D58"/>
    <w:multiLevelType w:val="multilevel"/>
    <w:tmpl w:val="D9BE1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9B1883"/>
    <w:multiLevelType w:val="multilevel"/>
    <w:tmpl w:val="FB86D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F45FB6"/>
    <w:multiLevelType w:val="multilevel"/>
    <w:tmpl w:val="1994B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343876"/>
    <w:multiLevelType w:val="multilevel"/>
    <w:tmpl w:val="76066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530ED2"/>
    <w:multiLevelType w:val="hybridMultilevel"/>
    <w:tmpl w:val="34340B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571B33"/>
    <w:multiLevelType w:val="hybridMultilevel"/>
    <w:tmpl w:val="6AA22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F41BF2"/>
    <w:multiLevelType w:val="hybridMultilevel"/>
    <w:tmpl w:val="7E4C9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A34361"/>
    <w:multiLevelType w:val="hybridMultilevel"/>
    <w:tmpl w:val="68723D2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1B435A4"/>
    <w:multiLevelType w:val="hybridMultilevel"/>
    <w:tmpl w:val="06BEE1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53516D2"/>
    <w:multiLevelType w:val="multilevel"/>
    <w:tmpl w:val="496AE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8A21B7F"/>
    <w:multiLevelType w:val="hybridMultilevel"/>
    <w:tmpl w:val="94B0BC16"/>
    <w:lvl w:ilvl="0" w:tplc="33C0CD6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B4D6903"/>
    <w:multiLevelType w:val="hybridMultilevel"/>
    <w:tmpl w:val="DAFA5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B030FC"/>
    <w:multiLevelType w:val="hybridMultilevel"/>
    <w:tmpl w:val="AA44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C446114"/>
    <w:multiLevelType w:val="multilevel"/>
    <w:tmpl w:val="17FCA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E8723B7"/>
    <w:multiLevelType w:val="multilevel"/>
    <w:tmpl w:val="BBF67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0142571"/>
    <w:multiLevelType w:val="multilevel"/>
    <w:tmpl w:val="54A0F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7DC39B8"/>
    <w:multiLevelType w:val="hybridMultilevel"/>
    <w:tmpl w:val="53344E2E"/>
    <w:lvl w:ilvl="0" w:tplc="5FB28D1E">
      <w:start w:val="1"/>
      <w:numFmt w:val="decimal"/>
      <w:lvlText w:val="%1."/>
      <w:lvlJc w:val="left"/>
      <w:pPr>
        <w:ind w:left="21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B7409C2"/>
    <w:multiLevelType w:val="hybridMultilevel"/>
    <w:tmpl w:val="2F040A1A"/>
    <w:lvl w:ilvl="0" w:tplc="E2069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D2FD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8867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0275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C0EE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4CDA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5AF9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AE9B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AE60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3D0B0EEC"/>
    <w:multiLevelType w:val="hybridMultilevel"/>
    <w:tmpl w:val="624A373E"/>
    <w:lvl w:ilvl="0" w:tplc="D2C68E7C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C527A9"/>
    <w:multiLevelType w:val="multilevel"/>
    <w:tmpl w:val="86944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0C6A53"/>
    <w:multiLevelType w:val="hybridMultilevel"/>
    <w:tmpl w:val="691AA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1455B7"/>
    <w:multiLevelType w:val="multilevel"/>
    <w:tmpl w:val="40123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E316CB9"/>
    <w:multiLevelType w:val="hybridMultilevel"/>
    <w:tmpl w:val="691AA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D509E4"/>
    <w:multiLevelType w:val="hybridMultilevel"/>
    <w:tmpl w:val="35C40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2D75C22"/>
    <w:multiLevelType w:val="multilevel"/>
    <w:tmpl w:val="C32A9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6DF029C"/>
    <w:multiLevelType w:val="hybridMultilevel"/>
    <w:tmpl w:val="8DDCA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289D42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1A742F"/>
    <w:multiLevelType w:val="hybridMultilevel"/>
    <w:tmpl w:val="34340B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CC0740B"/>
    <w:multiLevelType w:val="hybridMultilevel"/>
    <w:tmpl w:val="5A1EA26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CC3615F"/>
    <w:multiLevelType w:val="hybridMultilevel"/>
    <w:tmpl w:val="6E449A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DA67D34"/>
    <w:multiLevelType w:val="multilevel"/>
    <w:tmpl w:val="09881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2E70508"/>
    <w:multiLevelType w:val="hybridMultilevel"/>
    <w:tmpl w:val="6B9471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63EC2DBC"/>
    <w:multiLevelType w:val="hybridMultilevel"/>
    <w:tmpl w:val="24AC53E0"/>
    <w:lvl w:ilvl="0" w:tplc="0834F052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40445F7"/>
    <w:multiLevelType w:val="hybridMultilevel"/>
    <w:tmpl w:val="C6DA2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8E6C81"/>
    <w:multiLevelType w:val="hybridMultilevel"/>
    <w:tmpl w:val="C9BEFC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64FF5F52"/>
    <w:multiLevelType w:val="hybridMultilevel"/>
    <w:tmpl w:val="39A24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43685D"/>
    <w:multiLevelType w:val="multilevel"/>
    <w:tmpl w:val="D1427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7014F85"/>
    <w:multiLevelType w:val="multilevel"/>
    <w:tmpl w:val="40123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133D11"/>
    <w:multiLevelType w:val="hybridMultilevel"/>
    <w:tmpl w:val="FAD8BD14"/>
    <w:lvl w:ilvl="0" w:tplc="24DC6D08">
      <w:start w:val="1"/>
      <w:numFmt w:val="decimal"/>
      <w:lvlText w:val="%1."/>
      <w:lvlJc w:val="left"/>
      <w:pPr>
        <w:ind w:left="1414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CB31D3"/>
    <w:multiLevelType w:val="multilevel"/>
    <w:tmpl w:val="5D285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2"/>
      <w:numFmt w:val="decimal"/>
      <w:lvlText w:val="%3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D710F0"/>
    <w:multiLevelType w:val="hybridMultilevel"/>
    <w:tmpl w:val="BC3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C14D77"/>
    <w:multiLevelType w:val="hybridMultilevel"/>
    <w:tmpl w:val="FAD8BD14"/>
    <w:lvl w:ilvl="0" w:tplc="24DC6D08">
      <w:start w:val="1"/>
      <w:numFmt w:val="decimal"/>
      <w:lvlText w:val="%1."/>
      <w:lvlJc w:val="left"/>
      <w:pPr>
        <w:ind w:left="1414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054B55"/>
    <w:multiLevelType w:val="hybridMultilevel"/>
    <w:tmpl w:val="61741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F983A77"/>
    <w:multiLevelType w:val="hybridMultilevel"/>
    <w:tmpl w:val="41EA0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4"/>
  </w:num>
  <w:num w:numId="3">
    <w:abstractNumId w:val="5"/>
  </w:num>
  <w:num w:numId="4">
    <w:abstractNumId w:val="17"/>
  </w:num>
  <w:num w:numId="5">
    <w:abstractNumId w:val="25"/>
  </w:num>
  <w:num w:numId="6">
    <w:abstractNumId w:val="23"/>
  </w:num>
  <w:num w:numId="7">
    <w:abstractNumId w:val="37"/>
  </w:num>
  <w:num w:numId="8">
    <w:abstractNumId w:val="31"/>
  </w:num>
  <w:num w:numId="9">
    <w:abstractNumId w:val="39"/>
  </w:num>
  <w:num w:numId="10">
    <w:abstractNumId w:val="29"/>
  </w:num>
  <w:num w:numId="11">
    <w:abstractNumId w:val="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28"/>
  </w:num>
  <w:num w:numId="17">
    <w:abstractNumId w:val="6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</w:num>
  <w:num w:numId="29">
    <w:abstractNumId w:val="40"/>
  </w:num>
  <w:num w:numId="30">
    <w:abstractNumId w:val="43"/>
  </w:num>
  <w:num w:numId="31">
    <w:abstractNumId w:val="20"/>
  </w:num>
  <w:num w:numId="32">
    <w:abstractNumId w:val="42"/>
  </w:num>
  <w:num w:numId="33">
    <w:abstractNumId w:val="8"/>
  </w:num>
  <w:num w:numId="34">
    <w:abstractNumId w:val="18"/>
  </w:num>
  <w:num w:numId="35">
    <w:abstractNumId w:val="16"/>
  </w:num>
  <w:num w:numId="36">
    <w:abstractNumId w:val="12"/>
  </w:num>
  <w:num w:numId="37">
    <w:abstractNumId w:val="32"/>
  </w:num>
  <w:num w:numId="38">
    <w:abstractNumId w:val="26"/>
  </w:num>
  <w:num w:numId="39">
    <w:abstractNumId w:val="45"/>
  </w:num>
  <w:num w:numId="40">
    <w:abstractNumId w:val="0"/>
  </w:num>
  <w:num w:numId="41">
    <w:abstractNumId w:val="1"/>
  </w:num>
  <w:num w:numId="42">
    <w:abstractNumId w:val="14"/>
  </w:num>
  <w:num w:numId="43">
    <w:abstractNumId w:val="35"/>
  </w:num>
  <w:num w:numId="44">
    <w:abstractNumId w:val="2"/>
  </w:num>
  <w:num w:numId="45">
    <w:abstractNumId w:val="9"/>
  </w:num>
  <w:num w:numId="46">
    <w:abstractNumId w:val="21"/>
  </w:num>
  <w:num w:numId="47">
    <w:abstractNumId w:val="3"/>
  </w:num>
  <w:num w:numId="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7FBF"/>
    <w:rsid w:val="000D6186"/>
    <w:rsid w:val="001556F4"/>
    <w:rsid w:val="0016054A"/>
    <w:rsid w:val="001D70DB"/>
    <w:rsid w:val="00264C56"/>
    <w:rsid w:val="002C2288"/>
    <w:rsid w:val="00302912"/>
    <w:rsid w:val="003954CF"/>
    <w:rsid w:val="0042496E"/>
    <w:rsid w:val="00464FC1"/>
    <w:rsid w:val="00573583"/>
    <w:rsid w:val="005815BA"/>
    <w:rsid w:val="00650BD9"/>
    <w:rsid w:val="00670810"/>
    <w:rsid w:val="00673F16"/>
    <w:rsid w:val="006D7FBF"/>
    <w:rsid w:val="006F1C09"/>
    <w:rsid w:val="00704C1E"/>
    <w:rsid w:val="007A4C7F"/>
    <w:rsid w:val="007C7BC9"/>
    <w:rsid w:val="00822EE5"/>
    <w:rsid w:val="00880216"/>
    <w:rsid w:val="008D3640"/>
    <w:rsid w:val="008F6AA6"/>
    <w:rsid w:val="00913E91"/>
    <w:rsid w:val="00924DD2"/>
    <w:rsid w:val="0093537C"/>
    <w:rsid w:val="00942CD3"/>
    <w:rsid w:val="00985A63"/>
    <w:rsid w:val="00997747"/>
    <w:rsid w:val="009C1079"/>
    <w:rsid w:val="00A15609"/>
    <w:rsid w:val="00A253A2"/>
    <w:rsid w:val="00AE7C58"/>
    <w:rsid w:val="00B7512A"/>
    <w:rsid w:val="00BB3A32"/>
    <w:rsid w:val="00BF48FB"/>
    <w:rsid w:val="00C37CBC"/>
    <w:rsid w:val="00CC205B"/>
    <w:rsid w:val="00D33ED2"/>
    <w:rsid w:val="00EE64D3"/>
    <w:rsid w:val="00EE728B"/>
    <w:rsid w:val="00F94AC0"/>
    <w:rsid w:val="00FD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A32B6F-386E-4E38-A2F5-89E6ADE74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7BC9"/>
  </w:style>
  <w:style w:type="paragraph" w:styleId="2">
    <w:name w:val="heading 2"/>
    <w:basedOn w:val="a"/>
    <w:link w:val="20"/>
    <w:uiPriority w:val="9"/>
    <w:qFormat/>
    <w:rsid w:val="00EE64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E64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E64D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EE64D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aliases w:val="Обычный (Web),Обычный (веб)1,Обычный (веб)11"/>
    <w:basedOn w:val="a"/>
    <w:link w:val="a4"/>
    <w:uiPriority w:val="99"/>
    <w:unhideWhenUsed/>
    <w:rsid w:val="006D7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Содержание. 2 уровень"/>
    <w:basedOn w:val="a"/>
    <w:link w:val="a6"/>
    <w:uiPriority w:val="34"/>
    <w:qFormat/>
    <w:rsid w:val="006D7FBF"/>
    <w:pPr>
      <w:ind w:left="720"/>
      <w:contextualSpacing/>
    </w:pPr>
  </w:style>
  <w:style w:type="character" w:customStyle="1" w:styleId="a6">
    <w:name w:val="Абзац списка Знак"/>
    <w:aliases w:val="Содержание. 2 уровень Знак"/>
    <w:link w:val="a5"/>
    <w:uiPriority w:val="34"/>
    <w:locked/>
    <w:rsid w:val="008D3640"/>
  </w:style>
  <w:style w:type="character" w:styleId="a7">
    <w:name w:val="Hyperlink"/>
    <w:basedOn w:val="a0"/>
    <w:uiPriority w:val="99"/>
    <w:unhideWhenUsed/>
    <w:rsid w:val="006D7FBF"/>
    <w:rPr>
      <w:color w:val="0000FF" w:themeColor="hyperlink"/>
      <w:u w:val="single"/>
    </w:rPr>
  </w:style>
  <w:style w:type="paragraph" w:styleId="a8">
    <w:name w:val="header"/>
    <w:basedOn w:val="a"/>
    <w:link w:val="a9"/>
    <w:rsid w:val="00924D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924DD2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rsid w:val="00924DD2"/>
  </w:style>
  <w:style w:type="paragraph" w:styleId="ab">
    <w:name w:val="No Spacing"/>
    <w:uiPriority w:val="1"/>
    <w:qFormat/>
    <w:rsid w:val="001556F4"/>
    <w:pPr>
      <w:spacing w:after="0" w:line="240" w:lineRule="auto"/>
    </w:pPr>
    <w:rPr>
      <w:rFonts w:ascii="Times New Roman" w:eastAsiaTheme="minorHAnsi" w:hAnsi="Times New Roman"/>
      <w:lang w:eastAsia="en-US"/>
    </w:rPr>
  </w:style>
  <w:style w:type="paragraph" w:customStyle="1" w:styleId="content">
    <w:name w:val="content"/>
    <w:basedOn w:val="a"/>
    <w:rsid w:val="008D3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8D3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D3640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39"/>
    <w:rsid w:val="00673F1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Основной текст (14)_"/>
    <w:basedOn w:val="a0"/>
    <w:link w:val="140"/>
    <w:uiPriority w:val="99"/>
    <w:locked/>
    <w:rsid w:val="00EE64D3"/>
    <w:rPr>
      <w:rFonts w:ascii="MS Reference Sans Serif" w:hAnsi="MS Reference Sans Serif" w:cs="MS Reference Sans Serif"/>
      <w:sz w:val="18"/>
      <w:szCs w:val="18"/>
      <w:shd w:val="clear" w:color="auto" w:fill="FFFFFF"/>
    </w:rPr>
  </w:style>
  <w:style w:type="paragraph" w:customStyle="1" w:styleId="140">
    <w:name w:val="Основной текст (14)"/>
    <w:basedOn w:val="a"/>
    <w:link w:val="14"/>
    <w:uiPriority w:val="99"/>
    <w:rsid w:val="00EE64D3"/>
    <w:pPr>
      <w:widowControl w:val="0"/>
      <w:shd w:val="clear" w:color="auto" w:fill="FFFFFF"/>
      <w:spacing w:after="240" w:line="211" w:lineRule="exact"/>
    </w:pPr>
    <w:rPr>
      <w:rFonts w:ascii="MS Reference Sans Serif" w:hAnsi="MS Reference Sans Serif" w:cs="MS Reference Sans Serif"/>
      <w:sz w:val="18"/>
      <w:szCs w:val="18"/>
    </w:rPr>
  </w:style>
  <w:style w:type="paragraph" w:customStyle="1" w:styleId="c24">
    <w:name w:val="c24"/>
    <w:basedOn w:val="a"/>
    <w:rsid w:val="00EE6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EE64D3"/>
  </w:style>
  <w:style w:type="paragraph" w:customStyle="1" w:styleId="c3">
    <w:name w:val="c3"/>
    <w:basedOn w:val="a"/>
    <w:rsid w:val="00EE6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E64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mg-b-5">
    <w:name w:val="mg-b-5"/>
    <w:basedOn w:val="a"/>
    <w:rsid w:val="00EE6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me">
    <w:name w:val="name"/>
    <w:basedOn w:val="a"/>
    <w:rsid w:val="00EE6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nhideWhenUsed/>
    <w:rsid w:val="00EE64D3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22">
    <w:name w:val="Основной текст 2 Знак"/>
    <w:basedOn w:val="a0"/>
    <w:link w:val="21"/>
    <w:rsid w:val="00EE64D3"/>
    <w:rPr>
      <w:rFonts w:ascii="Calibri" w:eastAsia="Calibri" w:hAnsi="Calibri" w:cs="Times New Roman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CC20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C205B"/>
    <w:rPr>
      <w:rFonts w:ascii="Courier New" w:eastAsia="Times New Roman" w:hAnsi="Courier New" w:cs="Courier New"/>
      <w:sz w:val="20"/>
      <w:szCs w:val="20"/>
    </w:rPr>
  </w:style>
  <w:style w:type="character" w:styleId="af">
    <w:name w:val="Emphasis"/>
    <w:basedOn w:val="a0"/>
    <w:uiPriority w:val="20"/>
    <w:qFormat/>
    <w:rsid w:val="00CC205B"/>
    <w:rPr>
      <w:i/>
      <w:iCs/>
    </w:rPr>
  </w:style>
  <w:style w:type="character" w:customStyle="1" w:styleId="a4">
    <w:name w:val="Обычный (веб) Знак"/>
    <w:aliases w:val="Обычный (Web) Знак,Обычный (веб)1 Знак,Обычный (веб)11 Знак"/>
    <w:basedOn w:val="a0"/>
    <w:link w:val="a3"/>
    <w:uiPriority w:val="99"/>
    <w:locked/>
    <w:rsid w:val="00CC205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56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9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28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350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9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4.emf"/><Relationship Id="rId117" Type="http://schemas.openxmlformats.org/officeDocument/2006/relationships/package" Target="embeddings/______Microsoft_PowerPoint49.sldx"/><Relationship Id="rId21" Type="http://schemas.openxmlformats.org/officeDocument/2006/relationships/package" Target="embeddings/______Microsoft_PowerPoint1.sldx"/><Relationship Id="rId42" Type="http://schemas.openxmlformats.org/officeDocument/2006/relationships/image" Target="media/image12.emf"/><Relationship Id="rId47" Type="http://schemas.openxmlformats.org/officeDocument/2006/relationships/package" Target="embeddings/______Microsoft_PowerPoint14.sldx"/><Relationship Id="rId63" Type="http://schemas.openxmlformats.org/officeDocument/2006/relationships/package" Target="embeddings/______Microsoft_PowerPoint22.sldx"/><Relationship Id="rId68" Type="http://schemas.openxmlformats.org/officeDocument/2006/relationships/image" Target="media/image25.emf"/><Relationship Id="rId84" Type="http://schemas.openxmlformats.org/officeDocument/2006/relationships/image" Target="media/image33.emf"/><Relationship Id="rId89" Type="http://schemas.openxmlformats.org/officeDocument/2006/relationships/package" Target="embeddings/______Microsoft_PowerPoint35.sldx"/><Relationship Id="rId112" Type="http://schemas.openxmlformats.org/officeDocument/2006/relationships/image" Target="media/image47.emf"/><Relationship Id="rId133" Type="http://schemas.openxmlformats.org/officeDocument/2006/relationships/package" Target="embeddings/______Microsoft_PowerPoint57.sldx"/><Relationship Id="rId138" Type="http://schemas.openxmlformats.org/officeDocument/2006/relationships/image" Target="media/image60.emf"/><Relationship Id="rId16" Type="http://schemas.openxmlformats.org/officeDocument/2006/relationships/hyperlink" Target="https://urait.ru/bcode/466897" TargetMode="External"/><Relationship Id="rId107" Type="http://schemas.openxmlformats.org/officeDocument/2006/relationships/package" Target="embeddings/______Microsoft_PowerPoint44.sldx"/><Relationship Id="rId11" Type="http://schemas.openxmlformats.org/officeDocument/2006/relationships/hyperlink" Target="https://ru.wikipedia.org/wiki/%D0%90%D1%80%D0%B8%D1%81%D1%82%D0%BE%D1%82%D0%B5%D0%BB%D1%8C" TargetMode="External"/><Relationship Id="rId32" Type="http://schemas.openxmlformats.org/officeDocument/2006/relationships/image" Target="media/image7.emf"/><Relationship Id="rId37" Type="http://schemas.openxmlformats.org/officeDocument/2006/relationships/package" Target="embeddings/______Microsoft_PowerPoint9.sldx"/><Relationship Id="rId53" Type="http://schemas.openxmlformats.org/officeDocument/2006/relationships/package" Target="embeddings/______Microsoft_PowerPoint17.sldx"/><Relationship Id="rId58" Type="http://schemas.openxmlformats.org/officeDocument/2006/relationships/image" Target="media/image20.emf"/><Relationship Id="rId74" Type="http://schemas.openxmlformats.org/officeDocument/2006/relationships/image" Target="media/image28.emf"/><Relationship Id="rId79" Type="http://schemas.openxmlformats.org/officeDocument/2006/relationships/package" Target="embeddings/______Microsoft_PowerPoint30.sldx"/><Relationship Id="rId102" Type="http://schemas.openxmlformats.org/officeDocument/2006/relationships/image" Target="media/image42.emf"/><Relationship Id="rId123" Type="http://schemas.openxmlformats.org/officeDocument/2006/relationships/package" Target="embeddings/______Microsoft_PowerPoint52.sldx"/><Relationship Id="rId128" Type="http://schemas.openxmlformats.org/officeDocument/2006/relationships/image" Target="media/image55.emf"/><Relationship Id="rId5" Type="http://schemas.openxmlformats.org/officeDocument/2006/relationships/footnotes" Target="footnotes.xml"/><Relationship Id="rId90" Type="http://schemas.openxmlformats.org/officeDocument/2006/relationships/image" Target="media/image36.emf"/><Relationship Id="rId95" Type="http://schemas.openxmlformats.org/officeDocument/2006/relationships/package" Target="embeddings/______Microsoft_PowerPoint38.sldx"/><Relationship Id="rId22" Type="http://schemas.openxmlformats.org/officeDocument/2006/relationships/image" Target="media/image2.emf"/><Relationship Id="rId27" Type="http://schemas.openxmlformats.org/officeDocument/2006/relationships/package" Target="embeddings/______Microsoft_PowerPoint4.sldx"/><Relationship Id="rId43" Type="http://schemas.openxmlformats.org/officeDocument/2006/relationships/package" Target="embeddings/______Microsoft_PowerPoint12.sldx"/><Relationship Id="rId48" Type="http://schemas.openxmlformats.org/officeDocument/2006/relationships/image" Target="media/image15.emf"/><Relationship Id="rId64" Type="http://schemas.openxmlformats.org/officeDocument/2006/relationships/image" Target="media/image23.emf"/><Relationship Id="rId69" Type="http://schemas.openxmlformats.org/officeDocument/2006/relationships/package" Target="embeddings/______Microsoft_PowerPoint25.sldx"/><Relationship Id="rId113" Type="http://schemas.openxmlformats.org/officeDocument/2006/relationships/package" Target="embeddings/______Microsoft_PowerPoint47.sldx"/><Relationship Id="rId118" Type="http://schemas.openxmlformats.org/officeDocument/2006/relationships/image" Target="media/image50.emf"/><Relationship Id="rId134" Type="http://schemas.openxmlformats.org/officeDocument/2006/relationships/image" Target="media/image58.emf"/><Relationship Id="rId139" Type="http://schemas.openxmlformats.org/officeDocument/2006/relationships/package" Target="embeddings/______Microsoft_PowerPoint60.sldx"/><Relationship Id="rId8" Type="http://schemas.openxmlformats.org/officeDocument/2006/relationships/header" Target="header2.xml"/><Relationship Id="rId51" Type="http://schemas.openxmlformats.org/officeDocument/2006/relationships/package" Target="embeddings/______Microsoft_PowerPoint16.sldx"/><Relationship Id="rId72" Type="http://schemas.openxmlformats.org/officeDocument/2006/relationships/image" Target="media/image27.emf"/><Relationship Id="rId80" Type="http://schemas.openxmlformats.org/officeDocument/2006/relationships/image" Target="media/image31.emf"/><Relationship Id="rId85" Type="http://schemas.openxmlformats.org/officeDocument/2006/relationships/package" Target="embeddings/______Microsoft_PowerPoint33.sldx"/><Relationship Id="rId93" Type="http://schemas.openxmlformats.org/officeDocument/2006/relationships/package" Target="embeddings/______Microsoft_PowerPoint37.sldx"/><Relationship Id="rId98" Type="http://schemas.openxmlformats.org/officeDocument/2006/relationships/image" Target="media/image40.emf"/><Relationship Id="rId121" Type="http://schemas.openxmlformats.org/officeDocument/2006/relationships/package" Target="embeddings/______Microsoft_PowerPoint51.sldx"/><Relationship Id="rId14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urait.ru/bcode/466897" TargetMode="External"/><Relationship Id="rId17" Type="http://schemas.openxmlformats.org/officeDocument/2006/relationships/hyperlink" Target="https://urait.ru/bcode/470300" TargetMode="External"/><Relationship Id="rId25" Type="http://schemas.openxmlformats.org/officeDocument/2006/relationships/package" Target="embeddings/______Microsoft_PowerPoint3.sldx"/><Relationship Id="rId33" Type="http://schemas.openxmlformats.org/officeDocument/2006/relationships/package" Target="embeddings/______Microsoft_PowerPoint7.sldx"/><Relationship Id="rId38" Type="http://schemas.openxmlformats.org/officeDocument/2006/relationships/image" Target="media/image10.emf"/><Relationship Id="rId46" Type="http://schemas.openxmlformats.org/officeDocument/2006/relationships/image" Target="media/image14.emf"/><Relationship Id="rId59" Type="http://schemas.openxmlformats.org/officeDocument/2006/relationships/package" Target="embeddings/______Microsoft_PowerPoint20.sldx"/><Relationship Id="rId67" Type="http://schemas.openxmlformats.org/officeDocument/2006/relationships/package" Target="embeddings/______Microsoft_PowerPoint24.sldx"/><Relationship Id="rId103" Type="http://schemas.openxmlformats.org/officeDocument/2006/relationships/package" Target="embeddings/______Microsoft_PowerPoint42.sldx"/><Relationship Id="rId108" Type="http://schemas.openxmlformats.org/officeDocument/2006/relationships/image" Target="media/image45.emf"/><Relationship Id="rId116" Type="http://schemas.openxmlformats.org/officeDocument/2006/relationships/image" Target="media/image49.emf"/><Relationship Id="rId124" Type="http://schemas.openxmlformats.org/officeDocument/2006/relationships/image" Target="media/image53.emf"/><Relationship Id="rId129" Type="http://schemas.openxmlformats.org/officeDocument/2006/relationships/package" Target="embeddings/______Microsoft_PowerPoint55.sldx"/><Relationship Id="rId137" Type="http://schemas.openxmlformats.org/officeDocument/2006/relationships/package" Target="embeddings/______Microsoft_PowerPoint59.sldx"/><Relationship Id="rId20" Type="http://schemas.openxmlformats.org/officeDocument/2006/relationships/image" Target="media/image1.emf"/><Relationship Id="rId41" Type="http://schemas.openxmlformats.org/officeDocument/2006/relationships/package" Target="embeddings/______Microsoft_PowerPoint11.sldx"/><Relationship Id="rId54" Type="http://schemas.openxmlformats.org/officeDocument/2006/relationships/image" Target="media/image18.emf"/><Relationship Id="rId62" Type="http://schemas.openxmlformats.org/officeDocument/2006/relationships/image" Target="media/image22.emf"/><Relationship Id="rId70" Type="http://schemas.openxmlformats.org/officeDocument/2006/relationships/image" Target="media/image26.emf"/><Relationship Id="rId75" Type="http://schemas.openxmlformats.org/officeDocument/2006/relationships/package" Target="embeddings/______Microsoft_PowerPoint28.sldx"/><Relationship Id="rId83" Type="http://schemas.openxmlformats.org/officeDocument/2006/relationships/package" Target="embeddings/______Microsoft_PowerPoint32.sldx"/><Relationship Id="rId88" Type="http://schemas.openxmlformats.org/officeDocument/2006/relationships/image" Target="media/image35.emf"/><Relationship Id="rId91" Type="http://schemas.openxmlformats.org/officeDocument/2006/relationships/package" Target="embeddings/______Microsoft_PowerPoint36.sldx"/><Relationship Id="rId96" Type="http://schemas.openxmlformats.org/officeDocument/2006/relationships/image" Target="media/image39.emf"/><Relationship Id="rId111" Type="http://schemas.openxmlformats.org/officeDocument/2006/relationships/package" Target="embeddings/______Microsoft_PowerPoint46.sldx"/><Relationship Id="rId132" Type="http://schemas.openxmlformats.org/officeDocument/2006/relationships/image" Target="media/image57.emf"/><Relationship Id="rId140" Type="http://schemas.openxmlformats.org/officeDocument/2006/relationships/image" Target="media/image61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urait.ru/bcode/475535" TargetMode="External"/><Relationship Id="rId23" Type="http://schemas.openxmlformats.org/officeDocument/2006/relationships/package" Target="embeddings/______Microsoft_PowerPoint2.sldx"/><Relationship Id="rId28" Type="http://schemas.openxmlformats.org/officeDocument/2006/relationships/image" Target="media/image5.emf"/><Relationship Id="rId36" Type="http://schemas.openxmlformats.org/officeDocument/2006/relationships/image" Target="media/image9.emf"/><Relationship Id="rId49" Type="http://schemas.openxmlformats.org/officeDocument/2006/relationships/package" Target="embeddings/______Microsoft_PowerPoint15.sldx"/><Relationship Id="rId57" Type="http://schemas.openxmlformats.org/officeDocument/2006/relationships/package" Target="embeddings/______Microsoft_PowerPoint19.sldx"/><Relationship Id="rId106" Type="http://schemas.openxmlformats.org/officeDocument/2006/relationships/image" Target="media/image44.emf"/><Relationship Id="rId114" Type="http://schemas.openxmlformats.org/officeDocument/2006/relationships/image" Target="media/image48.emf"/><Relationship Id="rId119" Type="http://schemas.openxmlformats.org/officeDocument/2006/relationships/package" Target="embeddings/______Microsoft_PowerPoint50.sldx"/><Relationship Id="rId127" Type="http://schemas.openxmlformats.org/officeDocument/2006/relationships/package" Target="embeddings/______Microsoft_PowerPoint54.sldx"/><Relationship Id="rId10" Type="http://schemas.openxmlformats.org/officeDocument/2006/relationships/header" Target="header4.xml"/><Relationship Id="rId31" Type="http://schemas.openxmlformats.org/officeDocument/2006/relationships/package" Target="embeddings/______Microsoft_PowerPoint6.sldx"/><Relationship Id="rId44" Type="http://schemas.openxmlformats.org/officeDocument/2006/relationships/image" Target="media/image13.emf"/><Relationship Id="rId52" Type="http://schemas.openxmlformats.org/officeDocument/2006/relationships/image" Target="media/image17.emf"/><Relationship Id="rId60" Type="http://schemas.openxmlformats.org/officeDocument/2006/relationships/image" Target="media/image21.emf"/><Relationship Id="rId65" Type="http://schemas.openxmlformats.org/officeDocument/2006/relationships/package" Target="embeddings/______Microsoft_PowerPoint23.sldx"/><Relationship Id="rId73" Type="http://schemas.openxmlformats.org/officeDocument/2006/relationships/package" Target="embeddings/______Microsoft_PowerPoint27.sldx"/><Relationship Id="rId78" Type="http://schemas.openxmlformats.org/officeDocument/2006/relationships/image" Target="media/image30.emf"/><Relationship Id="rId81" Type="http://schemas.openxmlformats.org/officeDocument/2006/relationships/package" Target="embeddings/______Microsoft_PowerPoint31.sldx"/><Relationship Id="rId86" Type="http://schemas.openxmlformats.org/officeDocument/2006/relationships/image" Target="media/image34.emf"/><Relationship Id="rId94" Type="http://schemas.openxmlformats.org/officeDocument/2006/relationships/image" Target="media/image38.emf"/><Relationship Id="rId99" Type="http://schemas.openxmlformats.org/officeDocument/2006/relationships/package" Target="embeddings/______Microsoft_PowerPoint40.sldx"/><Relationship Id="rId101" Type="http://schemas.openxmlformats.org/officeDocument/2006/relationships/package" Target="embeddings/______Microsoft_PowerPoint41.sldx"/><Relationship Id="rId122" Type="http://schemas.openxmlformats.org/officeDocument/2006/relationships/image" Target="media/image52.emf"/><Relationship Id="rId130" Type="http://schemas.openxmlformats.org/officeDocument/2006/relationships/image" Target="media/image56.emf"/><Relationship Id="rId135" Type="http://schemas.openxmlformats.org/officeDocument/2006/relationships/package" Target="embeddings/______Microsoft_PowerPoint58.sldx"/><Relationship Id="rId14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3" Type="http://schemas.openxmlformats.org/officeDocument/2006/relationships/hyperlink" Target="https://urait.ru/bcode/470300" TargetMode="External"/><Relationship Id="rId18" Type="http://schemas.openxmlformats.org/officeDocument/2006/relationships/hyperlink" Target="https://urait.ru/bcode/476085" TargetMode="External"/><Relationship Id="rId39" Type="http://schemas.openxmlformats.org/officeDocument/2006/relationships/package" Target="embeddings/______Microsoft_PowerPoint10.sldx"/><Relationship Id="rId109" Type="http://schemas.openxmlformats.org/officeDocument/2006/relationships/package" Target="embeddings/______Microsoft_PowerPoint45.sldx"/><Relationship Id="rId34" Type="http://schemas.openxmlformats.org/officeDocument/2006/relationships/image" Target="media/image8.emf"/><Relationship Id="rId50" Type="http://schemas.openxmlformats.org/officeDocument/2006/relationships/image" Target="media/image16.emf"/><Relationship Id="rId55" Type="http://schemas.openxmlformats.org/officeDocument/2006/relationships/package" Target="embeddings/______Microsoft_PowerPoint18.sldx"/><Relationship Id="rId76" Type="http://schemas.openxmlformats.org/officeDocument/2006/relationships/image" Target="media/image29.emf"/><Relationship Id="rId97" Type="http://schemas.openxmlformats.org/officeDocument/2006/relationships/package" Target="embeddings/______Microsoft_PowerPoint39.sldx"/><Relationship Id="rId104" Type="http://schemas.openxmlformats.org/officeDocument/2006/relationships/image" Target="media/image43.emf"/><Relationship Id="rId120" Type="http://schemas.openxmlformats.org/officeDocument/2006/relationships/image" Target="media/image51.emf"/><Relationship Id="rId125" Type="http://schemas.openxmlformats.org/officeDocument/2006/relationships/package" Target="embeddings/______Microsoft_PowerPoint53.sldx"/><Relationship Id="rId141" Type="http://schemas.openxmlformats.org/officeDocument/2006/relationships/package" Target="embeddings/______Microsoft_PowerPoint61.sldx"/><Relationship Id="rId7" Type="http://schemas.openxmlformats.org/officeDocument/2006/relationships/header" Target="header1.xml"/><Relationship Id="rId71" Type="http://schemas.openxmlformats.org/officeDocument/2006/relationships/package" Target="embeddings/______Microsoft_PowerPoint26.sldx"/><Relationship Id="rId92" Type="http://schemas.openxmlformats.org/officeDocument/2006/relationships/image" Target="media/image37.emf"/><Relationship Id="rId2" Type="http://schemas.openxmlformats.org/officeDocument/2006/relationships/styles" Target="styles.xml"/><Relationship Id="rId29" Type="http://schemas.openxmlformats.org/officeDocument/2006/relationships/package" Target="embeddings/______Microsoft_PowerPoint5.sldx"/><Relationship Id="rId24" Type="http://schemas.openxmlformats.org/officeDocument/2006/relationships/image" Target="media/image3.emf"/><Relationship Id="rId40" Type="http://schemas.openxmlformats.org/officeDocument/2006/relationships/image" Target="media/image11.emf"/><Relationship Id="rId45" Type="http://schemas.openxmlformats.org/officeDocument/2006/relationships/package" Target="embeddings/______Microsoft_PowerPoint13.sldx"/><Relationship Id="rId66" Type="http://schemas.openxmlformats.org/officeDocument/2006/relationships/image" Target="media/image24.emf"/><Relationship Id="rId87" Type="http://schemas.openxmlformats.org/officeDocument/2006/relationships/package" Target="embeddings/______Microsoft_PowerPoint34.sldx"/><Relationship Id="rId110" Type="http://schemas.openxmlformats.org/officeDocument/2006/relationships/image" Target="media/image46.emf"/><Relationship Id="rId115" Type="http://schemas.openxmlformats.org/officeDocument/2006/relationships/package" Target="embeddings/______Microsoft_PowerPoint48.sldx"/><Relationship Id="rId131" Type="http://schemas.openxmlformats.org/officeDocument/2006/relationships/package" Target="embeddings/______Microsoft_PowerPoint56.sldx"/><Relationship Id="rId136" Type="http://schemas.openxmlformats.org/officeDocument/2006/relationships/image" Target="media/image59.emf"/><Relationship Id="rId61" Type="http://schemas.openxmlformats.org/officeDocument/2006/relationships/package" Target="embeddings/______Microsoft_PowerPoint21.sldx"/><Relationship Id="rId82" Type="http://schemas.openxmlformats.org/officeDocument/2006/relationships/image" Target="media/image32.emf"/><Relationship Id="rId19" Type="http://schemas.openxmlformats.org/officeDocument/2006/relationships/hyperlink" Target="https://urait.ru/bcode/475535" TargetMode="External"/><Relationship Id="rId14" Type="http://schemas.openxmlformats.org/officeDocument/2006/relationships/hyperlink" Target="https://urait.ru/bcode/476085" TargetMode="External"/><Relationship Id="rId30" Type="http://schemas.openxmlformats.org/officeDocument/2006/relationships/image" Target="media/image6.emf"/><Relationship Id="rId35" Type="http://schemas.openxmlformats.org/officeDocument/2006/relationships/package" Target="embeddings/______Microsoft_PowerPoint8.sldx"/><Relationship Id="rId56" Type="http://schemas.openxmlformats.org/officeDocument/2006/relationships/image" Target="media/image19.emf"/><Relationship Id="rId77" Type="http://schemas.openxmlformats.org/officeDocument/2006/relationships/package" Target="embeddings/______Microsoft_PowerPoint29.sldx"/><Relationship Id="rId100" Type="http://schemas.openxmlformats.org/officeDocument/2006/relationships/image" Target="media/image41.emf"/><Relationship Id="rId105" Type="http://schemas.openxmlformats.org/officeDocument/2006/relationships/package" Target="embeddings/______Microsoft_PowerPoint43.sldx"/><Relationship Id="rId126" Type="http://schemas.openxmlformats.org/officeDocument/2006/relationships/image" Target="media/image5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7731</Words>
  <Characters>44073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Шаталовы</dc:creator>
  <cp:keywords/>
  <dc:description/>
  <cp:lastModifiedBy>ЧайкаЛВ</cp:lastModifiedBy>
  <cp:revision>9</cp:revision>
  <cp:lastPrinted>2021-06-27T23:37:00Z</cp:lastPrinted>
  <dcterms:created xsi:type="dcterms:W3CDTF">2021-06-27T21:30:00Z</dcterms:created>
  <dcterms:modified xsi:type="dcterms:W3CDTF">2024-11-09T13:13:00Z</dcterms:modified>
</cp:coreProperties>
</file>