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3C1" w:rsidRDefault="00F953C1">
      <w:pPr>
        <w:rPr>
          <w:sz w:val="28"/>
          <w:szCs w:val="28"/>
        </w:rPr>
      </w:pPr>
      <w:r>
        <w:rPr>
          <w:sz w:val="28"/>
          <w:szCs w:val="28"/>
        </w:rPr>
        <w:t>Всероссийский</w:t>
      </w:r>
      <w:r w:rsidR="00C02AA0">
        <w:rPr>
          <w:sz w:val="28"/>
          <w:szCs w:val="28"/>
        </w:rPr>
        <w:t xml:space="preserve"> педагогический</w:t>
      </w:r>
      <w:r>
        <w:rPr>
          <w:sz w:val="28"/>
          <w:szCs w:val="28"/>
        </w:rPr>
        <w:t xml:space="preserve"> конкурс</w:t>
      </w:r>
    </w:p>
    <w:p w:rsidR="00C02AA0" w:rsidRDefault="00C02AA0">
      <w:pPr>
        <w:rPr>
          <w:sz w:val="28"/>
          <w:szCs w:val="28"/>
        </w:rPr>
      </w:pPr>
      <w:r>
        <w:rPr>
          <w:sz w:val="28"/>
          <w:szCs w:val="28"/>
        </w:rPr>
        <w:t>«Воспитание патриота и гражданина России 21 века»</w:t>
      </w:r>
    </w:p>
    <w:p w:rsidR="00877740" w:rsidRDefault="00F953C1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4B74B5">
        <w:rPr>
          <w:sz w:val="28"/>
          <w:szCs w:val="28"/>
        </w:rPr>
        <w:t xml:space="preserve">есь </w:t>
      </w:r>
      <w:r>
        <w:rPr>
          <w:sz w:val="28"/>
          <w:szCs w:val="28"/>
        </w:rPr>
        <w:t>жизненный</w:t>
      </w:r>
      <w:r w:rsidR="004B74B5">
        <w:rPr>
          <w:sz w:val="28"/>
          <w:szCs w:val="28"/>
        </w:rPr>
        <w:t xml:space="preserve"> путь человека складыва</w:t>
      </w:r>
      <w:r>
        <w:rPr>
          <w:sz w:val="28"/>
          <w:szCs w:val="28"/>
        </w:rPr>
        <w:t>е</w:t>
      </w:r>
      <w:r w:rsidR="004B74B5">
        <w:rPr>
          <w:sz w:val="28"/>
          <w:szCs w:val="28"/>
        </w:rPr>
        <w:t>тся во многом на основе, сформированной</w:t>
      </w:r>
      <w:r>
        <w:rPr>
          <w:sz w:val="28"/>
          <w:szCs w:val="28"/>
        </w:rPr>
        <w:t xml:space="preserve"> в его юные годы</w:t>
      </w:r>
      <w:r w:rsidR="00877740">
        <w:rPr>
          <w:sz w:val="28"/>
          <w:szCs w:val="28"/>
        </w:rPr>
        <w:t>. И фактор воспитания имеет при этом решающее значение.</w:t>
      </w:r>
      <w:r>
        <w:rPr>
          <w:sz w:val="28"/>
          <w:szCs w:val="28"/>
        </w:rPr>
        <w:t xml:space="preserve"> </w:t>
      </w:r>
      <w:r w:rsidR="00CB4EC3">
        <w:rPr>
          <w:sz w:val="28"/>
          <w:szCs w:val="28"/>
        </w:rPr>
        <w:t>То есть – в</w:t>
      </w:r>
      <w:r>
        <w:rPr>
          <w:sz w:val="28"/>
          <w:szCs w:val="28"/>
        </w:rPr>
        <w:t>ырастет ли из ребенка настоящий гражданин Отечества</w:t>
      </w:r>
      <w:r w:rsidR="00CB4EC3">
        <w:rPr>
          <w:sz w:val="28"/>
          <w:szCs w:val="28"/>
        </w:rPr>
        <w:t xml:space="preserve">, чувствующий свою ответственность за судьбу Родины, или просто потребитель материальных благ. </w:t>
      </w:r>
    </w:p>
    <w:p w:rsidR="009B263A" w:rsidRDefault="00F953C1">
      <w:pPr>
        <w:rPr>
          <w:sz w:val="28"/>
          <w:szCs w:val="28"/>
        </w:rPr>
      </w:pPr>
      <w:r>
        <w:rPr>
          <w:sz w:val="28"/>
          <w:szCs w:val="28"/>
        </w:rPr>
        <w:t>Мне, как</w:t>
      </w:r>
      <w:r w:rsidR="00DA7EF1">
        <w:rPr>
          <w:sz w:val="28"/>
          <w:szCs w:val="28"/>
        </w:rPr>
        <w:t xml:space="preserve"> воспитател</w:t>
      </w:r>
      <w:r>
        <w:rPr>
          <w:sz w:val="28"/>
          <w:szCs w:val="28"/>
        </w:rPr>
        <w:t>ю дошкольного учреждения</w:t>
      </w:r>
      <w:r w:rsidR="00CB4EC3">
        <w:rPr>
          <w:sz w:val="28"/>
          <w:szCs w:val="28"/>
        </w:rPr>
        <w:t xml:space="preserve">, важно определить для себя основные направления в воспитательном процессе. </w:t>
      </w:r>
      <w:r w:rsidR="009B263A">
        <w:rPr>
          <w:sz w:val="28"/>
          <w:szCs w:val="28"/>
        </w:rPr>
        <w:t xml:space="preserve">И патриотическую направленность в формировании личности у ребенка я считаю одной из главных. </w:t>
      </w:r>
      <w:r w:rsidR="00320178">
        <w:rPr>
          <w:sz w:val="28"/>
          <w:szCs w:val="28"/>
        </w:rPr>
        <w:t xml:space="preserve">А как сделать </w:t>
      </w:r>
      <w:r w:rsidR="009B263A">
        <w:rPr>
          <w:sz w:val="28"/>
          <w:szCs w:val="28"/>
        </w:rPr>
        <w:t>эту</w:t>
      </w:r>
      <w:r w:rsidR="00657863">
        <w:rPr>
          <w:sz w:val="28"/>
          <w:szCs w:val="28"/>
        </w:rPr>
        <w:t xml:space="preserve"> тематику</w:t>
      </w:r>
      <w:r w:rsidR="00320178">
        <w:rPr>
          <w:sz w:val="28"/>
          <w:szCs w:val="28"/>
        </w:rPr>
        <w:t xml:space="preserve"> наиболее привлекател</w:t>
      </w:r>
      <w:r w:rsidR="009B263A">
        <w:rPr>
          <w:sz w:val="28"/>
          <w:szCs w:val="28"/>
        </w:rPr>
        <w:t>ьной для восприятия детьми –</w:t>
      </w:r>
      <w:r w:rsidR="00320178">
        <w:rPr>
          <w:sz w:val="28"/>
          <w:szCs w:val="28"/>
        </w:rPr>
        <w:t xml:space="preserve"> </w:t>
      </w:r>
      <w:r w:rsidR="009C4377">
        <w:rPr>
          <w:sz w:val="28"/>
          <w:szCs w:val="28"/>
        </w:rPr>
        <w:t>уже вопрос творческого подхода</w:t>
      </w:r>
      <w:r w:rsidR="00320178">
        <w:rPr>
          <w:sz w:val="28"/>
          <w:szCs w:val="28"/>
        </w:rPr>
        <w:t>.</w:t>
      </w:r>
    </w:p>
    <w:p w:rsidR="00EA15DC" w:rsidRDefault="009B263A">
      <w:pPr>
        <w:rPr>
          <w:sz w:val="28"/>
          <w:szCs w:val="28"/>
        </w:rPr>
      </w:pPr>
      <w:r>
        <w:rPr>
          <w:sz w:val="28"/>
          <w:szCs w:val="28"/>
        </w:rPr>
        <w:t>Вспомнилась в связи с этим одна хорошая песня из недавнего прошлого</w:t>
      </w:r>
      <w:r w:rsidR="00EA4508">
        <w:rPr>
          <w:sz w:val="28"/>
          <w:szCs w:val="28"/>
        </w:rPr>
        <w:t>. И</w:t>
      </w:r>
      <w:r>
        <w:rPr>
          <w:sz w:val="28"/>
          <w:szCs w:val="28"/>
        </w:rPr>
        <w:t xml:space="preserve"> называется она «С чего начинается</w:t>
      </w:r>
      <w:r w:rsidR="00EA4508">
        <w:rPr>
          <w:sz w:val="28"/>
          <w:szCs w:val="28"/>
        </w:rPr>
        <w:t xml:space="preserve"> Родина?» – вопрос как бы обращенный непосредственно к маленькому гражданину. Тут же и ответы на него – простые и ясные. Ведь начинается-то Родина и первые патриотические чувства к ней с материнской любви, «с картинки в твоем букваре», с весенней запевки скворца. А еще – «со старой отцовской буденовки, что где-то в шкафу мы нашли».</w:t>
      </w:r>
    </w:p>
    <w:p w:rsidR="009B263A" w:rsidRDefault="00BE5117">
      <w:pPr>
        <w:rPr>
          <w:sz w:val="28"/>
          <w:szCs w:val="28"/>
        </w:rPr>
      </w:pPr>
      <w:r>
        <w:rPr>
          <w:sz w:val="28"/>
          <w:szCs w:val="28"/>
        </w:rPr>
        <w:t>Достаточно</w:t>
      </w:r>
      <w:r w:rsidR="00EA15DC">
        <w:rPr>
          <w:sz w:val="28"/>
          <w:szCs w:val="28"/>
        </w:rPr>
        <w:t xml:space="preserve"> обратить внимание на каждый из ответов, звучащих в этой песне, и вот уже готовая программа по воспитанию. Что такое, в частности, отцовская буденовка, пылящаяся в старом шкафу? Это наша память о героическом прошлом родного Отечества, его народа, о славной истории страны</w:t>
      </w:r>
      <w:r w:rsidR="00D52437">
        <w:rPr>
          <w:sz w:val="28"/>
          <w:szCs w:val="28"/>
        </w:rPr>
        <w:t xml:space="preserve">. И как важно, чтобы «отцовская буденовка» была извлечена нами из какого-то </w:t>
      </w:r>
      <w:r w:rsidR="00DB72B9">
        <w:rPr>
          <w:sz w:val="28"/>
          <w:szCs w:val="28"/>
        </w:rPr>
        <w:t>«</w:t>
      </w:r>
      <w:r w:rsidR="00D52437">
        <w:rPr>
          <w:sz w:val="28"/>
          <w:szCs w:val="28"/>
        </w:rPr>
        <w:t>дальнего ящика</w:t>
      </w:r>
      <w:r w:rsidR="00DB72B9">
        <w:rPr>
          <w:sz w:val="28"/>
          <w:szCs w:val="28"/>
        </w:rPr>
        <w:t>»</w:t>
      </w:r>
      <w:r w:rsidR="00D52437">
        <w:rPr>
          <w:sz w:val="28"/>
          <w:szCs w:val="28"/>
        </w:rPr>
        <w:t xml:space="preserve"> на вид, чтобы дети знали о ней и помнили. </w:t>
      </w:r>
      <w:r w:rsidR="00EA15DC">
        <w:rPr>
          <w:sz w:val="28"/>
          <w:szCs w:val="28"/>
        </w:rPr>
        <w:t xml:space="preserve"> </w:t>
      </w:r>
      <w:r w:rsidR="00EA4508">
        <w:rPr>
          <w:sz w:val="28"/>
          <w:szCs w:val="28"/>
        </w:rPr>
        <w:t xml:space="preserve">  </w:t>
      </w:r>
    </w:p>
    <w:p w:rsidR="00BE10D7" w:rsidRDefault="00BE5117">
      <w:pPr>
        <w:rPr>
          <w:sz w:val="28"/>
          <w:szCs w:val="28"/>
        </w:rPr>
      </w:pPr>
      <w:r>
        <w:rPr>
          <w:sz w:val="28"/>
          <w:szCs w:val="28"/>
        </w:rPr>
        <w:t>Большая Родина начинается с малой. Также                                                                  как и память о народном подвиге должна содержать в себе знание о</w:t>
      </w:r>
      <w:r w:rsidR="00DB72B9">
        <w:rPr>
          <w:sz w:val="28"/>
          <w:szCs w:val="28"/>
        </w:rPr>
        <w:t xml:space="preserve"> былых делах и свершениях близких людей, земляков и односельчан. </w:t>
      </w:r>
      <w:r w:rsidR="002C50CB">
        <w:rPr>
          <w:sz w:val="28"/>
          <w:szCs w:val="28"/>
        </w:rPr>
        <w:t>Важно</w:t>
      </w:r>
      <w:r w:rsidR="00664CAD">
        <w:rPr>
          <w:sz w:val="28"/>
          <w:szCs w:val="28"/>
        </w:rPr>
        <w:t xml:space="preserve"> формировать у детей чувс</w:t>
      </w:r>
      <w:r w:rsidR="00B941EA">
        <w:rPr>
          <w:sz w:val="28"/>
          <w:szCs w:val="28"/>
        </w:rPr>
        <w:t>тво патриотизма через</w:t>
      </w:r>
      <w:r w:rsidR="00664CAD">
        <w:rPr>
          <w:sz w:val="28"/>
          <w:szCs w:val="28"/>
        </w:rPr>
        <w:t xml:space="preserve"> осознание сопричастности к подвигу нашего народа в годы Великой Отечественной войны</w:t>
      </w:r>
      <w:r w:rsidR="002C50CB">
        <w:rPr>
          <w:sz w:val="28"/>
          <w:szCs w:val="28"/>
        </w:rPr>
        <w:t>. И</w:t>
      </w:r>
      <w:r w:rsidR="00B941EA">
        <w:rPr>
          <w:sz w:val="28"/>
          <w:szCs w:val="28"/>
        </w:rPr>
        <w:t xml:space="preserve"> знакомств</w:t>
      </w:r>
      <w:r w:rsidR="00320178">
        <w:rPr>
          <w:sz w:val="28"/>
          <w:szCs w:val="28"/>
        </w:rPr>
        <w:t>о ребят</w:t>
      </w:r>
      <w:r w:rsidR="002C50CB">
        <w:rPr>
          <w:sz w:val="28"/>
          <w:szCs w:val="28"/>
        </w:rPr>
        <w:t xml:space="preserve"> с</w:t>
      </w:r>
      <w:r w:rsidR="00B941EA">
        <w:rPr>
          <w:sz w:val="28"/>
          <w:szCs w:val="28"/>
        </w:rPr>
        <w:t xml:space="preserve"> героически</w:t>
      </w:r>
      <w:r w:rsidR="002C50CB">
        <w:rPr>
          <w:sz w:val="28"/>
          <w:szCs w:val="28"/>
        </w:rPr>
        <w:t>ми</w:t>
      </w:r>
      <w:r w:rsidR="00B941EA">
        <w:rPr>
          <w:sz w:val="28"/>
          <w:szCs w:val="28"/>
        </w:rPr>
        <w:t xml:space="preserve"> поступк</w:t>
      </w:r>
      <w:r w:rsidR="002C50CB">
        <w:rPr>
          <w:sz w:val="28"/>
          <w:szCs w:val="28"/>
        </w:rPr>
        <w:t>ами</w:t>
      </w:r>
      <w:r w:rsidR="00043242">
        <w:rPr>
          <w:sz w:val="28"/>
          <w:szCs w:val="28"/>
        </w:rPr>
        <w:t xml:space="preserve"> мож</w:t>
      </w:r>
      <w:r w:rsidR="002C50CB">
        <w:rPr>
          <w:sz w:val="28"/>
          <w:szCs w:val="28"/>
        </w:rPr>
        <w:t>ет</w:t>
      </w:r>
      <w:r w:rsidR="00043242">
        <w:rPr>
          <w:sz w:val="28"/>
          <w:szCs w:val="28"/>
        </w:rPr>
        <w:t xml:space="preserve"> </w:t>
      </w:r>
      <w:r w:rsidR="002C50CB">
        <w:rPr>
          <w:sz w:val="28"/>
          <w:szCs w:val="28"/>
        </w:rPr>
        <w:t xml:space="preserve">быть не только в детских книгах и фильмах, но и на местном материале. </w:t>
      </w:r>
      <w:r w:rsidR="0082241B">
        <w:rPr>
          <w:sz w:val="28"/>
          <w:szCs w:val="28"/>
        </w:rPr>
        <w:t>Такие</w:t>
      </w:r>
      <w:r w:rsidR="002F0FD9">
        <w:rPr>
          <w:sz w:val="28"/>
          <w:szCs w:val="28"/>
        </w:rPr>
        <w:t xml:space="preserve"> примеры </w:t>
      </w:r>
      <w:r w:rsidR="003E5FD7">
        <w:rPr>
          <w:sz w:val="28"/>
          <w:szCs w:val="28"/>
        </w:rPr>
        <w:t xml:space="preserve">особенно </w:t>
      </w:r>
      <w:r w:rsidR="002F0FD9">
        <w:rPr>
          <w:sz w:val="28"/>
          <w:szCs w:val="28"/>
        </w:rPr>
        <w:t>значимы для современных детей</w:t>
      </w:r>
      <w:r w:rsidR="003E5FD7">
        <w:rPr>
          <w:sz w:val="28"/>
          <w:szCs w:val="28"/>
        </w:rPr>
        <w:t>. О</w:t>
      </w:r>
      <w:r w:rsidR="002F0FD9">
        <w:rPr>
          <w:sz w:val="28"/>
          <w:szCs w:val="28"/>
        </w:rPr>
        <w:t>ни укрепляют живую связь поколений</w:t>
      </w:r>
      <w:r w:rsidR="003E5FD7">
        <w:rPr>
          <w:sz w:val="28"/>
          <w:szCs w:val="28"/>
        </w:rPr>
        <w:t>.</w:t>
      </w:r>
    </w:p>
    <w:p w:rsidR="004A6613" w:rsidRDefault="00827C9C">
      <w:pPr>
        <w:rPr>
          <w:sz w:val="28"/>
          <w:szCs w:val="28"/>
        </w:rPr>
      </w:pPr>
      <w:r>
        <w:rPr>
          <w:sz w:val="28"/>
          <w:szCs w:val="28"/>
        </w:rPr>
        <w:t>З</w:t>
      </w:r>
      <w:r w:rsidR="003D65BD">
        <w:rPr>
          <w:sz w:val="28"/>
          <w:szCs w:val="28"/>
        </w:rPr>
        <w:t>накомств</w:t>
      </w:r>
      <w:r>
        <w:rPr>
          <w:sz w:val="28"/>
          <w:szCs w:val="28"/>
        </w:rPr>
        <w:t>о</w:t>
      </w:r>
      <w:r w:rsidR="003D65BD">
        <w:rPr>
          <w:sz w:val="28"/>
          <w:szCs w:val="28"/>
        </w:rPr>
        <w:t xml:space="preserve"> с </w:t>
      </w:r>
      <w:r w:rsidR="0068388F">
        <w:rPr>
          <w:sz w:val="28"/>
          <w:szCs w:val="28"/>
        </w:rPr>
        <w:t>истори</w:t>
      </w:r>
      <w:r>
        <w:rPr>
          <w:sz w:val="28"/>
          <w:szCs w:val="28"/>
        </w:rPr>
        <w:t>ей</w:t>
      </w:r>
      <w:r w:rsidR="0068388F">
        <w:rPr>
          <w:sz w:val="28"/>
          <w:szCs w:val="28"/>
        </w:rPr>
        <w:t xml:space="preserve"> родного поселка</w:t>
      </w:r>
      <w:r>
        <w:rPr>
          <w:sz w:val="28"/>
          <w:szCs w:val="28"/>
        </w:rPr>
        <w:t xml:space="preserve"> для ребят из детского сада «Теремок» происходит в разных форматах</w:t>
      </w:r>
      <w:r w:rsidR="0068388F">
        <w:rPr>
          <w:sz w:val="28"/>
          <w:szCs w:val="28"/>
        </w:rPr>
        <w:t xml:space="preserve">. </w:t>
      </w:r>
      <w:r w:rsidR="009C2E78">
        <w:rPr>
          <w:sz w:val="28"/>
          <w:szCs w:val="28"/>
        </w:rPr>
        <w:t>Н</w:t>
      </w:r>
      <w:r w:rsidR="00A02FEC">
        <w:rPr>
          <w:sz w:val="28"/>
          <w:szCs w:val="28"/>
        </w:rPr>
        <w:t xml:space="preserve">аша тонкинская земля дала в годы войны двух Героев Советского Союза. Это уроженец села Пакали </w:t>
      </w:r>
      <w:r w:rsidR="00A02FEC">
        <w:rPr>
          <w:sz w:val="28"/>
          <w:szCs w:val="28"/>
        </w:rPr>
        <w:lastRenderedPageBreak/>
        <w:t xml:space="preserve">Окунев Акинф Кириллович и родившийся в деревне Ашкельдино Вычужанин Николай Алексеевич. </w:t>
      </w:r>
      <w:r w:rsidR="00EA4985">
        <w:rPr>
          <w:sz w:val="28"/>
          <w:szCs w:val="28"/>
        </w:rPr>
        <w:t>В знак памяти о героях-земляках и их подвиге поименованы улицы в Тонкино, а фронтоны домов в начале улицы Победы украшены большими портретами обоих.</w:t>
      </w:r>
      <w:r w:rsidR="002B2212">
        <w:rPr>
          <w:sz w:val="28"/>
          <w:szCs w:val="28"/>
        </w:rPr>
        <w:t xml:space="preserve"> И тематические экскурсии детей по этим местам, с рассказами о подвиге наших земляков, являются важнейшей частью патриотического воспитания</w:t>
      </w:r>
      <w:r w:rsidR="00C02AA0">
        <w:rPr>
          <w:sz w:val="28"/>
          <w:szCs w:val="28"/>
        </w:rPr>
        <w:t xml:space="preserve"> дошкольников</w:t>
      </w:r>
      <w:r w:rsidR="002B2212">
        <w:rPr>
          <w:sz w:val="28"/>
          <w:szCs w:val="28"/>
        </w:rPr>
        <w:t>.</w:t>
      </w:r>
    </w:p>
    <w:p w:rsidR="00C02AA0" w:rsidRDefault="00C02AA0">
      <w:pPr>
        <w:rPr>
          <w:sz w:val="28"/>
          <w:szCs w:val="28"/>
        </w:rPr>
      </w:pPr>
      <w:r>
        <w:rPr>
          <w:sz w:val="28"/>
          <w:szCs w:val="28"/>
        </w:rPr>
        <w:t>Именем еще одного тонкинца, отличившегося на полях сражений в годы Великой Отечественной</w:t>
      </w:r>
      <w:r w:rsidR="00623761">
        <w:rPr>
          <w:sz w:val="28"/>
          <w:szCs w:val="28"/>
        </w:rPr>
        <w:t xml:space="preserve"> войны, –</w:t>
      </w:r>
      <w:r>
        <w:rPr>
          <w:sz w:val="28"/>
          <w:szCs w:val="28"/>
        </w:rPr>
        <w:t xml:space="preserve"> Зубарева Владимира Александровича</w:t>
      </w:r>
      <w:r w:rsidR="00623761">
        <w:rPr>
          <w:sz w:val="28"/>
          <w:szCs w:val="28"/>
        </w:rPr>
        <w:t xml:space="preserve"> – </w:t>
      </w:r>
      <w:r w:rsidR="00A757D4">
        <w:rPr>
          <w:sz w:val="28"/>
          <w:szCs w:val="28"/>
        </w:rPr>
        <w:t xml:space="preserve">также </w:t>
      </w:r>
      <w:r w:rsidR="00623761">
        <w:rPr>
          <w:sz w:val="28"/>
          <w:szCs w:val="28"/>
        </w:rPr>
        <w:t>названа улица в</w:t>
      </w:r>
      <w:r>
        <w:rPr>
          <w:sz w:val="28"/>
          <w:szCs w:val="28"/>
        </w:rPr>
        <w:t xml:space="preserve"> поселке.</w:t>
      </w:r>
      <w:r w:rsidR="00623761">
        <w:rPr>
          <w:sz w:val="28"/>
          <w:szCs w:val="28"/>
        </w:rPr>
        <w:t xml:space="preserve"> За свой подвиг наш земляк награжден боевым орденом</w:t>
      </w:r>
      <w:r w:rsidR="00A757D4">
        <w:rPr>
          <w:sz w:val="28"/>
          <w:szCs w:val="28"/>
        </w:rPr>
        <w:t>,</w:t>
      </w:r>
      <w:r w:rsidR="00623761">
        <w:rPr>
          <w:sz w:val="28"/>
          <w:szCs w:val="28"/>
        </w:rPr>
        <w:t xml:space="preserve"> и вместе с другими героями достоин светлой памяти потомков. </w:t>
      </w:r>
    </w:p>
    <w:p w:rsidR="00AA3A82" w:rsidRDefault="00623761">
      <w:pPr>
        <w:rPr>
          <w:sz w:val="28"/>
          <w:szCs w:val="28"/>
        </w:rPr>
      </w:pPr>
      <w:r>
        <w:rPr>
          <w:sz w:val="28"/>
          <w:szCs w:val="28"/>
        </w:rPr>
        <w:t>Среди</w:t>
      </w:r>
      <w:r w:rsidR="00417781">
        <w:rPr>
          <w:sz w:val="28"/>
          <w:szCs w:val="28"/>
        </w:rPr>
        <w:t xml:space="preserve"> экспонатов</w:t>
      </w:r>
      <w:r>
        <w:rPr>
          <w:sz w:val="28"/>
          <w:szCs w:val="28"/>
        </w:rPr>
        <w:t xml:space="preserve"> Тонкинского музея</w:t>
      </w:r>
      <w:r w:rsidR="00417781">
        <w:rPr>
          <w:sz w:val="28"/>
          <w:szCs w:val="28"/>
        </w:rPr>
        <w:t xml:space="preserve"> широко представлены материалы по военной тематике. В их числе</w:t>
      </w:r>
      <w:r w:rsidR="003175C1">
        <w:rPr>
          <w:sz w:val="28"/>
          <w:szCs w:val="28"/>
        </w:rPr>
        <w:t xml:space="preserve"> –</w:t>
      </w:r>
      <w:r w:rsidR="00417781">
        <w:rPr>
          <w:sz w:val="28"/>
          <w:szCs w:val="28"/>
        </w:rPr>
        <w:t xml:space="preserve"> фотографии фронтовиков-орденоносцев</w:t>
      </w:r>
      <w:r w:rsidR="00AA3AB6">
        <w:rPr>
          <w:sz w:val="28"/>
          <w:szCs w:val="28"/>
        </w:rPr>
        <w:t>, предметы военного быта</w:t>
      </w:r>
      <w:r w:rsidR="003175C1">
        <w:rPr>
          <w:sz w:val="28"/>
          <w:szCs w:val="28"/>
        </w:rPr>
        <w:t xml:space="preserve"> и другие артефакты</w:t>
      </w:r>
      <w:r w:rsidR="00AA3AB6">
        <w:rPr>
          <w:sz w:val="28"/>
          <w:szCs w:val="28"/>
        </w:rPr>
        <w:t xml:space="preserve">. </w:t>
      </w:r>
      <w:r w:rsidR="00AA3A82">
        <w:rPr>
          <w:sz w:val="28"/>
          <w:szCs w:val="28"/>
        </w:rPr>
        <w:t>Отдельный стенд, в частности, отведен личным предметам фронтовика Листикова Николая Алексеевича</w:t>
      </w:r>
      <w:r w:rsidR="00A757D4">
        <w:rPr>
          <w:sz w:val="28"/>
          <w:szCs w:val="28"/>
        </w:rPr>
        <w:t>, чье имя носит и районная библиотека</w:t>
      </w:r>
      <w:r w:rsidR="00AA3A82">
        <w:rPr>
          <w:sz w:val="28"/>
          <w:szCs w:val="28"/>
        </w:rPr>
        <w:t xml:space="preserve">. </w:t>
      </w:r>
      <w:r w:rsidR="00A757D4">
        <w:rPr>
          <w:sz w:val="28"/>
          <w:szCs w:val="28"/>
        </w:rPr>
        <w:t>А с</w:t>
      </w:r>
      <w:r w:rsidR="00AA3A82">
        <w:rPr>
          <w:sz w:val="28"/>
          <w:szCs w:val="28"/>
        </w:rPr>
        <w:t xml:space="preserve">реди </w:t>
      </w:r>
      <w:r w:rsidR="00A757D4">
        <w:rPr>
          <w:sz w:val="28"/>
          <w:szCs w:val="28"/>
        </w:rPr>
        <w:t>принадлежностей ветерана его</w:t>
      </w:r>
      <w:r w:rsidR="00AA3A82">
        <w:rPr>
          <w:sz w:val="28"/>
          <w:szCs w:val="28"/>
        </w:rPr>
        <w:t xml:space="preserve"> дневник военной поры, письма с фронта и другие вещи.  </w:t>
      </w:r>
    </w:p>
    <w:p w:rsidR="00ED262A" w:rsidRDefault="00AA3AB6">
      <w:pPr>
        <w:rPr>
          <w:sz w:val="28"/>
          <w:szCs w:val="28"/>
        </w:rPr>
      </w:pPr>
      <w:r>
        <w:rPr>
          <w:sz w:val="28"/>
          <w:szCs w:val="28"/>
        </w:rPr>
        <w:t xml:space="preserve">Все </w:t>
      </w:r>
      <w:r w:rsidR="00AA3A82">
        <w:rPr>
          <w:sz w:val="28"/>
          <w:szCs w:val="28"/>
        </w:rPr>
        <w:t>названное</w:t>
      </w:r>
      <w:r>
        <w:rPr>
          <w:sz w:val="28"/>
          <w:szCs w:val="28"/>
        </w:rPr>
        <w:t xml:space="preserve"> вызыва</w:t>
      </w:r>
      <w:r w:rsidR="003175C1">
        <w:rPr>
          <w:sz w:val="28"/>
          <w:szCs w:val="28"/>
        </w:rPr>
        <w:t>е</w:t>
      </w:r>
      <w:r>
        <w:rPr>
          <w:sz w:val="28"/>
          <w:szCs w:val="28"/>
        </w:rPr>
        <w:t>т неподдельный инте</w:t>
      </w:r>
      <w:r w:rsidR="003175C1">
        <w:rPr>
          <w:sz w:val="28"/>
          <w:szCs w:val="28"/>
        </w:rPr>
        <w:t>рес у наших ребят, даже если мы с ними</w:t>
      </w:r>
      <w:r w:rsidR="0068388F">
        <w:rPr>
          <w:sz w:val="28"/>
          <w:szCs w:val="28"/>
        </w:rPr>
        <w:t xml:space="preserve"> не</w:t>
      </w:r>
      <w:r>
        <w:rPr>
          <w:sz w:val="28"/>
          <w:szCs w:val="28"/>
        </w:rPr>
        <w:t xml:space="preserve"> в </w:t>
      </w:r>
      <w:r w:rsidR="0068388F">
        <w:rPr>
          <w:sz w:val="28"/>
          <w:szCs w:val="28"/>
        </w:rPr>
        <w:t>первый</w:t>
      </w:r>
      <w:r>
        <w:rPr>
          <w:sz w:val="28"/>
          <w:szCs w:val="28"/>
        </w:rPr>
        <w:t xml:space="preserve"> раз отправля</w:t>
      </w:r>
      <w:r w:rsidR="00AA3A82">
        <w:rPr>
          <w:sz w:val="28"/>
          <w:szCs w:val="28"/>
        </w:rPr>
        <w:t>ем</w:t>
      </w:r>
      <w:r>
        <w:rPr>
          <w:sz w:val="28"/>
          <w:szCs w:val="28"/>
        </w:rPr>
        <w:t>ся из детского сада на экскурсию в музей. А его сотрудники всегда интересно и подробно расскажут о вкладе Тонкинского района – его воинов и тружеников тыла</w:t>
      </w:r>
      <w:r w:rsidR="003175C1">
        <w:rPr>
          <w:sz w:val="28"/>
          <w:szCs w:val="28"/>
        </w:rPr>
        <w:t xml:space="preserve"> – в общую Победу</w:t>
      </w:r>
      <w:r w:rsidR="00214536">
        <w:rPr>
          <w:sz w:val="28"/>
          <w:szCs w:val="28"/>
        </w:rPr>
        <w:t>.</w:t>
      </w:r>
    </w:p>
    <w:p w:rsidR="00F0698B" w:rsidRDefault="007F5D1C">
      <w:pPr>
        <w:rPr>
          <w:sz w:val="28"/>
          <w:szCs w:val="28"/>
        </w:rPr>
      </w:pPr>
      <w:r>
        <w:rPr>
          <w:sz w:val="28"/>
          <w:szCs w:val="28"/>
        </w:rPr>
        <w:t>- Экскурсии для детей мы готовим по темам и в зависимости от возраста ребят, – делится подробностями музейный руководитель Ирина Александровна Кузнецова. – Для тех, кто постарше, рассказ ведется в деталях, с демонстрацией экспонатов. А детям помладше тоже находим свои слова</w:t>
      </w:r>
      <w:r w:rsidR="00F0698B">
        <w:rPr>
          <w:sz w:val="28"/>
          <w:szCs w:val="28"/>
        </w:rPr>
        <w:t>, чтобы услышанное и увиденное здесь оставило впечатление у них и надолго запомнилось.</w:t>
      </w:r>
    </w:p>
    <w:p w:rsidR="009A67D1" w:rsidRDefault="00F0698B">
      <w:pPr>
        <w:rPr>
          <w:sz w:val="28"/>
          <w:szCs w:val="28"/>
        </w:rPr>
      </w:pPr>
      <w:r>
        <w:rPr>
          <w:sz w:val="28"/>
          <w:szCs w:val="28"/>
        </w:rPr>
        <w:t>Чтобы расширить познания наших воспитуемых по патриотической теме на местном материале, музейщики и сами воспитатели «Теремка» организуют походы детей к памятникам воинской славы, расположенным в районном центре.</w:t>
      </w:r>
      <w:r w:rsidR="00C74BC4">
        <w:rPr>
          <w:sz w:val="28"/>
          <w:szCs w:val="28"/>
        </w:rPr>
        <w:t xml:space="preserve"> П</w:t>
      </w:r>
      <w:r>
        <w:rPr>
          <w:sz w:val="28"/>
          <w:szCs w:val="28"/>
        </w:rPr>
        <w:t>ам</w:t>
      </w:r>
      <w:r w:rsidR="00C74BC4">
        <w:rPr>
          <w:sz w:val="28"/>
          <w:szCs w:val="28"/>
        </w:rPr>
        <w:t>ятных мест в поселке достаточно.</w:t>
      </w:r>
      <w:r>
        <w:rPr>
          <w:sz w:val="28"/>
          <w:szCs w:val="28"/>
        </w:rPr>
        <w:t xml:space="preserve">   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9A67D1">
        <w:rPr>
          <w:sz w:val="28"/>
          <w:szCs w:val="28"/>
        </w:rPr>
        <w:t xml:space="preserve">  </w:t>
      </w:r>
    </w:p>
    <w:p w:rsidR="009A67D1" w:rsidRDefault="00C74BC4">
      <w:pPr>
        <w:rPr>
          <w:sz w:val="28"/>
          <w:szCs w:val="28"/>
        </w:rPr>
      </w:pPr>
      <w:r>
        <w:rPr>
          <w:sz w:val="28"/>
          <w:szCs w:val="28"/>
        </w:rPr>
        <w:t>А со</w:t>
      </w:r>
      <w:r w:rsidR="009C2E78">
        <w:rPr>
          <w:sz w:val="28"/>
          <w:szCs w:val="28"/>
        </w:rPr>
        <w:t xml:space="preserve">четание традиционных форм воспитания с </w:t>
      </w:r>
      <w:r>
        <w:rPr>
          <w:sz w:val="28"/>
          <w:szCs w:val="28"/>
        </w:rPr>
        <w:t>творческим подходом</w:t>
      </w:r>
      <w:r w:rsidR="00A123AB">
        <w:rPr>
          <w:sz w:val="28"/>
          <w:szCs w:val="28"/>
        </w:rPr>
        <w:t xml:space="preserve"> в </w:t>
      </w:r>
      <w:r w:rsidR="009A67D1">
        <w:rPr>
          <w:sz w:val="28"/>
          <w:szCs w:val="28"/>
        </w:rPr>
        <w:t xml:space="preserve">повседневной практике </w:t>
      </w:r>
      <w:r w:rsidR="00A123AB">
        <w:rPr>
          <w:sz w:val="28"/>
          <w:szCs w:val="28"/>
        </w:rPr>
        <w:t>может принести</w:t>
      </w:r>
      <w:r w:rsidR="009A67D1">
        <w:rPr>
          <w:sz w:val="28"/>
          <w:szCs w:val="28"/>
        </w:rPr>
        <w:t xml:space="preserve"> желаемый результат.</w:t>
      </w:r>
    </w:p>
    <w:p w:rsidR="00214536" w:rsidRDefault="009A67D1">
      <w:pPr>
        <w:rPr>
          <w:sz w:val="28"/>
          <w:szCs w:val="28"/>
        </w:rPr>
      </w:pPr>
      <w:r>
        <w:rPr>
          <w:sz w:val="28"/>
          <w:szCs w:val="28"/>
        </w:rPr>
        <w:t>Елена Ч</w:t>
      </w:r>
      <w:r w:rsidR="00214536">
        <w:rPr>
          <w:sz w:val="28"/>
          <w:szCs w:val="28"/>
        </w:rPr>
        <w:t>РЕЗОВА, воспитатель детского сада «Теремок»</w:t>
      </w:r>
      <w:r w:rsidR="00A123AB">
        <w:rPr>
          <w:sz w:val="28"/>
          <w:szCs w:val="28"/>
        </w:rPr>
        <w:t>, р.п. Тонкино Нижегородской области</w:t>
      </w:r>
    </w:p>
    <w:p w:rsidR="003865CE" w:rsidRDefault="00A02FE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865CE" w:rsidRDefault="003865CE">
      <w:pPr>
        <w:rPr>
          <w:sz w:val="28"/>
          <w:szCs w:val="28"/>
        </w:rPr>
      </w:pPr>
    </w:p>
    <w:p w:rsidR="003865CE" w:rsidRDefault="003865CE">
      <w:pPr>
        <w:rPr>
          <w:sz w:val="28"/>
          <w:szCs w:val="28"/>
        </w:rPr>
      </w:pPr>
    </w:p>
    <w:p w:rsidR="003865CE" w:rsidRDefault="003865CE">
      <w:pPr>
        <w:rPr>
          <w:sz w:val="28"/>
          <w:szCs w:val="28"/>
        </w:rPr>
      </w:pPr>
    </w:p>
    <w:p w:rsidR="003865CE" w:rsidRDefault="003865CE">
      <w:pPr>
        <w:rPr>
          <w:sz w:val="28"/>
          <w:szCs w:val="28"/>
        </w:rPr>
      </w:pPr>
    </w:p>
    <w:p w:rsidR="003865CE" w:rsidRDefault="003865CE">
      <w:pPr>
        <w:rPr>
          <w:sz w:val="28"/>
          <w:szCs w:val="28"/>
        </w:rPr>
      </w:pPr>
    </w:p>
    <w:p w:rsidR="003865CE" w:rsidRDefault="003865CE">
      <w:pPr>
        <w:rPr>
          <w:sz w:val="28"/>
          <w:szCs w:val="28"/>
        </w:rPr>
      </w:pPr>
    </w:p>
    <w:p w:rsidR="003865CE" w:rsidRDefault="003865CE">
      <w:pPr>
        <w:rPr>
          <w:sz w:val="28"/>
          <w:szCs w:val="28"/>
        </w:rPr>
      </w:pPr>
    </w:p>
    <w:p w:rsidR="003865CE" w:rsidRDefault="003865CE">
      <w:pPr>
        <w:rPr>
          <w:sz w:val="28"/>
          <w:szCs w:val="28"/>
        </w:rPr>
      </w:pPr>
    </w:p>
    <w:p w:rsidR="003865CE" w:rsidRDefault="003865CE">
      <w:pPr>
        <w:rPr>
          <w:sz w:val="28"/>
          <w:szCs w:val="28"/>
        </w:rPr>
      </w:pPr>
    </w:p>
    <w:p w:rsidR="003865CE" w:rsidRDefault="003865CE">
      <w:pPr>
        <w:rPr>
          <w:sz w:val="28"/>
          <w:szCs w:val="28"/>
        </w:rPr>
      </w:pPr>
    </w:p>
    <w:p w:rsidR="003865CE" w:rsidRDefault="003865CE">
      <w:pPr>
        <w:rPr>
          <w:sz w:val="28"/>
          <w:szCs w:val="28"/>
        </w:rPr>
      </w:pPr>
    </w:p>
    <w:p w:rsidR="003865CE" w:rsidRDefault="003865CE">
      <w:pPr>
        <w:rPr>
          <w:sz w:val="28"/>
          <w:szCs w:val="28"/>
        </w:rPr>
      </w:pPr>
    </w:p>
    <w:p w:rsidR="003865CE" w:rsidRDefault="003865CE">
      <w:pPr>
        <w:rPr>
          <w:sz w:val="28"/>
          <w:szCs w:val="28"/>
        </w:rPr>
      </w:pPr>
    </w:p>
    <w:p w:rsidR="00664CAD" w:rsidRPr="000763EB" w:rsidRDefault="003865C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308E3">
        <w:rPr>
          <w:sz w:val="28"/>
          <w:szCs w:val="28"/>
        </w:rPr>
        <w:t xml:space="preserve"> </w:t>
      </w:r>
      <w:r w:rsidR="005F6FAE">
        <w:rPr>
          <w:sz w:val="28"/>
          <w:szCs w:val="28"/>
        </w:rPr>
        <w:t xml:space="preserve"> </w:t>
      </w:r>
      <w:r w:rsidR="008F4AF1">
        <w:rPr>
          <w:sz w:val="28"/>
          <w:szCs w:val="28"/>
        </w:rPr>
        <w:t xml:space="preserve">  </w:t>
      </w:r>
      <w:r w:rsidR="00B941EA">
        <w:rPr>
          <w:sz w:val="28"/>
          <w:szCs w:val="28"/>
        </w:rPr>
        <w:t xml:space="preserve"> </w:t>
      </w:r>
      <w:r w:rsidR="00664CAD">
        <w:rPr>
          <w:sz w:val="28"/>
          <w:szCs w:val="28"/>
        </w:rPr>
        <w:t xml:space="preserve"> </w:t>
      </w:r>
    </w:p>
    <w:sectPr w:rsidR="00664CAD" w:rsidRPr="00076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3EB"/>
    <w:rsid w:val="0002743E"/>
    <w:rsid w:val="00043242"/>
    <w:rsid w:val="00072F08"/>
    <w:rsid w:val="000763EB"/>
    <w:rsid w:val="00115E7B"/>
    <w:rsid w:val="00167FCA"/>
    <w:rsid w:val="00214536"/>
    <w:rsid w:val="002B2212"/>
    <w:rsid w:val="002B3D01"/>
    <w:rsid w:val="002C50CB"/>
    <w:rsid w:val="002F0FD9"/>
    <w:rsid w:val="003175C1"/>
    <w:rsid w:val="0031761F"/>
    <w:rsid w:val="00320178"/>
    <w:rsid w:val="0035589A"/>
    <w:rsid w:val="00381D36"/>
    <w:rsid w:val="003865CE"/>
    <w:rsid w:val="003D65BD"/>
    <w:rsid w:val="003E5FD7"/>
    <w:rsid w:val="00417781"/>
    <w:rsid w:val="004A6613"/>
    <w:rsid w:val="004B74B5"/>
    <w:rsid w:val="004E56F1"/>
    <w:rsid w:val="00506CAD"/>
    <w:rsid w:val="005B6A1E"/>
    <w:rsid w:val="005F6FAE"/>
    <w:rsid w:val="00623761"/>
    <w:rsid w:val="00657863"/>
    <w:rsid w:val="00664CAD"/>
    <w:rsid w:val="0068388F"/>
    <w:rsid w:val="006963B8"/>
    <w:rsid w:val="00715944"/>
    <w:rsid w:val="007232DA"/>
    <w:rsid w:val="00747856"/>
    <w:rsid w:val="007A1717"/>
    <w:rsid w:val="007F5D1C"/>
    <w:rsid w:val="0082241B"/>
    <w:rsid w:val="00827C9C"/>
    <w:rsid w:val="00877740"/>
    <w:rsid w:val="008C01F6"/>
    <w:rsid w:val="008C5EB2"/>
    <w:rsid w:val="008F4AF1"/>
    <w:rsid w:val="009308E3"/>
    <w:rsid w:val="009934B6"/>
    <w:rsid w:val="009A67D1"/>
    <w:rsid w:val="009B263A"/>
    <w:rsid w:val="009C2E78"/>
    <w:rsid w:val="009C4377"/>
    <w:rsid w:val="00A02FEC"/>
    <w:rsid w:val="00A123AB"/>
    <w:rsid w:val="00A23816"/>
    <w:rsid w:val="00A757D4"/>
    <w:rsid w:val="00AA3A82"/>
    <w:rsid w:val="00AA3AB6"/>
    <w:rsid w:val="00B57546"/>
    <w:rsid w:val="00B87333"/>
    <w:rsid w:val="00B941EA"/>
    <w:rsid w:val="00BC1CC7"/>
    <w:rsid w:val="00BE10D7"/>
    <w:rsid w:val="00BE5117"/>
    <w:rsid w:val="00C02AA0"/>
    <w:rsid w:val="00C550CE"/>
    <w:rsid w:val="00C74BC4"/>
    <w:rsid w:val="00C75044"/>
    <w:rsid w:val="00CB4EC3"/>
    <w:rsid w:val="00D52437"/>
    <w:rsid w:val="00D553F9"/>
    <w:rsid w:val="00DA7EF1"/>
    <w:rsid w:val="00DB72B9"/>
    <w:rsid w:val="00DC2DFC"/>
    <w:rsid w:val="00E00E8B"/>
    <w:rsid w:val="00E26B7E"/>
    <w:rsid w:val="00E873BF"/>
    <w:rsid w:val="00EA15DC"/>
    <w:rsid w:val="00EA4508"/>
    <w:rsid w:val="00EA4985"/>
    <w:rsid w:val="00EB6678"/>
    <w:rsid w:val="00EC1534"/>
    <w:rsid w:val="00ED262A"/>
    <w:rsid w:val="00F0698B"/>
    <w:rsid w:val="00F9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01502"/>
  <w15:chartTrackingRefBased/>
  <w15:docId w15:val="{42FE5488-EA56-4EE0-B5DD-A77499D31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1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22</cp:revision>
  <dcterms:created xsi:type="dcterms:W3CDTF">2023-03-30T06:00:00Z</dcterms:created>
  <dcterms:modified xsi:type="dcterms:W3CDTF">2024-11-04T08:33:00Z</dcterms:modified>
</cp:coreProperties>
</file>