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CC0D9" w:themeColor="accent4" w:themeTint="66"/>
  <w:body>
    <w:tbl>
      <w:tblPr>
        <w:tblStyle w:val="ad"/>
        <w:tblpPr w:leftFromText="180" w:rightFromText="180" w:vertAnchor="text" w:horzAnchor="margin" w:tblpY="-52"/>
        <w:tblW w:w="9747" w:type="dxa"/>
        <w:tblBorders>
          <w:top w:val="thinThickThinLargeGap" w:sz="24" w:space="0" w:color="auto"/>
          <w:left w:val="thinThickThinLargeGap" w:sz="24" w:space="0" w:color="auto"/>
          <w:bottom w:val="thinThickThinLargeGap" w:sz="24" w:space="0" w:color="auto"/>
          <w:right w:val="thinThickThinLargeGap" w:sz="24" w:space="0" w:color="auto"/>
          <w:insideH w:val="thinThickThinLargeGap" w:sz="24" w:space="0" w:color="auto"/>
          <w:insideV w:val="thinThickThinLargeGap" w:sz="24" w:space="0" w:color="auto"/>
        </w:tblBorders>
        <w:shd w:val="clear" w:color="auto" w:fill="E5B8B7" w:themeFill="accent2" w:themeFillTint="66"/>
        <w:tblLayout w:type="fixed"/>
        <w:tblLook w:val="04A0" w:firstRow="1" w:lastRow="0" w:firstColumn="1" w:lastColumn="0" w:noHBand="0" w:noVBand="1"/>
      </w:tblPr>
      <w:tblGrid>
        <w:gridCol w:w="9747"/>
      </w:tblGrid>
      <w:tr w:rsidR="008F7596" w:rsidTr="00072521">
        <w:trPr>
          <w:trHeight w:val="13709"/>
        </w:trPr>
        <w:tc>
          <w:tcPr>
            <w:tcW w:w="9747" w:type="dxa"/>
            <w:shd w:val="clear" w:color="auto" w:fill="262626" w:themeFill="text1" w:themeFillTint="D9"/>
          </w:tcPr>
          <w:p w:rsidR="008F7596" w:rsidRPr="00072521" w:rsidRDefault="00072521" w:rsidP="00A95D14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 xml:space="preserve">МИНИСТЕРСТВО </w:t>
            </w:r>
            <w:r w:rsidR="008F7596"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>ОБРАЗОВАНИЯ КЕМЕРОВСКОЙ ОБЛАСТИ</w:t>
            </w:r>
          </w:p>
          <w:p w:rsidR="008F7596" w:rsidRPr="00072521" w:rsidRDefault="008F7596" w:rsidP="00B4161F">
            <w:pPr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>ГОСУДАРСТВЕННОЕ ПРОФЕССИОНАЛЬНОЕ</w:t>
            </w:r>
          </w:p>
          <w:p w:rsidR="008F7596" w:rsidRPr="00072521" w:rsidRDefault="008F7596" w:rsidP="00B4161F">
            <w:pPr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 xml:space="preserve"> ОБРАЗОВАТЕЛЬНОЕ УЧРЕЖДЕНИЕ </w:t>
            </w:r>
          </w:p>
          <w:p w:rsidR="008F7596" w:rsidRPr="00072521" w:rsidRDefault="008F7596" w:rsidP="00B4161F">
            <w:pPr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 xml:space="preserve">«ПРОКОПЬЕВСКИЙ </w:t>
            </w:r>
            <w:r w:rsidR="00072521"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>ЭЛЕКТРОМАШИНО</w:t>
            </w: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>СТРОИТЕЛЬНЫЙ ТЕХНИКУМ»</w:t>
            </w:r>
          </w:p>
          <w:p w:rsidR="008F7596" w:rsidRPr="00072521" w:rsidRDefault="008F7596" w:rsidP="00B4161F">
            <w:pPr>
              <w:rPr>
                <w:color w:val="B2A1C7" w:themeColor="accent4" w:themeTint="99"/>
              </w:rPr>
            </w:pPr>
          </w:p>
          <w:p w:rsidR="008F7596" w:rsidRPr="00E71E67" w:rsidRDefault="008F7596" w:rsidP="00B4161F">
            <w:pPr>
              <w:rPr>
                <w:color w:val="002060"/>
              </w:rPr>
            </w:pPr>
          </w:p>
          <w:p w:rsidR="008F7596" w:rsidRDefault="008F7596" w:rsidP="00B4161F">
            <w:pPr>
              <w:spacing w:before="240"/>
            </w:pPr>
          </w:p>
          <w:p w:rsidR="008F7596" w:rsidRDefault="008F7596" w:rsidP="00B4161F">
            <w:pPr>
              <w:spacing w:before="240"/>
            </w:pPr>
          </w:p>
          <w:p w:rsidR="008F7596" w:rsidRDefault="008F7596" w:rsidP="00B4161F">
            <w:pPr>
              <w:spacing w:before="240"/>
            </w:pPr>
          </w:p>
          <w:p w:rsidR="008F7596" w:rsidRDefault="00E379F3" w:rsidP="00B4161F">
            <w:pPr>
              <w:spacing w:before="240"/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pict>
                <v:shapetype id="_x0000_t156" coordsize="21600,21600" o:spt="156" adj="2809,10800" path="m@25@0c@26@3@27@1@28@0m@21@4c@22@5@23@6@24@4e"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2 3"/>
                    <v:f eqn="prod @8 4 3"/>
                    <v:f eqn="prod @8 2 1"/>
                    <v:f eqn="sum 21600 0 @9"/>
                    <v:f eqn="sum 21600 0 @10"/>
                    <v:f eqn="sum 21600 0 @11"/>
                    <v:f eqn="prod #1 2 3"/>
                    <v:f eqn="prod #1 4 3"/>
                    <v:f eqn="prod #1 2 1"/>
                    <v:f eqn="sum 21600 0 @15"/>
                    <v:f eqn="sum 21600 0 @16"/>
                    <v:f eqn="sum 21600 0 @17"/>
                    <v:f eqn="if @7 @14 0"/>
                    <v:f eqn="if @7 @13 @15"/>
                    <v:f eqn="if @7 @12 @16"/>
                    <v:f eqn="if @7 21600 @17"/>
                    <v:f eqn="if @7 0 @20"/>
                    <v:f eqn="if @7 @9 @19"/>
                    <v:f eqn="if @7 @10 @18"/>
                    <v:f eqn="if @7 @11 21600"/>
                    <v:f eqn="sum @24 0 @21"/>
                    <v:f eqn="sum @4 0 @0"/>
                    <v:f eqn="max @21 @25"/>
                    <v:f eqn="min @24 @28"/>
                    <v:f eqn="prod @0 2 1"/>
                    <v:f eqn="sum 21600 0 @33"/>
                    <v:f eqn="mid @26 @27"/>
                    <v:f eqn="mid @24 @28"/>
                    <v:f eqn="mid @22 @23"/>
                    <v:f eqn="mid @21 @25"/>
                  </v:formulas>
                  <v:path textpathok="t" o:connecttype="custom" o:connectlocs="@35,@0;@38,10800;@37,@4;@36,10800" o:connectangles="270,180,90,0"/>
                  <v:textpath on="t" fitshape="t" xscale="t"/>
                  <v:handles>
                    <v:h position="topLeft,#0" yrange="0,4459"/>
                    <v:h position="#1,bottomRight" xrange="8640,12960"/>
                  </v:handles>
                  <o:lock v:ext="edit" text="t" shapetype="t"/>
                </v:shapetype>
                <v:shape id="_x0000_i1025" type="#_x0000_t156" style="width:470.25pt;height:129.75pt" fillcolor="#c00000" stroked="f">
                  <v:fill color2="#099"/>
                  <v:shadow on="t" color="silver" opacity="52429f" offset="3pt,3pt"/>
                  <v:textpath style="font-family:&quot;Times New Roman&quot;;font-size:44pt;font-weight:bold;font-style:italic;v-text-kern:t" trim="t" fitpath="t" xscale="f" string="“ Моя Россия без террора ”"/>
                </v:shape>
              </w:pict>
            </w:r>
          </w:p>
          <w:p w:rsidR="008F7596" w:rsidRDefault="008F7596" w:rsidP="00B4161F">
            <w:pPr>
              <w:spacing w:before="24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F7596" w:rsidRDefault="008F7596" w:rsidP="00B4161F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32"/>
                <w:szCs w:val="32"/>
              </w:rPr>
            </w:pPr>
            <w:r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32"/>
                <w:szCs w:val="32"/>
              </w:rPr>
              <w:t>Семинарские открытые встречи</w:t>
            </w:r>
          </w:p>
          <w:p w:rsidR="00EC2FDE" w:rsidRPr="00EC2FDE" w:rsidRDefault="00EC2FDE" w:rsidP="00B4161F">
            <w:pPr>
              <w:spacing w:before="240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</w:pPr>
            <w:r w:rsidRPr="00EC2FDE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Памяти жертв </w:t>
            </w:r>
            <w:proofErr w:type="spellStart"/>
            <w:r w:rsidRPr="00EC2FDE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>Бесланской</w:t>
            </w:r>
            <w:proofErr w:type="spellEnd"/>
            <w:r w:rsidRPr="00EC2FDE"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  <w:t xml:space="preserve"> трагедии……</w:t>
            </w:r>
          </w:p>
          <w:p w:rsidR="008F7596" w:rsidRPr="00072521" w:rsidRDefault="008F7596" w:rsidP="008252FF">
            <w:pPr>
              <w:spacing w:line="276" w:lineRule="auto"/>
              <w:rPr>
                <w:rFonts w:ascii="Times New Roman" w:hAnsi="Times New Roman" w:cs="Times New Roman"/>
                <w:color w:val="B2A1C7" w:themeColor="accent4" w:themeTint="99"/>
                <w:sz w:val="32"/>
                <w:szCs w:val="32"/>
              </w:rPr>
            </w:pPr>
          </w:p>
          <w:p w:rsidR="008F7596" w:rsidRPr="00072521" w:rsidRDefault="008F7596" w:rsidP="008F75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8"/>
                <w:szCs w:val="28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8"/>
                <w:szCs w:val="28"/>
              </w:rPr>
              <w:t>Панова Наталья Юрьевна, преподаватель ГПОУ П</w:t>
            </w:r>
            <w:r w:rsidR="00072521"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8"/>
                <w:szCs w:val="28"/>
              </w:rPr>
              <w:t>ЭМ</w:t>
            </w: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8"/>
                <w:szCs w:val="28"/>
              </w:rPr>
              <w:t>СТ</w:t>
            </w:r>
          </w:p>
          <w:p w:rsidR="008F7596" w:rsidRPr="00072521" w:rsidRDefault="008F7596" w:rsidP="008F7596">
            <w:pPr>
              <w:spacing w:line="276" w:lineRule="auto"/>
              <w:jc w:val="center"/>
              <w:rPr>
                <w:rFonts w:ascii="Times New Roman" w:hAnsi="Times New Roman" w:cs="Times New Roman"/>
                <w:color w:val="B2A1C7" w:themeColor="accent4" w:themeTint="99"/>
                <w:sz w:val="32"/>
                <w:szCs w:val="32"/>
              </w:rPr>
            </w:pPr>
          </w:p>
          <w:p w:rsidR="008F7596" w:rsidRPr="00072521" w:rsidRDefault="008252FF" w:rsidP="008252FF">
            <w:pPr>
              <w:jc w:val="center"/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bCs/>
                <w:i/>
                <w:iCs/>
                <w:color w:val="B2A1C7" w:themeColor="accent4" w:themeTint="99"/>
                <w:sz w:val="24"/>
                <w:szCs w:val="24"/>
              </w:rPr>
              <w:t xml:space="preserve">В данной разработке собран и систематизирован материал для профилактической работы по </w:t>
            </w:r>
            <w:r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 xml:space="preserve">формированию элементов общественного сознания и гражданской позиции студентов техникума в отношении </w:t>
            </w:r>
            <w:r w:rsidR="00A95D14"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 xml:space="preserve">террористических </w:t>
            </w:r>
            <w:r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>проявлений</w:t>
            </w:r>
            <w:r w:rsidR="00FB7938"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>.</w:t>
            </w:r>
          </w:p>
          <w:p w:rsidR="008F7596" w:rsidRPr="00072521" w:rsidRDefault="008F7596" w:rsidP="008252FF">
            <w:pPr>
              <w:spacing w:before="240"/>
              <w:jc w:val="center"/>
              <w:rPr>
                <w:rFonts w:ascii="Times New Roman" w:hAnsi="Times New Roman" w:cs="Times New Roman"/>
                <w:i/>
                <w:color w:val="B2A1C7" w:themeColor="accent4" w:themeTint="99"/>
                <w:sz w:val="24"/>
                <w:szCs w:val="24"/>
              </w:rPr>
            </w:pPr>
          </w:p>
          <w:p w:rsidR="00072521" w:rsidRDefault="00072521" w:rsidP="00072521">
            <w:pPr>
              <w:spacing w:before="240"/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>VIII Всероссийский педагогический конкурс</w:t>
            </w:r>
          </w:p>
          <w:p w:rsidR="008F7596" w:rsidRPr="00072521" w:rsidRDefault="00072521" w:rsidP="00072521">
            <w:pPr>
              <w:spacing w:before="240"/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  <w:t xml:space="preserve"> «МОЯ ЛУЧШАЯ МЕТОДИЧЕСКАЯ РАЗРАБОТКА»</w:t>
            </w:r>
          </w:p>
          <w:p w:rsidR="008F7596" w:rsidRPr="00072521" w:rsidRDefault="008F7596" w:rsidP="00B4161F">
            <w:pPr>
              <w:spacing w:before="240"/>
              <w:jc w:val="center"/>
              <w:rPr>
                <w:rFonts w:ascii="Times New Roman" w:hAnsi="Times New Roman" w:cs="Times New Roman"/>
                <w:b/>
                <w:color w:val="B2A1C7" w:themeColor="accent4" w:themeTint="99"/>
                <w:sz w:val="24"/>
                <w:szCs w:val="24"/>
              </w:rPr>
            </w:pPr>
          </w:p>
          <w:p w:rsidR="008F7596" w:rsidRPr="00072521" w:rsidRDefault="008D0012" w:rsidP="00B4161F">
            <w:pPr>
              <w:spacing w:before="240"/>
              <w:jc w:val="center"/>
              <w:rPr>
                <w:i/>
                <w:color w:val="B2A1C7" w:themeColor="accent4" w:themeTint="99"/>
                <w:sz w:val="24"/>
                <w:szCs w:val="24"/>
              </w:rPr>
            </w:pPr>
            <w:r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 xml:space="preserve">Россия, </w:t>
            </w:r>
            <w:r w:rsidR="008F7596"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>Прокопьевск</w:t>
            </w:r>
            <w:r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>,</w:t>
            </w:r>
            <w:r w:rsidR="008F7596" w:rsidRP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 xml:space="preserve"> 20</w:t>
            </w:r>
            <w:r w:rsidR="00072521">
              <w:rPr>
                <w:rFonts w:ascii="Times New Roman" w:hAnsi="Times New Roman" w:cs="Times New Roman"/>
                <w:b/>
                <w:i/>
                <w:color w:val="B2A1C7" w:themeColor="accent4" w:themeTint="99"/>
                <w:sz w:val="24"/>
                <w:szCs w:val="24"/>
              </w:rPr>
              <w:t>24г.</w:t>
            </w:r>
          </w:p>
          <w:p w:rsidR="008F7596" w:rsidRPr="00E02A07" w:rsidRDefault="008F7596" w:rsidP="00B4161F">
            <w:pPr>
              <w:tabs>
                <w:tab w:val="left" w:pos="3315"/>
              </w:tabs>
              <w:rPr>
                <w:sz w:val="24"/>
                <w:szCs w:val="24"/>
              </w:rPr>
            </w:pPr>
          </w:p>
        </w:tc>
      </w:tr>
    </w:tbl>
    <w:p w:rsidR="008F7596" w:rsidRDefault="008F7596" w:rsidP="008F7596">
      <w:pPr>
        <w:rPr>
          <w:rFonts w:ascii="Times New Roman" w:hAnsi="Times New Roman" w:cs="Times New Roman"/>
          <w:b/>
          <w:sz w:val="32"/>
          <w:szCs w:val="32"/>
        </w:rPr>
      </w:pPr>
    </w:p>
    <w:p w:rsidR="00D36BAD" w:rsidRPr="00A8055B" w:rsidRDefault="00E379F3" w:rsidP="002013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pict>
          <v:shape id="_x0000_i1026" type="#_x0000_t156" style="width:465.75pt;height:62.25pt" fillcolor="#002060" stroked="f">
            <v:fill color2="#099"/>
            <v:shadow on="t" color="silver" opacity="52429f" offset="3pt,3pt"/>
            <v:textpath style="font-family:&quot;Times New Roman&quot;;font-size:40pt;font-weight:bold;font-style:italic;v-text-kern:t" trim="t" fitpath="t" xscale="f" string="“ Моя Россия без террора ”"/>
          </v:shape>
        </w:pict>
      </w:r>
    </w:p>
    <w:p w:rsidR="00F4768A" w:rsidRPr="00537516" w:rsidRDefault="00201395" w:rsidP="004825C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7516">
        <w:rPr>
          <w:rFonts w:ascii="Times New Roman" w:hAnsi="Times New Roman" w:cs="Times New Roman"/>
          <w:b/>
          <w:i/>
          <w:sz w:val="28"/>
          <w:szCs w:val="28"/>
        </w:rPr>
        <w:t>Семинарские</w:t>
      </w:r>
      <w:r w:rsidR="004D5F64" w:rsidRPr="00537516">
        <w:rPr>
          <w:rFonts w:ascii="Times New Roman" w:hAnsi="Times New Roman" w:cs="Times New Roman"/>
          <w:b/>
          <w:i/>
          <w:sz w:val="28"/>
          <w:szCs w:val="28"/>
        </w:rPr>
        <w:t xml:space="preserve"> открытые</w:t>
      </w:r>
      <w:r w:rsidRPr="00537516">
        <w:rPr>
          <w:rFonts w:ascii="Times New Roman" w:hAnsi="Times New Roman" w:cs="Times New Roman"/>
          <w:b/>
          <w:i/>
          <w:sz w:val="28"/>
          <w:szCs w:val="28"/>
        </w:rPr>
        <w:t xml:space="preserve"> встречи</w:t>
      </w:r>
    </w:p>
    <w:p w:rsidR="00495403" w:rsidRPr="00010BE9" w:rsidRDefault="00010BE9" w:rsidP="00010BE9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729FA" w:rsidRPr="00010BE9">
        <w:rPr>
          <w:rFonts w:ascii="Times New Roman" w:hAnsi="Times New Roman" w:cs="Times New Roman"/>
          <w:sz w:val="24"/>
          <w:szCs w:val="24"/>
        </w:rPr>
        <w:t>Особая форма встречи компетентных лиц</w:t>
      </w:r>
      <w:r w:rsidR="00AF2CB6" w:rsidRPr="00010BE9">
        <w:rPr>
          <w:rFonts w:ascii="Times New Roman" w:hAnsi="Times New Roman" w:cs="Times New Roman"/>
          <w:sz w:val="24"/>
          <w:szCs w:val="24"/>
        </w:rPr>
        <w:t xml:space="preserve"> </w:t>
      </w:r>
      <w:r w:rsidR="005729FA" w:rsidRPr="00010BE9">
        <w:rPr>
          <w:rFonts w:ascii="Times New Roman" w:hAnsi="Times New Roman" w:cs="Times New Roman"/>
          <w:sz w:val="24"/>
          <w:szCs w:val="24"/>
        </w:rPr>
        <w:t xml:space="preserve">в </w:t>
      </w:r>
      <w:r w:rsidR="00434AC8" w:rsidRPr="00010BE9">
        <w:rPr>
          <w:rFonts w:ascii="Times New Roman" w:hAnsi="Times New Roman" w:cs="Times New Roman"/>
          <w:sz w:val="24"/>
          <w:szCs w:val="24"/>
        </w:rPr>
        <w:t xml:space="preserve">определенной </w:t>
      </w:r>
      <w:r w:rsidR="005729FA" w:rsidRPr="00010BE9">
        <w:rPr>
          <w:rFonts w:ascii="Times New Roman" w:hAnsi="Times New Roman" w:cs="Times New Roman"/>
          <w:sz w:val="24"/>
          <w:szCs w:val="24"/>
        </w:rPr>
        <w:t xml:space="preserve">области деятельности </w:t>
      </w:r>
      <w:r w:rsidR="00AF2CB6" w:rsidRPr="00010BE9">
        <w:rPr>
          <w:rFonts w:ascii="Times New Roman" w:hAnsi="Times New Roman" w:cs="Times New Roman"/>
          <w:sz w:val="24"/>
          <w:szCs w:val="24"/>
        </w:rPr>
        <w:t xml:space="preserve">с общественной аудиторией </w:t>
      </w:r>
      <w:r w:rsidR="005729FA" w:rsidRPr="00010BE9">
        <w:rPr>
          <w:rFonts w:ascii="Times New Roman" w:hAnsi="Times New Roman" w:cs="Times New Roman"/>
          <w:sz w:val="24"/>
          <w:szCs w:val="24"/>
        </w:rPr>
        <w:t>для обсуждения ново</w:t>
      </w:r>
      <w:r w:rsidR="00E729D7" w:rsidRPr="00010BE9">
        <w:rPr>
          <w:rFonts w:ascii="Times New Roman" w:hAnsi="Times New Roman" w:cs="Times New Roman"/>
          <w:sz w:val="24"/>
          <w:szCs w:val="24"/>
        </w:rPr>
        <w:t>стных тем, обмена информацией. П</w:t>
      </w:r>
      <w:r w:rsidR="00434AC8" w:rsidRPr="00010BE9">
        <w:rPr>
          <w:rFonts w:ascii="Times New Roman" w:hAnsi="Times New Roman" w:cs="Times New Roman"/>
          <w:sz w:val="24"/>
          <w:szCs w:val="24"/>
        </w:rPr>
        <w:t>редп</w:t>
      </w:r>
      <w:r w:rsidR="00A95D14" w:rsidRPr="00010BE9">
        <w:rPr>
          <w:rFonts w:ascii="Times New Roman" w:hAnsi="Times New Roman" w:cs="Times New Roman"/>
          <w:sz w:val="24"/>
          <w:szCs w:val="24"/>
        </w:rPr>
        <w:t>олагае</w:t>
      </w:r>
      <w:r w:rsidR="00E729D7" w:rsidRPr="00010BE9">
        <w:rPr>
          <w:rFonts w:ascii="Times New Roman" w:hAnsi="Times New Roman" w:cs="Times New Roman"/>
          <w:sz w:val="24"/>
          <w:szCs w:val="24"/>
        </w:rPr>
        <w:t xml:space="preserve">т наличие комментариев. </w:t>
      </w:r>
      <w:r w:rsidR="00A95D14" w:rsidRPr="00010BE9">
        <w:rPr>
          <w:rFonts w:ascii="Times New Roman" w:hAnsi="Times New Roman" w:cs="Times New Roman"/>
          <w:sz w:val="24"/>
          <w:szCs w:val="24"/>
        </w:rPr>
        <w:t>Имее</w:t>
      </w:r>
      <w:r w:rsidR="005729FA" w:rsidRPr="00010BE9">
        <w:rPr>
          <w:rFonts w:ascii="Times New Roman" w:hAnsi="Times New Roman" w:cs="Times New Roman"/>
          <w:sz w:val="24"/>
          <w:szCs w:val="24"/>
        </w:rPr>
        <w:t>т о</w:t>
      </w:r>
      <w:r w:rsidR="00E729D7" w:rsidRPr="00010BE9">
        <w:rPr>
          <w:rFonts w:ascii="Times New Roman" w:hAnsi="Times New Roman" w:cs="Times New Roman"/>
          <w:sz w:val="24"/>
          <w:szCs w:val="24"/>
        </w:rPr>
        <w:t xml:space="preserve">собую форму подачи информации с </w:t>
      </w:r>
      <w:r w:rsidR="005729FA" w:rsidRPr="00010BE9">
        <w:rPr>
          <w:rFonts w:ascii="Times New Roman" w:hAnsi="Times New Roman" w:cs="Times New Roman"/>
          <w:sz w:val="24"/>
          <w:szCs w:val="24"/>
        </w:rPr>
        <w:t>приглашением журналистов.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4768A" w:rsidRPr="00010BE9" w:rsidRDefault="00495403" w:rsidP="00010BE9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0B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768A" w:rsidRPr="00010BE9" w:rsidRDefault="00495403" w:rsidP="00010BE9">
      <w:pPr>
        <w:tabs>
          <w:tab w:val="left" w:pos="3999"/>
        </w:tabs>
        <w:spacing w:after="0" w:line="360" w:lineRule="auto"/>
        <w:ind w:firstLine="426"/>
        <w:jc w:val="both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010BE9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010BE9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482B65" w:rsidRPr="00010BE9">
        <w:rPr>
          <w:rFonts w:ascii="Times New Roman" w:hAnsi="Times New Roman" w:cs="Times New Roman"/>
          <w:sz w:val="24"/>
          <w:szCs w:val="24"/>
        </w:rPr>
        <w:t xml:space="preserve">элементов </w:t>
      </w:r>
      <w:r w:rsidRPr="00010BE9">
        <w:rPr>
          <w:rFonts w:ascii="Times New Roman" w:hAnsi="Times New Roman" w:cs="Times New Roman"/>
          <w:sz w:val="24"/>
          <w:szCs w:val="24"/>
        </w:rPr>
        <w:t xml:space="preserve">общественного сознания и гражданской позиции студентов техникума в отношении </w:t>
      </w:r>
      <w:r w:rsidR="00A95D14" w:rsidRPr="00010BE9">
        <w:rPr>
          <w:rFonts w:ascii="Times New Roman" w:hAnsi="Times New Roman" w:cs="Times New Roman"/>
          <w:sz w:val="24"/>
          <w:szCs w:val="24"/>
        </w:rPr>
        <w:t xml:space="preserve">террористических </w:t>
      </w:r>
      <w:r w:rsidR="00593A54" w:rsidRPr="00010BE9">
        <w:rPr>
          <w:rFonts w:ascii="Times New Roman" w:hAnsi="Times New Roman" w:cs="Times New Roman"/>
          <w:sz w:val="24"/>
          <w:szCs w:val="24"/>
        </w:rPr>
        <w:t>проявлений.</w:t>
      </w:r>
      <w:r w:rsidRPr="00010B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68A" w:rsidRPr="00010BE9" w:rsidRDefault="00495403" w:rsidP="00010BE9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0BE9">
        <w:rPr>
          <w:rStyle w:val="a5"/>
          <w:rFonts w:ascii="Times New Roman" w:hAnsi="Times New Roman" w:cs="Times New Roman"/>
          <w:sz w:val="24"/>
          <w:szCs w:val="24"/>
        </w:rPr>
        <w:t>Задачи:</w:t>
      </w:r>
    </w:p>
    <w:p w:rsidR="00010BE9" w:rsidRPr="00010BE9" w:rsidRDefault="00F4768A" w:rsidP="00010BE9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10BE9">
        <w:rPr>
          <w:rFonts w:ascii="Times New Roman" w:hAnsi="Times New Roman" w:cs="Times New Roman"/>
          <w:sz w:val="24"/>
          <w:szCs w:val="24"/>
        </w:rPr>
        <w:t xml:space="preserve">1. </w:t>
      </w:r>
      <w:r w:rsidR="00010BE9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Раскрыть сущность </w:t>
      </w:r>
      <w:r w:rsidR="00482B65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ложных представлений о терроризм</w:t>
      </w:r>
      <w:r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</w:p>
    <w:p w:rsidR="00010BE9" w:rsidRPr="00DD56AF" w:rsidRDefault="00010BE9" w:rsidP="00DD56AF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0BE9">
        <w:rPr>
          <w:rFonts w:ascii="Times New Roman" w:hAnsi="Times New Roman" w:cs="Times New Roman"/>
          <w:sz w:val="24"/>
          <w:szCs w:val="24"/>
        </w:rPr>
        <w:t>2.</w:t>
      </w:r>
      <w:r w:rsidR="00F4768A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482B65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ыработать </w:t>
      </w:r>
      <w:r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студентов </w:t>
      </w:r>
      <w:r w:rsidR="00482B65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способность</w:t>
      </w:r>
      <w:r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2B65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противостоять</w:t>
      </w:r>
      <w:r w:rsidR="00EC2F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террористическим </w:t>
      </w:r>
      <w:r w:rsidR="00482B65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проявлениям</w:t>
      </w:r>
      <w:r w:rsidR="00F4768A" w:rsidRPr="00010BE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252FF" w:rsidRPr="00EC2FDE" w:rsidRDefault="008252FF" w:rsidP="00EC2FDE">
      <w:pPr>
        <w:shd w:val="clear" w:color="auto" w:fill="CCC0D9" w:themeFill="accent4" w:themeFillTint="66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CCC0D9" w:themeColor="accent4" w:themeTint="66"/>
          <w:sz w:val="24"/>
          <w:szCs w:val="24"/>
        </w:rPr>
      </w:pPr>
      <w:r w:rsidRPr="00010BE9">
        <w:rPr>
          <w:rFonts w:ascii="Times New Roman" w:eastAsia="Times New Roman" w:hAnsi="Times New Roman" w:cs="Times New Roman"/>
          <w:b/>
          <w:bCs/>
          <w:sz w:val="24"/>
          <w:szCs w:val="24"/>
        </w:rPr>
        <w:t>Актуальность:</w:t>
      </w:r>
      <w:r w:rsidRPr="00010BE9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8252FF" w:rsidRPr="00010BE9" w:rsidRDefault="008252FF" w:rsidP="00EC2FDE">
      <w:pPr>
        <w:shd w:val="clear" w:color="auto" w:fill="CCC0D9" w:themeFill="accent4" w:themeFillTint="66"/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10BE9">
        <w:rPr>
          <w:rFonts w:ascii="Times New Roman" w:hAnsi="Times New Roman" w:cs="Times New Roman"/>
          <w:sz w:val="24"/>
          <w:szCs w:val="24"/>
        </w:rPr>
        <w:t>Особенно важно проведение профилактической работы по формированию в среде молодежи нег</w:t>
      </w:r>
      <w:r w:rsidR="00075CA2" w:rsidRPr="00010BE9">
        <w:rPr>
          <w:rFonts w:ascii="Times New Roman" w:hAnsi="Times New Roman" w:cs="Times New Roman"/>
          <w:sz w:val="24"/>
          <w:szCs w:val="24"/>
        </w:rPr>
        <w:t>а</w:t>
      </w:r>
      <w:r w:rsidRPr="00010BE9">
        <w:rPr>
          <w:rFonts w:ascii="Times New Roman" w:hAnsi="Times New Roman" w:cs="Times New Roman"/>
          <w:sz w:val="24"/>
          <w:szCs w:val="24"/>
        </w:rPr>
        <w:t>тивного отношения</w:t>
      </w:r>
      <w:r w:rsidR="00075CA2" w:rsidRPr="00010BE9">
        <w:rPr>
          <w:rFonts w:ascii="Times New Roman" w:hAnsi="Times New Roman" w:cs="Times New Roman"/>
          <w:sz w:val="24"/>
          <w:szCs w:val="24"/>
        </w:rPr>
        <w:t xml:space="preserve"> к проявлению террористических идей, тенденций</w:t>
      </w:r>
      <w:r w:rsidRPr="00010BE9">
        <w:rPr>
          <w:rFonts w:ascii="Times New Roman" w:hAnsi="Times New Roman" w:cs="Times New Roman"/>
          <w:sz w:val="24"/>
          <w:szCs w:val="24"/>
        </w:rPr>
        <w:t>, так как именно указанная среда</w:t>
      </w:r>
      <w:r w:rsidR="00DD56AF">
        <w:rPr>
          <w:rFonts w:ascii="Times New Roman" w:hAnsi="Times New Roman" w:cs="Times New Roman"/>
          <w:sz w:val="24"/>
          <w:szCs w:val="24"/>
        </w:rPr>
        <w:t xml:space="preserve">, </w:t>
      </w:r>
      <w:r w:rsidRPr="00010BE9">
        <w:rPr>
          <w:rFonts w:ascii="Times New Roman" w:hAnsi="Times New Roman" w:cs="Times New Roman"/>
          <w:sz w:val="24"/>
          <w:szCs w:val="24"/>
        </w:rPr>
        <w:t>в силу целого ряда различных факторов является одной из наиболее уязвимых в плане подверженности негати</w:t>
      </w:r>
      <w:r w:rsidR="00075CA2" w:rsidRPr="00010BE9">
        <w:rPr>
          <w:rFonts w:ascii="Times New Roman" w:hAnsi="Times New Roman" w:cs="Times New Roman"/>
          <w:sz w:val="24"/>
          <w:szCs w:val="24"/>
        </w:rPr>
        <w:t>вному влиянию разнообразных а</w:t>
      </w:r>
      <w:r w:rsidRPr="00010BE9">
        <w:rPr>
          <w:rFonts w:ascii="Times New Roman" w:hAnsi="Times New Roman" w:cs="Times New Roman"/>
          <w:sz w:val="24"/>
          <w:szCs w:val="24"/>
        </w:rPr>
        <w:t xml:space="preserve">социальных и криминальных групп. </w:t>
      </w:r>
    </w:p>
    <w:p w:rsidR="00A85ED5" w:rsidRPr="00010BE9" w:rsidRDefault="00A85ED5" w:rsidP="00010B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10BE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Новизна </w:t>
      </w:r>
      <w:r w:rsidRPr="00010BE9">
        <w:rPr>
          <w:rFonts w:ascii="Times New Roman" w:hAnsi="Times New Roman" w:cs="Times New Roman"/>
          <w:color w:val="000000"/>
          <w:sz w:val="24"/>
          <w:szCs w:val="24"/>
        </w:rPr>
        <w:t>заключается в том, что творческой группой преподавателей и студентов собран и систематизирован материал</w:t>
      </w:r>
      <w:r w:rsidR="003F370F" w:rsidRPr="00010BE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0354" w:rsidRPr="00010BE9">
        <w:rPr>
          <w:rFonts w:ascii="Times New Roman" w:hAnsi="Times New Roman" w:cs="Times New Roman"/>
          <w:color w:val="000000"/>
          <w:sz w:val="24"/>
          <w:szCs w:val="24"/>
        </w:rPr>
        <w:t>антитеррористической направленности</w:t>
      </w:r>
      <w:r w:rsidRPr="00010BE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F370F" w:rsidRPr="00010BE9">
        <w:rPr>
          <w:rFonts w:ascii="Times New Roman" w:hAnsi="Times New Roman" w:cs="Times New Roman"/>
          <w:color w:val="000000"/>
          <w:sz w:val="24"/>
          <w:szCs w:val="24"/>
        </w:rPr>
        <w:t xml:space="preserve">который был использован в организации и проведении цикла семинарских открытых встреч студентов с </w:t>
      </w:r>
      <w:r w:rsidR="003F370F" w:rsidRPr="00010BE9">
        <w:rPr>
          <w:rFonts w:ascii="Times New Roman" w:hAnsi="Times New Roman" w:cs="Times New Roman"/>
          <w:sz w:val="24"/>
          <w:szCs w:val="24"/>
        </w:rPr>
        <w:t>представителями антитеррористического подразделения.</w:t>
      </w:r>
    </w:p>
    <w:p w:rsidR="00A85ED5" w:rsidRPr="00010BE9" w:rsidRDefault="00A85ED5" w:rsidP="00010B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0B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Практическая значимость</w:t>
      </w:r>
      <w:r w:rsidRPr="00010B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заключается в том, что данная методическая разработка может быть рекомендована для проведения классных часов, внеаудиторных мероприятий </w:t>
      </w:r>
      <w:r w:rsidR="003F370F" w:rsidRPr="00010BE9">
        <w:rPr>
          <w:rFonts w:ascii="Times New Roman" w:hAnsi="Times New Roman" w:cs="Times New Roman"/>
          <w:color w:val="000000" w:themeColor="text1"/>
          <w:sz w:val="24"/>
          <w:szCs w:val="24"/>
        </w:rPr>
        <w:t>антитеррористической направленности.</w:t>
      </w:r>
    </w:p>
    <w:p w:rsidR="00F1252E" w:rsidRPr="001540ED" w:rsidRDefault="001540ED" w:rsidP="00EC2FDE">
      <w:pPr>
        <w:shd w:val="clear" w:color="auto" w:fill="CCC0D9" w:themeFill="accent4" w:themeFillTint="66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40ED">
        <w:rPr>
          <w:rFonts w:ascii="Times New Roman" w:eastAsia="Times New Roman" w:hAnsi="Times New Roman" w:cs="Times New Roman"/>
          <w:b/>
          <w:bCs/>
          <w:sz w:val="28"/>
          <w:szCs w:val="28"/>
        </w:rPr>
        <w:t>Вступительное слов</w:t>
      </w:r>
      <w:r w:rsidR="00700565" w:rsidRPr="001540ED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F1252E" w:rsidRPr="001540E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преподавателя </w:t>
      </w:r>
    </w:p>
    <w:p w:rsidR="00AF2CB6" w:rsidRPr="00537516" w:rsidRDefault="00AF2CB6" w:rsidP="0053751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37516">
        <w:rPr>
          <w:rFonts w:ascii="Times New Roman" w:hAnsi="Times New Roman" w:cs="Times New Roman"/>
          <w:sz w:val="24"/>
          <w:szCs w:val="24"/>
        </w:rPr>
        <w:t xml:space="preserve">На протяжении многих веков на нашей планете происходят различные природные катаклизмы, распри и раздоры, войны. Продолжаются локальные войны, военные конфликты, связанные с религиозными, территориальными и национальными спорами. </w:t>
      </w:r>
      <w:r w:rsidRPr="00537516">
        <w:rPr>
          <w:rFonts w:ascii="Times New Roman" w:hAnsi="Times New Roman" w:cs="Times New Roman"/>
          <w:sz w:val="24"/>
          <w:szCs w:val="24"/>
        </w:rPr>
        <w:lastRenderedPageBreak/>
        <w:t>В нашу, казалось бы, мирную жизнь все настойчивей вторгается такое зловещее явление, как терроризм. Терроризм — это тоже война. И от него не застрахован никто. В том числе и мы.</w:t>
      </w:r>
    </w:p>
    <w:p w:rsidR="00AF2CB6" w:rsidRPr="00537516" w:rsidRDefault="00AF2CB6" w:rsidP="0053751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37516">
        <w:rPr>
          <w:rFonts w:ascii="Times New Roman" w:hAnsi="Times New Roman" w:cs="Times New Roman"/>
          <w:sz w:val="24"/>
          <w:szCs w:val="24"/>
        </w:rPr>
        <w:t>С сожалением приходится признать: мы живем в век терроризма. И поэтому каждый человек - взрослый и ребенок – должен знать сущность терроризма, его истоки и возможные способы</w:t>
      </w:r>
      <w:r w:rsidR="00FB0F03" w:rsidRPr="00537516">
        <w:rPr>
          <w:rFonts w:ascii="Times New Roman" w:hAnsi="Times New Roman" w:cs="Times New Roman"/>
          <w:sz w:val="24"/>
          <w:szCs w:val="24"/>
        </w:rPr>
        <w:t xml:space="preserve"> борьбы</w:t>
      </w:r>
      <w:r w:rsidRPr="00537516">
        <w:rPr>
          <w:rFonts w:ascii="Times New Roman" w:hAnsi="Times New Roman" w:cs="Times New Roman"/>
          <w:sz w:val="24"/>
          <w:szCs w:val="24"/>
        </w:rPr>
        <w:t xml:space="preserve"> с ним.</w:t>
      </w:r>
    </w:p>
    <w:p w:rsidR="00AF2CB6" w:rsidRPr="00537516" w:rsidRDefault="00AF2CB6" w:rsidP="00537516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37516">
        <w:rPr>
          <w:rFonts w:ascii="Times New Roman" w:eastAsia="Times New Roman" w:hAnsi="Times New Roman" w:cs="Times New Roman"/>
          <w:sz w:val="24"/>
          <w:szCs w:val="24"/>
        </w:rPr>
        <w:t>Сегодня, пожалуй, больше нет на нашей планете места, где бы в той или иной степени не обсуждалась проблема терроризма. С конца ХХ века слово «терроризм» не сходит со страниц журналов и газет, постоянно звучит с телеэкранов и в радиоэфире.</w:t>
      </w:r>
    </w:p>
    <w:p w:rsidR="00AF2CB6" w:rsidRPr="00537516" w:rsidRDefault="00AF2CB6" w:rsidP="0053751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7516">
        <w:rPr>
          <w:rFonts w:ascii="Times New Roman" w:eastAsia="Times New Roman" w:hAnsi="Times New Roman" w:cs="Times New Roman"/>
          <w:sz w:val="24"/>
          <w:szCs w:val="24"/>
        </w:rPr>
        <w:t xml:space="preserve">Террористическая деятельность в современных условиях характеризуется глобальным размахом и отсутствием государственных границ, взаимодействием с международными террористическими центрами. По сути, всему человечеству объявлена война без границ и фронтов, без видимого противника. Поэтому борьба с терроризмом, оказание помощи его жертвам и поддержание в мире атмосферы активного неприятия террора требует объединения усилий всего мирового сообщества. </w:t>
      </w:r>
    </w:p>
    <w:p w:rsidR="00FB0F03" w:rsidRPr="00537516" w:rsidRDefault="00AF2CB6" w:rsidP="0053751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 xml:space="preserve">Терроризм </w:t>
      </w:r>
      <w:r w:rsidR="00EC2FDE">
        <w:rPr>
          <w:rFonts w:ascii="Times New Roman" w:eastAsia="Calibri" w:hAnsi="Times New Roman" w:cs="Times New Roman"/>
          <w:sz w:val="24"/>
          <w:szCs w:val="24"/>
        </w:rPr>
        <w:t>–</w:t>
      </w:r>
      <w:r w:rsidRPr="00537516">
        <w:rPr>
          <w:rFonts w:ascii="Times New Roman" w:eastAsia="Calibri" w:hAnsi="Times New Roman" w:cs="Times New Roman"/>
          <w:sz w:val="24"/>
          <w:szCs w:val="24"/>
        </w:rPr>
        <w:t xml:space="preserve"> это</w:t>
      </w:r>
      <w:r w:rsidR="00EC2F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7516">
        <w:rPr>
          <w:rFonts w:ascii="Times New Roman" w:eastAsia="Calibri" w:hAnsi="Times New Roman" w:cs="Times New Roman"/>
          <w:sz w:val="24"/>
          <w:szCs w:val="24"/>
        </w:rPr>
        <w:t>тяжкое преступление, когда организованная группа людей стремиться достичь</w:t>
      </w:r>
      <w:r w:rsidR="00FB0F03" w:rsidRPr="00537516">
        <w:rPr>
          <w:rFonts w:ascii="Times New Roman" w:eastAsia="Calibri" w:hAnsi="Times New Roman" w:cs="Times New Roman"/>
          <w:sz w:val="24"/>
          <w:szCs w:val="24"/>
        </w:rPr>
        <w:t xml:space="preserve"> своей цели при помощи насилия.</w:t>
      </w:r>
    </w:p>
    <w:p w:rsidR="00FB0F03" w:rsidRPr="00537516" w:rsidRDefault="00AF2CB6" w:rsidP="0053751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>Террористы – это люди, которые захватывают в заложники, организуют взрывы в многолюдных местах, используют оружие. Часто жертвами терроризма становятся невинные л</w:t>
      </w:r>
      <w:r w:rsidR="00FB0F03" w:rsidRPr="00537516">
        <w:rPr>
          <w:rFonts w:ascii="Times New Roman" w:eastAsia="Calibri" w:hAnsi="Times New Roman" w:cs="Times New Roman"/>
          <w:sz w:val="24"/>
          <w:szCs w:val="24"/>
        </w:rPr>
        <w:t>юди, среди которых есть и дети.</w:t>
      </w:r>
    </w:p>
    <w:p w:rsidR="00FB0F03" w:rsidRPr="00537516" w:rsidRDefault="00AF2CB6" w:rsidP="0053751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>За последнее десятилетие крупными террористическими актами в нашей стране стали</w:t>
      </w:r>
      <w:r w:rsidR="00FB0F03" w:rsidRPr="0053751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FB0F03" w:rsidRPr="00537516" w:rsidRDefault="00FB0F03" w:rsidP="0053751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>-</w:t>
      </w:r>
      <w:r w:rsidR="00AF2CB6" w:rsidRPr="00537516">
        <w:rPr>
          <w:rFonts w:ascii="Times New Roman" w:eastAsia="Calibri" w:hAnsi="Times New Roman" w:cs="Times New Roman"/>
          <w:sz w:val="24"/>
          <w:szCs w:val="24"/>
        </w:rPr>
        <w:t xml:space="preserve"> взрывы жил</w:t>
      </w:r>
      <w:r w:rsidRPr="00537516">
        <w:rPr>
          <w:rFonts w:ascii="Times New Roman" w:eastAsia="Calibri" w:hAnsi="Times New Roman" w:cs="Times New Roman"/>
          <w:sz w:val="24"/>
          <w:szCs w:val="24"/>
        </w:rPr>
        <w:t>ых домов в Москве и Волгодонске;</w:t>
      </w:r>
      <w:r w:rsidR="00AF2CB6" w:rsidRPr="0053751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B0F03" w:rsidRPr="00537516" w:rsidRDefault="00FB0F03" w:rsidP="0053751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AF2CB6" w:rsidRPr="00537516">
        <w:rPr>
          <w:rFonts w:ascii="Times New Roman" w:eastAsia="Calibri" w:hAnsi="Times New Roman" w:cs="Times New Roman"/>
          <w:sz w:val="24"/>
          <w:szCs w:val="24"/>
        </w:rPr>
        <w:t>взрыв во в</w:t>
      </w:r>
      <w:r w:rsidRPr="00537516">
        <w:rPr>
          <w:rFonts w:ascii="Times New Roman" w:eastAsia="Calibri" w:hAnsi="Times New Roman" w:cs="Times New Roman"/>
          <w:sz w:val="24"/>
          <w:szCs w:val="24"/>
        </w:rPr>
        <w:t>ремя парада в Каспийске, 9 мая;</w:t>
      </w:r>
    </w:p>
    <w:p w:rsidR="00FB0F03" w:rsidRPr="00537516" w:rsidRDefault="00FB0F03" w:rsidP="00537516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 xml:space="preserve">      -</w:t>
      </w:r>
      <w:r w:rsidR="008B35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2CB6" w:rsidRPr="00537516">
        <w:rPr>
          <w:rFonts w:ascii="Times New Roman" w:eastAsia="Calibri" w:hAnsi="Times New Roman" w:cs="Times New Roman"/>
          <w:sz w:val="24"/>
          <w:szCs w:val="24"/>
        </w:rPr>
        <w:t xml:space="preserve">захват театра на Дубровке, во </w:t>
      </w:r>
      <w:r w:rsidRPr="00537516">
        <w:rPr>
          <w:rFonts w:ascii="Times New Roman" w:eastAsia="Calibri" w:hAnsi="Times New Roman" w:cs="Times New Roman"/>
          <w:sz w:val="24"/>
          <w:szCs w:val="24"/>
        </w:rPr>
        <w:t>время представления “Норд-Ост”.</w:t>
      </w:r>
    </w:p>
    <w:p w:rsidR="00FB0F03" w:rsidRPr="00537516" w:rsidRDefault="00AF2CB6" w:rsidP="00537516">
      <w:pPr>
        <w:tabs>
          <w:tab w:val="left" w:pos="709"/>
        </w:tabs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7516">
        <w:rPr>
          <w:rFonts w:ascii="Times New Roman" w:eastAsia="Calibri" w:hAnsi="Times New Roman" w:cs="Times New Roman"/>
          <w:sz w:val="24"/>
          <w:szCs w:val="24"/>
        </w:rPr>
        <w:t xml:space="preserve">Сентябрь 2004 года. В течение двух суток в спортзале школы №1 города Беслана (Республика Северная Осетия) удерживались преподаватели, ученики, и их родители – всего более 1200 человек. В результате взрыва погиб 331 человек, в том числе 172 ребенка. 559 человек получили ранения. </w:t>
      </w:r>
    </w:p>
    <w:p w:rsidR="00515F6E" w:rsidRPr="00537516" w:rsidRDefault="00AF2CB6" w:rsidP="00537516">
      <w:pPr>
        <w:tabs>
          <w:tab w:val="left" w:pos="709"/>
        </w:tabs>
        <w:spacing w:after="0" w:line="360" w:lineRule="auto"/>
        <w:ind w:firstLine="426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37516">
        <w:rPr>
          <w:rFonts w:ascii="Times New Roman" w:eastAsia="Calibri" w:hAnsi="Times New Roman" w:cs="Times New Roman"/>
          <w:b/>
          <w:i/>
          <w:sz w:val="24"/>
          <w:szCs w:val="24"/>
        </w:rPr>
        <w:t>Это страшные страницы истории…</w:t>
      </w:r>
    </w:p>
    <w:p w:rsidR="004D701A" w:rsidRDefault="004D701A" w:rsidP="00BF2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8B350B" w:rsidRDefault="008B350B" w:rsidP="00BF269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4E1844" w:rsidRDefault="00BF269D" w:rsidP="004D7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Чтец</w:t>
      </w:r>
      <w:r w:rsidR="00F265DB" w:rsidRPr="004D701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4D701A">
        <w:rPr>
          <w:rFonts w:ascii="Times New Roman" w:hAnsi="Times New Roman" w:cs="Times New Roman"/>
          <w:b/>
          <w:sz w:val="24"/>
          <w:szCs w:val="24"/>
        </w:rPr>
        <w:t>:</w:t>
      </w:r>
    </w:p>
    <w:p w:rsidR="004D701A" w:rsidRPr="004D701A" w:rsidRDefault="004D701A" w:rsidP="004D70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Мне не забыть тех страшных дней: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Потоком кровь с телеэкрана,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Меж пуль свистящих и огней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lastRenderedPageBreak/>
        <w:t>Мельканье лиц детей Беслана.</w:t>
      </w:r>
    </w:p>
    <w:p w:rsidR="00BF269D" w:rsidRPr="004D701A" w:rsidRDefault="00BF269D" w:rsidP="00593A5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Мне не забыть плач матерей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В объятьях траурного одеянья.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Их лица выглядят старей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С печатью горя и страданья.</w:t>
      </w:r>
    </w:p>
    <w:p w:rsidR="004E1844" w:rsidRPr="004D701A" w:rsidRDefault="004E1844" w:rsidP="00593A5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Мне не забыть тех нелюдей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Под маской дьявольского </w:t>
      </w:r>
      <w:proofErr w:type="spellStart"/>
      <w:r w:rsidRPr="004D701A">
        <w:rPr>
          <w:rFonts w:ascii="Times New Roman" w:hAnsi="Times New Roman" w:cs="Times New Roman"/>
          <w:sz w:val="24"/>
          <w:szCs w:val="24"/>
        </w:rPr>
        <w:t>ухмыленья</w:t>
      </w:r>
      <w:proofErr w:type="spellEnd"/>
      <w:r w:rsidRPr="004D701A">
        <w:rPr>
          <w:rFonts w:ascii="Times New Roman" w:hAnsi="Times New Roman" w:cs="Times New Roman"/>
          <w:sz w:val="24"/>
          <w:szCs w:val="24"/>
        </w:rPr>
        <w:t>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Прикрывшись мерзостью идей</w:t>
      </w:r>
      <w:r w:rsidR="00060FFE" w:rsidRPr="004D701A">
        <w:rPr>
          <w:rFonts w:ascii="Times New Roman" w:hAnsi="Times New Roman" w:cs="Times New Roman"/>
          <w:sz w:val="24"/>
          <w:szCs w:val="24"/>
        </w:rPr>
        <w:t>,</w:t>
      </w:r>
    </w:p>
    <w:p w:rsidR="004E1844" w:rsidRPr="004D701A" w:rsidRDefault="00060FFE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Свои</w:t>
      </w:r>
      <w:r w:rsidR="00FB0F03" w:rsidRPr="004D701A">
        <w:rPr>
          <w:rFonts w:ascii="Times New Roman" w:hAnsi="Times New Roman" w:cs="Times New Roman"/>
          <w:sz w:val="24"/>
          <w:szCs w:val="24"/>
        </w:rPr>
        <w:t>,</w:t>
      </w:r>
      <w:r w:rsidRPr="004D701A">
        <w:rPr>
          <w:rFonts w:ascii="Times New Roman" w:hAnsi="Times New Roman" w:cs="Times New Roman"/>
          <w:sz w:val="24"/>
          <w:szCs w:val="24"/>
        </w:rPr>
        <w:t xml:space="preserve"> творивши</w:t>
      </w:r>
      <w:r w:rsidR="00FB0F03" w:rsidRPr="004D701A">
        <w:rPr>
          <w:rFonts w:ascii="Times New Roman" w:hAnsi="Times New Roman" w:cs="Times New Roman"/>
          <w:sz w:val="24"/>
          <w:szCs w:val="24"/>
        </w:rPr>
        <w:t>,</w:t>
      </w:r>
      <w:r w:rsidR="00BF269D" w:rsidRPr="004D701A">
        <w:rPr>
          <w:rFonts w:ascii="Times New Roman" w:hAnsi="Times New Roman" w:cs="Times New Roman"/>
          <w:sz w:val="24"/>
          <w:szCs w:val="24"/>
        </w:rPr>
        <w:t xml:space="preserve"> преступленья.</w:t>
      </w:r>
    </w:p>
    <w:p w:rsidR="002711BB" w:rsidRPr="004D701A" w:rsidRDefault="002711BB" w:rsidP="002711B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Кто-то подумал сначала, что на линейке стали стрелять салют, кто-то ругался, приняв происходящее то ли за шутку, то ли за учения по гражданской обороне. А те, кто был в масках, "поясах шахидов" и с оружием, уже били стекла первого этажа, чтобы упрятать в школе более тысячи учеников, учителей и гостей праздника.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Еще никто не знал, а кто знал - не говорил, что выстрелы в школе </w:t>
      </w:r>
      <w:proofErr w:type="gramStart"/>
      <w:r w:rsidRPr="004D701A">
        <w:rPr>
          <w:rFonts w:ascii="Times New Roman" w:hAnsi="Times New Roman" w:cs="Times New Roman"/>
          <w:sz w:val="24"/>
          <w:szCs w:val="24"/>
        </w:rPr>
        <w:t>-</w:t>
      </w:r>
      <w:r w:rsidR="00EC2FDE">
        <w:rPr>
          <w:rFonts w:ascii="Times New Roman" w:hAnsi="Times New Roman" w:cs="Times New Roman"/>
          <w:sz w:val="24"/>
          <w:szCs w:val="24"/>
        </w:rPr>
        <w:t xml:space="preserve"> </w:t>
      </w:r>
      <w:r w:rsidRPr="004D701A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4D701A">
        <w:rPr>
          <w:rFonts w:ascii="Times New Roman" w:hAnsi="Times New Roman" w:cs="Times New Roman"/>
          <w:sz w:val="24"/>
          <w:szCs w:val="24"/>
        </w:rPr>
        <w:t xml:space="preserve"> первые расстрелы.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В кабинете русского языка и литературы боевики устроили расстрельную комнату. Террористы ставили к стенке тех, кто "плохо себя вел" - кричал или не слушал команд.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"Непослушных" в первый же день оказалось сразу 20 человек.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После того как людей расстреливали, их выбрасывали в окно.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Детям велели залезать на подоконники и сказали: тех, кто будет шуметь, по 15 человек будут расстреливать. Они стояли на подоконниках как щит, а из-за их спин стреляли куда попало.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На улицах горели машины, и в зоне беспорядочного огня то и дело оказывались и </w:t>
      </w:r>
      <w:proofErr w:type="gramStart"/>
      <w:r w:rsidRPr="004D701A">
        <w:rPr>
          <w:rFonts w:ascii="Times New Roman" w:hAnsi="Times New Roman" w:cs="Times New Roman"/>
          <w:sz w:val="24"/>
          <w:szCs w:val="24"/>
        </w:rPr>
        <w:t>горожане</w:t>
      </w:r>
      <w:proofErr w:type="gramEnd"/>
      <w:r w:rsidRPr="004D701A">
        <w:rPr>
          <w:rFonts w:ascii="Times New Roman" w:hAnsi="Times New Roman" w:cs="Times New Roman"/>
          <w:sz w:val="24"/>
          <w:szCs w:val="24"/>
        </w:rPr>
        <w:t xml:space="preserve"> и журналисты.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FB0F03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День второй. Террористы, переговорив с бывшим ингушским президентом Русланом Аушевым, отпустили 26 чел</w:t>
      </w:r>
      <w:r w:rsidR="00FB0F03" w:rsidRPr="004D701A">
        <w:rPr>
          <w:rFonts w:ascii="Times New Roman" w:hAnsi="Times New Roman" w:cs="Times New Roman"/>
          <w:sz w:val="24"/>
          <w:szCs w:val="24"/>
        </w:rPr>
        <w:t>овек - женщин с грудными детьми.</w:t>
      </w:r>
    </w:p>
    <w:p w:rsidR="00BF269D" w:rsidRPr="004D701A" w:rsidRDefault="00FB0F03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701A">
        <w:rPr>
          <w:rFonts w:ascii="Times New Roman" w:hAnsi="Times New Roman" w:cs="Times New Roman"/>
          <w:sz w:val="24"/>
          <w:szCs w:val="24"/>
        </w:rPr>
        <w:t>Э</w:t>
      </w:r>
      <w:r w:rsidR="00BF269D" w:rsidRPr="004D701A">
        <w:rPr>
          <w:rFonts w:ascii="Times New Roman" w:hAnsi="Times New Roman" w:cs="Times New Roman"/>
          <w:sz w:val="24"/>
          <w:szCs w:val="24"/>
        </w:rPr>
        <w:t>то  была</w:t>
      </w:r>
      <w:proofErr w:type="gramEnd"/>
      <w:r w:rsidR="00BF269D" w:rsidRPr="004D701A">
        <w:rPr>
          <w:rFonts w:ascii="Times New Roman" w:hAnsi="Times New Roman" w:cs="Times New Roman"/>
          <w:sz w:val="24"/>
          <w:szCs w:val="24"/>
        </w:rPr>
        <w:t xml:space="preserve"> первая и последняя хорошая новость с момента захвата школы.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В перекличках люди проводили время с утра до вечера. </w:t>
      </w:r>
    </w:p>
    <w:p w:rsidR="00B7089F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lastRenderedPageBreak/>
        <w:t>Заложников получалось больше, чем по данным штаба, но родным, видимо, хотелось верить, что</w:t>
      </w:r>
      <w:r w:rsidR="00FB0F03" w:rsidRPr="004D701A">
        <w:rPr>
          <w:rFonts w:ascii="Times New Roman" w:hAnsi="Times New Roman" w:cs="Times New Roman"/>
          <w:sz w:val="24"/>
          <w:szCs w:val="24"/>
        </w:rPr>
        <w:t xml:space="preserve"> в школе 300, а не 1100 человек,</w:t>
      </w:r>
      <w:r w:rsidRPr="004D701A">
        <w:rPr>
          <w:rFonts w:ascii="Times New Roman" w:hAnsi="Times New Roman" w:cs="Times New Roman"/>
          <w:sz w:val="24"/>
          <w:szCs w:val="24"/>
        </w:rPr>
        <w:t xml:space="preserve"> и что их ребенок, может быть, где-то заблудился. Иногда чудо случалось.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Ведущий 2: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Утро третьего дня для террористов стало последним, как и для многих заложников.</w:t>
      </w:r>
    </w:p>
    <w:p w:rsidR="00B7089F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Все произошло внезапно. Спасатели пошли в школу забирать тела убитых. В это время в спортзале что-то взорвалось. Это взорвались закрепленные к стенам на скотч несколько мин. Когда дети убегали через дыру в стене от взрыва, террористы из школы стреляли им в спины.  К уцелевшим, уже не обращая никакого внимания на пули, навстречу бежали родственники и военные.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С этого взрыва и начался вынужденный штурм. Все </w:t>
      </w:r>
      <w:proofErr w:type="gramStart"/>
      <w:r w:rsidRPr="004D701A">
        <w:rPr>
          <w:rFonts w:ascii="Times New Roman" w:hAnsi="Times New Roman" w:cs="Times New Roman"/>
          <w:sz w:val="24"/>
          <w:szCs w:val="24"/>
        </w:rPr>
        <w:t>были  явно</w:t>
      </w:r>
      <w:proofErr w:type="gramEnd"/>
      <w:r w:rsidRPr="004D701A">
        <w:rPr>
          <w:rFonts w:ascii="Times New Roman" w:hAnsi="Times New Roman" w:cs="Times New Roman"/>
          <w:sz w:val="24"/>
          <w:szCs w:val="24"/>
        </w:rPr>
        <w:t xml:space="preserve"> в замешательстве, в эпицентре боя рядом со спецназом неизвестно почему - оказались гражданские вооруженные люди и даже женщины. Бойцы спецназа, которые после взрывов пошли в бой, попытались закрыть собой заложников, оттесняя их в безопасную зону. Тем временем боевики, прикрываясь заложниками, вели прицельный огонь.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Часть террористов отстреливалась, другая добивала из оружия оставшихся в спортивном зале</w:t>
      </w:r>
      <w:r w:rsidR="008B350B" w:rsidRPr="008B350B">
        <w:rPr>
          <w:rFonts w:ascii="Times New Roman" w:hAnsi="Times New Roman" w:cs="Times New Roman"/>
          <w:sz w:val="24"/>
          <w:szCs w:val="24"/>
        </w:rPr>
        <w:t xml:space="preserve"> </w:t>
      </w:r>
      <w:r w:rsidR="008B350B" w:rsidRPr="004D701A">
        <w:rPr>
          <w:rFonts w:ascii="Times New Roman" w:hAnsi="Times New Roman" w:cs="Times New Roman"/>
          <w:sz w:val="24"/>
          <w:szCs w:val="24"/>
        </w:rPr>
        <w:t>заложников</w:t>
      </w:r>
      <w:r w:rsidRPr="004D701A">
        <w:rPr>
          <w:rFonts w:ascii="Times New Roman" w:hAnsi="Times New Roman" w:cs="Times New Roman"/>
          <w:sz w:val="24"/>
          <w:szCs w:val="24"/>
        </w:rPr>
        <w:t>, тех</w:t>
      </w:r>
      <w:r w:rsidR="00913761" w:rsidRPr="004D701A">
        <w:rPr>
          <w:rFonts w:ascii="Times New Roman" w:hAnsi="Times New Roman" w:cs="Times New Roman"/>
          <w:sz w:val="24"/>
          <w:szCs w:val="24"/>
        </w:rPr>
        <w:t>,</w:t>
      </w:r>
      <w:r w:rsidRPr="004D701A">
        <w:rPr>
          <w:rFonts w:ascii="Times New Roman" w:hAnsi="Times New Roman" w:cs="Times New Roman"/>
          <w:sz w:val="24"/>
          <w:szCs w:val="24"/>
        </w:rPr>
        <w:t xml:space="preserve"> кто не мог идти.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Позывные в эфире теперь кричали об одном: " Скорую помощь, сюда, срочно!".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Местные жители руками расчищали коридоры из автомашин и автобусов для машин медиков.</w:t>
      </w:r>
    </w:p>
    <w:p w:rsidR="00B7089F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А потом даже устроили что-то подобное эстафете, чтобы быстрее носить раненых.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Ведущий 2: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Слезы, ненависть, горе... Такой короткий промежуток от счастья праздника к своей гибели. В результате террористической акции погибло 324 человека, 155 из которых - дети, более 800 получили ранения.</w:t>
      </w:r>
    </w:p>
    <w:p w:rsidR="00047E70" w:rsidRDefault="00047E70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701A">
        <w:rPr>
          <w:rFonts w:ascii="Times New Roman" w:hAnsi="Times New Roman" w:cs="Times New Roman"/>
          <w:b/>
          <w:sz w:val="24"/>
          <w:szCs w:val="24"/>
        </w:rPr>
        <w:t>Чтец</w:t>
      </w:r>
      <w:r w:rsidR="00F265DB" w:rsidRPr="004D701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4D701A">
        <w:rPr>
          <w:rFonts w:ascii="Times New Roman" w:hAnsi="Times New Roman" w:cs="Times New Roman"/>
          <w:b/>
          <w:sz w:val="24"/>
          <w:szCs w:val="24"/>
        </w:rPr>
        <w:t>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То утро звенело светло и лучисто,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Как песнь колокольчика в школьном дворе,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...Мы только не знали, что звон его чистый</w:t>
      </w:r>
    </w:p>
    <w:p w:rsidR="00BF269D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Набат погребальный застит на заре!</w:t>
      </w:r>
    </w:p>
    <w:p w:rsidR="004D701A" w:rsidRDefault="004D701A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Осада, захват - ведь слова-то какие!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701A">
        <w:rPr>
          <w:rFonts w:ascii="Times New Roman" w:hAnsi="Times New Roman" w:cs="Times New Roman"/>
          <w:sz w:val="24"/>
          <w:szCs w:val="24"/>
        </w:rPr>
        <w:t>Воюйте  с</w:t>
      </w:r>
      <w:proofErr w:type="gramEnd"/>
      <w:r w:rsidRPr="004D701A">
        <w:rPr>
          <w:rFonts w:ascii="Times New Roman" w:hAnsi="Times New Roman" w:cs="Times New Roman"/>
          <w:sz w:val="24"/>
          <w:szCs w:val="24"/>
        </w:rPr>
        <w:t xml:space="preserve"> подобными, но не с детьми!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lastRenderedPageBreak/>
        <w:t>"День знаний</w:t>
      </w:r>
      <w:proofErr w:type="gramStart"/>
      <w:r w:rsidRPr="004D701A">
        <w:rPr>
          <w:rFonts w:ascii="Times New Roman" w:hAnsi="Times New Roman" w:cs="Times New Roman"/>
          <w:sz w:val="24"/>
          <w:szCs w:val="24"/>
        </w:rPr>
        <w:t>",  затопленный</w:t>
      </w:r>
      <w:proofErr w:type="gramEnd"/>
      <w:r w:rsidRPr="004D701A">
        <w:rPr>
          <w:rFonts w:ascii="Times New Roman" w:hAnsi="Times New Roman" w:cs="Times New Roman"/>
          <w:sz w:val="24"/>
          <w:szCs w:val="24"/>
        </w:rPr>
        <w:t xml:space="preserve"> кровью безвинных,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Останется в памяти Эхом войны.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Три дня без воды - как листочки опали.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Голодные, голые, в минном кольце,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Друзей на глазах у детей убивали -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Такое в кошмарном не свидится сне!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К чему эти смерти, и что изменилось?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Ведь мир перед злом на колени не встал!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Лишь боли людские удесятерились,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Лишь в символ Беды превратился спортзал!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Безвинные души ушли в поднебесье,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Телам обнаженным - сырая земля...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Мы, люди Земли, скорбим с вами вместе,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Мы с вами, погибшие дети, всегда!</w:t>
      </w:r>
    </w:p>
    <w:p w:rsidR="00BF269D" w:rsidRPr="004D701A" w:rsidRDefault="008B350B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3</w:t>
      </w:r>
      <w:r w:rsidR="00BF269D" w:rsidRPr="004D701A">
        <w:rPr>
          <w:rFonts w:ascii="Times New Roman" w:hAnsi="Times New Roman" w:cs="Times New Roman"/>
          <w:b/>
          <w:sz w:val="24"/>
          <w:szCs w:val="24"/>
        </w:rPr>
        <w:t>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Под рыданье безутешных матерей,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Под печальный звон колоколов.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Ставлю эту свечку за детей,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И спасавших тех детей бойцов.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Всё смешалось, ненависть и скорбь,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Как будто в душу кровью наплевали. </w:t>
      </w:r>
    </w:p>
    <w:p w:rsid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И словно из ружья по сердцу дробь </w:t>
      </w:r>
      <w:r w:rsidR="004D701A">
        <w:rPr>
          <w:rFonts w:ascii="Times New Roman" w:hAnsi="Times New Roman" w:cs="Times New Roman"/>
          <w:sz w:val="24"/>
          <w:szCs w:val="24"/>
        </w:rPr>
        <w:t>–</w:t>
      </w:r>
      <w:r w:rsidRPr="004D70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642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В секунду сотню жизней оборвали. </w:t>
      </w:r>
    </w:p>
    <w:p w:rsidR="00BF269D" w:rsidRPr="004D701A" w:rsidRDefault="008B350B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Чтец </w:t>
      </w:r>
      <w:r w:rsidR="00BF269D" w:rsidRPr="004D701A">
        <w:rPr>
          <w:rFonts w:ascii="Times New Roman" w:hAnsi="Times New Roman" w:cs="Times New Roman"/>
          <w:b/>
          <w:sz w:val="24"/>
          <w:szCs w:val="24"/>
        </w:rPr>
        <w:t>2</w:t>
      </w:r>
      <w:r w:rsidR="00BF269D" w:rsidRPr="004D701A">
        <w:rPr>
          <w:rFonts w:ascii="Times New Roman" w:hAnsi="Times New Roman" w:cs="Times New Roman"/>
          <w:sz w:val="24"/>
          <w:szCs w:val="24"/>
        </w:rPr>
        <w:t>: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Скорбит по убиенным Божий храм!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 xml:space="preserve">В их память зажигают люди свечи, 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Объявлена минута тишины.</w:t>
      </w:r>
    </w:p>
    <w:p w:rsidR="00BF269D" w:rsidRPr="004D701A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Мы молимся о тех, кто изувечен,</w:t>
      </w:r>
    </w:p>
    <w:p w:rsidR="00BF269D" w:rsidRDefault="00BF269D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701A">
        <w:rPr>
          <w:rFonts w:ascii="Times New Roman" w:hAnsi="Times New Roman" w:cs="Times New Roman"/>
          <w:sz w:val="24"/>
          <w:szCs w:val="24"/>
        </w:rPr>
        <w:t>О жертвах необъявленной войны.</w:t>
      </w:r>
    </w:p>
    <w:p w:rsidR="008B350B" w:rsidRPr="008B350B" w:rsidRDefault="008B350B" w:rsidP="004D701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B350B">
        <w:rPr>
          <w:rFonts w:ascii="Times New Roman" w:hAnsi="Times New Roman" w:cs="Times New Roman"/>
          <w:i/>
          <w:sz w:val="24"/>
          <w:szCs w:val="24"/>
        </w:rPr>
        <w:t>(Объявляется минута молчания)</w:t>
      </w:r>
    </w:p>
    <w:p w:rsidR="00D06535" w:rsidRPr="004D701A" w:rsidRDefault="008B350B" w:rsidP="004D701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B350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Ведущий 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2CB6" w:rsidRPr="004D701A">
        <w:rPr>
          <w:rFonts w:ascii="Times New Roman" w:eastAsia="Calibri" w:hAnsi="Times New Roman" w:cs="Times New Roman"/>
          <w:sz w:val="24"/>
          <w:szCs w:val="24"/>
        </w:rPr>
        <w:t xml:space="preserve">Современную международную обстановку </w:t>
      </w:r>
      <w:r w:rsidR="00D06535" w:rsidRPr="004D701A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AF2CB6" w:rsidRPr="004D701A">
        <w:rPr>
          <w:rFonts w:ascii="Times New Roman" w:eastAsia="Calibri" w:hAnsi="Times New Roman" w:cs="Times New Roman"/>
          <w:sz w:val="24"/>
          <w:szCs w:val="24"/>
        </w:rPr>
        <w:t>трудно назвать стабильной. И одной из причин этого является размах терроризма, приобретающий сегодня поистине всемирный характер.</w:t>
      </w:r>
    </w:p>
    <w:p w:rsidR="00D06535" w:rsidRPr="004D701A" w:rsidRDefault="00D06535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4D701A">
        <w:t xml:space="preserve">Разгул терроризма – сегодня не только российская, но уже и острейшая международная проблема. Об этом свидетельствуют многие факты, но особенно красноречивы взрыв в Нью-Йорке Всемирного торгового центра 11 сентября 2001 года, унесшего жизни 3,5 тысяч человек, объединенные в одну цепь взрывы 11 марта 2004 года в пригородных поездах в центре Мадрида (Испания), бесконечные теракты в Израиле, на </w:t>
      </w:r>
      <w:proofErr w:type="spellStart"/>
      <w:r w:rsidRPr="004D701A">
        <w:t>Филлипинах</w:t>
      </w:r>
      <w:proofErr w:type="spellEnd"/>
      <w:r w:rsidRPr="004D701A">
        <w:t>, в других странах.</w:t>
      </w:r>
    </w:p>
    <w:p w:rsidR="00AF2CB6" w:rsidRPr="004D701A" w:rsidRDefault="00AF2CB6" w:rsidP="004D701A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70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040C">
        <w:rPr>
          <w:rFonts w:ascii="Times New Roman" w:eastAsia="Calibri" w:hAnsi="Times New Roman" w:cs="Times New Roman"/>
          <w:b/>
          <w:sz w:val="24"/>
          <w:szCs w:val="24"/>
        </w:rPr>
        <w:t>Преподаватель</w:t>
      </w:r>
      <w:r w:rsidR="008B350B" w:rsidRPr="008B350B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8B350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701A">
        <w:rPr>
          <w:rFonts w:ascii="Times New Roman" w:eastAsia="Calibri" w:hAnsi="Times New Roman" w:cs="Times New Roman"/>
          <w:sz w:val="24"/>
          <w:szCs w:val="24"/>
        </w:rPr>
        <w:t xml:space="preserve">Существенные изменения и в формах </w:t>
      </w:r>
      <w:proofErr w:type="gramStart"/>
      <w:r w:rsidRPr="004D701A">
        <w:rPr>
          <w:rFonts w:ascii="Times New Roman" w:eastAsia="Calibri" w:hAnsi="Times New Roman" w:cs="Times New Roman"/>
          <w:sz w:val="24"/>
          <w:szCs w:val="24"/>
        </w:rPr>
        <w:t>терроризма</w:t>
      </w:r>
      <w:proofErr w:type="gramEnd"/>
      <w:r w:rsidRPr="004D701A">
        <w:rPr>
          <w:rFonts w:ascii="Times New Roman" w:eastAsia="Calibri" w:hAnsi="Times New Roman" w:cs="Times New Roman"/>
          <w:sz w:val="24"/>
          <w:szCs w:val="24"/>
        </w:rPr>
        <w:t xml:space="preserve"> и в практике борьбы с ним произошли и в нашей стране. Россия столкнулась с вопиющими фактами его проявления, как на собственной территории, так и в ближнем зарубежье. События последних лет со всей определенностью доказали, что Россия, как и все мировое сообщество, не в силах противостоять размаху терроризма. Именно этими обстоятельствами и была вызвана необходимость разработки Федерального закона “О борьбе с терроризмом”, принятого в июле 1998 года.</w:t>
      </w:r>
    </w:p>
    <w:p w:rsidR="00D06535" w:rsidRPr="004D701A" w:rsidRDefault="00AF2CB6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4D701A">
        <w:t>Сегодня мы собрались для обсуждения проблемы, которая заявлена следующим образом: “</w:t>
      </w:r>
      <w:r w:rsidR="00D26A4A" w:rsidRPr="004D701A">
        <w:rPr>
          <w:color w:val="000000"/>
        </w:rPr>
        <w:t xml:space="preserve"> Моя Россия без </w:t>
      </w:r>
      <w:proofErr w:type="gramStart"/>
      <w:r w:rsidR="00D26A4A" w:rsidRPr="004D701A">
        <w:rPr>
          <w:color w:val="000000"/>
        </w:rPr>
        <w:t>террора</w:t>
      </w:r>
      <w:r w:rsidR="00D26A4A" w:rsidRPr="004D701A">
        <w:t xml:space="preserve"> </w:t>
      </w:r>
      <w:r w:rsidRPr="004D701A">
        <w:t>”</w:t>
      </w:r>
      <w:proofErr w:type="gramEnd"/>
      <w:r w:rsidRPr="004D701A">
        <w:t xml:space="preserve">. </w:t>
      </w:r>
    </w:p>
    <w:p w:rsidR="00D06535" w:rsidRPr="004D701A" w:rsidRDefault="00AF2CB6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4D701A">
        <w:t>Итак, что такое терроризм? Откуда происходит данное слово? Что в себе несет? И как себя вести в подобной ситуации? Это вопросы беседы, на которые мы постараемся дать ответы.</w:t>
      </w:r>
    </w:p>
    <w:p w:rsidR="00D06535" w:rsidRPr="002D040C" w:rsidRDefault="002D040C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  <w:rPr>
          <w:i/>
        </w:rPr>
      </w:pPr>
      <w:r>
        <w:rPr>
          <w:i/>
        </w:rPr>
        <w:t>(</w:t>
      </w:r>
      <w:r w:rsidR="00AF2CB6" w:rsidRPr="002D040C">
        <w:rPr>
          <w:i/>
        </w:rPr>
        <w:t>Террор - запугивание, подавление противников, физическое насилие, вплоть до физического уничтожения людей совершением актов насилия (убийства, поджоги, взрывы, захват заложников).</w:t>
      </w:r>
    </w:p>
    <w:p w:rsidR="00D06535" w:rsidRPr="004D701A" w:rsidRDefault="002D040C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8B350B">
        <w:rPr>
          <w:rFonts w:eastAsia="Calibri"/>
          <w:b/>
        </w:rPr>
        <w:t>Ведущий 1.</w:t>
      </w:r>
      <w:r>
        <w:rPr>
          <w:rFonts w:eastAsia="Calibri"/>
        </w:rPr>
        <w:t xml:space="preserve"> </w:t>
      </w:r>
      <w:r w:rsidR="00AF2CB6" w:rsidRPr="004D701A">
        <w:t>Понятие “терроризм”, “террорист”, появилось во Франции в конце 18 века. Так называли себя якобинцы, причем всегда с положительным оттенком. Однако во время Великой французской революции слово “Терроризм” превратилось в синоним преступника. До самых недавних пор понятие “терроризм” уже означало спектр различных оттенков насилия.</w:t>
      </w:r>
    </w:p>
    <w:p w:rsidR="00D06535" w:rsidRPr="004D701A" w:rsidRDefault="00D06535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4D701A">
        <w:t>Террористический акт не знает заранее своих конкретных жертв, ибо направлен, прежде всего, против государства. Его задача – подчинить государство, его органы, всю общественность, заставить их выполнять требования террористов и стоящих за ними лиц и организаций.</w:t>
      </w:r>
    </w:p>
    <w:p w:rsidR="00AF2CB6" w:rsidRPr="004D701A" w:rsidRDefault="00482764" w:rsidP="004D701A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jc w:val="both"/>
      </w:pPr>
      <w:r w:rsidRPr="00482764">
        <w:rPr>
          <w:b/>
        </w:rPr>
        <w:lastRenderedPageBreak/>
        <w:t>Преподаватель.</w:t>
      </w:r>
      <w:r>
        <w:t xml:space="preserve"> </w:t>
      </w:r>
      <w:r w:rsidR="00AF2CB6" w:rsidRPr="004D701A">
        <w:t>Как же не стать жертвой теракта? Об этом, об основных правилах поведения в условиях угрозы террористических актов</w:t>
      </w:r>
      <w:r w:rsidR="001B661B" w:rsidRPr="004D701A">
        <w:t xml:space="preserve"> и о гражданской бдительности лучше всего нам расскажет специалист в этой области.</w:t>
      </w:r>
    </w:p>
    <w:p w:rsidR="00D55CDB" w:rsidRPr="00482764" w:rsidRDefault="00D55CDB" w:rsidP="004D701A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i/>
        </w:rPr>
      </w:pPr>
      <w:r w:rsidRPr="00482764">
        <w:rPr>
          <w:i/>
        </w:rPr>
        <w:t>В наше беседе принимает участие представитель</w:t>
      </w:r>
      <w:r w:rsidR="007E2F5A" w:rsidRPr="00482764">
        <w:rPr>
          <w:i/>
        </w:rPr>
        <w:t xml:space="preserve"> антитеррористического подразделения</w:t>
      </w:r>
      <w:r w:rsidRPr="00482764">
        <w:rPr>
          <w:i/>
        </w:rPr>
        <w:t xml:space="preserve">…… </w:t>
      </w:r>
    </w:p>
    <w:p w:rsidR="00482764" w:rsidRDefault="00482764" w:rsidP="00482764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jc w:val="both"/>
      </w:pPr>
      <w:r w:rsidRPr="00482764">
        <w:rPr>
          <w:b/>
        </w:rPr>
        <w:t>Преподаватель.</w:t>
      </w:r>
      <w:r>
        <w:t xml:space="preserve"> </w:t>
      </w:r>
      <w:r w:rsidR="006A6E4E" w:rsidRPr="009833AD">
        <w:t>Актуальность сегодняшней встречи обусловлена тем, что</w:t>
      </w:r>
      <w:r w:rsidR="00367D0C" w:rsidRPr="009833AD">
        <w:t xml:space="preserve"> </w:t>
      </w:r>
      <w:r w:rsidR="006A6E4E" w:rsidRPr="009833AD">
        <w:rPr>
          <w:color w:val="000000"/>
        </w:rPr>
        <w:t>многие молодые люди становятся приверженцами нетрадиционных религий. Они оказываются заложниками ошибочных идей</w:t>
      </w:r>
      <w:r w:rsidR="00367D0C" w:rsidRPr="009833AD">
        <w:rPr>
          <w:color w:val="000000"/>
        </w:rPr>
        <w:t>.</w:t>
      </w:r>
      <w:r w:rsidRPr="00482764">
        <w:t xml:space="preserve"> </w:t>
      </w:r>
    </w:p>
    <w:p w:rsidR="00367D0C" w:rsidRPr="009833AD" w:rsidRDefault="00367D0C" w:rsidP="009833AD">
      <w:pPr>
        <w:pStyle w:val="a4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/>
        </w:rPr>
      </w:pPr>
    </w:p>
    <w:tbl>
      <w:tblPr>
        <w:tblStyle w:val="ad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567"/>
        <w:gridCol w:w="2694"/>
        <w:gridCol w:w="567"/>
        <w:gridCol w:w="2814"/>
      </w:tblGrid>
      <w:tr w:rsidR="00982366" w:rsidTr="00982366">
        <w:trPr>
          <w:trHeight w:val="2174"/>
        </w:trPr>
        <w:tc>
          <w:tcPr>
            <w:tcW w:w="2943" w:type="dxa"/>
          </w:tcPr>
          <w:p w:rsidR="00CA2F9E" w:rsidRDefault="00CA2F9E" w:rsidP="00982366">
            <w:pPr>
              <w:pStyle w:val="a4"/>
              <w:spacing w:before="24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9749BA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406F9862" wp14:editId="1435B0E2">
                  <wp:extent cx="2093181" cy="1444294"/>
                  <wp:effectExtent l="171450" t="133350" r="364269" b="308306"/>
                  <wp:docPr id="10" name="Рисунок 2" descr="F:\разработка\1433780543_pqhl0ii2q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разработка\1433780543_pqhl0ii2qa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037" cy="1438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CA2F9E" w:rsidRDefault="00CA2F9E" w:rsidP="00367D0C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CA2F9E" w:rsidRDefault="00CA2F9E" w:rsidP="00367D0C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CA2F9E" w:rsidRPr="005328F9" w:rsidRDefault="00CA2F9E" w:rsidP="00367D0C">
            <w:pPr>
              <w:pStyle w:val="a4"/>
              <w:spacing w:before="0" w:beforeAutospacing="0" w:after="0" w:afterAutospacing="0" w:line="276" w:lineRule="auto"/>
              <w:jc w:val="both"/>
              <w:rPr>
                <w:b/>
                <w:color w:val="000000"/>
                <w:sz w:val="84"/>
                <w:szCs w:val="84"/>
              </w:rPr>
            </w:pPr>
            <w:r w:rsidRPr="005328F9">
              <w:rPr>
                <w:b/>
                <w:color w:val="000000"/>
                <w:sz w:val="84"/>
                <w:szCs w:val="84"/>
              </w:rPr>
              <w:t>+</w:t>
            </w:r>
          </w:p>
        </w:tc>
        <w:tc>
          <w:tcPr>
            <w:tcW w:w="2694" w:type="dxa"/>
          </w:tcPr>
          <w:p w:rsidR="00CA2F9E" w:rsidRDefault="00982366" w:rsidP="00982366">
            <w:pPr>
              <w:pStyle w:val="a4"/>
              <w:spacing w:before="24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6ACF9A4D" wp14:editId="395F71C3">
                  <wp:extent cx="1437349" cy="1352550"/>
                  <wp:effectExtent l="171450" t="133350" r="353351" b="304800"/>
                  <wp:docPr id="12" name="Рисунок 4" descr="C:\Users\Сергей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Сергей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753" cy="1354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</w:tcPr>
          <w:p w:rsidR="00CA2F9E" w:rsidRDefault="00CA2F9E" w:rsidP="00367D0C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CA2F9E" w:rsidRDefault="00CA2F9E" w:rsidP="00367D0C">
            <w:pPr>
              <w:pStyle w:val="a4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CA2F9E" w:rsidRPr="005328F9" w:rsidRDefault="00CA2F9E" w:rsidP="00982366">
            <w:pPr>
              <w:pStyle w:val="a4"/>
              <w:spacing w:before="0" w:beforeAutospacing="0" w:after="0" w:afterAutospacing="0" w:line="276" w:lineRule="auto"/>
              <w:rPr>
                <w:b/>
                <w:color w:val="000000"/>
                <w:sz w:val="84"/>
                <w:szCs w:val="84"/>
              </w:rPr>
            </w:pPr>
            <w:r w:rsidRPr="005328F9">
              <w:rPr>
                <w:b/>
                <w:color w:val="000000"/>
                <w:sz w:val="84"/>
                <w:szCs w:val="84"/>
              </w:rPr>
              <w:t>=</w:t>
            </w:r>
          </w:p>
        </w:tc>
        <w:tc>
          <w:tcPr>
            <w:tcW w:w="2814" w:type="dxa"/>
          </w:tcPr>
          <w:p w:rsidR="00CA2F9E" w:rsidRDefault="00CA2F9E" w:rsidP="00982366">
            <w:pPr>
              <w:pStyle w:val="a4"/>
              <w:spacing w:before="24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9749BA">
              <w:rPr>
                <w:noProof/>
                <w:color w:val="000000"/>
                <w:sz w:val="28"/>
                <w:szCs w:val="28"/>
              </w:rPr>
              <w:drawing>
                <wp:inline distT="0" distB="0" distL="0" distR="0" wp14:anchorId="1D9C0E00" wp14:editId="06D1C668">
                  <wp:extent cx="1907540" cy="1430656"/>
                  <wp:effectExtent l="171450" t="133350" r="359410" b="302894"/>
                  <wp:docPr id="11" name="Рисунок 3" descr="F:\+сессия  декабрь 2016\ОТКРЫТАЯ ИНФОРАЦИОННАЯ ОБЩЕСТВЕННО-ГЕОГРАФИЧЕСКАЯ СТУДИЯ\катя\Новая папка\beslan_08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+сессия  декабрь 2016\ОТКРЫТАЯ ИНФОРАЦИОННАЯ ОБЩЕСТВЕННО-ГЕОГРАФИЧЕСКАЯ СТУДИЯ\катя\Новая папка\beslan_08_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413" cy="1431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0DAE" w:rsidRDefault="00330DAE" w:rsidP="00031D71">
      <w:pPr>
        <w:pStyle w:val="a4"/>
        <w:shd w:val="clear" w:color="auto" w:fill="CCC0D9" w:themeFill="accent4" w:themeFillTint="66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367D0C" w:rsidRPr="009833AD" w:rsidRDefault="00482764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8B350B">
        <w:rPr>
          <w:rFonts w:eastAsia="Calibri"/>
          <w:b/>
        </w:rPr>
        <w:t xml:space="preserve">Ведущий </w:t>
      </w:r>
      <w:r>
        <w:rPr>
          <w:rFonts w:eastAsia="Calibri"/>
          <w:b/>
        </w:rPr>
        <w:t>2</w:t>
      </w:r>
      <w:r w:rsidRPr="008B350B">
        <w:rPr>
          <w:rFonts w:eastAsia="Calibri"/>
          <w:b/>
        </w:rPr>
        <w:t>.</w:t>
      </w:r>
      <w:r>
        <w:rPr>
          <w:rFonts w:eastAsia="Calibri"/>
        </w:rPr>
        <w:t xml:space="preserve"> </w:t>
      </w:r>
      <w:r w:rsidR="00A918C7" w:rsidRPr="009833AD">
        <w:t>Ловят везде - в сети, в барах, на дискотеках, в институтах. Обещают разное - любовь до гроба с арабским красавцем, рай после смерти, справедливое будущее в случае победы джихадистов. К</w:t>
      </w:r>
      <w:r w:rsidR="00367D0C" w:rsidRPr="009833AD">
        <w:t>ому что ближе.</w:t>
      </w:r>
    </w:p>
    <w:p w:rsidR="00424678" w:rsidRPr="009833AD" w:rsidRDefault="00A918C7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9833AD">
        <w:t>И от попадания в эту сеть не гарантирован никто, уязвимая точка есть у любого - особенно, если есть обычное для подростков чув</w:t>
      </w:r>
      <w:r w:rsidR="00424678" w:rsidRPr="009833AD">
        <w:t xml:space="preserve">ство одиночества и </w:t>
      </w:r>
      <w:proofErr w:type="spellStart"/>
      <w:r w:rsidR="00424678" w:rsidRPr="009833AD">
        <w:t>непонятости</w:t>
      </w:r>
      <w:proofErr w:type="spellEnd"/>
      <w:r w:rsidR="00424678" w:rsidRPr="009833AD">
        <w:t>.</w:t>
      </w:r>
    </w:p>
    <w:p w:rsidR="00367D0C" w:rsidRPr="009833AD" w:rsidRDefault="00482764" w:rsidP="00031D71">
      <w:pPr>
        <w:pStyle w:val="a4"/>
        <w:shd w:val="clear" w:color="auto" w:fill="CCC0D9" w:themeFill="accent4" w:themeFillTint="66"/>
        <w:spacing w:before="0" w:beforeAutospacing="0" w:after="0" w:afterAutospacing="0" w:line="360" w:lineRule="auto"/>
        <w:ind w:firstLine="426"/>
        <w:jc w:val="both"/>
      </w:pPr>
      <w:r w:rsidRPr="008B350B">
        <w:rPr>
          <w:rFonts w:eastAsia="Calibri"/>
          <w:b/>
        </w:rPr>
        <w:t xml:space="preserve">Ведущий </w:t>
      </w:r>
      <w:r>
        <w:rPr>
          <w:rFonts w:eastAsia="Calibri"/>
          <w:b/>
        </w:rPr>
        <w:t>3</w:t>
      </w:r>
      <w:r w:rsidRPr="008B350B">
        <w:rPr>
          <w:rFonts w:eastAsia="Calibri"/>
          <w:b/>
        </w:rPr>
        <w:t>.</w:t>
      </w:r>
      <w:r>
        <w:rPr>
          <w:rFonts w:eastAsia="Calibri"/>
        </w:rPr>
        <w:t xml:space="preserve"> </w:t>
      </w:r>
      <w:r w:rsidR="00A918C7" w:rsidRPr="009833AD">
        <w:t>Вербовка начинается с интернета — там ищут потенциальных жертв. Если человек идет на контакт, его обучают, устраивают тренинги, потом подключаются радикалы из стран, соседствующих с Сирией. Их задача — перевезти человека сначала к себе, в Турцию или, например, в Ливан, а оттуда перебросить через сирийскую границу. И уже дальше из Сирии человек, как правило, попадает в т</w:t>
      </w:r>
      <w:r w:rsidR="00367D0C" w:rsidRPr="009833AD">
        <w:t>ренировочный лагерь исламистов.</w:t>
      </w:r>
    </w:p>
    <w:p w:rsidR="00031D71" w:rsidRDefault="00031D71" w:rsidP="00047E70">
      <w:pPr>
        <w:pStyle w:val="a4"/>
        <w:spacing w:before="0" w:beforeAutospacing="0" w:after="0" w:afterAutospacing="0" w:line="276" w:lineRule="auto"/>
        <w:ind w:firstLine="426"/>
        <w:jc w:val="both"/>
        <w:rPr>
          <w:i/>
          <w:u w:val="single"/>
        </w:rPr>
      </w:pPr>
    </w:p>
    <w:p w:rsidR="002711BB" w:rsidRPr="00417C15" w:rsidRDefault="002D2E43" w:rsidP="00047E70">
      <w:pPr>
        <w:pStyle w:val="a4"/>
        <w:spacing w:before="0" w:beforeAutospacing="0" w:after="0" w:afterAutospacing="0" w:line="276" w:lineRule="auto"/>
        <w:ind w:firstLine="426"/>
        <w:jc w:val="both"/>
        <w:rPr>
          <w:i/>
          <w:u w:val="single"/>
        </w:rPr>
      </w:pPr>
      <w:r w:rsidRPr="00417C15">
        <w:rPr>
          <w:i/>
          <w:u w:val="single"/>
        </w:rPr>
        <w:t>Предлагаем вашему вниманию небольшой театрализованный отрывок спектакля, поставленный силами студентов техникума «Кто стучится в дверь ко мне»</w:t>
      </w:r>
      <w:r w:rsidR="002711BB" w:rsidRPr="00417C15">
        <w:rPr>
          <w:i/>
          <w:u w:val="single"/>
        </w:rPr>
        <w:t>.</w:t>
      </w:r>
    </w:p>
    <w:p w:rsidR="008D4BBD" w:rsidRPr="008F7BE4" w:rsidRDefault="008D4BBD" w:rsidP="00417C15">
      <w:pPr>
        <w:pStyle w:val="a4"/>
        <w:spacing w:before="0" w:beforeAutospacing="0" w:after="0" w:afterAutospacing="0" w:line="360" w:lineRule="auto"/>
        <w:ind w:firstLine="426"/>
        <w:jc w:val="both"/>
        <w:rPr>
          <w:i/>
          <w:u w:val="single"/>
        </w:rPr>
      </w:pPr>
      <w:r w:rsidRPr="008F7BE4">
        <w:rPr>
          <w:i/>
        </w:rPr>
        <w:t>Дверь – это не вход в дом, а доступ к сердцу и разуму.</w:t>
      </w:r>
    </w:p>
    <w:p w:rsidR="00424678" w:rsidRPr="008F7BE4" w:rsidRDefault="008D4BBD" w:rsidP="00417C15">
      <w:pPr>
        <w:spacing w:after="0" w:line="36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7BE4">
        <w:rPr>
          <w:rFonts w:ascii="Times New Roman" w:hAnsi="Times New Roman" w:cs="Times New Roman"/>
          <w:i/>
          <w:sz w:val="24"/>
          <w:szCs w:val="24"/>
        </w:rPr>
        <w:t xml:space="preserve">Речь в постановке идет о проблеме молодой семейной пары, которую завербовали религиозные экстремисты. Главные герои Аскар и </w:t>
      </w:r>
      <w:proofErr w:type="spellStart"/>
      <w:proofErr w:type="gramStart"/>
      <w:r w:rsidRPr="008F7BE4">
        <w:rPr>
          <w:rFonts w:ascii="Times New Roman" w:hAnsi="Times New Roman" w:cs="Times New Roman"/>
          <w:i/>
          <w:sz w:val="24"/>
          <w:szCs w:val="24"/>
        </w:rPr>
        <w:t>Гульнур</w:t>
      </w:r>
      <w:proofErr w:type="spellEnd"/>
      <w:r w:rsidR="00D1375A" w:rsidRPr="008F7BE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8F7B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81284" w:rsidRPr="008F7BE4">
        <w:rPr>
          <w:rFonts w:ascii="Times New Roman" w:hAnsi="Times New Roman" w:cs="Times New Roman"/>
          <w:i/>
          <w:sz w:val="24"/>
          <w:szCs w:val="24"/>
        </w:rPr>
        <w:t>по</w:t>
      </w:r>
      <w:proofErr w:type="gramEnd"/>
      <w:r w:rsidR="00A81284" w:rsidRPr="008F7BE4">
        <w:rPr>
          <w:rFonts w:ascii="Times New Roman" w:hAnsi="Times New Roman" w:cs="Times New Roman"/>
          <w:i/>
          <w:sz w:val="24"/>
          <w:szCs w:val="24"/>
        </w:rPr>
        <w:t xml:space="preserve"> своему незнанию</w:t>
      </w:r>
      <w:r w:rsidR="00D1375A" w:rsidRPr="008F7BE4">
        <w:rPr>
          <w:rFonts w:ascii="Times New Roman" w:hAnsi="Times New Roman" w:cs="Times New Roman"/>
          <w:i/>
          <w:sz w:val="24"/>
          <w:szCs w:val="24"/>
        </w:rPr>
        <w:t>,</w:t>
      </w:r>
      <w:r w:rsidR="00A81284" w:rsidRPr="008F7B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F7BE4">
        <w:rPr>
          <w:rFonts w:ascii="Times New Roman" w:hAnsi="Times New Roman" w:cs="Times New Roman"/>
          <w:i/>
          <w:sz w:val="24"/>
          <w:szCs w:val="24"/>
        </w:rPr>
        <w:t>оказались в ловушке экстремистов – стали приверженцами радик</w:t>
      </w:r>
      <w:r w:rsidR="00A81284" w:rsidRPr="008F7BE4">
        <w:rPr>
          <w:rFonts w:ascii="Times New Roman" w:hAnsi="Times New Roman" w:cs="Times New Roman"/>
          <w:i/>
          <w:sz w:val="24"/>
          <w:szCs w:val="24"/>
        </w:rPr>
        <w:t>альной религиозной организации</w:t>
      </w:r>
      <w:r w:rsidR="00A81284" w:rsidRPr="008F7B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Несмотря на всяческие уговоры родителей, супруги уезжают за рубеж, при </w:t>
      </w:r>
      <w:r w:rsidR="00A81284" w:rsidRPr="008F7B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этом забрав с собой дочь-школьницу </w:t>
      </w:r>
      <w:proofErr w:type="spellStart"/>
      <w:r w:rsidR="00A81284" w:rsidRPr="008F7B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Жанар</w:t>
      </w:r>
      <w:proofErr w:type="spellEnd"/>
      <w:r w:rsidR="00A81284" w:rsidRPr="008F7B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Приехав в чужую страну, полные решимости вести праведную жизнь, о которой так много рассказывали их духовные наставники, они не сразу осознают, что попали в лагерь террористов. Супруги оказываются перед выбором - либо убивать мирных людей, либо быть убитыми самим. Заложницей ситуации по вине родителей становится их ребенок. Всю серьезность и неизбежность ситуации о</w:t>
      </w:r>
      <w:r w:rsidRPr="008F7BE4">
        <w:rPr>
          <w:rFonts w:ascii="Times New Roman" w:hAnsi="Times New Roman" w:cs="Times New Roman"/>
          <w:i/>
          <w:sz w:val="24"/>
          <w:szCs w:val="24"/>
        </w:rPr>
        <w:t>ни поняли лишь тогда, когда вместе с дочерью прибыли в лагерь террористов за рубежом, но вырваться оттуда им уже не удастся.</w:t>
      </w:r>
    </w:p>
    <w:p w:rsidR="00FA2E9F" w:rsidRPr="00424678" w:rsidRDefault="00424678" w:rsidP="00424678">
      <w:pPr>
        <w:spacing w:after="0"/>
        <w:ind w:firstLine="426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24678">
        <w:rPr>
          <w:rFonts w:ascii="Times New Roman" w:hAnsi="Times New Roman" w:cs="Times New Roman"/>
          <w:i/>
          <w:sz w:val="24"/>
          <w:szCs w:val="24"/>
        </w:rPr>
        <w:t>(просмотр отрывка спектакля)</w:t>
      </w:r>
    </w:p>
    <w:p w:rsidR="00117B3B" w:rsidRPr="00417C15" w:rsidRDefault="008F7BE4" w:rsidP="00417C1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F7BE4">
        <w:rPr>
          <w:rFonts w:ascii="Times New Roman" w:hAnsi="Times New Roman" w:cs="Times New Roman"/>
          <w:b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D4BBD" w:rsidRPr="00417C15">
        <w:rPr>
          <w:rFonts w:ascii="Times New Roman" w:hAnsi="Times New Roman" w:cs="Times New Roman"/>
          <w:sz w:val="24"/>
          <w:szCs w:val="24"/>
        </w:rPr>
        <w:t>Спектакль призывает граждан ценить мир, родину и семью, а также не повторять ошибок главных героев.</w:t>
      </w:r>
    </w:p>
    <w:p w:rsidR="008D4BBD" w:rsidRPr="00417C15" w:rsidRDefault="00EC248F" w:rsidP="00417C1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17C15">
        <w:rPr>
          <w:rFonts w:ascii="Times New Roman" w:eastAsia="Times New Roman" w:hAnsi="Times New Roman" w:cs="Times New Roman"/>
          <w:color w:val="000000"/>
          <w:sz w:val="24"/>
          <w:szCs w:val="24"/>
        </w:rPr>
        <w:t>В спектакле очень хорошо продемонстрировано, с каким высокомерием верующие порой относятся к окружающим, они всех поучают, указывают, самоутверждаются за счет других. Ужасно, когда все, во что они верили, оказывается просто способом управлять сознанием доверчивых людей. Боясь признаться себе в том, что их обманули, они уже не могут сойти с этого пути и становятся марионетками в руках кровожадных убийц.</w:t>
      </w:r>
    </w:p>
    <w:p w:rsidR="00027B93" w:rsidRPr="00EB184C" w:rsidRDefault="00BF20E2" w:rsidP="00BC5EAD">
      <w:pPr>
        <w:pStyle w:val="a4"/>
        <w:spacing w:before="0" w:beforeAutospacing="0" w:after="0" w:afterAutospacing="0" w:line="276" w:lineRule="auto"/>
        <w:ind w:firstLine="426"/>
        <w:jc w:val="center"/>
        <w:rPr>
          <w:i/>
        </w:rPr>
      </w:pPr>
      <w:r w:rsidRPr="00BF20E2">
        <w:rPr>
          <w:i/>
        </w:rPr>
        <w:t>(Обсуждение фрагмента спектакля</w:t>
      </w:r>
      <w:r w:rsidR="00513618">
        <w:rPr>
          <w:i/>
        </w:rPr>
        <w:t>)</w:t>
      </w:r>
    </w:p>
    <w:p w:rsidR="008F7BE4" w:rsidRPr="00027B93" w:rsidRDefault="008F7BE4" w:rsidP="008F7BE4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F7BE4">
        <w:rPr>
          <w:rFonts w:ascii="Times New Roman" w:hAnsi="Times New Roman" w:cs="Times New Roman"/>
          <w:b/>
          <w:sz w:val="24"/>
          <w:szCs w:val="24"/>
        </w:rPr>
        <w:t>Преподаватель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A6E4E" w:rsidRPr="008F7BE4">
        <w:rPr>
          <w:rFonts w:ascii="Times New Roman" w:hAnsi="Times New Roman" w:cs="Times New Roman"/>
          <w:sz w:val="24"/>
          <w:szCs w:val="24"/>
        </w:rPr>
        <w:t xml:space="preserve">Как </w:t>
      </w:r>
      <w:r w:rsidR="006A6E4E" w:rsidRPr="008F7BE4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противостоять</w:t>
      </w:r>
      <w:r w:rsidR="006A6E4E" w:rsidRPr="008F7BE4">
        <w:rPr>
          <w:rFonts w:ascii="Times New Roman" w:hAnsi="Times New Roman" w:cs="Times New Roman"/>
          <w:sz w:val="24"/>
          <w:szCs w:val="24"/>
        </w:rPr>
        <w:t xml:space="preserve"> </w:t>
      </w:r>
      <w:r w:rsidR="006A6E4E" w:rsidRP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технологиям</w:t>
      </w:r>
      <w:r w:rsidR="006A6E4E" w:rsidRPr="008F7BE4">
        <w:rPr>
          <w:rFonts w:ascii="Times New Roman" w:hAnsi="Times New Roman" w:cs="Times New Roman"/>
          <w:sz w:val="24"/>
          <w:szCs w:val="24"/>
        </w:rPr>
        <w:t xml:space="preserve"> вербовки</w:t>
      </w:r>
      <w:r>
        <w:rPr>
          <w:rFonts w:ascii="Times New Roman" w:hAnsi="Times New Roman" w:cs="Times New Roman"/>
          <w:sz w:val="24"/>
          <w:szCs w:val="24"/>
        </w:rPr>
        <w:t>?</w:t>
      </w:r>
      <w:r w:rsidR="004825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(беседа со студентами, раздача памяток, приложение 1)</w:t>
      </w:r>
    </w:p>
    <w:p w:rsidR="004D1A27" w:rsidRPr="004A03A5" w:rsidRDefault="00031D71" w:rsidP="004A03A5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03A5">
        <w:rPr>
          <w:rFonts w:ascii="Times New Roman" w:hAnsi="Times New Roman" w:cs="Times New Roman"/>
          <w:b/>
          <w:bCs/>
          <w:sz w:val="24"/>
          <w:szCs w:val="24"/>
        </w:rPr>
        <w:t xml:space="preserve">Ведущий 1. </w:t>
      </w:r>
      <w:r w:rsid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Печально, что наша страна столкнулась</w:t>
      </w:r>
      <w:r w:rsidR="004D1A27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r w:rsid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таким </w:t>
      </w:r>
      <w:r w:rsidR="004D1A27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явлением</w:t>
      </w:r>
      <w:r w:rsid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D1A27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терроризм.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25C1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олько</w:t>
      </w:r>
      <w:r w:rsid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критическое мышление и развитые интеллектуальные способности, а также высокая степень </w:t>
      </w:r>
      <w:r w:rsidR="004825C1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занятости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молодых людей, независимо от того, где они проживают </w:t>
      </w:r>
      <w:r w:rsidR="00D1375A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="00451B74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городе или селе, помогут уберечь наших граждан от заблуждений</w:t>
      </w:r>
      <w:r w:rsidR="004D1A27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D1A27" w:rsidRPr="004A03A5" w:rsidRDefault="004D1A27" w:rsidP="004A03A5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нас есть одна Родина – Россия. Ради чуждых нам идей отправляться на войну </w:t>
      </w:r>
      <w:r w:rsidR="00D1375A"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4A03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трагедия не только одной семьи, но и всех россиян.</w:t>
      </w:r>
    </w:p>
    <w:p w:rsidR="008E47BB" w:rsidRPr="004A03A5" w:rsidRDefault="008E47BB" w:rsidP="00536BFE">
      <w:pPr>
        <w:tabs>
          <w:tab w:val="left" w:pos="3999"/>
        </w:tabs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A03A5">
        <w:rPr>
          <w:rFonts w:ascii="Times New Roman" w:hAnsi="Times New Roman" w:cs="Times New Roman"/>
          <w:sz w:val="24"/>
          <w:szCs w:val="24"/>
        </w:rPr>
        <w:t>Победить терроризм сложно, но научиться жить в эпоху терроризма нужно.</w:t>
      </w:r>
    </w:p>
    <w:p w:rsidR="006752AB" w:rsidRPr="004A03A5" w:rsidRDefault="004825C1" w:rsidP="00536BFE">
      <w:pPr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4A03A5">
        <w:rPr>
          <w:rFonts w:ascii="Times New Roman" w:hAnsi="Times New Roman" w:cs="Times New Roman"/>
          <w:b/>
          <w:bCs/>
          <w:sz w:val="24"/>
          <w:szCs w:val="24"/>
        </w:rPr>
        <w:t xml:space="preserve">Ведущий </w:t>
      </w:r>
      <w:r w:rsidR="00031D7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A03A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6752AB" w:rsidRPr="004A03A5">
        <w:rPr>
          <w:rFonts w:ascii="Times New Roman" w:hAnsi="Times New Roman"/>
          <w:sz w:val="24"/>
          <w:szCs w:val="24"/>
        </w:rPr>
        <w:t>Искренне надеемся на то, что присутствующая молодежь с помощью старших товарищей сможет сделать правильный выбор:</w:t>
      </w:r>
    </w:p>
    <w:p w:rsidR="00603A75" w:rsidRPr="004825C1" w:rsidRDefault="004A03A5" w:rsidP="004A03A5">
      <w:pPr>
        <w:spacing w:line="360" w:lineRule="auto"/>
        <w:ind w:firstLine="426"/>
        <w:jc w:val="center"/>
        <w:rPr>
          <w:rFonts w:ascii="Times New Roman" w:hAnsi="Times New Roman"/>
          <w:i/>
          <w:sz w:val="28"/>
          <w:szCs w:val="28"/>
        </w:rPr>
      </w:pPr>
      <w:r w:rsidRPr="001540ED">
        <w:rPr>
          <w:rFonts w:ascii="Times New Roman" w:hAnsi="Times New Roman"/>
          <w:b/>
          <w:i/>
          <w:sz w:val="28"/>
          <w:szCs w:val="28"/>
        </w:rPr>
        <w:t>М</w:t>
      </w:r>
      <w:r w:rsidR="006752AB" w:rsidRPr="001540ED">
        <w:rPr>
          <w:rFonts w:ascii="Times New Roman" w:hAnsi="Times New Roman"/>
          <w:b/>
          <w:i/>
          <w:sz w:val="28"/>
          <w:szCs w:val="28"/>
        </w:rPr>
        <w:t xml:space="preserve">оя Россия </w:t>
      </w:r>
      <w:proofErr w:type="gramStart"/>
      <w:r w:rsidR="006752AB" w:rsidRPr="001540ED">
        <w:rPr>
          <w:rFonts w:ascii="Times New Roman" w:hAnsi="Times New Roman"/>
          <w:b/>
          <w:i/>
          <w:sz w:val="28"/>
          <w:szCs w:val="28"/>
        </w:rPr>
        <w:t>- это</w:t>
      </w:r>
      <w:proofErr w:type="gramEnd"/>
      <w:r w:rsidR="006752AB" w:rsidRPr="001540ED">
        <w:rPr>
          <w:rFonts w:ascii="Times New Roman" w:hAnsi="Times New Roman"/>
          <w:b/>
          <w:i/>
          <w:sz w:val="28"/>
          <w:szCs w:val="28"/>
        </w:rPr>
        <w:t xml:space="preserve"> Россия без террора!</w:t>
      </w:r>
      <w:r w:rsidR="004825C1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825C1" w:rsidRPr="004825C1">
        <w:rPr>
          <w:rFonts w:ascii="Times New Roman" w:hAnsi="Times New Roman"/>
          <w:i/>
          <w:sz w:val="24"/>
          <w:szCs w:val="28"/>
        </w:rPr>
        <w:t>(все вместе)</w:t>
      </w:r>
      <w:bookmarkStart w:id="0" w:name="_GoBack"/>
      <w:bookmarkEnd w:id="0"/>
    </w:p>
    <w:p w:rsidR="00536BFE" w:rsidRPr="004A03A5" w:rsidRDefault="00536BFE" w:rsidP="004A03A5">
      <w:pPr>
        <w:spacing w:line="360" w:lineRule="auto"/>
        <w:ind w:firstLine="426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6"/>
        <w:gridCol w:w="5725"/>
      </w:tblGrid>
      <w:tr w:rsidR="00603A75" w:rsidTr="00031D71">
        <w:tc>
          <w:tcPr>
            <w:tcW w:w="3369" w:type="dxa"/>
          </w:tcPr>
          <w:p w:rsidR="00603A75" w:rsidRDefault="00603A75" w:rsidP="00603A75">
            <w:pPr>
              <w:tabs>
                <w:tab w:val="left" w:pos="3999"/>
              </w:tabs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5EAB28C" wp14:editId="27D08ED0">
                  <wp:extent cx="1769542" cy="2522220"/>
                  <wp:effectExtent l="171450" t="114300" r="364058" b="297180"/>
                  <wp:docPr id="3" name="Рисунок 2" descr="F:\АНТИТЕРРОР\МЕРОПРИЯТИЯ\ТЕРРОРИЗМ месячник безопасности\Рисунок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АНТИТЕРРОР\МЕРОПРИЯТИЯ\ТЕРРОРИЗМ месячник безопасности\Рисунок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542" cy="2522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  <w:shd w:val="clear" w:color="auto" w:fill="CCC0D9" w:themeFill="accent4" w:themeFillTint="66"/>
          </w:tcPr>
          <w:p w:rsidR="001540ED" w:rsidRPr="00537516" w:rsidRDefault="001540ED" w:rsidP="00031D71">
            <w:pPr>
              <w:shd w:val="clear" w:color="auto" w:fill="CCC0D9" w:themeFill="accent4" w:themeFillTint="66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375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Постфактум</w:t>
            </w:r>
          </w:p>
          <w:p w:rsidR="00603A75" w:rsidRPr="004A03A5" w:rsidRDefault="00603A75" w:rsidP="004825C1">
            <w:pPr>
              <w:tabs>
                <w:tab w:val="left" w:pos="3999"/>
              </w:tabs>
              <w:spacing w:line="360" w:lineRule="auto"/>
              <w:ind w:firstLine="265"/>
              <w:jc w:val="both"/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</w:pPr>
            <w:r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По итогам проведенного мероприятия в холле 1 этажа техникума оформлена открытая  информационная общественно- географическая студия «Терроризм- угроза </w:t>
            </w:r>
            <w:r w:rsidR="009749BA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миру»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,</w:t>
            </w:r>
            <w:r w:rsid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 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где размещены материалы по истории развития терроризма,</w:t>
            </w:r>
            <w:r w:rsidR="004825C1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 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фото жертв террористических актов, ,отрывки воспоминаний выживших в терактах,</w:t>
            </w:r>
            <w:r w:rsidR="004825C1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 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сочинения студентов техникума о </w:t>
            </w:r>
            <w:r w:rsidR="00031D71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 xml:space="preserve">необходимости противодействия 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терроризм</w:t>
            </w:r>
            <w:r w:rsidR="00031D71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у</w:t>
            </w:r>
            <w:r w:rsidR="00461889" w:rsidRPr="004A03A5">
              <w:rPr>
                <w:rFonts w:ascii="Times New Roman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t>.</w:t>
            </w:r>
          </w:p>
        </w:tc>
      </w:tr>
    </w:tbl>
    <w:p w:rsidR="004825C1" w:rsidRDefault="004825C1" w:rsidP="008F7BE4">
      <w:pPr>
        <w:spacing w:after="0" w:line="360" w:lineRule="auto"/>
        <w:jc w:val="both"/>
        <w:textAlignment w:val="top"/>
        <w:rPr>
          <w:rFonts w:ascii="Times New Roman" w:hAnsi="Times New Roman" w:cs="Times New Roman"/>
          <w:b/>
          <w:bCs/>
          <w:sz w:val="28"/>
          <w:szCs w:val="28"/>
        </w:rPr>
      </w:pPr>
    </w:p>
    <w:p w:rsidR="008F7BE4" w:rsidRPr="004825C1" w:rsidRDefault="008F7BE4" w:rsidP="008F7BE4">
      <w:pPr>
        <w:spacing w:after="0" w:line="360" w:lineRule="auto"/>
        <w:jc w:val="right"/>
        <w:textAlignment w:val="top"/>
        <w:rPr>
          <w:rFonts w:ascii="Times New Roman" w:hAnsi="Times New Roman" w:cs="Times New Roman"/>
          <w:bCs/>
          <w:sz w:val="28"/>
          <w:szCs w:val="28"/>
        </w:rPr>
      </w:pPr>
      <w:r w:rsidRPr="004825C1">
        <w:rPr>
          <w:rFonts w:ascii="Times New Roman" w:hAnsi="Times New Roman" w:cs="Times New Roman"/>
          <w:bCs/>
          <w:sz w:val="24"/>
          <w:szCs w:val="28"/>
        </w:rPr>
        <w:t>Приложение 1</w:t>
      </w:r>
      <w:r w:rsidRPr="004825C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F7BE4" w:rsidRPr="004825C1" w:rsidRDefault="008F7BE4" w:rsidP="004825C1">
      <w:pPr>
        <w:spacing w:after="0" w:line="360" w:lineRule="auto"/>
        <w:jc w:val="center"/>
        <w:textAlignment w:val="top"/>
        <w:rPr>
          <w:rFonts w:ascii="Times New Roman" w:hAnsi="Times New Roman" w:cs="Times New Roman"/>
          <w:b/>
          <w:bCs/>
          <w:sz w:val="24"/>
          <w:szCs w:val="28"/>
        </w:rPr>
      </w:pPr>
      <w:r w:rsidRPr="004825C1">
        <w:rPr>
          <w:rFonts w:ascii="Times New Roman" w:hAnsi="Times New Roman" w:cs="Times New Roman"/>
          <w:b/>
          <w:bCs/>
          <w:sz w:val="24"/>
          <w:szCs w:val="28"/>
        </w:rPr>
        <w:t>Памятка «Как противостоять технологиям вербовки»</w:t>
      </w:r>
    </w:p>
    <w:p w:rsidR="008F7BE4" w:rsidRPr="00A45B04" w:rsidRDefault="008F7BE4" w:rsidP="008F7BE4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Общаясь с новыми людьми, особенно о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lain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помните о важных правилах безопасности:</w:t>
      </w:r>
    </w:p>
    <w:p w:rsidR="008F7BE4" w:rsidRPr="00A45B04" w:rsidRDefault="008F7BE4" w:rsidP="008F7BE4">
      <w:pPr>
        <w:numPr>
          <w:ilvl w:val="0"/>
          <w:numId w:val="5"/>
        </w:numPr>
        <w:spacing w:after="0" w:line="360" w:lineRule="auto"/>
        <w:ind w:left="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Сохраняйте осознанность, 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понимание, что с вами происходит сейчас. Вырабатывайте навык наблюдателя, задавайте вопросы: «Зачем вы мне это говорите?», «Для чего вам это нужно?»</w:t>
      </w:r>
    </w:p>
    <w:p w:rsidR="008F7BE4" w:rsidRPr="00A45B04" w:rsidRDefault="008F7BE4" w:rsidP="008F7BE4">
      <w:pPr>
        <w:numPr>
          <w:ilvl w:val="0"/>
          <w:numId w:val="5"/>
        </w:numPr>
        <w:spacing w:after="0" w:line="360" w:lineRule="auto"/>
        <w:ind w:left="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Перепроверяйте информацию,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исследуя предмет полностью, начиная с отзывов в Интернете и заканчивая сводками МВД.</w:t>
      </w:r>
    </w:p>
    <w:p w:rsidR="008F7BE4" w:rsidRPr="00A45B04" w:rsidRDefault="008F7BE4" w:rsidP="008F7BE4">
      <w:pPr>
        <w:numPr>
          <w:ilvl w:val="0"/>
          <w:numId w:val="5"/>
        </w:numPr>
        <w:spacing w:after="0" w:line="360" w:lineRule="auto"/>
        <w:ind w:left="0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5B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Найдите глобальную цель в жизни,</w:t>
      </w:r>
      <w:r w:rsidRPr="00A45B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продумайте путь ее достижения. И тогда ни одна секта, ни одна мысль или идея не сможет сдвинуть вас с пути, по которому идете вы для достижения намеченных планов.</w:t>
      </w:r>
    </w:p>
    <w:p w:rsidR="004825C1" w:rsidRDefault="004825C1" w:rsidP="008F7BE4">
      <w:pPr>
        <w:spacing w:after="0" w:line="360" w:lineRule="auto"/>
        <w:jc w:val="right"/>
        <w:textAlignment w:val="top"/>
        <w:rPr>
          <w:rFonts w:ascii="Times New Roman" w:hAnsi="Times New Roman" w:cs="Times New Roman"/>
          <w:bCs/>
          <w:sz w:val="24"/>
          <w:szCs w:val="28"/>
        </w:rPr>
      </w:pPr>
    </w:p>
    <w:p w:rsidR="00BC5EAD" w:rsidRDefault="00BC5EAD" w:rsidP="00603A75">
      <w:pPr>
        <w:tabs>
          <w:tab w:val="left" w:pos="3999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C5EAD" w:rsidSect="00CF0CE5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9F3" w:rsidRDefault="00E379F3" w:rsidP="00AC2FD5">
      <w:pPr>
        <w:spacing w:after="0" w:line="240" w:lineRule="auto"/>
      </w:pPr>
      <w:r>
        <w:separator/>
      </w:r>
    </w:p>
  </w:endnote>
  <w:endnote w:type="continuationSeparator" w:id="0">
    <w:p w:rsidR="00E379F3" w:rsidRDefault="00E379F3" w:rsidP="00AC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9F3" w:rsidRDefault="00E379F3" w:rsidP="00AC2FD5">
      <w:pPr>
        <w:spacing w:after="0" w:line="240" w:lineRule="auto"/>
      </w:pPr>
      <w:r>
        <w:separator/>
      </w:r>
    </w:p>
  </w:footnote>
  <w:footnote w:type="continuationSeparator" w:id="0">
    <w:p w:rsidR="00E379F3" w:rsidRDefault="00E379F3" w:rsidP="00AC2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16297"/>
      <w:docPartObj>
        <w:docPartGallery w:val="Page Numbers (Top of Page)"/>
        <w:docPartUnique/>
      </w:docPartObj>
    </w:sdtPr>
    <w:sdtEndPr/>
    <w:sdtContent>
      <w:p w:rsidR="00CF0CE5" w:rsidRDefault="00ED0A1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3E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CF0CE5" w:rsidRDefault="00CF0CE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E1EF7"/>
    <w:multiLevelType w:val="multilevel"/>
    <w:tmpl w:val="E9029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E0020"/>
    <w:multiLevelType w:val="multilevel"/>
    <w:tmpl w:val="FA2A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755C0"/>
    <w:multiLevelType w:val="multilevel"/>
    <w:tmpl w:val="9796D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0C6C49"/>
    <w:multiLevelType w:val="multilevel"/>
    <w:tmpl w:val="E9620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796545"/>
    <w:multiLevelType w:val="multilevel"/>
    <w:tmpl w:val="8464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F87"/>
    <w:rsid w:val="00010BE9"/>
    <w:rsid w:val="00027B93"/>
    <w:rsid w:val="00031D71"/>
    <w:rsid w:val="00040CEF"/>
    <w:rsid w:val="00047E70"/>
    <w:rsid w:val="000536AC"/>
    <w:rsid w:val="00060FFE"/>
    <w:rsid w:val="00072521"/>
    <w:rsid w:val="00075CA2"/>
    <w:rsid w:val="00091516"/>
    <w:rsid w:val="00097940"/>
    <w:rsid w:val="000B345E"/>
    <w:rsid w:val="000D4A19"/>
    <w:rsid w:val="00114E53"/>
    <w:rsid w:val="00117B3B"/>
    <w:rsid w:val="001540ED"/>
    <w:rsid w:val="00167943"/>
    <w:rsid w:val="001B661B"/>
    <w:rsid w:val="001D2728"/>
    <w:rsid w:val="00201395"/>
    <w:rsid w:val="00210E0E"/>
    <w:rsid w:val="00212A56"/>
    <w:rsid w:val="0023398A"/>
    <w:rsid w:val="00251044"/>
    <w:rsid w:val="002637C0"/>
    <w:rsid w:val="00267BB8"/>
    <w:rsid w:val="002711BB"/>
    <w:rsid w:val="002B79D2"/>
    <w:rsid w:val="002C5A7F"/>
    <w:rsid w:val="002D02E7"/>
    <w:rsid w:val="002D040C"/>
    <w:rsid w:val="002D2E43"/>
    <w:rsid w:val="002F5FB0"/>
    <w:rsid w:val="00330DAE"/>
    <w:rsid w:val="00330F87"/>
    <w:rsid w:val="003343FF"/>
    <w:rsid w:val="00344CE7"/>
    <w:rsid w:val="003450C1"/>
    <w:rsid w:val="00345213"/>
    <w:rsid w:val="00367D0C"/>
    <w:rsid w:val="00381125"/>
    <w:rsid w:val="003952E2"/>
    <w:rsid w:val="003A4D32"/>
    <w:rsid w:val="003C52DE"/>
    <w:rsid w:val="003D4FF5"/>
    <w:rsid w:val="003F370F"/>
    <w:rsid w:val="00417C15"/>
    <w:rsid w:val="00424678"/>
    <w:rsid w:val="00425D30"/>
    <w:rsid w:val="004333C0"/>
    <w:rsid w:val="00434989"/>
    <w:rsid w:val="00434AC8"/>
    <w:rsid w:val="00445156"/>
    <w:rsid w:val="00451B74"/>
    <w:rsid w:val="00461889"/>
    <w:rsid w:val="004712F2"/>
    <w:rsid w:val="004825C1"/>
    <w:rsid w:val="00482764"/>
    <w:rsid w:val="00482B65"/>
    <w:rsid w:val="00495403"/>
    <w:rsid w:val="004A03A5"/>
    <w:rsid w:val="004B1EAA"/>
    <w:rsid w:val="004C1DA0"/>
    <w:rsid w:val="004D1A27"/>
    <w:rsid w:val="004D5F64"/>
    <w:rsid w:val="004D701A"/>
    <w:rsid w:val="004E1844"/>
    <w:rsid w:val="004E26FD"/>
    <w:rsid w:val="004E6118"/>
    <w:rsid w:val="0050718C"/>
    <w:rsid w:val="00513618"/>
    <w:rsid w:val="005156E7"/>
    <w:rsid w:val="00515F6E"/>
    <w:rsid w:val="0052627E"/>
    <w:rsid w:val="005328F9"/>
    <w:rsid w:val="00536BFE"/>
    <w:rsid w:val="00537516"/>
    <w:rsid w:val="005729FA"/>
    <w:rsid w:val="00593A54"/>
    <w:rsid w:val="005B5B1D"/>
    <w:rsid w:val="00603A75"/>
    <w:rsid w:val="00613EB0"/>
    <w:rsid w:val="00626C5B"/>
    <w:rsid w:val="006421EF"/>
    <w:rsid w:val="00671A6B"/>
    <w:rsid w:val="006752AB"/>
    <w:rsid w:val="006A6E4E"/>
    <w:rsid w:val="00700565"/>
    <w:rsid w:val="007447C1"/>
    <w:rsid w:val="007553DA"/>
    <w:rsid w:val="00787E7E"/>
    <w:rsid w:val="007926BE"/>
    <w:rsid w:val="007E2F5A"/>
    <w:rsid w:val="007F6FD1"/>
    <w:rsid w:val="0080067F"/>
    <w:rsid w:val="00813F2C"/>
    <w:rsid w:val="008241BA"/>
    <w:rsid w:val="008252FF"/>
    <w:rsid w:val="008B350B"/>
    <w:rsid w:val="008D0012"/>
    <w:rsid w:val="008D4BBD"/>
    <w:rsid w:val="008E2DB7"/>
    <w:rsid w:val="008E47BB"/>
    <w:rsid w:val="008F7596"/>
    <w:rsid w:val="008F7BE4"/>
    <w:rsid w:val="00913761"/>
    <w:rsid w:val="009165B0"/>
    <w:rsid w:val="00957F26"/>
    <w:rsid w:val="00967EE4"/>
    <w:rsid w:val="009749BA"/>
    <w:rsid w:val="00982366"/>
    <w:rsid w:val="009833AD"/>
    <w:rsid w:val="009B1642"/>
    <w:rsid w:val="009C1FF9"/>
    <w:rsid w:val="009F5DA9"/>
    <w:rsid w:val="00A21984"/>
    <w:rsid w:val="00A235C6"/>
    <w:rsid w:val="00A44F11"/>
    <w:rsid w:val="00A45B04"/>
    <w:rsid w:val="00A8055B"/>
    <w:rsid w:val="00A81284"/>
    <w:rsid w:val="00A85ED5"/>
    <w:rsid w:val="00A918C7"/>
    <w:rsid w:val="00A94C2E"/>
    <w:rsid w:val="00A95D14"/>
    <w:rsid w:val="00AA2739"/>
    <w:rsid w:val="00AB443E"/>
    <w:rsid w:val="00AC2FD5"/>
    <w:rsid w:val="00AE7DB1"/>
    <w:rsid w:val="00AF2CB6"/>
    <w:rsid w:val="00AF438D"/>
    <w:rsid w:val="00B24512"/>
    <w:rsid w:val="00B7089F"/>
    <w:rsid w:val="00B80672"/>
    <w:rsid w:val="00BA2DE8"/>
    <w:rsid w:val="00BC171D"/>
    <w:rsid w:val="00BC5EAD"/>
    <w:rsid w:val="00BC79AD"/>
    <w:rsid w:val="00BD0EC3"/>
    <w:rsid w:val="00BF20E2"/>
    <w:rsid w:val="00BF269D"/>
    <w:rsid w:val="00CA2F9E"/>
    <w:rsid w:val="00CF0CE5"/>
    <w:rsid w:val="00CF63E8"/>
    <w:rsid w:val="00D06535"/>
    <w:rsid w:val="00D1375A"/>
    <w:rsid w:val="00D26A4A"/>
    <w:rsid w:val="00D36BAD"/>
    <w:rsid w:val="00D55CDB"/>
    <w:rsid w:val="00D84530"/>
    <w:rsid w:val="00D90D1F"/>
    <w:rsid w:val="00DB2E37"/>
    <w:rsid w:val="00DD56AF"/>
    <w:rsid w:val="00DE0354"/>
    <w:rsid w:val="00DE756F"/>
    <w:rsid w:val="00E379F3"/>
    <w:rsid w:val="00E664C5"/>
    <w:rsid w:val="00E6761F"/>
    <w:rsid w:val="00E729D7"/>
    <w:rsid w:val="00EB15B8"/>
    <w:rsid w:val="00EB184C"/>
    <w:rsid w:val="00EC248F"/>
    <w:rsid w:val="00EC2FDE"/>
    <w:rsid w:val="00EC4D98"/>
    <w:rsid w:val="00ED0A19"/>
    <w:rsid w:val="00F07E8D"/>
    <w:rsid w:val="00F1252E"/>
    <w:rsid w:val="00F24463"/>
    <w:rsid w:val="00F265DB"/>
    <w:rsid w:val="00F4768A"/>
    <w:rsid w:val="00F702DC"/>
    <w:rsid w:val="00F977D1"/>
    <w:rsid w:val="00FA2E9F"/>
    <w:rsid w:val="00FB0F03"/>
    <w:rsid w:val="00FB7938"/>
    <w:rsid w:val="00FF2F1E"/>
    <w:rsid w:val="00FF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7062C"/>
  <w15:docId w15:val="{2C6CC50E-4421-4FFE-8E54-F4AEDB31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AC2FD5"/>
    <w:rPr>
      <w:vertAlign w:val="superscript"/>
    </w:rPr>
  </w:style>
  <w:style w:type="paragraph" w:styleId="a4">
    <w:name w:val="Normal (Web)"/>
    <w:basedOn w:val="a"/>
    <w:uiPriority w:val="99"/>
    <w:rsid w:val="0043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qFormat/>
    <w:rsid w:val="004333C0"/>
    <w:rPr>
      <w:b/>
      <w:bCs/>
    </w:rPr>
  </w:style>
  <w:style w:type="paragraph" w:styleId="a6">
    <w:name w:val="header"/>
    <w:basedOn w:val="a"/>
    <w:link w:val="a7"/>
    <w:uiPriority w:val="99"/>
    <w:unhideWhenUsed/>
    <w:rsid w:val="00CF0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0CE5"/>
  </w:style>
  <w:style w:type="paragraph" w:styleId="a8">
    <w:name w:val="footer"/>
    <w:basedOn w:val="a"/>
    <w:link w:val="a9"/>
    <w:uiPriority w:val="99"/>
    <w:semiHidden/>
    <w:unhideWhenUsed/>
    <w:rsid w:val="00CF0C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F0CE5"/>
  </w:style>
  <w:style w:type="character" w:customStyle="1" w:styleId="apple-converted-space">
    <w:name w:val="apple-converted-space"/>
    <w:basedOn w:val="a0"/>
    <w:rsid w:val="00A918C7"/>
  </w:style>
  <w:style w:type="character" w:styleId="aa">
    <w:name w:val="Hyperlink"/>
    <w:basedOn w:val="a0"/>
    <w:uiPriority w:val="99"/>
    <w:semiHidden/>
    <w:unhideWhenUsed/>
    <w:rsid w:val="00A918C7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30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0DAE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603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8F7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3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8A3DB-5B3E-4AA9-9ED3-5E5973148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2324</Words>
  <Characters>13253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Home</cp:lastModifiedBy>
  <cp:revision>4</cp:revision>
  <dcterms:created xsi:type="dcterms:W3CDTF">2020-11-08T15:23:00Z</dcterms:created>
  <dcterms:modified xsi:type="dcterms:W3CDTF">2024-11-05T13:18:00Z</dcterms:modified>
</cp:coreProperties>
</file>