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Конспект ОД по нравственно – патриотическому воспитанию детей 6-7 лет</w:t>
      </w:r>
    </w:p>
    <w:p w:rsidR="00E933AE" w:rsidRPr="005C1BB3" w:rsidRDefault="00E933AE" w:rsidP="005C1BB3">
      <w:pPr>
        <w:rPr>
          <w:rFonts w:ascii="Times New Roman" w:hAnsi="Times New Roman" w:cs="Times New Roman"/>
          <w:b/>
          <w:sz w:val="28"/>
          <w:szCs w:val="28"/>
        </w:rPr>
      </w:pPr>
      <w:r w:rsidRPr="005C1BB3">
        <w:rPr>
          <w:rFonts w:ascii="Times New Roman" w:hAnsi="Times New Roman" w:cs="Times New Roman"/>
          <w:b/>
          <w:sz w:val="28"/>
          <w:szCs w:val="28"/>
        </w:rPr>
        <w:t> «Нет в мире краше Родины нашей»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Цель: Формировать у детей чувство патриотизма и любви к своей Родине.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Задачи: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C1BB3">
        <w:rPr>
          <w:rFonts w:ascii="Times New Roman" w:hAnsi="Times New Roman" w:cs="Times New Roman"/>
          <w:sz w:val="28"/>
          <w:szCs w:val="28"/>
        </w:rPr>
        <w:t>Образовательные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истематизировать</w:t>
      </w:r>
      <w:proofErr w:type="spellEnd"/>
      <w:r w:rsidRPr="005C1BB3">
        <w:rPr>
          <w:rFonts w:ascii="Times New Roman" w:hAnsi="Times New Roman" w:cs="Times New Roman"/>
          <w:sz w:val="28"/>
          <w:szCs w:val="28"/>
        </w:rPr>
        <w:t xml:space="preserve"> знания детей о России, о государственной символике: гербе и гимне, флаге РФ (о значении цветов Российского флага). Уточнить представление детей о малой Родине, народных традиций.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C1BB3">
        <w:rPr>
          <w:rFonts w:ascii="Times New Roman" w:hAnsi="Times New Roman" w:cs="Times New Roman"/>
          <w:sz w:val="28"/>
          <w:szCs w:val="28"/>
        </w:rPr>
        <w:t>Коррекционно-развивающие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:Р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азвивать</w:t>
      </w:r>
      <w:proofErr w:type="spellEnd"/>
      <w:r w:rsidRPr="005C1BB3">
        <w:rPr>
          <w:rFonts w:ascii="Times New Roman" w:hAnsi="Times New Roman" w:cs="Times New Roman"/>
          <w:sz w:val="28"/>
          <w:szCs w:val="28"/>
        </w:rPr>
        <w:t xml:space="preserve"> внимание, память, умение вести диалог, поддерживать непринужденную беседу.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C1BB3">
        <w:rPr>
          <w:rFonts w:ascii="Times New Roman" w:hAnsi="Times New Roman" w:cs="Times New Roman"/>
          <w:sz w:val="28"/>
          <w:szCs w:val="28"/>
        </w:rPr>
        <w:t>Активизировать словарь детей: столица, россияне, Родина, Россия, флаг, герб, гимн, Москва, президент.</w:t>
      </w:r>
      <w:proofErr w:type="gramEnd"/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C1BB3">
        <w:rPr>
          <w:rFonts w:ascii="Times New Roman" w:hAnsi="Times New Roman" w:cs="Times New Roman"/>
          <w:sz w:val="28"/>
          <w:szCs w:val="28"/>
        </w:rPr>
        <w:t>Воспитательные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:В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оспитывать</w:t>
      </w:r>
      <w:proofErr w:type="spellEnd"/>
      <w:r w:rsidRPr="005C1BB3">
        <w:rPr>
          <w:rFonts w:ascii="Times New Roman" w:hAnsi="Times New Roman" w:cs="Times New Roman"/>
          <w:sz w:val="28"/>
          <w:szCs w:val="28"/>
        </w:rPr>
        <w:t xml:space="preserve"> патриотические чувства по отношению к своей стране и к родному краю, уважительное отношение к государственным символам России.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C1BB3">
        <w:rPr>
          <w:rFonts w:ascii="Times New Roman" w:hAnsi="Times New Roman" w:cs="Times New Roman"/>
          <w:sz w:val="28"/>
          <w:szCs w:val="28"/>
        </w:rPr>
        <w:t>Материалы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:Г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лобус</w:t>
      </w:r>
      <w:proofErr w:type="spellEnd"/>
      <w:r w:rsidRPr="005C1BB3">
        <w:rPr>
          <w:rFonts w:ascii="Times New Roman" w:hAnsi="Times New Roman" w:cs="Times New Roman"/>
          <w:sz w:val="28"/>
          <w:szCs w:val="28"/>
        </w:rPr>
        <w:t>, карта России, изображения президента РФ, герба и флага.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Ход занятия.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1.    Орг. момент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Дети под музыку входят в группу, встают в полукруг, здороваются с гостями.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Придумано кем-то</w:t>
      </w:r>
      <w:r w:rsidRPr="005C1BB3">
        <w:rPr>
          <w:rFonts w:ascii="Times New Roman" w:hAnsi="Times New Roman" w:cs="Times New Roman"/>
          <w:sz w:val="28"/>
          <w:szCs w:val="28"/>
        </w:rPr>
        <w:br/>
        <w:t>Просто и мудро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ри встрече здороваться:</w:t>
      </w:r>
      <w:r w:rsidRPr="005C1BB3">
        <w:rPr>
          <w:rFonts w:ascii="Times New Roman" w:hAnsi="Times New Roman" w:cs="Times New Roman"/>
          <w:sz w:val="28"/>
          <w:szCs w:val="28"/>
        </w:rPr>
        <w:br/>
        <w:t>— Доброе утро!</w:t>
      </w:r>
      <w:r w:rsidRPr="005C1BB3">
        <w:rPr>
          <w:rFonts w:ascii="Times New Roman" w:hAnsi="Times New Roman" w:cs="Times New Roman"/>
          <w:sz w:val="28"/>
          <w:szCs w:val="28"/>
        </w:rPr>
        <w:br/>
        <w:t>— Доброе утро!</w:t>
      </w:r>
      <w:r w:rsidRPr="005C1BB3">
        <w:rPr>
          <w:rFonts w:ascii="Times New Roman" w:hAnsi="Times New Roman" w:cs="Times New Roman"/>
          <w:sz w:val="28"/>
          <w:szCs w:val="28"/>
        </w:rPr>
        <w:br/>
        <w:t>Солнцу и птицам</w:t>
      </w:r>
      <w:r w:rsidRPr="005C1BB3">
        <w:rPr>
          <w:rFonts w:ascii="Times New Roman" w:hAnsi="Times New Roman" w:cs="Times New Roman"/>
          <w:sz w:val="28"/>
          <w:szCs w:val="28"/>
        </w:rPr>
        <w:br/>
        <w:t>Доброе утро!</w:t>
      </w:r>
      <w:r w:rsidRPr="005C1BB3">
        <w:rPr>
          <w:rFonts w:ascii="Times New Roman" w:hAnsi="Times New Roman" w:cs="Times New Roman"/>
          <w:sz w:val="28"/>
          <w:szCs w:val="28"/>
        </w:rPr>
        <w:br/>
        <w:t>Улыбчивым лицам.</w:t>
      </w:r>
      <w:r w:rsidRPr="005C1BB3">
        <w:rPr>
          <w:rFonts w:ascii="Times New Roman" w:hAnsi="Times New Roman" w:cs="Times New Roman"/>
          <w:sz w:val="28"/>
          <w:szCs w:val="28"/>
        </w:rPr>
        <w:br/>
        <w:t>И каждый становится</w:t>
      </w:r>
      <w:r w:rsidRPr="005C1BB3">
        <w:rPr>
          <w:rFonts w:ascii="Times New Roman" w:hAnsi="Times New Roman" w:cs="Times New Roman"/>
          <w:sz w:val="28"/>
          <w:szCs w:val="28"/>
        </w:rPr>
        <w:br/>
        <w:t>Добрым, доверчивым…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lastRenderedPageBreak/>
        <w:t>Пусть доброе утро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лится до вечера!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2.    Основная часть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Беседа, определение темы ОД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Воспитатель: - Ребята,  вы любите узнавать что-то новое, неизведанное, совершать открытия, разгадывать тайны? Давайте с вами попробуем узнать, о чем мы будем говорить сегодня, какое открытие нас ждет.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Как вы думаете,  что спрятано в нашем волшебном мешочке? (предположения детей)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Воспитатель демонстрирует буквы.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Воспитатель: Как вы думаете, что нужно сделать, чтобы узнать тему нашего сегодняшнего занятия? (сложить слово)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РОДИНА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Воспитатель: О чем нам предстоит сегодня говорить? О Родине.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 xml:space="preserve">А что такое Родина?  Родина – место, где мы родились, живем, где живут наши родители, бабушки и дедушки, это 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BB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C1BB3">
        <w:rPr>
          <w:rFonts w:ascii="Times New Roman" w:hAnsi="Times New Roman" w:cs="Times New Roman"/>
          <w:sz w:val="28"/>
          <w:szCs w:val="28"/>
        </w:rPr>
        <w:t>/с и улицы</w:t>
      </w:r>
      <w:r w:rsidR="005C1BB3" w:rsidRPr="005C1BB3">
        <w:rPr>
          <w:rFonts w:ascii="Times New Roman" w:hAnsi="Times New Roman" w:cs="Times New Roman"/>
          <w:sz w:val="28"/>
          <w:szCs w:val="28"/>
        </w:rPr>
        <w:t xml:space="preserve"> по которым мы живем</w:t>
      </w:r>
      <w:r w:rsidRPr="005C1BB3">
        <w:rPr>
          <w:rFonts w:ascii="Times New Roman" w:hAnsi="Times New Roman" w:cs="Times New Roman"/>
          <w:sz w:val="28"/>
          <w:szCs w:val="28"/>
        </w:rPr>
        <w:t>. Родина у каждого человека одна.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Мы должны беречь и охранять свою родину.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Словесная игра «Подбери слово»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А давайте подберем определения для Родины, используя буквы на кубиках.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C1BB3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родная, радостная, русская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громная, особенная, очаровательная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Д – дивная, душевная, древняя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И – интересная, искренняя…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C1BB3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нежная, необходимая, надежная, нужная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А – активная, актуальная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Да, ребята, родина – главная ценность в жизни каждого человека. Многие писатели и поэты восхваляли Родину, посвящали ей много добрых и искренних слов.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E933AE" w:rsidRPr="005C1BB3" w:rsidRDefault="005C1BB3" w:rsidP="005C1B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Художественное слово. Стих</w:t>
      </w:r>
      <w:r w:rsidR="00E933AE" w:rsidRPr="005C1BB3">
        <w:rPr>
          <w:rFonts w:ascii="Times New Roman" w:hAnsi="Times New Roman" w:cs="Times New Roman"/>
          <w:sz w:val="28"/>
          <w:szCs w:val="28"/>
        </w:rPr>
        <w:t xml:space="preserve"> о Родине.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Родина – слово большое, большое!</w:t>
      </w:r>
      <w:r w:rsidRPr="005C1BB3">
        <w:rPr>
          <w:rFonts w:ascii="Times New Roman" w:hAnsi="Times New Roman" w:cs="Times New Roman"/>
          <w:sz w:val="28"/>
          <w:szCs w:val="28"/>
        </w:rPr>
        <w:br/>
        <w:t>Пусть не бывает на свете чудес,</w:t>
      </w:r>
      <w:r w:rsidRPr="005C1BB3">
        <w:rPr>
          <w:rFonts w:ascii="Times New Roman" w:hAnsi="Times New Roman" w:cs="Times New Roman"/>
          <w:sz w:val="28"/>
          <w:szCs w:val="28"/>
        </w:rPr>
        <w:br/>
        <w:t>Если сказать это слово с душою,</w:t>
      </w:r>
      <w:r w:rsidRPr="005C1BB3">
        <w:rPr>
          <w:rFonts w:ascii="Times New Roman" w:hAnsi="Times New Roman" w:cs="Times New Roman"/>
          <w:sz w:val="28"/>
          <w:szCs w:val="28"/>
        </w:rPr>
        <w:br/>
        <w:t>Глубже морей оно, выше небес! </w:t>
      </w:r>
      <w:r w:rsidRPr="005C1BB3">
        <w:rPr>
          <w:rFonts w:ascii="Times New Roman" w:hAnsi="Times New Roman" w:cs="Times New Roman"/>
          <w:sz w:val="28"/>
          <w:szCs w:val="28"/>
        </w:rPr>
        <w:br/>
      </w:r>
      <w:r w:rsidRPr="005C1BB3">
        <w:rPr>
          <w:rFonts w:ascii="Times New Roman" w:hAnsi="Times New Roman" w:cs="Times New Roman"/>
          <w:sz w:val="28"/>
          <w:szCs w:val="28"/>
        </w:rPr>
        <w:br/>
        <w:t>В нем умещается ровно полмира:</w:t>
      </w:r>
      <w:r w:rsidRPr="005C1BB3">
        <w:rPr>
          <w:rFonts w:ascii="Times New Roman" w:hAnsi="Times New Roman" w:cs="Times New Roman"/>
          <w:sz w:val="28"/>
          <w:szCs w:val="28"/>
        </w:rPr>
        <w:br/>
        <w:t>Мама и папа, соседи, друзья.</w:t>
      </w:r>
      <w:r w:rsidRPr="005C1BB3">
        <w:rPr>
          <w:rFonts w:ascii="Times New Roman" w:hAnsi="Times New Roman" w:cs="Times New Roman"/>
          <w:sz w:val="28"/>
          <w:szCs w:val="28"/>
        </w:rPr>
        <w:br/>
        <w:t>Город родимый, родная квартира,</w:t>
      </w:r>
      <w:r w:rsidRPr="005C1BB3">
        <w:rPr>
          <w:rFonts w:ascii="Times New Roman" w:hAnsi="Times New Roman" w:cs="Times New Roman"/>
          <w:sz w:val="28"/>
          <w:szCs w:val="28"/>
        </w:rPr>
        <w:br/>
        <w:t>Бабушка, школа, котенок … и я.</w:t>
      </w:r>
      <w:r w:rsidRPr="005C1BB3">
        <w:rPr>
          <w:rFonts w:ascii="Times New Roman" w:hAnsi="Times New Roman" w:cs="Times New Roman"/>
          <w:sz w:val="28"/>
          <w:szCs w:val="28"/>
        </w:rPr>
        <w:br/>
      </w:r>
      <w:r w:rsidRPr="005C1BB3">
        <w:rPr>
          <w:rFonts w:ascii="Times New Roman" w:hAnsi="Times New Roman" w:cs="Times New Roman"/>
          <w:sz w:val="28"/>
          <w:szCs w:val="28"/>
        </w:rPr>
        <w:br/>
        <w:t>Зайчик солнечный в ладошке,</w:t>
      </w:r>
      <w:r w:rsidRPr="005C1BB3">
        <w:rPr>
          <w:rFonts w:ascii="Times New Roman" w:hAnsi="Times New Roman" w:cs="Times New Roman"/>
          <w:sz w:val="28"/>
          <w:szCs w:val="28"/>
        </w:rPr>
        <w:br/>
        <w:t>Куст сирени за окошком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на щечке родинка –</w:t>
      </w:r>
      <w:r w:rsidRPr="005C1BB3">
        <w:rPr>
          <w:rFonts w:ascii="Times New Roman" w:hAnsi="Times New Roman" w:cs="Times New Roman"/>
          <w:sz w:val="28"/>
          <w:szCs w:val="28"/>
        </w:rPr>
        <w:br/>
        <w:t>Это тоже Родина.</w:t>
      </w:r>
      <w:r w:rsidRPr="005C1BB3">
        <w:rPr>
          <w:rFonts w:ascii="Times New Roman" w:hAnsi="Times New Roman" w:cs="Times New Roman"/>
          <w:sz w:val="28"/>
          <w:szCs w:val="28"/>
        </w:rPr>
        <w:br/>
        <w:t>(Т. Бокова)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Воспитатель: Ребята, если бы мне дали возможность выбрать цветок символизирующий Россию. Я бы выбрала ромашку (воспитатель берёт в руки ромашку и ею любуется). Белая ромашка – это истинно русский цветок.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Вот только РОМАШКА наша грустит… (На доске расположена жёлтая серединка ромашки с грустным личиком, без лепестков) Что же нам делать? Где искать лепестки ромашки…Кто нам сможет помочь….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Загадка: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Дед хозяйственный такой, мудрый, добрый, небольшой,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Чтобы мир был да лады сохранит дом от беды.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Чтоб порядок был, покой рад стараться… домовой.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Сюрпризный момент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Появляется под музыку Всезнайк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переодетый воспитатель).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Всезнайка: здравствуйте, ребята, я слышал, вам нужна помощь? Что у вас случилось? (ответы детей).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lastRenderedPageBreak/>
        <w:t>Я вам, конечно, помогу вернуть лепестки ромашки, но только в том случае, если вы выполните мои хитроумные задания. А если не справитесь – не видать вам ромашки как своих ушей. Не побоитесь? Тогда бросаю свой клубочек на землю: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Ты, клубочек мой, катись, Да смотри, не торопись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За тобой будем шагать и заданья выполнять.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1)     Остановка «Государственная»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 xml:space="preserve">Перед испытаниями предлагаю вам размяться, настроится на работу. Устроим «мозговой штурм»! 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Не зевайте, на вопросы быстро отвечайте! (дети в кругу, воспитатель бросает мяч и задает вопрос.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Ребенок должен быстро и точно ответить и бросить мяч обратно)</w:t>
      </w:r>
      <w:proofErr w:type="gramEnd"/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-На каком материке находится наша страна?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Как называется наша страна?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- Граждане России называются … (россияне).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В каждой стране есть главный город, как он называется? (столица)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Столица России – город …(Москва).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А кто управляет такой могучей и сильной страной? (Президент).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-Как зовут нашего президента? (Владимир Владимирович Путин). (Показ фото президента).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-Государственный язык России это  …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каких национальностей проживают на территории нашей страны?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-Государственные символы страны? (флаг, гимн, герб).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Какие цвета на Российском флаге? Белый, синий, красный.</w:t>
      </w:r>
      <w:r w:rsidRPr="005C1BB3">
        <w:rPr>
          <w:rFonts w:ascii="Times New Roman" w:hAnsi="Times New Roman" w:cs="Times New Roman"/>
          <w:sz w:val="28"/>
          <w:szCs w:val="28"/>
        </w:rPr>
        <w:br/>
        <w:t>- Что означает каждый цвет? </w:t>
      </w:r>
      <w:proofErr w:type="spellStart"/>
      <w:proofErr w:type="gramStart"/>
      <w:r w:rsidRPr="005C1BB3">
        <w:rPr>
          <w:rFonts w:ascii="Times New Roman" w:hAnsi="Times New Roman" w:cs="Times New Roman"/>
          <w:sz w:val="28"/>
          <w:szCs w:val="28"/>
        </w:rPr>
        <w:t>Белый-чистота</w:t>
      </w:r>
      <w:proofErr w:type="spellEnd"/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C1BB3">
        <w:rPr>
          <w:rFonts w:ascii="Times New Roman" w:hAnsi="Times New Roman" w:cs="Times New Roman"/>
          <w:sz w:val="28"/>
          <w:szCs w:val="28"/>
        </w:rPr>
        <w:t>синий-это</w:t>
      </w:r>
      <w:proofErr w:type="spellEnd"/>
      <w:r w:rsidRPr="005C1BB3">
        <w:rPr>
          <w:rFonts w:ascii="Times New Roman" w:hAnsi="Times New Roman" w:cs="Times New Roman"/>
          <w:sz w:val="28"/>
          <w:szCs w:val="28"/>
        </w:rPr>
        <w:t xml:space="preserve"> вера, красный-отвага, мужество, сила.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-Какое животное изображено на гербе России?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 xml:space="preserve">Русские, татары, башкиры, чукчи и многие </w:t>
      </w:r>
      <w:proofErr w:type="spellStart"/>
      <w:proofErr w:type="gramStart"/>
      <w:r w:rsidRPr="005C1BB3">
        <w:rPr>
          <w:rFonts w:ascii="Times New Roman" w:hAnsi="Times New Roman" w:cs="Times New Roman"/>
          <w:sz w:val="28"/>
          <w:szCs w:val="28"/>
        </w:rPr>
        <w:t>многие</w:t>
      </w:r>
      <w:proofErr w:type="spellEnd"/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другие. Поэтому Россию можно назвать многонациональной страной. У каждого народа свои народные традиции, свои праздники, свой язык. Но это не делает один народ хуже или лучше другого, наоборот, культура разных народов делает богатой </w:t>
      </w:r>
      <w:r w:rsidRPr="005C1BB3">
        <w:rPr>
          <w:rFonts w:ascii="Times New Roman" w:hAnsi="Times New Roman" w:cs="Times New Roman"/>
          <w:sz w:val="28"/>
          <w:szCs w:val="28"/>
        </w:rPr>
        <w:lastRenderedPageBreak/>
        <w:t>и разнообразной культуру России. У каждого народа свои песни, сказки, национальные костюмы, свои традиционные блюда. Но у всех у нас одна Родина – Россия.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Всезнайка: А почему он изображен - я вам сейчас расскажу маленькую сказку: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 xml:space="preserve">Однажды на лесной поляне собрались звери и птицы, которые живут в российских лесах. Стали они думать и решать, кому из них быть на гербе России. Первой вышла красавица белка: «Посмотрите, какой у меня красивый и пушистый хвост. Мы, белки, живём почти во всех лесах этой страны. Мне и быть на гербе!» Звери и птицы засмеялись: «Да что ты, белочка! Ты 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вон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какая маленькая, а Россия такая большая. Куда уж тебе!» Тут вперёд вышел огромный бурый медведь: «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мне-то вы не скажете, что я ростом не велик. Я сильный и могучий, как сама Россия. Мне и быть на гербе!» Звери уже готовы были согласиться с медведем, но вдруг заговорила мудрая сова: «Вы, медведи, на земле живёте и ничего, кроме своего леса, не видите. А мы, птицы, высоко в небе летаем, с высоты всю страну видим: и леса, и моря, и степи. Есть у нас король птиц — орёл с двумя головами. Он самый умный, самый сильный, летает выше облаков и может смотреть сразу в две стороны: направо и налево. Он всегда знает, что в разных концах страны делается. Вот кому надо быть на гербе!» Все звери и птицы согласились с мудрой совой. И сразу же в лучах яркого света с неба спустился прекрасный двуглавый орёл, а его изображение появилось на гербе. Двуглавый орел – является символом единства и независимости государства.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Звучит гимн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 xml:space="preserve">- А что такое гимн? 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(Это торжественная песня страны.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Гимн посвящён  стране, ее бескрайним просторам, прекрасным отважным людям, великой истории. 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В гимне поётся о прошлом и будущем страны, о горячей любви граждан к своей Родине).</w:t>
      </w:r>
      <w:proofErr w:type="gramEnd"/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а выполнение дети получают лепесток ромашки)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Ты, клубочек мой, катись, Да смотри, не торопись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За тобой будем шагать и заданья выполнять.</w:t>
      </w:r>
    </w:p>
    <w:p w:rsid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2) Остановка «Мудрая».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lastRenderedPageBreak/>
        <w:t>- Русский народ придумал очень много красивых, умных поговорок и пословиц о Родине, любви к ней. Давайте сейчас вспомним эти пословицы. Я называю начало, а вы закончите.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Человек без Родины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 xml:space="preserve"> …..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что соловей без песни.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Нет в мире краше…. Родины нашей.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Родимая сторона – мать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, ….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чужая – мачеха.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Тот герой кто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за Родину горой.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Жить - Родине служить.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Если дружба велика, будет Родина крепка.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- Родина поучает – Родина выручает.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Чему учат нас эти пословицы? (Все эти пословицы учат нас добру, любви к Родине, необходимости защищать ее от врагов).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(за выполнение дети получают лепесток ромашки)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Ты, клубочек мой, катись, Да смотри, не торопись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За тобой будем шагать и заданья выполнять.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3) Остановка «Игровая»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Я засиделся за печкой, и хочу с вами поиграть, становитесь в дружный круг, ты мой  друг, и я твой друг.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C1BB3">
        <w:rPr>
          <w:rFonts w:ascii="Times New Roman" w:hAnsi="Times New Roman" w:cs="Times New Roman"/>
          <w:sz w:val="28"/>
          <w:szCs w:val="28"/>
        </w:rPr>
        <w:t xml:space="preserve">Музыкальная игра «Гори, гори ясно» (дети идут по  кругу, ведущий идет в </w:t>
      </w:r>
      <w:proofErr w:type="spellStart"/>
      <w:r w:rsidRPr="005C1BB3">
        <w:rPr>
          <w:rFonts w:ascii="Times New Roman" w:hAnsi="Times New Roman" w:cs="Times New Roman"/>
          <w:sz w:val="28"/>
          <w:szCs w:val="28"/>
        </w:rPr>
        <w:t>противоход</w:t>
      </w:r>
      <w:proofErr w:type="spellEnd"/>
      <w:r w:rsidRPr="005C1BB3">
        <w:rPr>
          <w:rFonts w:ascii="Times New Roman" w:hAnsi="Times New Roman" w:cs="Times New Roman"/>
          <w:sz w:val="28"/>
          <w:szCs w:val="28"/>
        </w:rPr>
        <w:t>, держит платочек в руках, на слова  «колокольчики звенят» размещает платочек между двумя детьми, они поворачиваются спиной друг к другу и бегут вокруг хоровода в противоположные стороны.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Кто быстрее вернется и возьмет платочек из рук ведущего – становится в круг водить).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br/>
        <w:t>Гори, гори ясно,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Чтобы не погасло.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Глянь на небо - птички летят, колокольчики звенят!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Раз, два, три – беги!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Ты, клубочек мой, катись, Да смотри, не торопись</w:t>
      </w:r>
    </w:p>
    <w:p w:rsid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За тобой будем шагать и заданья выполнять.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lastRenderedPageBreak/>
        <w:t>4) Остановка «Сказочная»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 xml:space="preserve">Всезнайка: Наигрался я с вами, 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притомился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. Сейчас бы отдохнуть, да сказочку послушать. А вы любите сказки слушать? Много ли вы сказок знаете? сейчас мы и проверим. Для этого нужно нам разделиться на 2 команды. Вот кто родился зимой – за голубой стол пройдет, а 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ежели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в другое время года – осенью, летом или весной – за зеленый. Каждая команда получает задание – нужно отгадать сказочного героя и вспомнить как можно больше сказок, где этот герой встречается.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(петушок – «</w:t>
      </w:r>
      <w:proofErr w:type="spellStart"/>
      <w:r w:rsidRPr="005C1BB3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5C1BB3">
        <w:rPr>
          <w:rFonts w:ascii="Times New Roman" w:hAnsi="Times New Roman" w:cs="Times New Roman"/>
          <w:sz w:val="28"/>
          <w:szCs w:val="28"/>
        </w:rPr>
        <w:t xml:space="preserve"> избушка», «Кот, дрозд да петух», «Зимовье зверей»)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C1BB3">
        <w:rPr>
          <w:rFonts w:ascii="Times New Roman" w:hAnsi="Times New Roman" w:cs="Times New Roman"/>
          <w:sz w:val="28"/>
          <w:szCs w:val="28"/>
        </w:rPr>
        <w:t>(медведь – «Теремок», «Колобок», «Три медведя», «Маша и медведь. </w:t>
      </w:r>
      <w:proofErr w:type="gramEnd"/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Последний слайд – фото детского сада.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Как называется наш детский сад? Наша группа?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А все вместе – это наша малая Родина.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ети получают лепесток ромашки)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Воспитатель: Посмотрите, наша ромашка улыбается. Ее лепесточки вернулись на свои места. Спасибо тебе, уважаемый всезнайка.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Лепестки ромашки встали в дружный хоровод, и вас, ребята, и всех гостей, мы приглашаем в хоровод дружбы.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Хоровод дружбы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Я, ты, он, она – вместе целая страна, вместе дружная семья, в слове мы сто тысяч я!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Всезнайка: Мне очень понравилось с вами играть, берегите друг друга, цените и защищайте свою Родину,  будьте настоящими патриотами. А я буду беречь вашу группу и дарю вам фигурку всезнайки.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>сезнайка  прощается и уходит).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Итог занятия: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Воспитатель: Наше занятие подошло к концу.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Что больше всего понравилось, запомнилось, что показалось самым сложным? Что самым интересным?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lastRenderedPageBreak/>
        <w:t>И в завершении занятия я прошу вас, ребята, и вас,  гости, пройти на один из островов: остров Грусти, остров Радости или остров Гордости.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Я желаю, чтобы все были счастливы, и наша страна заботилась о вас, а вы любили бы её и тоже заботились о ней.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Берегите Россию – Нет России другой.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Берегите её тишину и покой, Это небо и солнце, Этот хлеб на столе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И родное оконце</w:t>
      </w:r>
      <w:proofErr w:type="gramStart"/>
      <w:r w:rsidRPr="005C1BB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C1BB3">
        <w:rPr>
          <w:rFonts w:ascii="Times New Roman" w:hAnsi="Times New Roman" w:cs="Times New Roman"/>
          <w:sz w:val="28"/>
          <w:szCs w:val="28"/>
        </w:rPr>
        <w:t xml:space="preserve"> позабытом селе…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Берегите Россию, Без неё нам не жить.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Берегите её, Чтобы вечно ей быть!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Нашей правдой и силой,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Всею нашей судьбой.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Берегите Россию –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Нет России другой.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(Е. Синицын.)</w:t>
      </w:r>
    </w:p>
    <w:p w:rsidR="00E933AE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До новых встреч, друзья.</w:t>
      </w:r>
    </w:p>
    <w:p w:rsidR="005344B4" w:rsidRPr="005C1BB3" w:rsidRDefault="00E933AE" w:rsidP="005C1BB3">
      <w:pPr>
        <w:rPr>
          <w:rFonts w:ascii="Times New Roman" w:hAnsi="Times New Roman" w:cs="Times New Roman"/>
          <w:sz w:val="28"/>
          <w:szCs w:val="28"/>
        </w:rPr>
      </w:pPr>
      <w:r w:rsidRPr="005C1BB3">
        <w:rPr>
          <w:rFonts w:ascii="Times New Roman" w:hAnsi="Times New Roman" w:cs="Times New Roman"/>
          <w:sz w:val="28"/>
          <w:szCs w:val="28"/>
        </w:rPr>
        <w:t> </w:t>
      </w:r>
    </w:p>
    <w:sectPr w:rsidR="005344B4" w:rsidRPr="005C1BB3" w:rsidSect="00534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33AE"/>
    <w:rsid w:val="0049684A"/>
    <w:rsid w:val="005344B4"/>
    <w:rsid w:val="005C1BB3"/>
    <w:rsid w:val="00E93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E93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933AE"/>
  </w:style>
  <w:style w:type="character" w:customStyle="1" w:styleId="c11">
    <w:name w:val="c11"/>
    <w:basedOn w:val="a0"/>
    <w:rsid w:val="00E933AE"/>
  </w:style>
  <w:style w:type="character" w:customStyle="1" w:styleId="c3">
    <w:name w:val="c3"/>
    <w:basedOn w:val="a0"/>
    <w:rsid w:val="00E933AE"/>
  </w:style>
  <w:style w:type="character" w:customStyle="1" w:styleId="c1">
    <w:name w:val="c1"/>
    <w:basedOn w:val="a0"/>
    <w:rsid w:val="00E933AE"/>
  </w:style>
  <w:style w:type="character" w:customStyle="1" w:styleId="c0">
    <w:name w:val="c0"/>
    <w:basedOn w:val="a0"/>
    <w:rsid w:val="00E933AE"/>
  </w:style>
  <w:style w:type="character" w:styleId="a4">
    <w:name w:val="Hyperlink"/>
    <w:basedOn w:val="a0"/>
    <w:uiPriority w:val="99"/>
    <w:semiHidden/>
    <w:unhideWhenUsed/>
    <w:rsid w:val="00E933AE"/>
    <w:rPr>
      <w:color w:val="0000FF"/>
      <w:u w:val="single"/>
    </w:rPr>
  </w:style>
  <w:style w:type="character" w:customStyle="1" w:styleId="c7">
    <w:name w:val="c7"/>
    <w:basedOn w:val="a0"/>
    <w:rsid w:val="00E933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2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1555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2024-10-28T11:14:00Z</dcterms:created>
  <dcterms:modified xsi:type="dcterms:W3CDTF">2024-10-28T11:29:00Z</dcterms:modified>
</cp:coreProperties>
</file>