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C0B" w:rsidRPr="00007234" w:rsidRDefault="00007234" w:rsidP="00432C0B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723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</w:t>
      </w:r>
      <w:r w:rsidR="008A7D04" w:rsidRPr="000072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Серебрякова Галина Николаевна</w:t>
      </w:r>
    </w:p>
    <w:p w:rsidR="00432C0B" w:rsidRPr="00007234" w:rsidRDefault="002471B0" w:rsidP="008A7D04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="0000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7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ГБПОУ ПО «МАТК», преподаватель иностранного языка</w:t>
      </w:r>
    </w:p>
    <w:p w:rsidR="00874077" w:rsidRPr="00007234" w:rsidRDefault="008A7D04" w:rsidP="00937FE1">
      <w:pPr>
        <w:spacing w:after="2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ПЕДОГАГИЧЕСКИЕ ТЕХНОЛОГИИ ОБУЧЕНИЯ ИНОСТРАННОМУ ЯЗЫКУ</w:t>
      </w:r>
    </w:p>
    <w:p w:rsidR="00D01C43" w:rsidRPr="00007234" w:rsidRDefault="00D01C43" w:rsidP="00937FE1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17365D"/>
          <w:sz w:val="28"/>
          <w:szCs w:val="28"/>
          <w:lang w:eastAsia="ru-RU"/>
        </w:rPr>
      </w:pPr>
      <w:bookmarkStart w:id="0" w:name="_GoBack"/>
      <w:bookmarkEnd w:id="0"/>
    </w:p>
    <w:p w:rsidR="00D01C43" w:rsidRPr="00301A39" w:rsidRDefault="00301A39" w:rsidP="00301A39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17365D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5922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D01C43" w:rsidRPr="00301A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Особое значение в профессиональном образовании приобрела инновационная деятельность, направленная на введение различных педагогических новшеств. Они охватили все стороны дидактического процесса. К инновационным технологиям обучения относят: интерактивные технологии обучения, технологию проектного обучения</w:t>
      </w:r>
      <w:proofErr w:type="gramStart"/>
      <w:r w:rsidR="00D01C43" w:rsidRPr="00301A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="00D01C43" w:rsidRPr="00301A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компьютерные технологии.</w:t>
      </w:r>
    </w:p>
    <w:p w:rsidR="00301A39" w:rsidRPr="00301A39" w:rsidRDefault="0059224B" w:rsidP="00301A3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01A39" w:rsidRPr="00C60DE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Выполняя програм</w:t>
      </w:r>
      <w:r w:rsidR="00301A39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му профессионального обучения, как преподаватель иностранного языка,</w:t>
      </w:r>
      <w:r w:rsidR="00301A39" w:rsidRPr="00C60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ставлю перед собой определённую планку, а  именно</w:t>
      </w:r>
      <w:r w:rsidR="00301A39"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направляю изучение английского языка  на достижение следующей </w:t>
      </w:r>
      <w:r w:rsidR="00301A39" w:rsidRPr="00301A3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цели:</w:t>
      </w:r>
    </w:p>
    <w:p w:rsidR="00301A39" w:rsidRPr="00C60DE4" w:rsidRDefault="00301A39" w:rsidP="00301A3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Pr="00C60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построение учебного процесса на любой ступени обучения, учитывающее </w:t>
      </w:r>
      <w:proofErr w:type="spellStart"/>
      <w:r w:rsidRPr="00C60DE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разноуровневую</w:t>
      </w:r>
      <w:proofErr w:type="spellEnd"/>
      <w:r w:rsidRPr="00C60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подготовку обучаемых, привлечение их к исследовательской, проектной  работе, подготовку к   учебе в вузах.</w:t>
      </w:r>
    </w:p>
    <w:p w:rsidR="0059224B" w:rsidRDefault="0059224B" w:rsidP="0059224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301A39" w:rsidRPr="00C60DE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Даю студенту определенные  знания, умения и навыки владения языком, учу его  учит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ься, развивать интерес к учению</w:t>
      </w:r>
    </w:p>
    <w:p w:rsidR="00301A39" w:rsidRPr="0059224B" w:rsidRDefault="0059224B" w:rsidP="0059224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01A39" w:rsidRPr="00C60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1A39"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достижения поставленной  цели  учебный проце</w:t>
      </w:r>
      <w:proofErr w:type="gramStart"/>
      <w:r w:rsidR="00301A39"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 стр</w:t>
      </w:r>
      <w:proofErr w:type="gramEnd"/>
      <w:r w:rsidR="00301A39"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ою на принципах личностно-ориентированного обучения (самореализации, индивидуальности, </w:t>
      </w:r>
      <w:proofErr w:type="spellStart"/>
      <w:r w:rsidR="00301A39"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субъектности</w:t>
      </w:r>
      <w:proofErr w:type="spellEnd"/>
      <w:r w:rsidR="00301A39"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вариативности, психологической комфортности, творчества и успеха) и решаю следующие задачи:</w:t>
      </w:r>
    </w:p>
    <w:p w:rsidR="00301A39" w:rsidRPr="00301A39" w:rsidRDefault="00301A39" w:rsidP="00301A3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дать </w:t>
      </w:r>
      <w:proofErr w:type="gramStart"/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обучающимся</w:t>
      </w:r>
      <w:proofErr w:type="gramEnd"/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качественное образование по предмету;</w:t>
      </w:r>
    </w:p>
    <w:p w:rsidR="00301A39" w:rsidRPr="00301A39" w:rsidRDefault="00301A39" w:rsidP="00301A3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раскрыть способности, интеллектуальный, творческий и нравственный потенциал каждого обучающегося, прививая навыки самостоятельной работы (эссе, проект, </w:t>
      </w:r>
      <w:proofErr w:type="spellStart"/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самери</w:t>
      </w:r>
      <w:proofErr w:type="spellEnd"/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составление монологов, диалогов) с ориентацией на дальнейшее обучение в различных учебных заведениях;</w:t>
      </w:r>
    </w:p>
    <w:p w:rsidR="00301A39" w:rsidRPr="00301A39" w:rsidRDefault="00301A39" w:rsidP="00301A3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формы организации учебной деятельности, развивать и укреплять интерес к изучению английского языка;</w:t>
      </w:r>
    </w:p>
    <w:p w:rsidR="00301A39" w:rsidRPr="00301A39" w:rsidRDefault="00301A39" w:rsidP="00301A3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использовать новые педагогические технологии, эффективные </w:t>
      </w:r>
    </w:p>
    <w:p w:rsidR="00301A39" w:rsidRPr="00C60DE4" w:rsidRDefault="00301A39" w:rsidP="00301A39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0D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методики обучения.</w:t>
      </w:r>
    </w:p>
    <w:p w:rsidR="00301A39" w:rsidRPr="00301A39" w:rsidRDefault="00301A39" w:rsidP="00301A39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077" w:rsidRPr="00301A39" w:rsidRDefault="00874077" w:rsidP="00301A39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Большую роль в активизации познавательной деятельности  играет интерес учащегося к</w:t>
      </w:r>
      <w:r w:rsidR="00D01C43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тому, что он делает</w:t>
      </w:r>
      <w:r w:rsidR="00301A39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поэтому</w:t>
      </w: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работаю над </w:t>
      </w:r>
      <w:r w:rsidRPr="00301A3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темой</w:t>
      </w:r>
      <w:r w:rsidRPr="00301A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Pr="00301A3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самообразования</w:t>
      </w:r>
      <w:r w:rsidRPr="00301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01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301A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Активизация познавательной  деятельности обучаемых  по английскому языку   с применением </w:t>
      </w:r>
      <w:r w:rsidRPr="00301A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элементов современных педагогических и  информационно - компьютерных технологий». </w:t>
      </w:r>
    </w:p>
    <w:p w:rsidR="00874077" w:rsidRPr="00301A39" w:rsidRDefault="00874077" w:rsidP="00301A39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</w:t>
      </w:r>
      <w:r w:rsidRPr="00301A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Педагогические технологии на основе активизации и интенсификации деятельности 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обучаемого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874077" w:rsidRPr="00301A39" w:rsidRDefault="00874077" w:rsidP="00301A39">
      <w:pPr>
        <w:numPr>
          <w:ilvl w:val="0"/>
          <w:numId w:val="1"/>
        </w:num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проблемное обучение (считаю, что создание на занятии проблемной ситуации, постановка возможных проблемных вопросов способствует активизации самостоятельной деятельности обучаемых, развитию поисковых навыков, отбору материала</w:t>
      </w:r>
      <w:r w:rsidRPr="00301A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Start"/>
      <w:r w:rsidRPr="00301A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;</w:t>
      </w:r>
      <w:proofErr w:type="gramEnd"/>
    </w:p>
    <w:p w:rsidR="00874077" w:rsidRPr="00301A39" w:rsidRDefault="00874077" w:rsidP="00301A39">
      <w:pPr>
        <w:numPr>
          <w:ilvl w:val="0"/>
          <w:numId w:val="1"/>
        </w:num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игровые технологии (постановка дидактической цели перед 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обучаемыми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игровой задачи подчиняет учебную деятельность правилам игры, способствует выявлению творческого потенциала обучаемых, заинтересовывает их); на занятиях для усвоения и запоминания лексического  материала использую ролевые и деловые игры, инсценировки сказок, разыгрывание диалогов;</w:t>
      </w:r>
    </w:p>
    <w:p w:rsidR="00874077" w:rsidRPr="008A7D04" w:rsidRDefault="00874077" w:rsidP="008A7D04">
      <w:pPr>
        <w:pStyle w:val="a4"/>
        <w:numPr>
          <w:ilvl w:val="0"/>
          <w:numId w:val="1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D0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изучения материала блоками (поэтапно с последующим контролем).</w:t>
      </w:r>
    </w:p>
    <w:p w:rsidR="00874077" w:rsidRPr="00301A39" w:rsidRDefault="00874077" w:rsidP="00301A39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 </w:t>
      </w:r>
      <w:r w:rsidRPr="00301A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Педагогические технологии на основе эффективности управления и организации учебного процесса:</w:t>
      </w:r>
    </w:p>
    <w:p w:rsidR="00874077" w:rsidRPr="00301A39" w:rsidRDefault="00874077" w:rsidP="00301A39">
      <w:pPr>
        <w:numPr>
          <w:ilvl w:val="0"/>
          <w:numId w:val="2"/>
        </w:num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технологии уровневой дифференциации учебный материал подаётся с учётом возможностей и способностей каждого обучаемого;</w:t>
      </w:r>
    </w:p>
    <w:p w:rsidR="00874077" w:rsidRPr="00301A39" w:rsidRDefault="00874077" w:rsidP="00301A39">
      <w:pPr>
        <w:numPr>
          <w:ilvl w:val="0"/>
          <w:numId w:val="2"/>
        </w:num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особое внимание и поддержка оказывается обучаемым, 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проявляют заинтересованность к изучению языка;</w:t>
      </w:r>
    </w:p>
    <w:p w:rsidR="00874077" w:rsidRPr="00301A39" w:rsidRDefault="00874077" w:rsidP="00301A39">
      <w:pPr>
        <w:numPr>
          <w:ilvl w:val="0"/>
          <w:numId w:val="2"/>
        </w:num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занятиях использую элементы технологии программированного обучения (тесты).</w:t>
      </w:r>
    </w:p>
    <w:p w:rsidR="00874077" w:rsidRPr="00301A39" w:rsidRDefault="00874077" w:rsidP="00301A39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Используемые мною </w:t>
      </w:r>
      <w:r w:rsidRPr="00301A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компьютерные технологии</w:t>
      </w: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отличаются направленностью на личность 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обучаемого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их основе отсутствует принуждение, оно заменяется уважением к самостоятельности 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обучаемого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Использование информационных технологий позволяет достичь свободы творчества участников педагогического процесса: обучаемого и преподавателя.</w:t>
      </w:r>
    </w:p>
    <w:p w:rsidR="00874077" w:rsidRPr="00301A39" w:rsidRDefault="00874077" w:rsidP="00301A39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ИКТ технологии дают мне возможность сделать занятие не просто интересным и красочным, но и содержательным, не только на каком-то отдельном этапе, а на протяжении всего учебного процесса (слайды).</w:t>
      </w:r>
    </w:p>
    <w:p w:rsidR="00874077" w:rsidRPr="00301A39" w:rsidRDefault="00874077" w:rsidP="00301A39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301A39" w:rsidRPr="00301A3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</w:t>
      </w:r>
      <w:r w:rsidRPr="00301A3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читаю</w:t>
      </w: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</w:t>
      </w:r>
      <w:r w:rsidRPr="00301A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применение ИКТ технологий</w:t>
      </w: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74077" w:rsidRPr="00301A39" w:rsidRDefault="00874077" w:rsidP="00301A3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усиливает положительную мотивацию обучения, активизирует познавательную деятельность </w:t>
      </w:r>
      <w:proofErr w:type="gramStart"/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обучаемых</w:t>
      </w:r>
      <w:proofErr w:type="gramEnd"/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74077" w:rsidRPr="00301A39" w:rsidRDefault="00874077" w:rsidP="00301A3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позволяет проводить занятия на высоком методическом, эстетическом и эмоциональном уровне; обеспечивает возможность привлечения большого количества дидактического материала;</w:t>
      </w:r>
    </w:p>
    <w:p w:rsidR="00874077" w:rsidRPr="00301A39" w:rsidRDefault="00874077" w:rsidP="00301A3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повышает объем выполняемой работы на занятии; обеспечивается высокая степень дифференциации обучения;</w:t>
      </w:r>
    </w:p>
    <w:p w:rsidR="00874077" w:rsidRPr="00301A39" w:rsidRDefault="00874077" w:rsidP="00301A3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расширяется возможность самостоятельной деятельности; формируются навыки исследовательской деятельности;</w:t>
      </w:r>
    </w:p>
    <w:p w:rsidR="00874077" w:rsidRPr="00301A39" w:rsidRDefault="00874077" w:rsidP="00301A3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доступ к различным справочным системам, электронным библиотекам, и многое другое.</w:t>
      </w:r>
    </w:p>
    <w:p w:rsidR="00874077" w:rsidRPr="00301A39" w:rsidRDefault="00874077" w:rsidP="00301A3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вышеперечисленное способствует повышению качества образования.</w:t>
      </w:r>
    </w:p>
    <w:p w:rsidR="00874077" w:rsidRPr="00301A39" w:rsidRDefault="00874077" w:rsidP="00301A39">
      <w:pPr>
        <w:spacing w:after="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основном обучение преподавателя и 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обучаемых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проходит во время  урока. Я считаю, что мой урок английского языка – это урок с гибкой структурой, позволяющий мне реагировать на ситуации, возникающие на предыдущих занятиях, и даже менять в допустимых пределах план отдельного занятия в соответствии с обстоятельствами. 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Определив границы имеющихся уже знаний у обучаемых, я намечаю этапы последующего изучения темы, пути продвижения к цели.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Затем в результате совместной деятельност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моей и студентов, осуществляем изучение материала. При этом  применяю различные формы и методы обучения: словесный, наглядный, практический. </w:t>
      </w:r>
    </w:p>
    <w:p w:rsidR="00874077" w:rsidRPr="0059224B" w:rsidRDefault="0059224B" w:rsidP="00301A39">
      <w:pPr>
        <w:spacing w:after="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4077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Например, часто провожу такие уроки, </w:t>
      </w:r>
      <w:r w:rsidRPr="005922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урок-экскурсия, урок-</w:t>
      </w:r>
    </w:p>
    <w:p w:rsidR="00874077" w:rsidRPr="00301A39" w:rsidRDefault="0059224B" w:rsidP="00301A39">
      <w:pPr>
        <w:spacing w:line="360" w:lineRule="auto"/>
        <w:ind w:hanging="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-презентация, урок защиты проектов, интегрированные уроки</w:t>
      </w:r>
      <w:r w:rsidR="00874077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своей работе я использую  совместную деятельность детей в парах, группах,</w:t>
      </w:r>
      <w:r w:rsidR="00874077" w:rsidRPr="00301A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74077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индивидуальные занятия с </w:t>
      </w:r>
      <w:proofErr w:type="gramStart"/>
      <w:r w:rsidR="00874077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="00874077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4077" w:rsidRPr="00301A39" w:rsidRDefault="0059224B" w:rsidP="00301A39">
      <w:pPr>
        <w:spacing w:line="360" w:lineRule="auto"/>
        <w:ind w:hanging="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874077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только обучение основывается на индивидуальном подходе, то даже молчаливые и нерешительные дети проявляют такие качества, которые раньше не замечались. </w:t>
      </w:r>
    </w:p>
    <w:p w:rsidR="00874077" w:rsidRPr="00301A39" w:rsidRDefault="0059224B" w:rsidP="00301A39">
      <w:pPr>
        <w:spacing w:line="360" w:lineRule="auto"/>
        <w:ind w:hanging="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74077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Разрабатывая ряд уроков, где обучаемые делятся на группы, учитываю их дружеские отношения, особенности их физического, психического и умственного развития.</w:t>
      </w:r>
    </w:p>
    <w:p w:rsidR="00874077" w:rsidRPr="00301A39" w:rsidRDefault="00874077" w:rsidP="00301A39">
      <w:pPr>
        <w:spacing w:line="360" w:lineRule="auto"/>
        <w:ind w:hanging="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Таким образом, изучая психологические особенности студентов, я строю учебный процесс так, чтобы каждый  студент мог реализовать свой индивидуальный потенциал. Прежде всего, нацеливаю ребят на выбор того уровня обучения, на который каждый из них способен. Для того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студенты более целеустремленно изучали материал, перед изучением сообщаю,  на какую оценку нужно знать, уметь, применять полученные ЗУН, какие требования к обучаемым буду предъявлять при контроле по каждому уровню усвоения. Это снимает лишнюю напряженность, нервозность, придает уверенность в достижении запланированного результата, обеспечивает комфортную обстановку на занятии. Этому также способствуют опорные тематические тексты и </w:t>
      </w:r>
      <w:proofErr w:type="spell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предтекстовые</w:t>
      </w:r>
      <w:proofErr w:type="spell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послетекстовые</w:t>
      </w:r>
      <w:proofErr w:type="spell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задания на лексический и грамматический материал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используются  для изучения той или иной темы, выполняя обучающую, развивающую, закрепляющую и контролирующую функции.</w:t>
      </w:r>
    </w:p>
    <w:p w:rsidR="00874077" w:rsidRPr="00301A39" w:rsidRDefault="00874077" w:rsidP="00301A39">
      <w:pPr>
        <w:spacing w:line="360" w:lineRule="auto"/>
        <w:ind w:hanging="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Систематически задаю творческие домашние задания  сроком до одной недели с элементами практических исследований, наблюдений. Это  формирует информационную культуру у обучающихся  и способствует развитию навыков качественного выполнения творческих работ.</w:t>
      </w:r>
    </w:p>
    <w:p w:rsidR="00874077" w:rsidRPr="00301A39" w:rsidRDefault="00874077" w:rsidP="00301A39">
      <w:pPr>
        <w:spacing w:line="360" w:lineRule="auto"/>
        <w:ind w:hanging="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На занятиях  использую различные виды контроля: текущий, тематический, итоговый. Текущий контроль осуществляю на уроке в виде лексических диктантов, тестов, использую ролевые игры, что вызывает особый интерес 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обучаемых.  Тематический контроль осуществляю по окончании изучения темы, который включает в себя выполнение такой деятельности, как написание письма, заполнение анкеты, заявления, интервьюирование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защита проектов . </w:t>
      </w:r>
    </w:p>
    <w:p w:rsidR="00874077" w:rsidRPr="00301A39" w:rsidRDefault="00301A39" w:rsidP="00301A3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Большое внимание </w:t>
      </w:r>
      <w:r w:rsidR="00874077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уделяю формированию культуры речи, пониманию культуры, традиций и обычаев страны изучаемого языка</w:t>
      </w:r>
      <w:proofErr w:type="gramStart"/>
      <w:r w:rsidR="00874077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874077"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стараюсь развивать все качества коммуникативной  речи на английском языке, обращая внимание на интонацию в монологических и диалогических высказываниях обучаемых. </w:t>
      </w:r>
    </w:p>
    <w:p w:rsidR="00874077" w:rsidRPr="00301A39" w:rsidRDefault="00874077" w:rsidP="00301A39">
      <w:pPr>
        <w:spacing w:line="360" w:lineRule="auto"/>
        <w:ind w:hanging="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  Стараюсь прививать </w:t>
      </w:r>
      <w:proofErr w:type="gramStart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обучаемым</w:t>
      </w:r>
      <w:proofErr w:type="gramEnd"/>
      <w:r w:rsidRPr="00301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 к исследованию (проектная работа), вооружая их методами исследовательской деятельности.</w:t>
      </w:r>
    </w:p>
    <w:p w:rsidR="00531A5B" w:rsidRPr="00531A5B" w:rsidRDefault="0059224B" w:rsidP="0059224B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color w:val="000000"/>
          <w:shd w:val="clear" w:color="auto" w:fill="FFFFFF"/>
        </w:rPr>
        <w:t xml:space="preserve">    </w:t>
      </w:r>
      <w:r w:rsidR="00531A5B" w:rsidRPr="00531A5B">
        <w:rPr>
          <w:color w:val="000000"/>
          <w:shd w:val="clear" w:color="auto" w:fill="FFFFFF"/>
        </w:rPr>
        <w:t>Педагогика, как и любая другая наука, подвержена многочисленным изменениям, развитию. Это обусловлено, прежде всего, тем, что у общества появляются всё новые и новые требования к специалистам. Инновационные технологии способствуют  тому, чтобы педагогика находила более действенные, эффективные пути преобразования простого человека в социально значимую личность.</w:t>
      </w:r>
      <w:r w:rsidR="00531A5B" w:rsidRPr="00531A5B">
        <w:rPr>
          <w:rStyle w:val="c0"/>
          <w:color w:val="000000"/>
        </w:rPr>
        <w:t xml:space="preserve"> Важно понимать, что педагогические инновации – это неотъемлемая часть развития педагогики и они необходимы для совершенствования системы образования.</w:t>
      </w:r>
    </w:p>
    <w:p w:rsidR="00531A5B" w:rsidRPr="00FB57CD" w:rsidRDefault="00531A5B" w:rsidP="00FB57CD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FB57CD">
        <w:rPr>
          <w:rStyle w:val="c5"/>
          <w:bCs/>
          <w:color w:val="000000"/>
        </w:rPr>
        <w:t>Литература</w:t>
      </w:r>
    </w:p>
    <w:p w:rsidR="009D004D" w:rsidRPr="00FB57CD" w:rsidRDefault="00531A5B" w:rsidP="00FB57CD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B57CD">
        <w:rPr>
          <w:rStyle w:val="c0"/>
          <w:color w:val="000000"/>
        </w:rPr>
        <w:t xml:space="preserve">1.Симоненко В.Д. - Общая и профессиональная педагогика. - М.: </w:t>
      </w:r>
      <w:proofErr w:type="spellStart"/>
      <w:r w:rsidRPr="00FB57CD">
        <w:rPr>
          <w:rStyle w:val="c0"/>
          <w:color w:val="000000"/>
        </w:rPr>
        <w:t>Вентана</w:t>
      </w:r>
      <w:proofErr w:type="spellEnd"/>
      <w:r w:rsidRPr="00FB57CD">
        <w:rPr>
          <w:rStyle w:val="c0"/>
          <w:color w:val="000000"/>
        </w:rPr>
        <w:t>-граф, 2006.</w:t>
      </w:r>
      <w:r w:rsidRPr="00FB57CD">
        <w:rPr>
          <w:color w:val="000000"/>
        </w:rPr>
        <w:br/>
      </w:r>
      <w:r w:rsidR="0059224B">
        <w:rPr>
          <w:rStyle w:val="c0"/>
          <w:color w:val="000000"/>
        </w:rPr>
        <w:t xml:space="preserve">2.Скобелева Т.М.- </w:t>
      </w:r>
      <w:r w:rsidRPr="00FB57CD">
        <w:rPr>
          <w:rStyle w:val="c0"/>
          <w:color w:val="000000"/>
        </w:rPr>
        <w:t>Современные технологии обучения в профессиональных образовательных учреждениях. - М.: Издательский дом «Новый учебник», 2004.</w:t>
      </w:r>
      <w:r w:rsidRPr="00FB57CD">
        <w:rPr>
          <w:color w:val="000000"/>
        </w:rPr>
        <w:br/>
      </w:r>
      <w:r w:rsidR="00FB57CD" w:rsidRPr="00FB57CD">
        <w:rPr>
          <w:color w:val="333333"/>
        </w:rPr>
        <w:br/>
      </w:r>
    </w:p>
    <w:sectPr w:rsidR="009D004D" w:rsidRPr="00FB5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050F9"/>
    <w:multiLevelType w:val="hybridMultilevel"/>
    <w:tmpl w:val="166EE65C"/>
    <w:lvl w:ilvl="0" w:tplc="E990DDC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3C0C94"/>
    <w:multiLevelType w:val="hybridMultilevel"/>
    <w:tmpl w:val="B5B8DD74"/>
    <w:lvl w:ilvl="0" w:tplc="E990DDC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921ACA"/>
    <w:multiLevelType w:val="hybridMultilevel"/>
    <w:tmpl w:val="154AF7BC"/>
    <w:lvl w:ilvl="0" w:tplc="E990DDC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AF0225"/>
    <w:multiLevelType w:val="hybridMultilevel"/>
    <w:tmpl w:val="CE82CB9E"/>
    <w:lvl w:ilvl="0" w:tplc="EF64701E">
      <w:start w:val="1"/>
      <w:numFmt w:val="bullet"/>
      <w:lvlText w:val=""/>
      <w:lvlJc w:val="left"/>
      <w:pPr>
        <w:ind w:left="10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3C"/>
    <w:rsid w:val="00005BE2"/>
    <w:rsid w:val="00007234"/>
    <w:rsid w:val="002471B0"/>
    <w:rsid w:val="00301A39"/>
    <w:rsid w:val="00432C0B"/>
    <w:rsid w:val="00531A5B"/>
    <w:rsid w:val="0059224B"/>
    <w:rsid w:val="00851B3C"/>
    <w:rsid w:val="00874077"/>
    <w:rsid w:val="008A7D04"/>
    <w:rsid w:val="00937FE1"/>
    <w:rsid w:val="009D004D"/>
    <w:rsid w:val="00C60DE4"/>
    <w:rsid w:val="00D01C43"/>
    <w:rsid w:val="00E6661D"/>
    <w:rsid w:val="00FB57CD"/>
    <w:rsid w:val="00FC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31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31A5B"/>
  </w:style>
  <w:style w:type="paragraph" w:customStyle="1" w:styleId="c2">
    <w:name w:val="c2"/>
    <w:basedOn w:val="a"/>
    <w:rsid w:val="00531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31A5B"/>
  </w:style>
  <w:style w:type="paragraph" w:customStyle="1" w:styleId="c9">
    <w:name w:val="c9"/>
    <w:basedOn w:val="a"/>
    <w:rsid w:val="00531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31A5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A7D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31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31A5B"/>
  </w:style>
  <w:style w:type="paragraph" w:customStyle="1" w:styleId="c2">
    <w:name w:val="c2"/>
    <w:basedOn w:val="a"/>
    <w:rsid w:val="00531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31A5B"/>
  </w:style>
  <w:style w:type="paragraph" w:customStyle="1" w:styleId="c9">
    <w:name w:val="c9"/>
    <w:basedOn w:val="a"/>
    <w:rsid w:val="00531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31A5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A7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9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14</cp:revision>
  <dcterms:created xsi:type="dcterms:W3CDTF">2021-11-17T14:15:00Z</dcterms:created>
  <dcterms:modified xsi:type="dcterms:W3CDTF">2021-12-03T16:47:00Z</dcterms:modified>
</cp:coreProperties>
</file>