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C3033" w14:textId="158B687F" w:rsidR="007950E0" w:rsidRPr="000E68A3" w:rsidRDefault="000E68A3" w:rsidP="000E68A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Аннотация</w:t>
      </w:r>
    </w:p>
    <w:p w14:paraId="31B8BD62" w14:textId="1A2A730F" w:rsidR="007950E0" w:rsidRPr="000E68A3" w:rsidRDefault="00305E51" w:rsidP="000E68A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50E0" w:rsidRPr="000E68A3">
        <w:rPr>
          <w:rFonts w:ascii="Times New Roman" w:hAnsi="Times New Roman" w:cs="Times New Roman"/>
        </w:rPr>
        <w:t>Актуальность проблемы патриотического воспитания детей и молодежи на сегодняшний день очевидна.</w:t>
      </w:r>
    </w:p>
    <w:p w14:paraId="1073F650" w14:textId="698CC1F1" w:rsidR="007950E0" w:rsidRPr="000E68A3" w:rsidRDefault="00305E51" w:rsidP="000E68A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50E0" w:rsidRPr="000E68A3">
        <w:rPr>
          <w:rFonts w:ascii="Times New Roman" w:hAnsi="Times New Roman" w:cs="Times New Roman"/>
        </w:rPr>
        <w:t>Программа школы «Путь к успеху» основана на реализации разнообразных детских интересов, творческого потенциала школьников, развитии в каждом ребенке стремлений стать лучше, знать больше, преодолеть себя, столкнувшись с трудностями; на сотрудничество ребят, сверстников разного возраста и взрослых при подготовке общественно-полезных дел.</w:t>
      </w:r>
    </w:p>
    <w:p w14:paraId="68E0CC0E" w14:textId="57F91CEE" w:rsidR="00A8388B" w:rsidRPr="000E68A3" w:rsidRDefault="00305E51" w:rsidP="000E68A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50E0" w:rsidRPr="000E68A3">
        <w:rPr>
          <w:rFonts w:ascii="Times New Roman" w:hAnsi="Times New Roman" w:cs="Times New Roman"/>
        </w:rPr>
        <w:t>В школе созданы условия для</w:t>
      </w:r>
      <w:r w:rsidR="0086683F" w:rsidRPr="000E68A3">
        <w:rPr>
          <w:rFonts w:ascii="Times New Roman" w:hAnsi="Times New Roman" w:cs="Times New Roman"/>
        </w:rPr>
        <w:t xml:space="preserve"> системно - организованный подхода. Который предполагает скоординированную, целенаправленную работу всех общественных структур по патриотическому воспитанию школьников.</w:t>
      </w:r>
    </w:p>
    <w:p w14:paraId="5FB5A662" w14:textId="71E18839" w:rsidR="007950E0" w:rsidRDefault="00305E51" w:rsidP="000E68A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50E0" w:rsidRPr="000E68A3">
        <w:rPr>
          <w:rFonts w:ascii="Times New Roman" w:hAnsi="Times New Roman" w:cs="Times New Roman"/>
        </w:rPr>
        <w:t xml:space="preserve"> Реализация программы «Путь к успеху» позволяет определить образ учащегося: наш выпускник – гражданин России, способный, эффективно адаптируясь, свободно самоопределяться и </w:t>
      </w:r>
      <w:proofErr w:type="spellStart"/>
      <w:r w:rsidR="007950E0" w:rsidRPr="000E68A3">
        <w:rPr>
          <w:rFonts w:ascii="Times New Roman" w:hAnsi="Times New Roman" w:cs="Times New Roman"/>
        </w:rPr>
        <w:t>самореализовываться</w:t>
      </w:r>
      <w:proofErr w:type="spellEnd"/>
      <w:r w:rsidR="007950E0" w:rsidRPr="000E68A3">
        <w:rPr>
          <w:rFonts w:ascii="Times New Roman" w:hAnsi="Times New Roman" w:cs="Times New Roman"/>
        </w:rPr>
        <w:t xml:space="preserve"> в культурном и социальном пространстве на основе сложившейся системы ценностных ориентаций и нравственных позиций, опирающихся как на национальные, так и общечеловеческие ценности. Поэтому гражданско-патриотическое воспитание способствует становлению и развитию личности, обладающей качествами гражданина и патриота своей страны.</w:t>
      </w:r>
    </w:p>
    <w:p w14:paraId="2ADC2F9F" w14:textId="77777777" w:rsidR="00104617" w:rsidRDefault="00104617" w:rsidP="000E68A3">
      <w:pPr>
        <w:jc w:val="both"/>
        <w:rPr>
          <w:rFonts w:ascii="Times New Roman" w:hAnsi="Times New Roman" w:cs="Times New Roman"/>
        </w:rPr>
      </w:pPr>
    </w:p>
    <w:p w14:paraId="2ADBFD9E" w14:textId="77777777" w:rsidR="00104617" w:rsidRDefault="00104617" w:rsidP="000E68A3">
      <w:pPr>
        <w:jc w:val="both"/>
        <w:rPr>
          <w:rFonts w:ascii="Times New Roman" w:hAnsi="Times New Roman" w:cs="Times New Roman"/>
        </w:rPr>
      </w:pPr>
    </w:p>
    <w:p w14:paraId="7433DAB4" w14:textId="31037105" w:rsidR="00104617" w:rsidRDefault="00104617" w:rsidP="000E68A3">
      <w:pPr>
        <w:jc w:val="both"/>
      </w:pPr>
      <w:r>
        <w:rPr>
          <w:rFonts w:ascii="Times New Roman" w:hAnsi="Times New Roman" w:cs="Times New Roman"/>
        </w:rPr>
        <w:t>Полная презентация:</w:t>
      </w:r>
      <w:r w:rsidR="003F3E5B">
        <w:rPr>
          <w:rFonts w:ascii="Times New Roman" w:hAnsi="Times New Roman" w:cs="Times New Roman"/>
        </w:rPr>
        <w:t xml:space="preserve"> </w:t>
      </w:r>
      <w:hyperlink r:id="rId4" w:tgtFrame="_blank" w:history="1">
        <w:r w:rsidR="003F3E5B" w:rsidRPr="003F3E5B">
          <w:rPr>
            <w:rFonts w:ascii="Arial" w:hAnsi="Arial" w:cs="Arial"/>
            <w:color w:val="0000FF"/>
            <w:u w:val="single"/>
            <w:shd w:val="clear" w:color="auto" w:fill="FFFFFF"/>
          </w:rPr>
          <w:t>https://disk.yandex.ru/d/AgD_yTlIOWPRQg</w:t>
        </w:r>
      </w:hyperlink>
    </w:p>
    <w:p w14:paraId="6C1389CE" w14:textId="77777777" w:rsidR="003F3E5B" w:rsidRDefault="003F3E5B" w:rsidP="000E68A3">
      <w:pPr>
        <w:jc w:val="both"/>
        <w:rPr>
          <w:rFonts w:ascii="Times New Roman" w:hAnsi="Times New Roman" w:cs="Times New Roman"/>
        </w:rPr>
      </w:pPr>
    </w:p>
    <w:p w14:paraId="0558E0C3" w14:textId="3DB33AB5" w:rsidR="00104617" w:rsidRDefault="00104617" w:rsidP="000E68A3">
      <w:pPr>
        <w:jc w:val="both"/>
      </w:pPr>
      <w:bookmarkStart w:id="0" w:name="_GoBack"/>
      <w:bookmarkEnd w:id="0"/>
    </w:p>
    <w:p w14:paraId="1FE00F7E" w14:textId="77777777" w:rsidR="00104617" w:rsidRPr="000E68A3" w:rsidRDefault="00104617" w:rsidP="000E68A3">
      <w:pPr>
        <w:jc w:val="both"/>
        <w:rPr>
          <w:rFonts w:ascii="Times New Roman" w:hAnsi="Times New Roman" w:cs="Times New Roman"/>
        </w:rPr>
      </w:pPr>
    </w:p>
    <w:sectPr w:rsidR="00104617" w:rsidRPr="000E68A3" w:rsidSect="000E68A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EE4"/>
    <w:rsid w:val="00012EE4"/>
    <w:rsid w:val="00052D57"/>
    <w:rsid w:val="000E68A3"/>
    <w:rsid w:val="00104617"/>
    <w:rsid w:val="00305E51"/>
    <w:rsid w:val="003F3E5B"/>
    <w:rsid w:val="007950E0"/>
    <w:rsid w:val="0086683F"/>
    <w:rsid w:val="00A8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F4B34"/>
  <w15:chartTrackingRefBased/>
  <w15:docId w15:val="{1D3B38C8-ABBB-498B-8919-EAABD5008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46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3E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AgD_yTlIOWPRQ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Майя</dc:creator>
  <cp:keywords/>
  <dc:description/>
  <cp:lastModifiedBy>user</cp:lastModifiedBy>
  <cp:revision>10</cp:revision>
  <dcterms:created xsi:type="dcterms:W3CDTF">2024-10-23T13:50:00Z</dcterms:created>
  <dcterms:modified xsi:type="dcterms:W3CDTF">2024-10-25T13:43:00Z</dcterms:modified>
</cp:coreProperties>
</file>