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3F" w:rsidRDefault="0099743F" w:rsidP="0099743F"/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«Детский сад №10 « Березка»                                                                            муниципального образования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Староминский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743F" w:rsidRP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43F">
        <w:rPr>
          <w:rFonts w:ascii="Times New Roman" w:hAnsi="Times New Roman" w:cs="Times New Roman"/>
          <w:b/>
          <w:sz w:val="28"/>
          <w:szCs w:val="28"/>
        </w:rPr>
        <w:t>Экологический проект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743F">
        <w:rPr>
          <w:rFonts w:ascii="Times New Roman" w:hAnsi="Times New Roman" w:cs="Times New Roman"/>
          <w:b/>
          <w:sz w:val="28"/>
          <w:szCs w:val="28"/>
        </w:rPr>
        <w:t>Тема:</w:t>
      </w:r>
      <w:r w:rsidRPr="009974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743F">
        <w:rPr>
          <w:rFonts w:ascii="Times New Roman" w:hAnsi="Times New Roman" w:cs="Times New Roman"/>
          <w:b/>
          <w:sz w:val="28"/>
          <w:szCs w:val="28"/>
        </w:rPr>
        <w:t>«Мы с природой</w:t>
      </w:r>
      <w:r w:rsidRPr="0099743F">
        <w:rPr>
          <w:rFonts w:ascii="Times New Roman" w:hAnsi="Times New Roman" w:cs="Times New Roman"/>
          <w:b/>
          <w:sz w:val="28"/>
          <w:szCs w:val="28"/>
        </w:rPr>
        <w:t xml:space="preserve"> очень дружим, мусор природе</w:t>
      </w:r>
      <w:r w:rsidRPr="0099743F">
        <w:rPr>
          <w:rFonts w:ascii="Times New Roman" w:hAnsi="Times New Roman" w:cs="Times New Roman"/>
          <w:b/>
          <w:sz w:val="28"/>
          <w:szCs w:val="28"/>
        </w:rPr>
        <w:t xml:space="preserve"> не нужен!»</w:t>
      </w:r>
    </w:p>
    <w:p w:rsidR="0099743F" w:rsidRP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743F" w:rsidRPr="0099743F" w:rsidRDefault="0099743F" w:rsidP="0099743F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Гагай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 А.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743F" w:rsidRPr="0099743F" w:rsidRDefault="0099743F" w:rsidP="009974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2024г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lastRenderedPageBreak/>
        <w:t>Разделы: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1. Актуальность проекта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2.Цели и задачи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3.Этапы реализации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4.Ожидаемые результаты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проекта.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Тип проекта: информационно – исследовательский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Участники проекта: дети – педагоги – родители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По продолжительности реализации</w:t>
      </w:r>
      <w:r>
        <w:rPr>
          <w:rFonts w:ascii="Times New Roman" w:hAnsi="Times New Roman" w:cs="Times New Roman"/>
          <w:sz w:val="28"/>
          <w:szCs w:val="28"/>
        </w:rPr>
        <w:t xml:space="preserve"> проекта: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10 дней.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Гипотеза: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43F">
        <w:rPr>
          <w:rFonts w:ascii="Times New Roman" w:hAnsi="Times New Roman" w:cs="Times New Roman"/>
          <w:sz w:val="28"/>
          <w:szCs w:val="28"/>
        </w:rPr>
        <w:t>если бытовой мусор сортировать на группы, то каждую из них можно перерабатывать для повторного использования без вреда для окружающей среды. А может быть мусору можно дать «вторую жизнь»?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1.Актуальность проблемы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Дошкольный возраст – это первый </w:t>
      </w:r>
      <w:r w:rsidRPr="0099743F">
        <w:rPr>
          <w:rFonts w:ascii="Times New Roman" w:hAnsi="Times New Roman" w:cs="Times New Roman"/>
          <w:sz w:val="28"/>
          <w:szCs w:val="28"/>
        </w:rPr>
        <w:t xml:space="preserve"> этап в развитии экологической культуры личности. В этом возрасте ребёнок начинает выделять себя из окружающей среды, развивается эмоционально-ценностное отношение к окружающему, формируются основы нравственно-экологических позиций личности.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Эколого-социальная ситуация сегодняшнего дня выдвигает перед специалистами дошкольного образования задачу поиска универсальных средств экологического воспитания в современных условиях. Одним из таких средств, на наш взгляд, может быть экологический проект, одной из немногих технологий, выводящий педагога за стены детского сада в окружающий мир и социальную действительность.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Ежедневно во время прогулки дошкольники принимают участие в уборке территории своего участка и каждый раз у них возникают вопросы: откуда берется столько мусора? Куда отвозят мусор? и т.д. Чтобы ответить на эти недетские вопросы и попытаться решить “мусорную проблему”, мы разработали проект «Мы с природой</w:t>
      </w:r>
      <w:r w:rsidR="002779B4">
        <w:rPr>
          <w:rFonts w:ascii="Times New Roman" w:hAnsi="Times New Roman" w:cs="Times New Roman"/>
          <w:sz w:val="28"/>
          <w:szCs w:val="28"/>
        </w:rPr>
        <w:t xml:space="preserve"> очень дружим, мусор природе </w:t>
      </w:r>
      <w:r w:rsidRPr="0099743F">
        <w:rPr>
          <w:rFonts w:ascii="Times New Roman" w:hAnsi="Times New Roman" w:cs="Times New Roman"/>
          <w:sz w:val="28"/>
          <w:szCs w:val="28"/>
        </w:rPr>
        <w:t xml:space="preserve"> не нужен!».</w:t>
      </w:r>
    </w:p>
    <w:p w:rsidR="0099743F" w:rsidRPr="0099743F" w:rsidRDefault="002779B4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Цель проекта: </w:t>
      </w:r>
      <w:r w:rsidR="0099743F" w:rsidRPr="0099743F">
        <w:rPr>
          <w:rFonts w:ascii="Times New Roman" w:hAnsi="Times New Roman" w:cs="Times New Roman"/>
          <w:sz w:val="28"/>
          <w:szCs w:val="28"/>
        </w:rPr>
        <w:t>ознакомить детей с проблемой загрязнения окружающей среды мусором</w:t>
      </w:r>
      <w:proofErr w:type="gramStart"/>
      <w:r w:rsidR="0099743F" w:rsidRPr="0099743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9743F" w:rsidRPr="0099743F">
        <w:rPr>
          <w:rFonts w:ascii="Times New Roman" w:hAnsi="Times New Roman" w:cs="Times New Roman"/>
          <w:sz w:val="28"/>
          <w:szCs w:val="28"/>
        </w:rPr>
        <w:t xml:space="preserve"> сформировать представление о необходимости переработки мусора.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познакомить с видами отходов, узнать об опасности отходов для жизни человека и животных.</w:t>
      </w:r>
    </w:p>
    <w:p w:rsidR="0099743F" w:rsidRPr="0099743F" w:rsidRDefault="002779B4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lastRenderedPageBreak/>
        <w:t>Воспитывать бережное отношение к природе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Расширить знания о способах переработки мусора.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3. Этапы реализации проекта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1этап – подготовительный</w:t>
      </w:r>
    </w:p>
    <w:p w:rsidR="002779B4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Задача этапа: анализ ситуации; определение основных его целей: формирование экологического со</w:t>
      </w:r>
      <w:r w:rsidR="002779B4">
        <w:rPr>
          <w:rFonts w:ascii="Times New Roman" w:hAnsi="Times New Roman" w:cs="Times New Roman"/>
          <w:sz w:val="28"/>
          <w:szCs w:val="28"/>
        </w:rPr>
        <w:t xml:space="preserve">знания, экологической культуры                                   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1. Сбор литературных источников, изучение опыта других образовательных учреждений, составление теоретической концепции;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2. Составление перспективного плана деятельности по проекту «Мы с природой</w:t>
      </w:r>
      <w:r w:rsidR="002779B4">
        <w:rPr>
          <w:rFonts w:ascii="Times New Roman" w:hAnsi="Times New Roman" w:cs="Times New Roman"/>
          <w:sz w:val="28"/>
          <w:szCs w:val="28"/>
        </w:rPr>
        <w:t xml:space="preserve"> очень дружим, мусор природе</w:t>
      </w:r>
      <w:r w:rsidRPr="0099743F">
        <w:rPr>
          <w:rFonts w:ascii="Times New Roman" w:hAnsi="Times New Roman" w:cs="Times New Roman"/>
          <w:sz w:val="28"/>
          <w:szCs w:val="28"/>
        </w:rPr>
        <w:t xml:space="preserve"> не нужен!» по формированию экологического образования;</w:t>
      </w:r>
    </w:p>
    <w:p w:rsidR="0099743F" w:rsidRPr="0099743F" w:rsidRDefault="002779B4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</w:t>
      </w:r>
      <w:r w:rsidR="0099743F" w:rsidRPr="0099743F">
        <w:rPr>
          <w:rFonts w:ascii="Times New Roman" w:hAnsi="Times New Roman" w:cs="Times New Roman"/>
          <w:sz w:val="28"/>
          <w:szCs w:val="28"/>
        </w:rPr>
        <w:t>формление дидактических материалов в соответствии с планом проекта;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4. Привлечение родителей к работе по проекту.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3 этап – практическая деятельность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Задачи этапа: формирование элементарных экологических знаний и представлений детей и родителей, а также начала основы экологического образования через проведен</w:t>
      </w:r>
      <w:r w:rsidR="002779B4">
        <w:rPr>
          <w:rFonts w:ascii="Times New Roman" w:hAnsi="Times New Roman" w:cs="Times New Roman"/>
          <w:sz w:val="28"/>
          <w:szCs w:val="28"/>
        </w:rPr>
        <w:t xml:space="preserve">ие следующих форм деятельности:                                      </w:t>
      </w:r>
      <w:r w:rsidRPr="0099743F">
        <w:rPr>
          <w:rFonts w:ascii="Times New Roman" w:hAnsi="Times New Roman" w:cs="Times New Roman"/>
          <w:sz w:val="28"/>
          <w:szCs w:val="28"/>
        </w:rPr>
        <w:t>беседы, занятия с детьми по теме «Загряз</w:t>
      </w:r>
      <w:r w:rsidR="002779B4">
        <w:rPr>
          <w:rFonts w:ascii="Times New Roman" w:hAnsi="Times New Roman" w:cs="Times New Roman"/>
          <w:sz w:val="28"/>
          <w:szCs w:val="28"/>
        </w:rPr>
        <w:t xml:space="preserve">нение окружающей среды мусором» показ презентации, слайд шоу;                                                                                          </w:t>
      </w:r>
      <w:r w:rsidRPr="0099743F">
        <w:rPr>
          <w:rFonts w:ascii="Times New Roman" w:hAnsi="Times New Roman" w:cs="Times New Roman"/>
          <w:sz w:val="28"/>
          <w:szCs w:val="28"/>
        </w:rPr>
        <w:t>знако</w:t>
      </w:r>
      <w:r w:rsidR="002779B4">
        <w:rPr>
          <w:rFonts w:ascii="Times New Roman" w:hAnsi="Times New Roman" w:cs="Times New Roman"/>
          <w:sz w:val="28"/>
          <w:szCs w:val="28"/>
        </w:rPr>
        <w:t xml:space="preserve">мство с «Красной книгой Краснодарского края»                                                       выставка </w:t>
      </w:r>
      <w:r w:rsidRPr="0099743F">
        <w:rPr>
          <w:rFonts w:ascii="Times New Roman" w:hAnsi="Times New Roman" w:cs="Times New Roman"/>
          <w:sz w:val="28"/>
          <w:szCs w:val="28"/>
        </w:rPr>
        <w:t xml:space="preserve"> поделок из бросового материала</w:t>
      </w:r>
      <w:r w:rsidR="002779B4">
        <w:rPr>
          <w:rFonts w:ascii="Times New Roman" w:hAnsi="Times New Roman" w:cs="Times New Roman"/>
          <w:sz w:val="28"/>
          <w:szCs w:val="28"/>
        </w:rPr>
        <w:t xml:space="preserve"> «Новая жизнь ненужных вещей»</w:t>
      </w:r>
      <w:proofErr w:type="gramStart"/>
      <w:r w:rsidR="002779B4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2779B4">
        <w:rPr>
          <w:rFonts w:ascii="Times New Roman" w:hAnsi="Times New Roman" w:cs="Times New Roman"/>
          <w:sz w:val="28"/>
          <w:szCs w:val="28"/>
        </w:rPr>
        <w:t xml:space="preserve"> </w:t>
      </w:r>
      <w:r w:rsidRPr="0099743F">
        <w:rPr>
          <w:rFonts w:ascii="Times New Roman" w:hAnsi="Times New Roman" w:cs="Times New Roman"/>
          <w:sz w:val="28"/>
          <w:szCs w:val="28"/>
        </w:rPr>
        <w:t>лабо</w:t>
      </w:r>
      <w:r w:rsidR="002779B4">
        <w:rPr>
          <w:rFonts w:ascii="Times New Roman" w:hAnsi="Times New Roman" w:cs="Times New Roman"/>
          <w:sz w:val="28"/>
          <w:szCs w:val="28"/>
        </w:rPr>
        <w:t xml:space="preserve">ратория (опыты и эксперименты);                                                                                    изготовление </w:t>
      </w:r>
      <w:proofErr w:type="gramStart"/>
      <w:r w:rsidR="002779B4">
        <w:rPr>
          <w:rFonts w:ascii="Times New Roman" w:hAnsi="Times New Roman" w:cs="Times New Roman"/>
          <w:sz w:val="28"/>
          <w:szCs w:val="28"/>
        </w:rPr>
        <w:t>экологический</w:t>
      </w:r>
      <w:proofErr w:type="gramEnd"/>
      <w:r w:rsidR="002779B4">
        <w:rPr>
          <w:rFonts w:ascii="Times New Roman" w:hAnsi="Times New Roman" w:cs="Times New Roman"/>
          <w:sz w:val="28"/>
          <w:szCs w:val="28"/>
        </w:rPr>
        <w:t xml:space="preserve"> газеты, плаката;                                                          </w:t>
      </w:r>
      <w:r w:rsidRPr="0099743F">
        <w:rPr>
          <w:rFonts w:ascii="Times New Roman" w:hAnsi="Times New Roman" w:cs="Times New Roman"/>
          <w:sz w:val="28"/>
          <w:szCs w:val="28"/>
        </w:rPr>
        <w:t>экологические, подвижные, дидактические игры.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4 этап – итоговый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Задачи этапа: обобщение опыта и определение результата практической деятельности детей педагогов.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4. Ожидаемые результаты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- непосредственное участие родителей и детей в реализации проекта.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- повышение уровня знаний у родителей и детей об охране природы.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- организация выставки в детском саду с использованием «бытовых отходов»;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- создание в ходе проекта стенгазет, консультаций, брошюр для родителей;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lastRenderedPageBreak/>
        <w:t>- формирование навыков экологически целесообразного поведения в окружающей среде.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5. ПРИЛОЖЕНИЕ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Приложение 1.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Перспективный план реализации проекта «Мы с природой</w:t>
      </w:r>
      <w:r w:rsidR="002779B4">
        <w:rPr>
          <w:rFonts w:ascii="Times New Roman" w:hAnsi="Times New Roman" w:cs="Times New Roman"/>
          <w:sz w:val="28"/>
          <w:szCs w:val="28"/>
        </w:rPr>
        <w:t xml:space="preserve"> очень дружим, мусор природе</w:t>
      </w:r>
      <w:r w:rsidRPr="0099743F">
        <w:rPr>
          <w:rFonts w:ascii="Times New Roman" w:hAnsi="Times New Roman" w:cs="Times New Roman"/>
          <w:sz w:val="28"/>
          <w:szCs w:val="28"/>
        </w:rPr>
        <w:t xml:space="preserve"> не нужен!»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9743F" w:rsidRPr="0099743F">
        <w:rPr>
          <w:rFonts w:ascii="Times New Roman" w:hAnsi="Times New Roman" w:cs="Times New Roman"/>
          <w:sz w:val="28"/>
          <w:szCs w:val="28"/>
        </w:rPr>
        <w:t>Беседа «Помогите природе». Ознакомление с видами бытовых отходов.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9743F" w:rsidRPr="0099743F">
        <w:rPr>
          <w:rFonts w:ascii="Times New Roman" w:hAnsi="Times New Roman" w:cs="Times New Roman"/>
          <w:sz w:val="28"/>
          <w:szCs w:val="28"/>
        </w:rPr>
        <w:t>Зеленый патруль. Создание предметно-окружающей среды для сортировки мусора дома и в детском саду.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дети, родители.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99743F" w:rsidRPr="0099743F">
        <w:rPr>
          <w:rFonts w:ascii="Times New Roman" w:hAnsi="Times New Roman" w:cs="Times New Roman"/>
          <w:sz w:val="28"/>
          <w:szCs w:val="28"/>
        </w:rPr>
        <w:t>Экспериментальная деятельность «Рассортируем мусор», «Мусор в земле».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дети, родители.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9743F" w:rsidRPr="0099743F">
        <w:rPr>
          <w:rFonts w:ascii="Times New Roman" w:hAnsi="Times New Roman" w:cs="Times New Roman"/>
          <w:sz w:val="28"/>
          <w:szCs w:val="28"/>
        </w:rPr>
        <w:t xml:space="preserve">Показ презентации </w:t>
      </w:r>
      <w:r>
        <w:rPr>
          <w:rFonts w:ascii="Times New Roman" w:hAnsi="Times New Roman" w:cs="Times New Roman"/>
          <w:sz w:val="28"/>
          <w:szCs w:val="28"/>
        </w:rPr>
        <w:t>«Красная книга Краснодарского края</w:t>
      </w:r>
      <w:r w:rsidR="0099743F" w:rsidRPr="0099743F">
        <w:rPr>
          <w:rFonts w:ascii="Times New Roman" w:hAnsi="Times New Roman" w:cs="Times New Roman"/>
          <w:sz w:val="28"/>
          <w:szCs w:val="28"/>
        </w:rPr>
        <w:t>».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9743F" w:rsidRPr="0099743F">
        <w:rPr>
          <w:rFonts w:ascii="Times New Roman" w:hAnsi="Times New Roman" w:cs="Times New Roman"/>
          <w:sz w:val="28"/>
          <w:szCs w:val="28"/>
        </w:rPr>
        <w:t>Дидактические игры по охране природы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99743F" w:rsidRPr="0099743F">
        <w:rPr>
          <w:rFonts w:ascii="Times New Roman" w:hAnsi="Times New Roman" w:cs="Times New Roman"/>
          <w:sz w:val="28"/>
          <w:szCs w:val="28"/>
        </w:rPr>
        <w:t>Экспериментальная деятельность.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Изготовление новой бумаги.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дети,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99743F" w:rsidRPr="0099743F">
        <w:rPr>
          <w:rFonts w:ascii="Times New Roman" w:hAnsi="Times New Roman" w:cs="Times New Roman"/>
          <w:sz w:val="28"/>
          <w:szCs w:val="28"/>
        </w:rPr>
        <w:t>Эксперименталь</w:t>
      </w:r>
      <w:r>
        <w:rPr>
          <w:rFonts w:ascii="Times New Roman" w:hAnsi="Times New Roman" w:cs="Times New Roman"/>
          <w:sz w:val="28"/>
          <w:szCs w:val="28"/>
        </w:rPr>
        <w:t>ная деятельность. Посадка огурцов</w:t>
      </w:r>
      <w:r w:rsidR="0099743F" w:rsidRPr="0099743F">
        <w:rPr>
          <w:rFonts w:ascii="Times New Roman" w:hAnsi="Times New Roman" w:cs="Times New Roman"/>
          <w:sz w:val="28"/>
          <w:szCs w:val="28"/>
        </w:rPr>
        <w:t>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99743F" w:rsidRPr="0099743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ОД «Спаси планету от мусора</w:t>
      </w:r>
      <w:r w:rsidR="0099743F" w:rsidRPr="0099743F">
        <w:rPr>
          <w:rFonts w:ascii="Times New Roman" w:hAnsi="Times New Roman" w:cs="Times New Roman"/>
          <w:sz w:val="28"/>
          <w:szCs w:val="28"/>
        </w:rPr>
        <w:t>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99743F" w:rsidRPr="0099743F">
        <w:rPr>
          <w:rFonts w:ascii="Times New Roman" w:hAnsi="Times New Roman" w:cs="Times New Roman"/>
          <w:sz w:val="28"/>
          <w:szCs w:val="28"/>
        </w:rPr>
        <w:t>Выпуск экологической газеты для родителей «Прикоснись к природе сердцем»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99743F" w:rsidRPr="0099743F">
        <w:rPr>
          <w:rFonts w:ascii="Times New Roman" w:hAnsi="Times New Roman" w:cs="Times New Roman"/>
          <w:sz w:val="28"/>
          <w:szCs w:val="28"/>
        </w:rPr>
        <w:t>ООД «Лучше мусорить сейчас, отвыкайте дети!». Изготовление детьми природоохранных знаков.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</w:t>
      </w:r>
    </w:p>
    <w:p w:rsidR="0099743F" w:rsidRPr="0099743F" w:rsidRDefault="00764BDA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11.</w:t>
      </w:r>
      <w:r w:rsidR="0099743F" w:rsidRPr="0099743F">
        <w:rPr>
          <w:rFonts w:ascii="Times New Roman" w:hAnsi="Times New Roman" w:cs="Times New Roman"/>
          <w:sz w:val="28"/>
          <w:szCs w:val="28"/>
        </w:rPr>
        <w:t>«Новая жизнь ненужных вещей»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- работа в творческой мастерской, изготовление поделок из бросового материала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дети, родители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12.Показ презентации</w:t>
      </w:r>
      <w:proofErr w:type="gramStart"/>
      <w:r w:rsidRPr="0099743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9743F">
        <w:rPr>
          <w:rFonts w:ascii="Times New Roman" w:hAnsi="Times New Roman" w:cs="Times New Roman"/>
          <w:sz w:val="28"/>
          <w:szCs w:val="28"/>
        </w:rPr>
        <w:t xml:space="preserve"> « Переработка мусора в промышленности»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Воспитатель, дети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Приложение 3.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1.Тематические игры и наблюдения.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Наблюдение. В течение нескольких дней обращайте внимание детей на то, что мы ежедневно выбрасываем мусор. Куда он девается? Из квартиры домов, выбрасывают ли что-нибудь дети? Что делают с мусором их родители? Как поступают с отходами в детском саду? Можно ли увидеть мусор в окрестностях детского сада? Откуда он там берется? Есть ли рядом с садом мусорные баки и урны?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 xml:space="preserve">Во время прогулки по экологической тропе, или экскурсии проверьте, есть ли там мусор. В каких местах его больше всего и почему? Обратите внимание ребят на то, как красивы незахламленные участки и как неприятно </w:t>
      </w:r>
      <w:proofErr w:type="gramStart"/>
      <w:r w:rsidRPr="0099743F">
        <w:rPr>
          <w:rFonts w:ascii="Times New Roman" w:hAnsi="Times New Roman" w:cs="Times New Roman"/>
          <w:sz w:val="28"/>
          <w:szCs w:val="28"/>
        </w:rPr>
        <w:t>посещать</w:t>
      </w:r>
      <w:proofErr w:type="gramEnd"/>
      <w:r w:rsidRPr="0099743F">
        <w:rPr>
          <w:rFonts w:ascii="Times New Roman" w:hAnsi="Times New Roman" w:cs="Times New Roman"/>
          <w:sz w:val="28"/>
          <w:szCs w:val="28"/>
        </w:rPr>
        <w:t xml:space="preserve"> те места, где люди не убрали за собой.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2. Ознакомление со свойствами бумаги.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Цель: опытным путем установить свойства и качество бумаги. Познакомить детей с видами бумаги.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9743F">
        <w:rPr>
          <w:rFonts w:ascii="Times New Roman" w:hAnsi="Times New Roman" w:cs="Times New Roman"/>
          <w:sz w:val="28"/>
          <w:szCs w:val="28"/>
        </w:rPr>
        <w:t>Рассматривание разных видов бумаги и ее назначение (картон, калька, гофрированная, писчая, оберточная, газетная, для рисования);</w:t>
      </w:r>
      <w:proofErr w:type="gramEnd"/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9743F">
        <w:rPr>
          <w:rFonts w:ascii="Times New Roman" w:hAnsi="Times New Roman" w:cs="Times New Roman"/>
          <w:sz w:val="28"/>
          <w:szCs w:val="28"/>
        </w:rPr>
        <w:t>Исследование свойств и качеств бумаги (тонкая, толстая, гладкая, шероховатая, непрозрачная, полупрозрачная (калька); мнется, рвется, намокает, сгибается, горит);</w:t>
      </w:r>
      <w:proofErr w:type="gramEnd"/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Д/и «Вхождение в образ» (Я бумага – описание ребенком вида бумаги и ее назначения).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Опыт. «Изготовление новой бумаги».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Дети рвут бумагу на мелкие кусочки и опускают в таз с водой. Накроем таз клеенкой. Пусть бумага размокает.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На второй день взбить бумажную массу миксером, добавить в нее белила или цветной краски, немного обойного клея и процедить получившуюся смесь через металлическую сетку с мелкими ячейками.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lastRenderedPageBreak/>
        <w:t>Вода стечет, а оставшуюся бумажную массу равномерно разложить на тканевой салфетке. Накрыть ее еще одной салфеткой и поставить сверху что-нибудь тяжелое.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Через два-три дня бумага высохнет. Прогладить ее утюгом и будем на ней рисовать.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3. «Ознакомление со свойствами пластмассы»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Цель: Познакомить детей с пластмассой. Учить детей делать выводы.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Д/и «Чем похожи эти предметы» (все предметы из пластмассы);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Обследование предметов разной формы, цвета, размера из пластмассы (выво</w:t>
      </w:r>
      <w:proofErr w:type="gramStart"/>
      <w:r w:rsidRPr="0099743F">
        <w:rPr>
          <w:rFonts w:ascii="Times New Roman" w:hAnsi="Times New Roman" w:cs="Times New Roman"/>
          <w:sz w:val="28"/>
          <w:szCs w:val="28"/>
        </w:rPr>
        <w:t>д-</w:t>
      </w:r>
      <w:proofErr w:type="gramEnd"/>
      <w:r w:rsidRPr="0099743F">
        <w:rPr>
          <w:rFonts w:ascii="Times New Roman" w:hAnsi="Times New Roman" w:cs="Times New Roman"/>
          <w:sz w:val="28"/>
          <w:szCs w:val="28"/>
        </w:rPr>
        <w:t xml:space="preserve"> пластмасса легкая, из нее можно отлить разные предметы);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 xml:space="preserve">Опытно-практическая деятельность: пластмасса легкая, не тонет в воде, гнется. Не </w:t>
      </w:r>
      <w:proofErr w:type="gramStart"/>
      <w:r w:rsidRPr="0099743F">
        <w:rPr>
          <w:rFonts w:ascii="Times New Roman" w:hAnsi="Times New Roman" w:cs="Times New Roman"/>
          <w:sz w:val="28"/>
          <w:szCs w:val="28"/>
        </w:rPr>
        <w:t>прозрачная</w:t>
      </w:r>
      <w:proofErr w:type="gramEnd"/>
      <w:r w:rsidRPr="0099743F">
        <w:rPr>
          <w:rFonts w:ascii="Times New Roman" w:hAnsi="Times New Roman" w:cs="Times New Roman"/>
          <w:sz w:val="28"/>
          <w:szCs w:val="28"/>
        </w:rPr>
        <w:t>, гладкая и шероховатая, тонкая и толстая, обладает теплопроводностью - в холоде охлаждается, в тепле - нагревается, плавится;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7. Проведение длительного эксперимента: «Мусор в земле».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В землю закопать предметы из стекла, пластика, резины, бумаги, металла, а так же пищевые отходы (очистки картофеля, апельсина), листья и мелкие ветки. Обозначить место захоронения.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Через определенный промежуток времени проверять состояние материалов. Отметить результат воздействия на них солнца, дождя, почвы.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Фиксировать с детьми свои наблюдения. По истечении эксперимента сделать вывод о том, какой материал и отходы разложились в почве и что необходимо делать людям с твердым мусором для охраны окружающей среды.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8.Непосредственная образовательная деятельность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Тема: «Лучше мусорить сейчас, отвыкайте дети!»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Цель: Формировать навыки экологического воспитания детей.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Рассказ воспитателя о правилах поведения в природе. Знакомство с природоохранными знаками (нельзя бросать мусор в реку, в лесу; загрязнять почву; выбрасывать мусор в непредназначенных местах). Подвести итог эксперимента и наблюдений за пищевыми отходами. Посадка фасоли.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9. Игры.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1.«Что я видел?»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Цель: упражнять детей в узнавании предметов, сделанных из разных материалов; развивать память, внимание, наблюдательность.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lastRenderedPageBreak/>
        <w:t>Ход. Воспитатель предлагает поиграть в игру и задает вопрос: «Что ты видел из металла (ткани, пластмассы, стекла) по дороге в детский сад?» Выигрывает тот, кто называет больше предметов.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2.«Расскажи о предмете»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Цель: закрепить представление о материалах, их которых сделаны предметы.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Оборудование: кубик с изображением на гранях видов материалов.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Ход. Каждый ребенок отбрасывает кубик и ловит его, какой материал выпадает, о том он и рассказывает. Остальные игроки контролируют правильность определения свойств и качество материала.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3.«Что лишнее?»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Цель: научить вычленять общие признаки предметов; закрепить знания о видах материалов; развивать внимательность.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Оборудование: карточки с изображение четырех предметов, три из которых изготавливаются из одного материала, а один из другого.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 xml:space="preserve">Ход. Педагог раздает несколько карточек. Дети по очереди определяют лишний предмет, материал которого не соответствует материалу других трех, и объясняет почему. 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Усложнение. После того как ребенок определил лишний предмет, задать вопрос: «Что будет, если вазу сделать из ткани?» и т.п.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4.«Отгадай материал»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Цель: закрепить знания о свойствах и качествах материалов и их названия.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Ход. В гости приходит Незнайка, который забыл название материалов, а знает только их свойство. Он просит помочь. Например, этот материал легко мнется, рвется, размокает в воде. Как он называется?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5.«</w:t>
      </w:r>
      <w:proofErr w:type="gramStart"/>
      <w:r w:rsidRPr="0099743F">
        <w:rPr>
          <w:rFonts w:ascii="Times New Roman" w:hAnsi="Times New Roman" w:cs="Times New Roman"/>
          <w:sz w:val="28"/>
          <w:szCs w:val="28"/>
        </w:rPr>
        <w:t>Хорошо-плохо</w:t>
      </w:r>
      <w:proofErr w:type="gramEnd"/>
      <w:r w:rsidRPr="0099743F">
        <w:rPr>
          <w:rFonts w:ascii="Times New Roman" w:hAnsi="Times New Roman" w:cs="Times New Roman"/>
          <w:sz w:val="28"/>
          <w:szCs w:val="28"/>
        </w:rPr>
        <w:t>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Цель: активизировать способность определять свойство и качество материалов, устанавливать причинн</w:t>
      </w:r>
      <w:proofErr w:type="gramStart"/>
      <w:r w:rsidRPr="0099743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99743F">
        <w:rPr>
          <w:rFonts w:ascii="Times New Roman" w:hAnsi="Times New Roman" w:cs="Times New Roman"/>
          <w:sz w:val="28"/>
          <w:szCs w:val="28"/>
        </w:rPr>
        <w:t xml:space="preserve"> следственные связи между признаками материала и его назначения.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Ход. Воспитатель называет материал, дети определяют его положительные и отрицательные признаки.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6. «Найди друзей»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Цель: закрепить умения подбирать предметы из заданного материала.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Ход. Воспитатель называет предмет, а дети рисуют предметы, сделанные из такого же материала.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lastRenderedPageBreak/>
        <w:t>7. «Наоборот»</w:t>
      </w:r>
    </w:p>
    <w:p w:rsidR="0099743F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743F">
        <w:rPr>
          <w:rFonts w:ascii="Times New Roman" w:hAnsi="Times New Roman" w:cs="Times New Roman"/>
          <w:sz w:val="28"/>
          <w:szCs w:val="28"/>
        </w:rPr>
        <w:t>Цель: закрепить знания о свойствах и качествах материалов, расширить словарь ребенка.</w:t>
      </w:r>
    </w:p>
    <w:p w:rsidR="000650F0" w:rsidRPr="0099743F" w:rsidRDefault="0099743F" w:rsidP="009974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9743F">
        <w:rPr>
          <w:rFonts w:ascii="Times New Roman" w:hAnsi="Times New Roman" w:cs="Times New Roman"/>
          <w:sz w:val="28"/>
          <w:szCs w:val="28"/>
        </w:rPr>
        <w:t>Ход. Дети встают в круг. Воспитатель называет материал и одно свойство или качество. Ребенок в ответ называет другой материал и его противоположное свойство (пластмасса непрозрачная, стекл</w:t>
      </w:r>
      <w:proofErr w:type="gramStart"/>
      <w:r w:rsidRPr="0099743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99743F">
        <w:rPr>
          <w:rFonts w:ascii="Times New Roman" w:hAnsi="Times New Roman" w:cs="Times New Roman"/>
          <w:sz w:val="28"/>
          <w:szCs w:val="28"/>
        </w:rPr>
        <w:t xml:space="preserve"> прозрачное).</w:t>
      </w:r>
    </w:p>
    <w:sectPr w:rsidR="000650F0" w:rsidRPr="00997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3F"/>
    <w:rsid w:val="000650F0"/>
    <w:rsid w:val="002779B4"/>
    <w:rsid w:val="00764BDA"/>
    <w:rsid w:val="0099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1638</Words>
  <Characters>9340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</cp:revision>
  <dcterms:created xsi:type="dcterms:W3CDTF">2024-10-22T11:02:00Z</dcterms:created>
  <dcterms:modified xsi:type="dcterms:W3CDTF">2024-10-22T11:32:00Z</dcterms:modified>
</cp:coreProperties>
</file>