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CE5" w:rsidRDefault="006F1CE5" w:rsidP="006F1CE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рубашке желтая полоска,</w:t>
      </w:r>
      <w:r w:rsidRPr="006F1CE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Галстук цвета солнца на груди.</w:t>
      </w:r>
      <w:r w:rsidRPr="006F1CE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глаза сияют очень броско,</w:t>
      </w:r>
      <w:r w:rsidRPr="006F1CE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Освящая добрые пути.</w:t>
      </w:r>
      <w:r w:rsidRPr="006F1CE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1CE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своим теплом, мы греем души,</w:t>
      </w:r>
      <w:r w:rsidRPr="006F1CE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Зажигаем огоньки в глазах,</w:t>
      </w:r>
      <w:r w:rsidRPr="006F1CE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призванья клятву не нарушим,</w:t>
      </w:r>
      <w:r w:rsidRPr="006F1CE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не каждый может солнце удержать в руках.</w:t>
      </w:r>
    </w:p>
    <w:p w:rsidR="006F1CE5" w:rsidRPr="006F1CE5" w:rsidRDefault="006F1CE5" w:rsidP="006F1CE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5081" w:rsidRDefault="004B5081" w:rsidP="004B5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Добрый день! Мен</w:t>
      </w:r>
      <w:r w:rsidR="004E6E3F">
        <w:rPr>
          <w:rFonts w:ascii="Times New Roman" w:hAnsi="Times New Roman" w:cs="Times New Roman"/>
          <w:sz w:val="28"/>
          <w:szCs w:val="28"/>
        </w:rPr>
        <w:t>я зовут Симакова Мария</w:t>
      </w:r>
      <w:r>
        <w:rPr>
          <w:rFonts w:ascii="Times New Roman" w:hAnsi="Times New Roman" w:cs="Times New Roman"/>
          <w:sz w:val="28"/>
          <w:szCs w:val="28"/>
        </w:rPr>
        <w:t xml:space="preserve">. Я являюсь советником директора по воспитанию и взаимодействию с детскими общественными объединениями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агротехнологическом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колледже. Пр</w:t>
      </w:r>
      <w:r w:rsidR="00D20C60">
        <w:rPr>
          <w:rFonts w:ascii="Times New Roman" w:hAnsi="Times New Roman" w:cs="Times New Roman"/>
          <w:sz w:val="28"/>
          <w:szCs w:val="28"/>
        </w:rPr>
        <w:t xml:space="preserve">едставляю Вашему вниманию «Воспитательную среду моей образовательной организации» </w:t>
      </w:r>
      <w:proofErr w:type="spellStart"/>
      <w:r w:rsidR="00D20C60">
        <w:rPr>
          <w:rFonts w:ascii="Times New Roman" w:hAnsi="Times New Roman" w:cs="Times New Roman"/>
          <w:sz w:val="28"/>
          <w:szCs w:val="28"/>
        </w:rPr>
        <w:t>Мокшанского</w:t>
      </w:r>
      <w:proofErr w:type="spellEnd"/>
      <w:r w:rsidR="00D20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0C60">
        <w:rPr>
          <w:rFonts w:ascii="Times New Roman" w:hAnsi="Times New Roman" w:cs="Times New Roman"/>
          <w:sz w:val="28"/>
          <w:szCs w:val="28"/>
        </w:rPr>
        <w:t>агротехнологического</w:t>
      </w:r>
      <w:proofErr w:type="spellEnd"/>
      <w:r w:rsidR="00D20C60">
        <w:rPr>
          <w:rFonts w:ascii="Times New Roman" w:hAnsi="Times New Roman" w:cs="Times New Roman"/>
          <w:sz w:val="28"/>
          <w:szCs w:val="28"/>
        </w:rPr>
        <w:t xml:space="preserve"> колледжа.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0C60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r w:rsidRPr="00C96C5C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ражданско-патрио</w:t>
      </w:r>
      <w:r w:rsidR="00D20C60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тическое воспитание</w:t>
      </w:r>
      <w:r w:rsidRPr="00C96C5C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c6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rStyle w:val="c6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Мокшанском</w:t>
      </w:r>
      <w:proofErr w:type="spellEnd"/>
      <w:r>
        <w:rPr>
          <w:rStyle w:val="c6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c6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агротехнологическом</w:t>
      </w:r>
      <w:proofErr w:type="spellEnd"/>
      <w:r>
        <w:rPr>
          <w:rStyle w:val="c6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колледже  </w:t>
      </w:r>
      <w:r w:rsidRPr="00C96C5C">
        <w:rPr>
          <w:rStyle w:val="c6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является одним из прио</w:t>
      </w:r>
      <w:r>
        <w:rPr>
          <w:rStyle w:val="c6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ритетных направлений,</w:t>
      </w:r>
      <w:r>
        <w:rPr>
          <w:rFonts w:ascii="Times New Roman" w:hAnsi="Times New Roman" w:cs="Times New Roman"/>
          <w:sz w:val="28"/>
          <w:szCs w:val="28"/>
        </w:rPr>
        <w:t xml:space="preserve"> определяется преданностью своему Отечеству, сохранением культурной самобытностью народа, входящего в состав России.</w:t>
      </w:r>
      <w:r w:rsidRPr="004B50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Патриотическое воспитание в профессиональной образовательной организации  – это способ внушения молодому поколению веры в устойчивость страны.</w:t>
      </w:r>
    </w:p>
    <w:p w:rsidR="004B5081" w:rsidRDefault="004B5081" w:rsidP="004B5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2. </w:t>
      </w:r>
      <w:r>
        <w:rPr>
          <w:rFonts w:ascii="Times New Roman" w:hAnsi="Times New Roman" w:cs="Times New Roman"/>
          <w:sz w:val="28"/>
          <w:szCs w:val="28"/>
        </w:rPr>
        <w:t>Одним из основных направлений развития патриотизма является творческая деятельность. Именно творчество позволяет студенту реализовать себя как личность, проявить свои индивидуальные способности, дает уверенность в своих силах, повышает степень г</w:t>
      </w:r>
      <w:r w:rsidR="00D20C60">
        <w:rPr>
          <w:rFonts w:ascii="Times New Roman" w:hAnsi="Times New Roman" w:cs="Times New Roman"/>
          <w:sz w:val="28"/>
          <w:szCs w:val="28"/>
        </w:rPr>
        <w:t xml:space="preserve">ражданской устойчивости. По мимо детских и молодежных общественных объединений, созданных в рамках Федеральных проектов, </w:t>
      </w:r>
      <w:r>
        <w:rPr>
          <w:rFonts w:ascii="Times New Roman" w:hAnsi="Times New Roman" w:cs="Times New Roman"/>
          <w:sz w:val="28"/>
          <w:szCs w:val="28"/>
        </w:rPr>
        <w:t xml:space="preserve">на базе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</w:t>
      </w:r>
      <w:r w:rsidR="00D20C60">
        <w:rPr>
          <w:rFonts w:ascii="Times New Roman" w:hAnsi="Times New Roman" w:cs="Times New Roman"/>
          <w:sz w:val="28"/>
          <w:szCs w:val="28"/>
        </w:rPr>
        <w:t>отехнологического</w:t>
      </w:r>
      <w:proofErr w:type="spellEnd"/>
      <w:r w:rsidR="00D20C60">
        <w:rPr>
          <w:rFonts w:ascii="Times New Roman" w:hAnsi="Times New Roman" w:cs="Times New Roman"/>
          <w:sz w:val="28"/>
          <w:szCs w:val="28"/>
        </w:rPr>
        <w:t xml:space="preserve"> колледжа </w:t>
      </w:r>
      <w:r>
        <w:rPr>
          <w:rFonts w:ascii="Times New Roman" w:hAnsi="Times New Roman" w:cs="Times New Roman"/>
          <w:sz w:val="28"/>
          <w:szCs w:val="28"/>
        </w:rPr>
        <w:t>создано творческое объединение «Контраст».</w:t>
      </w:r>
    </w:p>
    <w:p w:rsidR="004B5081" w:rsidRDefault="004B5081" w:rsidP="004B5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3.</w:t>
      </w:r>
      <w:r>
        <w:rPr>
          <w:rFonts w:ascii="Times New Roman" w:hAnsi="Times New Roman" w:cs="Times New Roman"/>
          <w:sz w:val="28"/>
          <w:szCs w:val="28"/>
        </w:rPr>
        <w:t xml:space="preserve"> Ожидаемые результаты от создания творческого объединения вы можете видеть на экране.</w:t>
      </w:r>
    </w:p>
    <w:p w:rsidR="004D37F2" w:rsidRDefault="004B5081" w:rsidP="004B5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4. </w:t>
      </w:r>
      <w:r w:rsidR="00D20C60">
        <w:rPr>
          <w:rFonts w:ascii="Times New Roman" w:hAnsi="Times New Roman" w:cs="Times New Roman"/>
          <w:sz w:val="28"/>
          <w:szCs w:val="28"/>
        </w:rPr>
        <w:t>Изначально участников объединения было всего</w:t>
      </w:r>
      <w:r w:rsidR="004D37F2">
        <w:rPr>
          <w:rFonts w:ascii="Times New Roman" w:hAnsi="Times New Roman" w:cs="Times New Roman"/>
          <w:sz w:val="28"/>
          <w:szCs w:val="28"/>
        </w:rPr>
        <w:t xml:space="preserve"> 15 студентов колледжа. Был составлен дополнительный календарный план воспитательной работы, в который было включено обязательное проведение торжественных мероприятий и праздничных концертов, посвященных памятным датам и дням воинской славы. </w:t>
      </w:r>
    </w:p>
    <w:p w:rsidR="004B5081" w:rsidRDefault="004D37F2" w:rsidP="004B5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5.</w:t>
      </w:r>
      <w:r>
        <w:rPr>
          <w:rFonts w:ascii="Times New Roman" w:hAnsi="Times New Roman" w:cs="Times New Roman"/>
          <w:sz w:val="28"/>
          <w:szCs w:val="28"/>
        </w:rPr>
        <w:t xml:space="preserve"> На тот момент в учреждениях среднего профессионального образования Пензенской области не реализовывался федеральный проект «Навигаторы детства», и «дни единых действий» мы проводили по дополнительному плану.</w:t>
      </w:r>
    </w:p>
    <w:p w:rsidR="001428D2" w:rsidRDefault="004D37F2" w:rsidP="00CB08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Слайд 6.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0C60">
        <w:rPr>
          <w:rFonts w:ascii="Times New Roman" w:hAnsi="Times New Roman" w:cs="Times New Roman"/>
          <w:sz w:val="28"/>
          <w:szCs w:val="28"/>
        </w:rPr>
        <w:t>В дальнейшем,</w:t>
      </w:r>
      <w:r>
        <w:rPr>
          <w:rFonts w:ascii="Times New Roman" w:hAnsi="Times New Roman" w:cs="Times New Roman"/>
          <w:sz w:val="28"/>
          <w:szCs w:val="28"/>
        </w:rPr>
        <w:t xml:space="preserve"> количество участников творческого объединения увеличилось до 57 человеку. Этому способствовало проведение первого фестиваля военно-патриотического творчества</w:t>
      </w:r>
      <w:r w:rsidR="001428D2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1428D2"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spellStart"/>
      <w:proofErr w:type="gramEnd"/>
      <w:r w:rsidR="001428D2">
        <w:rPr>
          <w:rFonts w:ascii="Times New Roman" w:hAnsi="Times New Roman" w:cs="Times New Roman"/>
          <w:sz w:val="28"/>
          <w:szCs w:val="28"/>
        </w:rPr>
        <w:t>иктория</w:t>
      </w:r>
      <w:proofErr w:type="spellEnd"/>
      <w:r w:rsidR="001428D2">
        <w:rPr>
          <w:rFonts w:ascii="Times New Roman" w:hAnsi="Times New Roman" w:cs="Times New Roman"/>
          <w:sz w:val="28"/>
          <w:szCs w:val="28"/>
        </w:rPr>
        <w:t>», посвященного 78-й годовщине Победы в Великой Отечественной войне.</w:t>
      </w:r>
      <w:r w:rsidR="001428D2" w:rsidRPr="001428D2">
        <w:rPr>
          <w:rFonts w:ascii="Times New Roman" w:hAnsi="Times New Roman" w:cs="Times New Roman"/>
          <w:sz w:val="28"/>
          <w:szCs w:val="28"/>
        </w:rPr>
        <w:t xml:space="preserve"> </w:t>
      </w:r>
      <w:r w:rsidR="001428D2">
        <w:rPr>
          <w:rFonts w:ascii="Times New Roman" w:hAnsi="Times New Roman" w:cs="Times New Roman"/>
          <w:sz w:val="28"/>
          <w:szCs w:val="28"/>
        </w:rPr>
        <w:t>Инициаторами проведения выступили участники «Контраста».</w:t>
      </w:r>
    </w:p>
    <w:p w:rsidR="001428D2" w:rsidRDefault="001428D2" w:rsidP="00CB08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7.</w:t>
      </w:r>
      <w:r>
        <w:rPr>
          <w:rFonts w:ascii="Times New Roman" w:hAnsi="Times New Roman" w:cs="Times New Roman"/>
          <w:sz w:val="28"/>
          <w:szCs w:val="28"/>
        </w:rPr>
        <w:t xml:space="preserve"> Для проведения фестиваля был создан оргкомитет, в который вошли педагоги колледжа, специалисты учреждений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 ветераны педагогического труда, участники специальной военной операции, а также социальные партнеры. Фестиваль проводился по нескольким номинациям: «Вокальное творчество», «Художественное чтение», «Хореографическое творчество»,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Фототворчество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Видеотворчество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Конкурсный смотр  прошел  27 и 28 апреля 2023 года. В фестивале-конкурсе приняло участие 76% студентов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агротехнологического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колледжа, в различных номинациях. Подведение итогов и награждение состоялось на гала-концерте, который прошел 5 мая в актовом зале колледжа. </w:t>
      </w:r>
    </w:p>
    <w:p w:rsidR="00CB0820" w:rsidRDefault="00CB0820" w:rsidP="00CB08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8.</w:t>
      </w:r>
      <w:r>
        <w:rPr>
          <w:rFonts w:ascii="Times New Roman" w:hAnsi="Times New Roman" w:cs="Times New Roman"/>
          <w:sz w:val="28"/>
          <w:szCs w:val="28"/>
        </w:rPr>
        <w:t xml:space="preserve"> В 2024 году в фестивале «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иктория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приняли участие представители всех учебных групп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агротехнологического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колледжа. По положению фестиваля-конкурса появилась еще одна номинация «Литературно-музыкальная композиция». В данной номинации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заявилось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максимальное количество участников. Всего приняло участие 92% от общего числа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Количественный и качественный показатель,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вовлеченных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творческую деятельность, значительно увеличился. </w:t>
      </w:r>
    </w:p>
    <w:p w:rsidR="004D37F2" w:rsidRDefault="00CB0820" w:rsidP="004B5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9.</w:t>
      </w:r>
      <w:r>
        <w:rPr>
          <w:rFonts w:ascii="Times New Roman" w:hAnsi="Times New Roman" w:cs="Times New Roman"/>
          <w:sz w:val="28"/>
          <w:szCs w:val="28"/>
        </w:rPr>
        <w:t xml:space="preserve"> На протяжении 2023-2024 учебного года активисты творческого объединения «Контраст» являлись организаторами мероприятий по увековечиванию памяти выпускников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агротехнологического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колледжа, погибших при выполнении воинского долга. Совместно с региональным фондом «Защитники Отечества» была открыта «Парта Героя» Кислову Денису Николаевичу.</w:t>
      </w:r>
    </w:p>
    <w:p w:rsidR="00CB0820" w:rsidRDefault="00CB0820" w:rsidP="004B5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10. </w:t>
      </w:r>
      <w:r>
        <w:rPr>
          <w:rFonts w:ascii="Times New Roman" w:hAnsi="Times New Roman" w:cs="Times New Roman"/>
          <w:sz w:val="28"/>
          <w:szCs w:val="28"/>
        </w:rPr>
        <w:t>В краеведческом музее колледжа была создана экспозиция, посвященная событиям и участникам специальной военной операции. Актив занимался её творческим оформлением.</w:t>
      </w:r>
    </w:p>
    <w:p w:rsidR="00CB0820" w:rsidRDefault="00CB0820" w:rsidP="004B5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0820">
        <w:rPr>
          <w:rFonts w:ascii="Times New Roman" w:hAnsi="Times New Roman" w:cs="Times New Roman"/>
          <w:b/>
          <w:sz w:val="28"/>
          <w:szCs w:val="28"/>
          <w:u w:val="single"/>
        </w:rPr>
        <w:t>Слайд 11.</w:t>
      </w:r>
      <w:r>
        <w:rPr>
          <w:rFonts w:ascii="Times New Roman" w:hAnsi="Times New Roman" w:cs="Times New Roman"/>
          <w:sz w:val="28"/>
          <w:szCs w:val="28"/>
        </w:rPr>
        <w:t xml:space="preserve"> В апреле 2024 гола </w:t>
      </w:r>
      <w:r w:rsidR="00E672DA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E672DA">
        <w:rPr>
          <w:rFonts w:ascii="Times New Roman" w:hAnsi="Times New Roman" w:cs="Times New Roman"/>
          <w:sz w:val="28"/>
          <w:szCs w:val="28"/>
        </w:rPr>
        <w:t>Мокшанского</w:t>
      </w:r>
      <w:proofErr w:type="spellEnd"/>
      <w:r w:rsidR="00E67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2DA">
        <w:rPr>
          <w:rFonts w:ascii="Times New Roman" w:hAnsi="Times New Roman" w:cs="Times New Roman"/>
          <w:sz w:val="28"/>
          <w:szCs w:val="28"/>
        </w:rPr>
        <w:t>агротехнологического</w:t>
      </w:r>
      <w:proofErr w:type="spellEnd"/>
      <w:r w:rsidR="00E672DA">
        <w:rPr>
          <w:rFonts w:ascii="Times New Roman" w:hAnsi="Times New Roman" w:cs="Times New Roman"/>
          <w:sz w:val="28"/>
          <w:szCs w:val="28"/>
        </w:rPr>
        <w:t xml:space="preserve"> колледжа была создана «Аллея Героев». Активисты молодежных объединений совместно с родителями, женами и детьми погибших выпускников вы</w:t>
      </w:r>
      <w:r w:rsidR="00E44711">
        <w:rPr>
          <w:rFonts w:ascii="Times New Roman" w:hAnsi="Times New Roman" w:cs="Times New Roman"/>
          <w:sz w:val="28"/>
          <w:szCs w:val="28"/>
        </w:rPr>
        <w:t>садили</w:t>
      </w:r>
      <w:r w:rsidR="00E672DA">
        <w:rPr>
          <w:rFonts w:ascii="Times New Roman" w:hAnsi="Times New Roman" w:cs="Times New Roman"/>
          <w:sz w:val="28"/>
          <w:szCs w:val="28"/>
        </w:rPr>
        <w:t xml:space="preserve"> 8 яблонь. Творческое объединение «Контраст» подготовило для присутствующих митинг-концерт.</w:t>
      </w:r>
    </w:p>
    <w:p w:rsidR="00E672DA" w:rsidRDefault="00E672DA" w:rsidP="004B5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72D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Слайд 12.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 мая активисты «Контраста» отправились с выездной концертной программой на малую Родину нашего выпускника, погибшего в зоне СВО 19 марта 2024 года, Карпеева Петра Михайловича.</w:t>
      </w:r>
    </w:p>
    <w:p w:rsidR="00E672DA" w:rsidRDefault="00E672DA" w:rsidP="004B5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72DA">
        <w:rPr>
          <w:rFonts w:ascii="Times New Roman" w:hAnsi="Times New Roman" w:cs="Times New Roman"/>
          <w:b/>
          <w:sz w:val="28"/>
          <w:szCs w:val="28"/>
          <w:u w:val="single"/>
        </w:rPr>
        <w:t>Слайд 13.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Мероприятие прошло в школе села Потьма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 На мероприятии присутствовала мама и близкие родственники Петра, обучающиеся школы, их родители, педагоги, местные жители и представители органов местной власти. На новый учебный год выездных концертов  запланировано - восемь.</w:t>
      </w:r>
      <w:r w:rsidR="00E44711">
        <w:rPr>
          <w:rFonts w:ascii="Times New Roman" w:hAnsi="Times New Roman" w:cs="Times New Roman"/>
          <w:sz w:val="28"/>
          <w:szCs w:val="28"/>
        </w:rPr>
        <w:t xml:space="preserve"> Чтобы отдать дань памяти семьям и односельчанам каждого нашего выпускника, защищавшего Отечество.</w:t>
      </w:r>
    </w:p>
    <w:p w:rsidR="00E44711" w:rsidRDefault="00E44711" w:rsidP="004B5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711">
        <w:rPr>
          <w:rFonts w:ascii="Times New Roman" w:hAnsi="Times New Roman" w:cs="Times New Roman"/>
          <w:b/>
          <w:sz w:val="28"/>
          <w:szCs w:val="28"/>
          <w:u w:val="single"/>
        </w:rPr>
        <w:t>Слайд 14.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Также в мае 2024 года активистами творческого объединения «Контраст», при поддержке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агротехнологического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колледжа и наших социальных партнёров, был организован районный фестиваль военно-патриотической песни «Время выбрало нас». Участниками стали солисты и творческие коллективы общеобразовательных школ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и студенты нашего колледжа. Количественный показатель представлен на слайде.</w:t>
      </w:r>
    </w:p>
    <w:p w:rsidR="00E44711" w:rsidRDefault="00E44711" w:rsidP="004B5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15.</w:t>
      </w:r>
      <w:r>
        <w:rPr>
          <w:rFonts w:ascii="Times New Roman" w:hAnsi="Times New Roman" w:cs="Times New Roman"/>
          <w:sz w:val="28"/>
          <w:szCs w:val="28"/>
        </w:rPr>
        <w:t xml:space="preserve"> Огромную помощь в организации мероприятий оказывают и активисты Российского движения детей и молодежи «Движение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ервых». Первичное отделение на базе нашего колледжа было создано 17 января 2023 года. </w:t>
      </w:r>
    </w:p>
    <w:p w:rsidR="00352942" w:rsidRDefault="00352942" w:rsidP="004B5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2942">
        <w:rPr>
          <w:rFonts w:ascii="Times New Roman" w:hAnsi="Times New Roman" w:cs="Times New Roman"/>
          <w:b/>
          <w:sz w:val="28"/>
          <w:szCs w:val="28"/>
          <w:u w:val="single"/>
        </w:rPr>
        <w:t>Слайд 16.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рамках дней единых действий Федерального проекта «Навигаторы детства» и акций «Движения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ервых», стараемся организовывать мероприятия с максимальным охватом студентов.</w:t>
      </w:r>
    </w:p>
    <w:p w:rsidR="002A5AE4" w:rsidRDefault="002A5AE4" w:rsidP="004B5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17. </w:t>
      </w:r>
      <w:r>
        <w:rPr>
          <w:rFonts w:ascii="Times New Roman" w:hAnsi="Times New Roman" w:cs="Times New Roman"/>
          <w:sz w:val="28"/>
          <w:szCs w:val="28"/>
        </w:rPr>
        <w:t>На протяжении двух лет наш колледж является организатором акции «Согрей бойца», по сбору гуманитарной помощи нашим военнослужащим. В основном, это чайные наборы. Также непрерывно, после занятий, активисты, изготавливают и отправляют на фронт окопные свечи. Данная акция является муниципальным компонентом мероприятий «Движения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ервых». Очень надеемся, что с этого года наша акция «Согрей бойца» станет и региональным компонентом.</w:t>
      </w:r>
    </w:p>
    <w:p w:rsidR="002A5AE4" w:rsidRDefault="002A5AE4" w:rsidP="004B5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18.</w:t>
      </w:r>
      <w:r>
        <w:rPr>
          <w:rFonts w:ascii="Times New Roman" w:hAnsi="Times New Roman" w:cs="Times New Roman"/>
          <w:sz w:val="28"/>
          <w:szCs w:val="28"/>
        </w:rPr>
        <w:t xml:space="preserve"> На мероприятиях, посвященных памятным датам и Дням воинской славы России, главными гостями являются ветераны боевых действий, локальных войн и специальной военной </w:t>
      </w:r>
      <w:r w:rsidR="00F474AE">
        <w:rPr>
          <w:rFonts w:ascii="Times New Roman" w:hAnsi="Times New Roman" w:cs="Times New Roman"/>
          <w:sz w:val="28"/>
          <w:szCs w:val="28"/>
        </w:rPr>
        <w:t xml:space="preserve">операции. </w:t>
      </w:r>
    </w:p>
    <w:p w:rsidR="00F474AE" w:rsidRDefault="00F474AE" w:rsidP="004B5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19.</w:t>
      </w:r>
      <w:r>
        <w:rPr>
          <w:rFonts w:ascii="Times New Roman" w:hAnsi="Times New Roman" w:cs="Times New Roman"/>
          <w:sz w:val="28"/>
          <w:szCs w:val="28"/>
        </w:rPr>
        <w:t xml:space="preserve"> Также активисты творческого объединения «Контраст» организуют праздничные концертные программы для «детей войны» и ветеранов педагогического труда. Они с нетерпением ждут наши концерты.</w:t>
      </w:r>
    </w:p>
    <w:p w:rsidR="00F474AE" w:rsidRDefault="00F474AE" w:rsidP="004B5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20.</w:t>
      </w:r>
      <w:r>
        <w:rPr>
          <w:rFonts w:ascii="Times New Roman" w:hAnsi="Times New Roman" w:cs="Times New Roman"/>
          <w:sz w:val="28"/>
          <w:szCs w:val="28"/>
        </w:rPr>
        <w:t xml:space="preserve"> В марте 2024 года пятеро участников творческого объединения «Контраст» получили приглашение на митинг-концерт, посвященный 10-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летию воссоединения Крыма с Россией «10 лет в одной гавани», который состоялся в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Москве на Красной Площади.</w:t>
      </w:r>
    </w:p>
    <w:p w:rsidR="00F474AE" w:rsidRDefault="00F474AE" w:rsidP="004B5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21. </w:t>
      </w:r>
      <w:r>
        <w:rPr>
          <w:rFonts w:ascii="Times New Roman" w:hAnsi="Times New Roman" w:cs="Times New Roman"/>
          <w:sz w:val="28"/>
          <w:szCs w:val="28"/>
        </w:rPr>
        <w:t xml:space="preserve">Хочется создать сказать огромное спасибо, губернатору Пензенской области – Олегу Владимировичу Мельниченко, за создание в нашем регионе отряда содействия правоохранительным органам «Тигр». Местное отделение создано на базе нашего колледжа, в котором несут службу 32 бойца. </w:t>
      </w:r>
      <w:r w:rsidR="006B172F">
        <w:rPr>
          <w:rFonts w:ascii="Times New Roman" w:hAnsi="Times New Roman" w:cs="Times New Roman"/>
          <w:sz w:val="28"/>
          <w:szCs w:val="28"/>
        </w:rPr>
        <w:t xml:space="preserve">За время существования отряда, в нашем образовательном учреждении вдвое сократилось число </w:t>
      </w:r>
      <w:r w:rsidR="004E6E3F">
        <w:rPr>
          <w:rFonts w:ascii="Times New Roman" w:hAnsi="Times New Roman" w:cs="Times New Roman"/>
          <w:sz w:val="28"/>
          <w:szCs w:val="28"/>
        </w:rPr>
        <w:t>состоящих на всех видах профилактического учета. Трое активистов творческого объединения «Контраст» являются бойцами отряда «Тигр».</w:t>
      </w:r>
    </w:p>
    <w:p w:rsidR="004E6E3F" w:rsidRDefault="004E6E3F" w:rsidP="004E6E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22.</w:t>
      </w:r>
      <w:r>
        <w:rPr>
          <w:rFonts w:ascii="Times New Roman" w:hAnsi="Times New Roman" w:cs="Times New Roman"/>
          <w:sz w:val="28"/>
          <w:szCs w:val="28"/>
        </w:rPr>
        <w:t xml:space="preserve"> Несомненно, мы продолжим реализацию проекта «Знай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Героев». Основными планы по реализации на 2024-2025 учебный год является:</w:t>
      </w:r>
    </w:p>
    <w:p w:rsidR="004E6E3F" w:rsidRPr="004E6E3F" w:rsidRDefault="004E6E3F" w:rsidP="004E6E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6E3F">
        <w:rPr>
          <w:rFonts w:ascii="Times New Roman" w:hAnsi="Times New Roman" w:cs="Times New Roman"/>
          <w:bCs/>
          <w:sz w:val="28"/>
          <w:szCs w:val="28"/>
        </w:rPr>
        <w:t xml:space="preserve">1.Вовлеченность в деятельность творческого объединения студентов 1 курса и старшеклассников общеобразовательных школ </w:t>
      </w:r>
      <w:proofErr w:type="spellStart"/>
      <w:r w:rsidRPr="004E6E3F">
        <w:rPr>
          <w:rFonts w:ascii="Times New Roman" w:hAnsi="Times New Roman" w:cs="Times New Roman"/>
          <w:bCs/>
          <w:sz w:val="28"/>
          <w:szCs w:val="28"/>
        </w:rPr>
        <w:t>Мокшанского</w:t>
      </w:r>
      <w:proofErr w:type="spellEnd"/>
      <w:r w:rsidRPr="004E6E3F">
        <w:rPr>
          <w:rFonts w:ascii="Times New Roman" w:hAnsi="Times New Roman" w:cs="Times New Roman"/>
          <w:bCs/>
          <w:sz w:val="28"/>
          <w:szCs w:val="28"/>
        </w:rPr>
        <w:t xml:space="preserve"> района; </w:t>
      </w:r>
    </w:p>
    <w:p w:rsidR="004E6E3F" w:rsidRPr="004E6E3F" w:rsidRDefault="004E6E3F" w:rsidP="004E6E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6E3F">
        <w:rPr>
          <w:rFonts w:ascii="Times New Roman" w:hAnsi="Times New Roman" w:cs="Times New Roman"/>
          <w:bCs/>
          <w:sz w:val="28"/>
          <w:szCs w:val="28"/>
        </w:rPr>
        <w:t xml:space="preserve">2.Проведение межрайонного фестиваля «Время выбрало нас»; </w:t>
      </w:r>
    </w:p>
    <w:p w:rsidR="004E6E3F" w:rsidRPr="004E6E3F" w:rsidRDefault="004E6E3F" w:rsidP="004E6E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6E3F">
        <w:rPr>
          <w:rFonts w:ascii="Times New Roman" w:hAnsi="Times New Roman" w:cs="Times New Roman"/>
          <w:bCs/>
          <w:sz w:val="28"/>
          <w:szCs w:val="28"/>
        </w:rPr>
        <w:t xml:space="preserve">3.Привлечение активистов и кураторов детских и молодежных общественных объединений Пензенской области; </w:t>
      </w:r>
    </w:p>
    <w:p w:rsidR="004E6E3F" w:rsidRDefault="004E6E3F" w:rsidP="004E6E3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E6E3F">
        <w:rPr>
          <w:rFonts w:ascii="Times New Roman" w:hAnsi="Times New Roman" w:cs="Times New Roman"/>
          <w:bCs/>
          <w:sz w:val="28"/>
          <w:szCs w:val="28"/>
        </w:rPr>
        <w:t xml:space="preserve">4.Создание проекта «С чего начинается Родина?» </w:t>
      </w:r>
    </w:p>
    <w:p w:rsidR="004E6E3F" w:rsidRDefault="004E6E3F" w:rsidP="004E6E3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E6E3F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23.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Еженедельно, по понедельникам, в каждом образовательном учреждении Российской Федерации проходят традиционные линейки, на которых исполняют Государственный Гимн и поднимают Флаг России…….</w:t>
      </w:r>
    </w:p>
    <w:p w:rsidR="004E6E3F" w:rsidRPr="004E6E3F" w:rsidRDefault="004E6E3F" w:rsidP="004E6E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24. </w:t>
      </w: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4E6E3F" w:rsidRPr="00DB775D" w:rsidRDefault="00DB775D" w:rsidP="00DB77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Советник - звание простое.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Зачем он нужен - вот вопрос!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новый мир ведь не построит,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и не пустит под откос.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Зачем он нужен?! Что за дело!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сами можем воспитать...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говорили люди в целом,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Настало время понимать...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Советник - звание простое,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Зачем он нужен - ответ прост: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Традиций ценностям, устоям</w:t>
      </w:r>
      <w:proofErr w:type="gramStart"/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душе детей даёт он рост.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Зачем же нам советник всё же?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навигатор для детей,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нашей новой молодёжи,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их стремлений и идей.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Он даст толчок, поддержит делом</w:t>
      </w:r>
      <w:proofErr w:type="gramStart"/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слово нужное найдёт.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вот, орлёнок белым мелом</w:t>
      </w:r>
      <w:proofErr w:type="gramStart"/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исует в небе самолёт.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Вчера не знавший, чем заняться,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Подросток пишет в чат друзьям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"Проект наш будет называться..."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навигатор тоже там.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проектах детских, начинаньях</w:t>
      </w:r>
      <w:proofErr w:type="gramStart"/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оддержит он и даст совет.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вот приходит пониманье...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Зачем советник? Вот ответ.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России славным гражданином</w:t>
      </w:r>
      <w:proofErr w:type="gramStart"/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оможет он ребенку стать.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не покажет детям спину,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так легко их поддержать.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Подскажет он, что одному</w:t>
      </w:r>
      <w:proofErr w:type="gramStart"/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proofErr w:type="gramEnd"/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ворить сложнее, а вот вместе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друзьями в школе, на дому,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 и в любом, пожалуй, месте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Мечтать и делать, побеждать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Всегда нам будет интересней.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Советник </w:t>
      </w:r>
      <w:proofErr w:type="gramStart"/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нужен</w:t>
      </w:r>
      <w:proofErr w:type="gramEnd"/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направлять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детских душ проект совместный.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Советник - это ведь не званье.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просто говорит: "Взлетай!"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ученикам звучит призванье</w:t>
      </w:r>
      <w:r w:rsidRPr="00DB77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Его: "Живи! Твори! Мечтай!"</w:t>
      </w:r>
    </w:p>
    <w:p w:rsidR="002A5AE4" w:rsidRPr="00DB775D" w:rsidRDefault="002A5AE4" w:rsidP="00DB775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A5AE4" w:rsidRPr="00DB775D" w:rsidSect="00E10A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B5081"/>
    <w:rsid w:val="001428D2"/>
    <w:rsid w:val="002A5AE4"/>
    <w:rsid w:val="00352942"/>
    <w:rsid w:val="004B5081"/>
    <w:rsid w:val="004D37F2"/>
    <w:rsid w:val="004E6E3F"/>
    <w:rsid w:val="006B172F"/>
    <w:rsid w:val="006F1CE5"/>
    <w:rsid w:val="00987A2A"/>
    <w:rsid w:val="00C07C4B"/>
    <w:rsid w:val="00CB0820"/>
    <w:rsid w:val="00D20C60"/>
    <w:rsid w:val="00DB775D"/>
    <w:rsid w:val="00DD0765"/>
    <w:rsid w:val="00E10AB0"/>
    <w:rsid w:val="00E44711"/>
    <w:rsid w:val="00E672DA"/>
    <w:rsid w:val="00E81C4B"/>
    <w:rsid w:val="00F474AE"/>
    <w:rsid w:val="00FB3E9D"/>
    <w:rsid w:val="00FD3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4B5081"/>
  </w:style>
  <w:style w:type="character" w:customStyle="1" w:styleId="c62">
    <w:name w:val="c62"/>
    <w:basedOn w:val="a0"/>
    <w:rsid w:val="004B5081"/>
  </w:style>
  <w:style w:type="paragraph" w:styleId="a3">
    <w:name w:val="Normal (Web)"/>
    <w:basedOn w:val="a"/>
    <w:uiPriority w:val="99"/>
    <w:semiHidden/>
    <w:unhideWhenUsed/>
    <w:rsid w:val="004E6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1381</Words>
  <Characters>7874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МАТК</dc:creator>
  <cp:keywords/>
  <dc:description/>
  <cp:lastModifiedBy>МАТК</cp:lastModifiedBy>
  <cp:revision>10</cp:revision>
  <cp:lastPrinted>2024-10-17T05:36:00Z</cp:lastPrinted>
  <dcterms:created xsi:type="dcterms:W3CDTF">2024-10-10T12:15:00Z</dcterms:created>
  <dcterms:modified xsi:type="dcterms:W3CDTF">2024-10-17T05:36:00Z</dcterms:modified>
</cp:coreProperties>
</file>