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F62" w:rsidRPr="00E63F62" w:rsidRDefault="00E63F62" w:rsidP="00E63F6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238D11"/>
          <w:sz w:val="36"/>
          <w:szCs w:val="36"/>
          <w:bdr w:val="none" w:sz="0" w:space="0" w:color="auto" w:frame="1"/>
          <w:lang w:eastAsia="ru-RU"/>
        </w:rPr>
        <w:t>К</w:t>
      </w:r>
      <w:r w:rsidRPr="00E63F62">
        <w:rPr>
          <w:rFonts w:ascii="Times New Roman" w:eastAsia="Times New Roman" w:hAnsi="Times New Roman" w:cs="Times New Roman"/>
          <w:b/>
          <w:bCs/>
          <w:color w:val="238D11"/>
          <w:sz w:val="36"/>
          <w:szCs w:val="36"/>
          <w:bdr w:val="none" w:sz="0" w:space="0" w:color="auto" w:frame="1"/>
          <w:lang w:eastAsia="ru-RU"/>
        </w:rPr>
        <w:t>адетство</w:t>
      </w:r>
      <w:proofErr w:type="spellEnd"/>
      <w:r w:rsidRPr="00E63F62">
        <w:rPr>
          <w:rFonts w:ascii="Times New Roman" w:eastAsia="Times New Roman" w:hAnsi="Times New Roman" w:cs="Times New Roman"/>
          <w:b/>
          <w:bCs/>
          <w:color w:val="238D11"/>
          <w:sz w:val="36"/>
          <w:szCs w:val="36"/>
          <w:bdr w:val="none" w:sz="0" w:space="0" w:color="auto" w:frame="1"/>
          <w:lang w:eastAsia="ru-RU"/>
        </w:rPr>
        <w:t xml:space="preserve"> – как основа патриотического воспитания и социализации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8D11"/>
          <w:sz w:val="36"/>
          <w:szCs w:val="36"/>
          <w:bdr w:val="none" w:sz="0" w:space="0" w:color="auto" w:frame="1"/>
          <w:lang w:eastAsia="ru-RU"/>
        </w:rPr>
        <w:t>в ГБОУ НКК ПФО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   </w:t>
      </w:r>
      <w:r w:rsidR="005D74C0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  </w:t>
      </w:r>
      <w:r w:rsidR="000639E5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Анализируя историю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по</w:t>
      </w:r>
      <w:r w:rsidR="000639E5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следних десятилетий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, </w:t>
      </w:r>
      <w:r w:rsidR="000639E5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мы убеждаемся, 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что человечество вступило в фазу осмысления мира в его целостности и взаимосвязи. Усиление интеграционных процессов в современном сообществе актуализирует задачи подготовки молодежи к жизни в условиях новой цивилизации. Идея воспитания гражданина мира имеет большой позитивный смысл, предполагает воспитание уважения к людям различных культур, национальных и религиозных </w:t>
      </w:r>
      <w:proofErr w:type="spell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конфессий</w:t>
      </w:r>
      <w:proofErr w:type="spell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, но вместе с тем погружение в этот процесс не должно привести к утрате своих национальных особенностей.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       Воспитание патриотизма – это неустанная работа по созданию у школьников чувства гордости за свою Родину и свой народ, уважение к его великим свершениям и достойным страницам прошлого. </w:t>
      </w:r>
    </w:p>
    <w:p w:rsidR="00E63F62" w:rsidRPr="00E63F62" w:rsidRDefault="00E63F62" w:rsidP="00E63F62">
      <w:pPr>
        <w:shd w:val="clear" w:color="auto" w:fill="FFFFFF"/>
        <w:spacing w:after="0" w:afterAutospacing="1" w:line="384" w:lineRule="atLeast"/>
        <w:ind w:left="-284" w:firstLine="567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lang w:eastAsia="ru-RU"/>
        </w:rPr>
        <w:t>В соответствии с примерной программой в центре воспитания в соответствии с ФГОС общего образования находится личностное развитие обучающихся, формирование у них системных знаний о различных аспектах развития России и мира. Одним из результатов реализации программы станет приобщение обучающихся к российским традиционным духовным ценностям, правилам и нормам поведения в российском обществе. Программа призвана обеспечить достижение учащимися личностных результатов, указанных во ФГОС: формирование у обучающихся основ российской идентичности; готовность обучающихся к саморазвитию; мотивацию к познанию и обучению; ценностные установки и социально-значимые качества личности; активное участие в социально-значимой деятельности.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 xml:space="preserve">         Кадетское образование и воспитание сегодня направлено на возрождение в молодёжной среде духа патриотизма, чести, ценности дружбы, гражданского достоинства, желание отстаивать независимость и величие своей страны. </w:t>
      </w:r>
      <w:proofErr w:type="spell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Кадетство</w:t>
      </w:r>
      <w:proofErr w:type="spell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нельзя рассматривать узко, только как путь подготовки к военной службе, оно обеспечивает комплексное развитие личности.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         Большое внимание в работе с кадетами уделяется воспитательной работе. Воспитательная система в кадетском классе представляет собой комплекс, в основе построения которого лежит принцип реализации базовых потребностей личности: быть здоровым, потребность в безопасности, общении, уважении и признании, самоуважении и самореализации, потребности в поиске смысла, в творчестве, красоте, духовности.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          В современной </w:t>
      </w:r>
      <w:proofErr w:type="spell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социокультурной</w:t>
      </w:r>
      <w:proofErr w:type="spell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ситуации особенно актуализировались вопросы военно-патриотического воспитания, потому что формируется чувство патриотизма, сознания активного гражданства, обладающего политической культурой и мышлением, способностью самостоятельно сделать свой выбор. Кроме того, военная служба для большинства юношей является экстремальной ситуацией в жизни. Поэтому психологическая подготовка и знание основ военного дела помогает молодым людям быстрее адаптироваться к суровым условиям армейской службы и тем самым смягчить стрессовую ситуацию. Небезразлична нравственная позиция молодёжи, которой государство может доверить защиту Отечества.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Цель воспитательной системы</w:t>
      </w:r>
      <w:r w:rsidR="005D74C0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нашего корпуса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состоит в выработке нравственно-этических качеств кадет, развитии интеллектуальных возможностей и способностей, подготовке кадет  к осознанному выбору профессии служения Отечеству на военном и гражданском поприще.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Для реализации данной цели работа ведется по следующим направлениям:</w:t>
      </w:r>
    </w:p>
    <w:p w:rsidR="00E63F62" w:rsidRPr="00E63F62" w:rsidRDefault="00E63F62" w:rsidP="00E63F62">
      <w:pPr>
        <w:shd w:val="clear" w:color="auto" w:fill="FFFFFF"/>
        <w:spacing w:after="0" w:afterAutospacing="1" w:line="240" w:lineRule="auto"/>
        <w:ind w:left="-284" w:hanging="360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>1.</w:t>
      </w:r>
      <w:r w:rsidRPr="00E63F62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</w:t>
      </w:r>
      <w:r w:rsidRPr="00E63F62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Интеллектуальное 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развитие определяет круг реальных учебных возможностей ученика, его ближайшую зону развития, дать шанс на продвижение в интеллектуальном развитии (участие в районных олимпиадах, марафонах знаний, интеллектуальных конкурса</w:t>
      </w:r>
      <w:r w:rsidR="005D74C0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х)</w:t>
      </w:r>
      <w:proofErr w:type="gramStart"/>
      <w:r w:rsidR="005D74C0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Е</w:t>
      </w:r>
      <w:proofErr w:type="gram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жегодно кадеты принимают участие в школьном конкурсе «Ученик года», входят в состав НОУ (научное общество учащихся), где пишут проекты и участвуют в  конференциях.</w:t>
      </w:r>
    </w:p>
    <w:p w:rsidR="00E63F62" w:rsidRPr="00E63F62" w:rsidRDefault="00E63F62" w:rsidP="00E63F62">
      <w:pPr>
        <w:shd w:val="clear" w:color="auto" w:fill="FFFFFF"/>
        <w:spacing w:after="0" w:afterAutospacing="1" w:line="240" w:lineRule="auto"/>
        <w:ind w:left="-284" w:hanging="360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2.</w:t>
      </w:r>
      <w:r w:rsidRPr="00E63F62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</w:t>
      </w:r>
      <w:r w:rsidRPr="00E63F62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Духовно– </w:t>
      </w:r>
      <w:proofErr w:type="gramStart"/>
      <w:r w:rsidRPr="00E63F62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нр</w:t>
      </w:r>
      <w:proofErr w:type="gramEnd"/>
      <w:r w:rsidRPr="00E63F62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авственное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 воспитание направлено на осознание учащимися в процессе патриотического воспитания высших ценностей, идеалов и ориентиров, социально значимых процессов и явлений реальной жизни. К основам духовности ребята прикасаются на уроках литературы, истории, так как именно эти уроки являются неисчерпаемым источником нравственных истин. В основании классных часов, посвященных вопросам нравственности, лежит осмысление человеческой жизни: “Для чего человек живет?”, “Кто такой нравственный человек?”, “Духовность– </w:t>
      </w:r>
      <w:proofErr w:type="gram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но</w:t>
      </w:r>
      <w:proofErr w:type="gram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рма человеческой жизни”, а также изучают историю своей семьи, историю своего края. Кадеты принимают участие в уроках мужества, эстафете Памяти, Вахте Памяти, и др.</w:t>
      </w:r>
    </w:p>
    <w:p w:rsidR="00E63F62" w:rsidRPr="00E63F62" w:rsidRDefault="00E63F62" w:rsidP="00E63F62">
      <w:pPr>
        <w:shd w:val="clear" w:color="auto" w:fill="FFFFFF"/>
        <w:spacing w:after="0" w:afterAutospacing="1" w:line="240" w:lineRule="auto"/>
        <w:ind w:left="-284" w:hanging="360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3.</w:t>
      </w:r>
      <w:r w:rsidRPr="00E63F62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</w:t>
      </w:r>
      <w:r w:rsidRPr="00E63F62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Гражданско-патриотическое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воспитание воздействует через систему мероприятий на формирование правовой культуры и законопослушности, навыков оценки политических и правовых событий и процессов в обществе и государстве, гражданской позиции, постоянной готовности к служению своему народу и выполнению конституционного долга. В связи с этим проводятся классные часы “ Воспитание патриота – гражданский долг”, “ Твои права и обязанности”, “Противодействие терроризму”, “ Гимн России”, “ Наш флаг”, “ Знамя Победы”, “ Я и Закон” и т.д.</w:t>
      </w:r>
    </w:p>
    <w:p w:rsidR="00E63F62" w:rsidRPr="00E63F62" w:rsidRDefault="006208C5" w:rsidP="00E63F62">
      <w:pPr>
        <w:shd w:val="clear" w:color="auto" w:fill="FFFFFF"/>
        <w:spacing w:after="0" w:afterAutospacing="1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>     Все кадеты являются активными участниками  волонтёрского движения</w:t>
      </w:r>
      <w:r w:rsidR="00E63F62"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 Только за прошлый год ими проведен</w:t>
      </w:r>
      <w:r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о несколько больших мероприятий</w:t>
      </w:r>
      <w:r w:rsidR="00E63F62"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: «День здоровья», «Новогодний марафон», «Урок мира», «Вахта Памяти». На районном слёте волонтёров защита проекта «Волонтёры Победы». Участие в облагораживании школьного двора, ремонт полосы пре</w:t>
      </w:r>
      <w:r w:rsidR="005D74C0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пятствий</w:t>
      </w:r>
      <w:r w:rsidR="00E63F62"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</w:p>
    <w:p w:rsidR="00E63F62" w:rsidRPr="00E63F62" w:rsidRDefault="00E63F62" w:rsidP="00E63F62">
      <w:pPr>
        <w:shd w:val="clear" w:color="auto" w:fill="FFFFFF"/>
        <w:spacing w:after="0" w:afterAutospacing="1" w:line="240" w:lineRule="auto"/>
        <w:ind w:left="-284" w:hanging="360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4.</w:t>
      </w:r>
      <w:r w:rsidRPr="00E63F62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</w:t>
      </w:r>
      <w:r w:rsidRPr="00E63F62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Военно-патриотическое 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воспитание ориентир</w:t>
      </w:r>
      <w:r w:rsidR="00AA5FD6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овано на формирование у кадет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высокого патриотического сознания, идей служения Отечеству, способности к его вооруженной защите, изучение русской военной истории, воинских традиций. Это направление реализуется через дополнительные </w:t>
      </w:r>
      <w:proofErr w:type="spell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общеразвивающие</w:t>
      </w:r>
      <w:proofErr w:type="spell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прог</w:t>
      </w:r>
      <w:r w:rsidR="00AA5FD6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раммы, одна из них «Патриот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».  Методика преподавания в своей основе полагается на практические занятия по строевой подготовке, изучение основ тактической и огневой подготовки. В школе имеется тир, учебные автоматы, пневматические</w:t>
      </w:r>
      <w:r w:rsidR="00AA5FD6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винтовки, оборудован музей </w:t>
      </w:r>
      <w:proofErr w:type="spellStart"/>
      <w:r w:rsidR="00AA5FD6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В.Ф.Маргелова</w:t>
      </w:r>
      <w:proofErr w:type="spellEnd"/>
      <w:r w:rsidR="00AA5FD6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На занятиях идёт формирование таких личностных качеств как воля, хара</w:t>
      </w:r>
      <w:r w:rsidR="00AA5FD6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ктер,  созданы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условия для понимания основ истории возникновения и развития олимпийского движения, физической культуры и отечественного спорта. Ребята показывают неплохие результаты, принимая участие в районных, краевых</w:t>
      </w:r>
      <w:proofErr w:type="gram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,</w:t>
      </w:r>
      <w:proofErr w:type="gram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межрегиональных, всероссийских соревнованиях. </w:t>
      </w:r>
    </w:p>
    <w:p w:rsidR="00E63F62" w:rsidRPr="00E63F62" w:rsidRDefault="00E63F62" w:rsidP="00E63F62">
      <w:pPr>
        <w:shd w:val="clear" w:color="auto" w:fill="FFFFFF"/>
        <w:spacing w:after="0" w:afterAutospacing="1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     В данном направлении проводятся классные часы и мероприятия: это торжественная   церемония “Посвящение в кадеты” где ритуал принятия Клятвы напоминает ритуал принятия военнослужащими Присяги, для будущих защитников Родины это ступенька на пути к военной службе; </w:t>
      </w:r>
      <w:proofErr w:type="gram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это защита права ношения зелёного берета, а затем церемония вручения беретов (цель проведения испытаний – выявить кадет, обладающих наиболее высоким уровнем подготовки, сформировать у них способность преодолевать различные физические и психологические 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 xml:space="preserve">нагрузки, развивать морально- волевые качества); это День Защитника Отечества; </w:t>
      </w:r>
      <w:r w:rsidR="00AA5FD6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спартакиада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; соревнования по пулевой стрельбе; уроки мужества; помощь ветеранам труда, труженикам тыла, детям войны;</w:t>
      </w:r>
      <w:proofErr w:type="gram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посещение музея; участие в военно-патриотической акции “День призывник</w:t>
      </w:r>
      <w:r w:rsidR="006208C5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а”. 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Ежегодно проводится </w:t>
      </w:r>
      <w:proofErr w:type="spell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военно</w:t>
      </w:r>
      <w:proofErr w:type="spell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- спортивная  игра «</w:t>
      </w:r>
      <w:r w:rsidR="006208C5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Зарница», кадеты  участвуют </w:t>
      </w:r>
      <w:proofErr w:type="gramStart"/>
      <w:r w:rsidR="006208C5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</w:t>
      </w:r>
      <w:proofErr w:type="gramEnd"/>
      <w:r w:rsidR="006208C5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 всероссийских спартакиадах «Кадеты Приволжья»</w:t>
      </w:r>
    </w:p>
    <w:p w:rsidR="00E63F62" w:rsidRPr="00E63F62" w:rsidRDefault="00E63F62" w:rsidP="00E63F62">
      <w:pPr>
        <w:shd w:val="clear" w:color="auto" w:fill="FFFFFF"/>
        <w:spacing w:after="0" w:afterAutospacing="1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      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</w:t>
      </w:r>
      <w:r w:rsidR="006B173C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  В корпусе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действует </w:t>
      </w:r>
      <w:proofErr w:type="spellStart"/>
      <w:proofErr w:type="gram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военно</w:t>
      </w:r>
      <w:proofErr w:type="spell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- спортивный</w:t>
      </w:r>
      <w:proofErr w:type="gram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модуль. Он проводится </w:t>
      </w:r>
      <w:r w:rsidR="006B173C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 течение недели.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Здесь проходят следующие занятия: огневая, строевая, медицинская подготов</w:t>
      </w:r>
      <w:r w:rsidR="006B173C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ка, рукопашный бой, кружок «ВДП»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 Огневую и медицинскую подготовку</w:t>
      </w:r>
      <w:r w:rsidR="008872AB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</w:p>
    <w:p w:rsidR="00E63F62" w:rsidRPr="00E63F62" w:rsidRDefault="00E63F62" w:rsidP="00E63F62">
      <w:pPr>
        <w:shd w:val="clear" w:color="auto" w:fill="FFFFFF"/>
        <w:spacing w:after="0" w:afterAutospacing="1" w:line="240" w:lineRule="auto"/>
        <w:ind w:left="-284" w:hanging="360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5.</w:t>
      </w:r>
      <w:r w:rsidRPr="00E63F62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</w:t>
      </w:r>
      <w:r w:rsidRPr="00E63F62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Спортивно-патриотическое 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воспитание направлено на развитие морально– </w:t>
      </w:r>
      <w:proofErr w:type="gram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во</w:t>
      </w:r>
      <w:proofErr w:type="gram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левых качеств, воспитание силы, ловкости,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Родины. Большая работа ведётся по пропаганде здорового образа жизни. Все кадеты посещают секции. Принимают участие в районных, областных, межрегиональных соревнованиях 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Один из главных результатов кадетского движения – эффективность гражданско-патриотического воспитания кадет, заключающийся в их желании служить на </w:t>
      </w:r>
      <w:r w:rsidR="0018461A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благо Родины и защищать её. 85% наших учеников поступают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в высшие учебные завед</w:t>
      </w:r>
      <w:r w:rsidR="0018461A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ения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    Кадеты на принципах добровольности принимают участие в различных формах внеклассной трудовой деятельности и спортивно-массовых мероприятиях.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 xml:space="preserve">    Уровень образованности, общая культура, физическое и интеллектуальное развитие, содержательный досуг кадет обеспечиваются дополнительным образованием, которое предусматривает реализацию программ внеурочной деятельности по профильным дисциплинам, культурологической и спортивной направленности. </w:t>
      </w:r>
      <w:proofErr w:type="gram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Кадеты занимаются в кружках и секциях, создаваемых при школе, это футбол, волейбол, баскетбол, рукопашный бой, вольная борьба,  хореография, хор и др., участвуют в соревнованиях, смотрах, конкурсах, олимпиадах, выставках и других массовых мероприятиях различного уровня.</w:t>
      </w:r>
      <w:proofErr w:type="gramEnd"/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    Ос</w:t>
      </w:r>
      <w:r w:rsidR="00AA5FD6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новное отличие кадетского корпуса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- строгая дисциплина. Кадеты носят форму, ходят строем, встречают учителя, входящего в класс, по стойке «смирно», приветствую</w:t>
      </w:r>
      <w:r w:rsidR="0018461A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т старших по званию. О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ни изучают основы военной подготовки, так же подчиняются дисциплине, носят форму.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</w:t>
      </w:r>
    </w:p>
    <w:p w:rsidR="00E63F62" w:rsidRPr="00E63F62" w:rsidRDefault="00E63F62" w:rsidP="00E63F62">
      <w:pPr>
        <w:shd w:val="clear" w:color="auto" w:fill="FFFFFF"/>
        <w:spacing w:after="0" w:line="360" w:lineRule="atLeast"/>
        <w:ind w:left="-284" w:right="450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   </w:t>
      </w:r>
      <w:r w:rsidR="0018461A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     В кадетском корпусе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зародились свои традиции, например: торжественная церемония принятия в кадеты. Р</w:t>
      </w:r>
      <w:r w:rsidR="0018461A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итуал защиты и получения </w:t>
      </w:r>
      <w:proofErr w:type="spellStart"/>
      <w:r w:rsidR="0018461A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голубых</w:t>
      </w:r>
      <w:proofErr w:type="spell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беретов. Мы  придумывали и разрабатывали положения вместе  с ребятами.   Они же создали кадетский герб, затем  шеврон, который украшает сегодня форму кадета</w:t>
      </w:r>
      <w:proofErr w:type="gram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</w:t>
      </w:r>
      <w:r w:rsidR="0018461A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  <w:proofErr w:type="gramEnd"/>
    </w:p>
    <w:p w:rsidR="00E63F62" w:rsidRPr="00E63F62" w:rsidRDefault="00E63F62" w:rsidP="00E63F62">
      <w:pPr>
        <w:shd w:val="clear" w:color="auto" w:fill="FFFFFF"/>
        <w:spacing w:after="0" w:line="360" w:lineRule="atLeast"/>
        <w:ind w:left="-284" w:right="450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         Ежегодно, на каникулах кто-то из выпускников кадетских классов приезжает в гости. Проводятся встречи выпускников школы с 9-11 классами. Курсанты рассказывают о своей учёбе, подсказывают на что нужно «поднажать» в школе, какие навыки понадобятся в будущей военной профессии. Привозят буклеты о своих учебных заведениях, а это оказывает неоценимую помощь многим ребятам в выборе профессии.</w:t>
      </w:r>
    </w:p>
    <w:p w:rsidR="00E63F62" w:rsidRPr="00E63F62" w:rsidRDefault="00E63F62" w:rsidP="00E63F62">
      <w:pPr>
        <w:shd w:val="clear" w:color="auto" w:fill="FFFFFF"/>
        <w:spacing w:after="0" w:line="360" w:lineRule="atLeast"/>
        <w:ind w:left="-284" w:right="450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 xml:space="preserve">·           В заключении  хочу отметить, что  говорить о </w:t>
      </w:r>
      <w:proofErr w:type="spell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сформированности</w:t>
      </w:r>
      <w:proofErr w:type="spell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патриотического сознания человека можно лишь тогда, когда данные нами знания </w:t>
      </w:r>
      <w:proofErr w:type="gramStart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помогли ему определить свою жизненную позицию и когда эта позиция выросла</w:t>
      </w:r>
      <w:proofErr w:type="gramEnd"/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в убеждение, определяющее весь его жизненный путь.</w:t>
      </w:r>
    </w:p>
    <w:p w:rsidR="00E63F62" w:rsidRPr="00E63F62" w:rsidRDefault="00E63F62" w:rsidP="00E63F62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            Сегодня наша страна нуждается в человеке, воспитанном в духе патриотизма. Патриот – это личность, способная самостоятельно анализировать события и явления, имеющая свою точку зрения, независимую от сиюминутных политических уловок, готовая сделать свой вклад в построение сильной России. Будем надея</w:t>
      </w:r>
      <w:r w:rsidR="00AA5FD6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ться, что выпускники нашего корпуса</w:t>
      </w: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будут трудиться в различных сферах общественной жизни честно, по свободному выбору. А в случае необходимости встанут на защиту нашей Родины.</w:t>
      </w:r>
    </w:p>
    <w:p w:rsidR="00E63F62" w:rsidRPr="00E63F62" w:rsidRDefault="00E63F62" w:rsidP="00E63F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  <w:lang w:eastAsia="ru-RU"/>
        </w:rPr>
        <w:br w:type="textWrapping" w:clear="all"/>
      </w:r>
    </w:p>
    <w:p w:rsidR="00E63F62" w:rsidRPr="00E63F62" w:rsidRDefault="00E63F62" w:rsidP="00E63F62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E63F62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</w:t>
      </w:r>
    </w:p>
    <w:p w:rsidR="00E63F62" w:rsidRDefault="00E63F62">
      <w:pPr>
        <w:rPr>
          <w:rFonts w:ascii="Times New Roman" w:hAnsi="Times New Roman" w:cs="Times New Roman"/>
          <w:b/>
          <w:sz w:val="28"/>
        </w:rPr>
      </w:pPr>
    </w:p>
    <w:p w:rsidR="00E63F62" w:rsidRDefault="00E63F62">
      <w:pPr>
        <w:rPr>
          <w:rFonts w:ascii="Times New Roman" w:hAnsi="Times New Roman" w:cs="Times New Roman"/>
          <w:b/>
          <w:sz w:val="28"/>
        </w:rPr>
      </w:pPr>
    </w:p>
    <w:p w:rsidR="00E63F62" w:rsidRDefault="00E63F62">
      <w:pPr>
        <w:rPr>
          <w:rFonts w:ascii="Times New Roman" w:hAnsi="Times New Roman" w:cs="Times New Roman"/>
          <w:b/>
          <w:sz w:val="28"/>
        </w:rPr>
      </w:pPr>
    </w:p>
    <w:p w:rsidR="00E63F62" w:rsidRDefault="00E63F62">
      <w:pPr>
        <w:rPr>
          <w:rFonts w:ascii="Times New Roman" w:hAnsi="Times New Roman" w:cs="Times New Roman"/>
          <w:b/>
          <w:sz w:val="28"/>
        </w:rPr>
      </w:pPr>
    </w:p>
    <w:p w:rsidR="00E63F62" w:rsidRDefault="00E63F62">
      <w:pPr>
        <w:rPr>
          <w:rFonts w:ascii="Times New Roman" w:hAnsi="Times New Roman" w:cs="Times New Roman"/>
          <w:b/>
          <w:sz w:val="28"/>
        </w:rPr>
      </w:pPr>
    </w:p>
    <w:p w:rsidR="00E63F62" w:rsidRDefault="00E63F62">
      <w:pPr>
        <w:rPr>
          <w:rFonts w:ascii="Times New Roman" w:hAnsi="Times New Roman" w:cs="Times New Roman"/>
          <w:b/>
          <w:sz w:val="28"/>
        </w:rPr>
      </w:pPr>
    </w:p>
    <w:p w:rsidR="00E63F62" w:rsidRDefault="00E63F62">
      <w:pPr>
        <w:rPr>
          <w:rFonts w:ascii="Times New Roman" w:hAnsi="Times New Roman" w:cs="Times New Roman"/>
          <w:b/>
          <w:sz w:val="28"/>
        </w:rPr>
      </w:pPr>
    </w:p>
    <w:p w:rsidR="00E63F62" w:rsidRDefault="00E63F62">
      <w:pPr>
        <w:rPr>
          <w:rFonts w:ascii="Times New Roman" w:hAnsi="Times New Roman" w:cs="Times New Roman"/>
          <w:b/>
          <w:sz w:val="28"/>
        </w:rPr>
      </w:pPr>
    </w:p>
    <w:p w:rsidR="001E7FAA" w:rsidRDefault="001E7FAA"/>
    <w:sectPr w:rsidR="001E7FAA" w:rsidSect="001E7F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441C88"/>
    <w:multiLevelType w:val="hybridMultilevel"/>
    <w:tmpl w:val="994434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E223B"/>
    <w:rsid w:val="000479A1"/>
    <w:rsid w:val="000639E5"/>
    <w:rsid w:val="00095EB1"/>
    <w:rsid w:val="0018461A"/>
    <w:rsid w:val="001E7FAA"/>
    <w:rsid w:val="002B43A1"/>
    <w:rsid w:val="00336BE4"/>
    <w:rsid w:val="0039365F"/>
    <w:rsid w:val="00470B7B"/>
    <w:rsid w:val="0050061D"/>
    <w:rsid w:val="005603D5"/>
    <w:rsid w:val="00595925"/>
    <w:rsid w:val="005D74C0"/>
    <w:rsid w:val="005F3A87"/>
    <w:rsid w:val="006208C5"/>
    <w:rsid w:val="006B173C"/>
    <w:rsid w:val="007A04D6"/>
    <w:rsid w:val="008872AB"/>
    <w:rsid w:val="00982B87"/>
    <w:rsid w:val="00A01D90"/>
    <w:rsid w:val="00AA5FD6"/>
    <w:rsid w:val="00AE223B"/>
    <w:rsid w:val="00BF4708"/>
    <w:rsid w:val="00E63F62"/>
    <w:rsid w:val="00F81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3A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F3A8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1E7FA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E63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2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1567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Irina</cp:lastModifiedBy>
  <cp:revision>21</cp:revision>
  <cp:lastPrinted>2024-03-20T06:10:00Z</cp:lastPrinted>
  <dcterms:created xsi:type="dcterms:W3CDTF">2024-03-28T12:25:00Z</dcterms:created>
  <dcterms:modified xsi:type="dcterms:W3CDTF">2024-10-06T17:34:00Z</dcterms:modified>
</cp:coreProperties>
</file>