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22902" w:rsidRPr="008C7284" w:rsidRDefault="00A22902" w:rsidP="00B93ED0">
      <w:pPr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</w:p>
    <w:p w:rsidR="003312FE" w:rsidRPr="003312FE" w:rsidRDefault="003312FE" w:rsidP="003312FE">
      <w:pPr>
        <w:spacing w:line="360" w:lineRule="auto"/>
        <w:jc w:val="center"/>
        <w:rPr>
          <w:rFonts w:ascii="PT Sans" w:hAnsi="PT Sans"/>
          <w:b/>
          <w:sz w:val="28"/>
          <w:szCs w:val="28"/>
        </w:rPr>
      </w:pPr>
      <w:r w:rsidRPr="003312FE">
        <w:rPr>
          <w:rFonts w:ascii="PT Sans" w:hAnsi="PT Sans"/>
          <w:b/>
          <w:sz w:val="28"/>
          <w:szCs w:val="28"/>
        </w:rPr>
        <w:t>ПРОЕКТ</w:t>
      </w:r>
    </w:p>
    <w:p w:rsidR="003312FE" w:rsidRPr="003312FE" w:rsidRDefault="003312FE" w:rsidP="003312FE">
      <w:pPr>
        <w:spacing w:line="360" w:lineRule="auto"/>
        <w:jc w:val="center"/>
        <w:rPr>
          <w:rFonts w:ascii="PT Sans" w:hAnsi="PT Sans"/>
          <w:b/>
          <w:sz w:val="28"/>
          <w:szCs w:val="28"/>
        </w:rPr>
      </w:pPr>
      <w:r w:rsidRPr="003312FE">
        <w:rPr>
          <w:rFonts w:ascii="PT Sans" w:hAnsi="PT Sans"/>
          <w:b/>
          <w:sz w:val="28"/>
          <w:szCs w:val="28"/>
        </w:rPr>
        <w:t xml:space="preserve"> «</w:t>
      </w:r>
      <w:r w:rsidR="002D2E6D">
        <w:rPr>
          <w:rFonts w:ascii="PT Sans" w:hAnsi="PT Sans"/>
          <w:b/>
          <w:sz w:val="28"/>
          <w:szCs w:val="28"/>
        </w:rPr>
        <w:t>1418 дней</w:t>
      </w:r>
      <w:r w:rsidRPr="003312FE">
        <w:rPr>
          <w:rFonts w:ascii="PT Sans" w:hAnsi="PT Sans"/>
          <w:b/>
          <w:sz w:val="28"/>
          <w:szCs w:val="28"/>
        </w:rPr>
        <w:t>»</w:t>
      </w:r>
    </w:p>
    <w:p w:rsidR="003312FE" w:rsidRPr="00775C38" w:rsidRDefault="002D2E6D" w:rsidP="002D2E6D">
      <w:pPr>
        <w:spacing w:line="360" w:lineRule="auto"/>
        <w:jc w:val="center"/>
        <w:rPr>
          <w:rFonts w:ascii="PT Sans" w:hAnsi="PT Sans"/>
          <w:b/>
          <w:i/>
          <w:sz w:val="28"/>
          <w:szCs w:val="28"/>
        </w:rPr>
      </w:pPr>
      <w:r>
        <w:rPr>
          <w:rFonts w:ascii="PT Sans" w:hAnsi="PT Sans"/>
          <w:b/>
          <w:i/>
          <w:sz w:val="28"/>
          <w:szCs w:val="28"/>
        </w:rPr>
        <w:t xml:space="preserve">Создание, развитие канала на платформе «Сферум», проведение в его рамках цикла совместных мероприятий просветительской деятельности </w:t>
      </w:r>
      <w:r w:rsidRPr="002D2E6D">
        <w:rPr>
          <w:rFonts w:ascii="PT Sans" w:hAnsi="PT Sans"/>
          <w:b/>
          <w:i/>
          <w:sz w:val="28"/>
          <w:szCs w:val="28"/>
        </w:rPr>
        <w:t>по формированию</w:t>
      </w:r>
      <w:r>
        <w:rPr>
          <w:rFonts w:ascii="PT Sans" w:hAnsi="PT Sans"/>
          <w:b/>
          <w:i/>
          <w:sz w:val="28"/>
          <w:szCs w:val="28"/>
        </w:rPr>
        <w:t xml:space="preserve"> </w:t>
      </w:r>
      <w:r w:rsidRPr="002D2E6D">
        <w:rPr>
          <w:rFonts w:ascii="PT Sans" w:hAnsi="PT Sans"/>
          <w:b/>
          <w:bCs/>
          <w:i/>
          <w:sz w:val="28"/>
          <w:szCs w:val="28"/>
        </w:rPr>
        <w:t>патриотических</w:t>
      </w:r>
      <w:r>
        <w:rPr>
          <w:rFonts w:ascii="PT Sans" w:hAnsi="PT Sans"/>
          <w:b/>
          <w:bCs/>
          <w:i/>
          <w:sz w:val="28"/>
          <w:szCs w:val="28"/>
        </w:rPr>
        <w:t xml:space="preserve"> </w:t>
      </w:r>
      <w:r w:rsidRPr="002D2E6D">
        <w:rPr>
          <w:rFonts w:ascii="PT Sans" w:hAnsi="PT Sans"/>
          <w:b/>
          <w:i/>
          <w:sz w:val="28"/>
          <w:szCs w:val="28"/>
        </w:rPr>
        <w:t>чувств и сознания граждан Российской Федерации.</w:t>
      </w:r>
    </w:p>
    <w:p w:rsidR="00AB5B12" w:rsidRPr="008C7284" w:rsidRDefault="00AB5B12" w:rsidP="008C7284">
      <w:pPr>
        <w:spacing w:line="360" w:lineRule="auto"/>
        <w:jc w:val="center"/>
        <w:rPr>
          <w:rFonts w:ascii="PT Sans" w:hAnsi="PT Sans"/>
          <w:b/>
          <w:color w:val="FF0000"/>
          <w:sz w:val="36"/>
          <w:szCs w:val="36"/>
        </w:rPr>
      </w:pPr>
    </w:p>
    <w:p w:rsidR="00AB5B12" w:rsidRPr="008C7284" w:rsidRDefault="00AB5B12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AB5B12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</w:p>
    <w:p w:rsidR="008C7284" w:rsidRPr="008C7284" w:rsidRDefault="008C7284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</w:p>
    <w:p w:rsidR="008C7284" w:rsidRPr="008C7284" w:rsidRDefault="008C7284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</w:p>
    <w:p w:rsidR="00AB5B12" w:rsidRPr="008C7284" w:rsidRDefault="00775C38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  <w:r>
        <w:rPr>
          <w:rFonts w:ascii="PT Sans" w:hAnsi="PT Sans"/>
          <w:b/>
          <w:sz w:val="36"/>
          <w:szCs w:val="36"/>
        </w:rPr>
        <w:t>Рязань -202</w:t>
      </w:r>
      <w:r w:rsidR="002D2E6D">
        <w:rPr>
          <w:rFonts w:ascii="PT Sans" w:hAnsi="PT Sans"/>
          <w:b/>
          <w:sz w:val="36"/>
          <w:szCs w:val="36"/>
        </w:rPr>
        <w:t>4</w:t>
      </w:r>
      <w:r w:rsidR="00061397" w:rsidRPr="008C7284">
        <w:rPr>
          <w:rFonts w:ascii="PT Sans" w:hAnsi="PT Sans"/>
          <w:b/>
          <w:sz w:val="36"/>
          <w:szCs w:val="36"/>
        </w:rPr>
        <w:t>г.</w:t>
      </w:r>
    </w:p>
    <w:p w:rsidR="00DB7ED2" w:rsidRPr="008C7284" w:rsidRDefault="008C7284" w:rsidP="008C7284">
      <w:pPr>
        <w:spacing w:line="360" w:lineRule="auto"/>
        <w:jc w:val="center"/>
        <w:rPr>
          <w:rFonts w:ascii="PT Sans" w:hAnsi="PT Sans"/>
          <w:b/>
          <w:sz w:val="36"/>
          <w:szCs w:val="36"/>
        </w:rPr>
      </w:pPr>
      <w:r w:rsidRPr="008C7284">
        <w:rPr>
          <w:rFonts w:ascii="PT Sans" w:hAnsi="PT Sans"/>
          <w:b/>
          <w:noProof/>
          <w:sz w:val="36"/>
          <w:szCs w:val="36"/>
          <w:lang w:eastAsia="ja-JP"/>
        </w:rPr>
        <w:drawing>
          <wp:anchor distT="0" distB="0" distL="114300" distR="114300" simplePos="0" relativeHeight="251659264" behindDoc="1" locked="0" layoutInCell="1" allowOverlap="1" wp14:anchorId="4F6943A8" wp14:editId="14555867">
            <wp:simplePos x="0" y="0"/>
            <wp:positionH relativeFrom="column">
              <wp:posOffset>-927735</wp:posOffset>
            </wp:positionH>
            <wp:positionV relativeFrom="paragraph">
              <wp:posOffset>8531860</wp:posOffset>
            </wp:positionV>
            <wp:extent cx="7560000" cy="615600"/>
            <wp:effectExtent l="0" t="0" r="3175" b="0"/>
            <wp:wrapThrough wrapText="bothSides">
              <wp:wrapPolygon edited="0">
                <wp:start x="0" y="0"/>
                <wp:lineTo x="0" y="20731"/>
                <wp:lineTo x="21555" y="20731"/>
                <wp:lineTo x="21555" y="0"/>
                <wp:lineTo x="0" y="0"/>
              </wp:wrapPolygon>
            </wp:wrapThrough>
            <wp:docPr id="3" name="Рисунок 3" descr="\\192.168.0.107\обмен учебная часть\!Брендбук 2020\Брендбук-ПРИЕМКА\Исходники_окончат\Методички\полос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92.168.0.107\обмен учебная часть\!Брендбук 2020\Брендбук-ПРИЕМКА\Исходники_окончат\Методички\полоса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6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7ED2" w:rsidRPr="008C7284">
        <w:rPr>
          <w:rFonts w:ascii="PT Sans" w:hAnsi="PT Sans"/>
          <w:b/>
          <w:sz w:val="36"/>
          <w:szCs w:val="36"/>
        </w:rPr>
        <w:br w:type="page"/>
      </w:r>
    </w:p>
    <w:p w:rsidR="00775C38" w:rsidRPr="002D2E6D" w:rsidRDefault="002D2E6D" w:rsidP="002D2E6D">
      <w:pPr>
        <w:spacing w:after="20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2D2E6D">
        <w:rPr>
          <w:color w:val="000000" w:themeColor="text1"/>
          <w:sz w:val="28"/>
          <w:szCs w:val="28"/>
        </w:rPr>
        <w:lastRenderedPageBreak/>
        <w:t>С 1 января 2021 года</w:t>
      </w:r>
      <w:r>
        <w:rPr>
          <w:color w:val="000000" w:themeColor="text1"/>
          <w:sz w:val="28"/>
          <w:szCs w:val="28"/>
        </w:rPr>
        <w:t xml:space="preserve"> </w:t>
      </w:r>
      <w:r w:rsidRPr="002D2E6D">
        <w:rPr>
          <w:color w:val="000000" w:themeColor="text1"/>
          <w:sz w:val="28"/>
          <w:szCs w:val="28"/>
        </w:rPr>
        <w:t>в России стартовала реализация федерально</w:t>
      </w:r>
      <w:r>
        <w:rPr>
          <w:color w:val="000000" w:themeColor="text1"/>
          <w:sz w:val="28"/>
          <w:szCs w:val="28"/>
        </w:rPr>
        <w:t xml:space="preserve">го проекта </w:t>
      </w:r>
      <w:r w:rsidRPr="002D2E6D">
        <w:rPr>
          <w:color w:val="000000" w:themeColor="text1"/>
          <w:sz w:val="28"/>
          <w:szCs w:val="28"/>
        </w:rPr>
        <w:t>«Патриотическое воспитание граждан Российской Федерации»</w:t>
      </w:r>
      <w:r>
        <w:rPr>
          <w:color w:val="000000" w:themeColor="text1"/>
          <w:sz w:val="28"/>
          <w:szCs w:val="28"/>
        </w:rPr>
        <w:t xml:space="preserve"> </w:t>
      </w:r>
      <w:r w:rsidRPr="002D2E6D">
        <w:rPr>
          <w:color w:val="000000" w:themeColor="text1"/>
          <w:sz w:val="28"/>
          <w:szCs w:val="28"/>
        </w:rPr>
        <w:t>в рамках национальн</w:t>
      </w:r>
      <w:r>
        <w:rPr>
          <w:color w:val="000000" w:themeColor="text1"/>
          <w:sz w:val="28"/>
          <w:szCs w:val="28"/>
        </w:rPr>
        <w:t xml:space="preserve">ого проекта «Образование». Тема </w:t>
      </w:r>
      <w:r w:rsidRPr="002D2E6D">
        <w:rPr>
          <w:color w:val="000000" w:themeColor="text1"/>
          <w:sz w:val="28"/>
          <w:szCs w:val="28"/>
        </w:rPr>
        <w:t>патриотического воспитания</w:t>
      </w:r>
      <w:r>
        <w:rPr>
          <w:color w:val="000000" w:themeColor="text1"/>
          <w:sz w:val="28"/>
          <w:szCs w:val="28"/>
        </w:rPr>
        <w:t xml:space="preserve"> </w:t>
      </w:r>
      <w:r w:rsidRPr="002D2E6D">
        <w:rPr>
          <w:color w:val="000000" w:themeColor="text1"/>
          <w:sz w:val="28"/>
          <w:szCs w:val="28"/>
        </w:rPr>
        <w:t>была обозначена Президентом РФ Владимиром Путиным в Указе Президента РФ от 21.07.2020 года №474 «О национальных целях развития РФ на период до 2030 года». 31 июля 2020 года был принят Федеральный закон №304-ФЗ «О внесении изменений в Федеральный закон «Об образовании в Российской Федерации» по вопросам воспитания обучающихся». В рамках данных инициатив с 1 января 2021 года в России стартовала реализация федерального проекта «Патриотическое воспитание» в рамках национального проекта «Образование».</w:t>
      </w:r>
      <w:r>
        <w:rPr>
          <w:color w:val="000000" w:themeColor="text1"/>
          <w:sz w:val="28"/>
          <w:szCs w:val="28"/>
        </w:rPr>
        <w:t xml:space="preserve"> </w:t>
      </w:r>
      <w:r w:rsidR="00775C38">
        <w:rPr>
          <w:b/>
          <w:color w:val="000000" w:themeColor="text1"/>
          <w:sz w:val="28"/>
          <w:szCs w:val="28"/>
        </w:rPr>
        <w:t>Проект «</w:t>
      </w:r>
      <w:r>
        <w:rPr>
          <w:b/>
          <w:color w:val="000000" w:themeColor="text1"/>
          <w:sz w:val="28"/>
          <w:szCs w:val="28"/>
        </w:rPr>
        <w:t>1418 дней</w:t>
      </w:r>
      <w:r w:rsidR="00775C38">
        <w:rPr>
          <w:b/>
          <w:color w:val="000000" w:themeColor="text1"/>
          <w:sz w:val="28"/>
          <w:szCs w:val="28"/>
        </w:rPr>
        <w:t xml:space="preserve">» </w:t>
      </w:r>
      <w:r>
        <w:rPr>
          <w:b/>
          <w:color w:val="000000" w:themeColor="text1"/>
          <w:sz w:val="28"/>
          <w:szCs w:val="28"/>
        </w:rPr>
        <w:t xml:space="preserve">на платформе «Сферум» </w:t>
      </w:r>
      <w:r w:rsidR="00775C38">
        <w:rPr>
          <w:color w:val="000000" w:themeColor="text1"/>
          <w:sz w:val="28"/>
          <w:szCs w:val="28"/>
        </w:rPr>
        <w:t xml:space="preserve">направлен на формирование личностных результатов обучающихся </w:t>
      </w:r>
      <w:r>
        <w:rPr>
          <w:color w:val="000000" w:themeColor="text1"/>
          <w:sz w:val="28"/>
          <w:szCs w:val="28"/>
        </w:rPr>
        <w:t xml:space="preserve">также </w:t>
      </w:r>
      <w:r w:rsidR="00775C38">
        <w:rPr>
          <w:color w:val="000000" w:themeColor="text1"/>
          <w:sz w:val="28"/>
          <w:szCs w:val="28"/>
        </w:rPr>
        <w:t xml:space="preserve">в соответствии с:  </w:t>
      </w:r>
    </w:p>
    <w:p w:rsidR="00775C38" w:rsidRDefault="00775C38" w:rsidP="00775C38">
      <w:pPr>
        <w:pStyle w:val="a6"/>
        <w:numPr>
          <w:ilvl w:val="0"/>
          <w:numId w:val="35"/>
        </w:numPr>
        <w:spacing w:line="360" w:lineRule="auto"/>
        <w:ind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Государственной программой Российской Федерации «Развития образования», утвержденной постановлением Правительства Российской Федерации от 26 декабря 2017 г. N 1642</w:t>
      </w:r>
    </w:p>
    <w:p w:rsidR="00775C38" w:rsidRDefault="00775C38" w:rsidP="00775C38">
      <w:pPr>
        <w:pStyle w:val="a6"/>
        <w:numPr>
          <w:ilvl w:val="0"/>
          <w:numId w:val="35"/>
        </w:numPr>
        <w:spacing w:line="360" w:lineRule="auto"/>
        <w:ind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Приказом Министерства труда и социальной защиты РФ от 8 сентября 2015 г. N 608н "Об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 w:rsidR="00775C38" w:rsidRDefault="00775C38" w:rsidP="00775C38">
      <w:pPr>
        <w:pStyle w:val="a6"/>
        <w:numPr>
          <w:ilvl w:val="0"/>
          <w:numId w:val="35"/>
        </w:numPr>
        <w:spacing w:line="360" w:lineRule="auto"/>
        <w:ind w:firstLine="0"/>
        <w:jc w:val="both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Распоряжением Правительства РФ от 12.11.2020 N 2945-Р «Об утверждении плана мероприятий по реализации в 2021 - 2025 годах Стратегии развития воспитания в Российской Федерации на период до 2025 года»</w:t>
      </w:r>
    </w:p>
    <w:p w:rsidR="00775C38" w:rsidRDefault="00775C38" w:rsidP="00775C38">
      <w:pPr>
        <w:pStyle w:val="a6"/>
        <w:numPr>
          <w:ilvl w:val="0"/>
          <w:numId w:val="35"/>
        </w:numPr>
        <w:spacing w:line="360" w:lineRule="auto"/>
        <w:ind w:firstLine="0"/>
        <w:jc w:val="both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Рабочими программами по воспитанию ОГБПОУ «Рязанский медицинский колледж»</w:t>
      </w:r>
    </w:p>
    <w:p w:rsidR="00775C38" w:rsidRDefault="00775C38" w:rsidP="00775C38">
      <w:pPr>
        <w:pStyle w:val="a6"/>
        <w:spacing w:line="360" w:lineRule="auto"/>
        <w:ind w:left="1065"/>
        <w:jc w:val="both"/>
        <w:rPr>
          <w:b/>
          <w:color w:val="000000" w:themeColor="text1"/>
          <w:sz w:val="28"/>
          <w:szCs w:val="28"/>
        </w:rPr>
      </w:pPr>
    </w:p>
    <w:p w:rsidR="00775C38" w:rsidRDefault="00775C38" w:rsidP="00775C38">
      <w:pPr>
        <w:spacing w:line="360" w:lineRule="auto"/>
        <w:ind w:left="1065"/>
        <w:contextualSpacing/>
        <w:jc w:val="both"/>
        <w:rPr>
          <w:b/>
          <w:color w:val="000000" w:themeColor="text1"/>
          <w:sz w:val="28"/>
          <w:szCs w:val="28"/>
        </w:rPr>
      </w:pPr>
    </w:p>
    <w:p w:rsidR="00734DC6" w:rsidRPr="00775C38" w:rsidRDefault="00775C38" w:rsidP="00775C38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Авторы проекта: </w:t>
      </w:r>
      <w:r w:rsidR="002D2E6D">
        <w:rPr>
          <w:sz w:val="28"/>
          <w:szCs w:val="28"/>
        </w:rPr>
        <w:t>Федотова Юлия Викторовна, Гуськова Ираида Юрьевна, Воробьева Анастасия Александровна,</w:t>
      </w:r>
      <w:r>
        <w:rPr>
          <w:sz w:val="28"/>
          <w:szCs w:val="28"/>
        </w:rPr>
        <w:t xml:space="preserve"> </w:t>
      </w:r>
      <w:r w:rsidR="002D2E6D">
        <w:rPr>
          <w:sz w:val="28"/>
          <w:szCs w:val="28"/>
        </w:rPr>
        <w:t xml:space="preserve">Кондрашова Наталья Михайловна - </w:t>
      </w:r>
      <w:r>
        <w:rPr>
          <w:sz w:val="28"/>
          <w:szCs w:val="28"/>
        </w:rPr>
        <w:t>преподаватели ОГБПОУ «Рязанский медицинский колледж»</w:t>
      </w:r>
      <w:r w:rsidR="002D2E6D">
        <w:rPr>
          <w:sz w:val="28"/>
          <w:szCs w:val="28"/>
        </w:rPr>
        <w:t>.</w:t>
      </w:r>
    </w:p>
    <w:p w:rsidR="002D2E6D" w:rsidRDefault="002D2E6D" w:rsidP="00775C38">
      <w:pPr>
        <w:spacing w:after="200" w:line="276" w:lineRule="auto"/>
        <w:jc w:val="center"/>
        <w:rPr>
          <w:rFonts w:ascii="PT Sans" w:hAnsi="PT Sans"/>
          <w:b/>
          <w:sz w:val="28"/>
          <w:szCs w:val="28"/>
        </w:rPr>
      </w:pPr>
    </w:p>
    <w:p w:rsidR="00995E2A" w:rsidRPr="002D2E6D" w:rsidRDefault="00646892" w:rsidP="00775C38">
      <w:pPr>
        <w:spacing w:after="200" w:line="276" w:lineRule="auto"/>
        <w:jc w:val="center"/>
        <w:rPr>
          <w:rFonts w:ascii="PT Sans" w:hAnsi="PT Sans"/>
          <w:b/>
          <w:sz w:val="28"/>
          <w:szCs w:val="28"/>
        </w:rPr>
      </w:pPr>
      <w:r w:rsidRPr="008C7284">
        <w:rPr>
          <w:rFonts w:ascii="PT Sans" w:hAnsi="PT Sans"/>
          <w:b/>
          <w:sz w:val="28"/>
          <w:szCs w:val="28"/>
        </w:rPr>
        <w:t>ПОЯСНИТЕЛЬНАЯ ЗАПИСКА</w:t>
      </w:r>
    </w:p>
    <w:p w:rsidR="002D2E6D" w:rsidRPr="002D2E6D" w:rsidRDefault="00775C38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Актуальность проекта: </w:t>
      </w:r>
      <w:r w:rsidR="002D2E6D" w:rsidRPr="002D2E6D">
        <w:rPr>
          <w:color w:val="000000" w:themeColor="text1"/>
          <w:sz w:val="28"/>
          <w:szCs w:val="28"/>
        </w:rPr>
        <w:t>21 век – век компьютеризации, инноваций, новых технологий. Это важно, это современно. Но проблема воспитания остается одной из самых важных проблем на данном этапе времени. Проблема патриотизма в наше время – это одна из актуальных и серьезных проблем общества. Мы должны передать эстафету памяти, показать подрастающему поколению величие и самоотверженность подвига советских людей, завоевавших Победу. Воспитывая у детей патриотизм, мы воспитываем и духовно – нравственные качества. Это всё взаимосвязано.</w:t>
      </w:r>
    </w:p>
    <w:p w:rsidR="002D2E6D" w:rsidRDefault="002D2E6D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D2E6D">
        <w:rPr>
          <w:color w:val="000000" w:themeColor="text1"/>
          <w:sz w:val="28"/>
          <w:szCs w:val="28"/>
        </w:rPr>
        <w:t>В одном из выступлений президент Российской Федерации В.В. Путин сказал: «Мы должны строить свое будущее на прочном фундаменте. И такой фундамент – это патриотизм».</w:t>
      </w:r>
    </w:p>
    <w:p w:rsidR="002D2E6D" w:rsidRPr="002D2E6D" w:rsidRDefault="002D2E6D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D2E6D">
        <w:rPr>
          <w:color w:val="000000" w:themeColor="text1"/>
          <w:sz w:val="28"/>
          <w:szCs w:val="28"/>
        </w:rPr>
        <w:t>Наше общество испытывает духовно-нравственный кризис. Агрессия и безнравственность поглощает молодое поколение. Современную историю стремятся переделать, уменьшив роль нашей страны во второй мировой войне. В общественное сознание внедряются чуждые российскому менталитету ценности, вытесняющие отечественную историю, культуру, традиции. Современная молодежь имеет доступ к различным источникам информации, в которых не всегда умеет правильно ориентироваться. Появилась необходимость в правильно организованном воспитательном процессе, направленном на формирование чувства патриотизма.</w:t>
      </w:r>
    </w:p>
    <w:p w:rsidR="002D2E6D" w:rsidRPr="002D2E6D" w:rsidRDefault="002D2E6D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D2E6D">
        <w:rPr>
          <w:color w:val="000000" w:themeColor="text1"/>
          <w:sz w:val="28"/>
          <w:szCs w:val="28"/>
        </w:rPr>
        <w:t>Правительство и Министерство образования РФ считает патриотическ</w:t>
      </w:r>
      <w:r>
        <w:rPr>
          <w:color w:val="000000" w:themeColor="text1"/>
          <w:sz w:val="28"/>
          <w:szCs w:val="28"/>
        </w:rPr>
        <w:t xml:space="preserve">ое воспитание в образовательных учреждениях, как одно </w:t>
      </w:r>
      <w:r w:rsidRPr="002D2E6D">
        <w:rPr>
          <w:color w:val="000000" w:themeColor="text1"/>
          <w:sz w:val="28"/>
          <w:szCs w:val="28"/>
        </w:rPr>
        <w:t>из приоритетных направлений воспитательной работы</w:t>
      </w:r>
      <w:r>
        <w:rPr>
          <w:color w:val="000000" w:themeColor="text1"/>
          <w:sz w:val="28"/>
          <w:szCs w:val="28"/>
        </w:rPr>
        <w:t>!</w:t>
      </w:r>
    </w:p>
    <w:p w:rsidR="002D2E6D" w:rsidRPr="002D2E6D" w:rsidRDefault="002D2E6D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Особое место в этом направлении занимает изучение истории Великой Отечественной войны. Считаем, что проведение мероприятий ко Дню Победы </w:t>
      </w:r>
      <w:r>
        <w:rPr>
          <w:color w:val="000000"/>
          <w:sz w:val="28"/>
          <w:szCs w:val="28"/>
          <w:shd w:val="clear" w:color="auto" w:fill="FFFFFF"/>
        </w:rPr>
        <w:lastRenderedPageBreak/>
        <w:t>в Великой Отечественной войне это идеальные условия для развития патриотических ценностей у обучающихся.</w:t>
      </w:r>
    </w:p>
    <w:p w:rsidR="00775C38" w:rsidRDefault="00775C38" w:rsidP="002D2E6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 6. Работать в коллективе и команде, эффективно общаться с коллегами, руководством, потребителями.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ЛР 2-Проявляющий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 участвующий в деятельности общественных организаций.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ЛР 6-Проявляющий уважение к людям старшего поколения и готовность к участию в социальной поддержке и волонтерских движениях.  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ЛР 7-Осознающий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 </w:t>
      </w:r>
    </w:p>
    <w:p w:rsidR="00775C38" w:rsidRDefault="00775C38" w:rsidP="00775C38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ЛР 12-Принимающий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содержания.</w:t>
      </w:r>
    </w:p>
    <w:p w:rsidR="002D2E6D" w:rsidRDefault="002D2E6D" w:rsidP="00775C3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D2E6D" w:rsidRDefault="002D2E6D" w:rsidP="00775C3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9310B" w:rsidRPr="008C7284" w:rsidRDefault="0019310B" w:rsidP="0019310B">
      <w:pPr>
        <w:jc w:val="center"/>
        <w:rPr>
          <w:rFonts w:ascii="PT Sans" w:hAnsi="PT Sans"/>
          <w:b/>
          <w:sz w:val="40"/>
          <w:szCs w:val="40"/>
        </w:rPr>
      </w:pPr>
      <w:r w:rsidRPr="008C7284">
        <w:rPr>
          <w:rFonts w:ascii="PT Sans" w:hAnsi="PT Sans"/>
          <w:b/>
          <w:sz w:val="40"/>
          <w:szCs w:val="40"/>
        </w:rPr>
        <w:lastRenderedPageBreak/>
        <w:t>Концепция проекта</w:t>
      </w:r>
    </w:p>
    <w:p w:rsidR="0014169A" w:rsidRDefault="0019310B" w:rsidP="0019310B">
      <w:pPr>
        <w:jc w:val="center"/>
        <w:rPr>
          <w:rFonts w:ascii="PT Sans" w:hAnsi="PT Sans"/>
          <w:b/>
          <w:color w:val="000000" w:themeColor="text1"/>
          <w:sz w:val="28"/>
          <w:szCs w:val="28"/>
        </w:rPr>
      </w:pPr>
      <w:r w:rsidRPr="00775C38">
        <w:rPr>
          <w:rFonts w:ascii="PT Sans" w:hAnsi="PT Sans"/>
          <w:b/>
          <w:color w:val="000000" w:themeColor="text1"/>
          <w:sz w:val="28"/>
          <w:szCs w:val="28"/>
        </w:rPr>
        <w:t>«</w:t>
      </w:r>
      <w:r w:rsidR="0014169A">
        <w:rPr>
          <w:rFonts w:ascii="PT Sans" w:hAnsi="PT Sans"/>
          <w:b/>
          <w:color w:val="000000" w:themeColor="text1"/>
          <w:sz w:val="36"/>
          <w:szCs w:val="36"/>
        </w:rPr>
        <w:t>1418 дней</w:t>
      </w:r>
      <w:r w:rsidR="00775C38" w:rsidRPr="00775C38">
        <w:rPr>
          <w:rFonts w:ascii="PT Sans" w:hAnsi="PT Sans"/>
          <w:b/>
          <w:color w:val="000000" w:themeColor="text1"/>
          <w:sz w:val="28"/>
          <w:szCs w:val="28"/>
        </w:rPr>
        <w:t>»</w:t>
      </w:r>
      <w:r w:rsidR="0014169A">
        <w:rPr>
          <w:rFonts w:ascii="PT Sans" w:hAnsi="PT Sans"/>
          <w:b/>
          <w:color w:val="000000" w:themeColor="text1"/>
          <w:sz w:val="28"/>
          <w:szCs w:val="28"/>
        </w:rPr>
        <w:t xml:space="preserve"> на платформе «Сферум»</w:t>
      </w:r>
    </w:p>
    <w:p w:rsidR="0019310B" w:rsidRPr="0014169A" w:rsidRDefault="00775C38" w:rsidP="0019310B">
      <w:pPr>
        <w:jc w:val="center"/>
        <w:rPr>
          <w:rStyle w:val="a8"/>
          <w:rFonts w:ascii="PT Sans" w:hAnsi="PT Sans"/>
          <w:color w:val="000000" w:themeColor="text1"/>
        </w:rPr>
      </w:pPr>
      <w:r w:rsidRPr="00775C38">
        <w:rPr>
          <w:rFonts w:ascii="PT Sans" w:hAnsi="PT Sans"/>
          <w:b/>
          <w:color w:val="000000" w:themeColor="text1"/>
          <w:sz w:val="28"/>
          <w:szCs w:val="28"/>
        </w:rPr>
        <w:t xml:space="preserve"> </w:t>
      </w:r>
    </w:p>
    <w:p w:rsidR="0019310B" w:rsidRPr="00CA62AB" w:rsidRDefault="0019310B" w:rsidP="00CA62AB">
      <w:pPr>
        <w:numPr>
          <w:ilvl w:val="0"/>
          <w:numId w:val="3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CA62AB">
        <w:rPr>
          <w:b/>
          <w:sz w:val="28"/>
          <w:szCs w:val="28"/>
        </w:rPr>
        <w:t>Введение</w:t>
      </w:r>
    </w:p>
    <w:p w:rsidR="0019310B" w:rsidRPr="00CA62AB" w:rsidRDefault="00775C38" w:rsidP="00CA62A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CA62AB">
        <w:rPr>
          <w:color w:val="000000" w:themeColor="text1"/>
          <w:sz w:val="28"/>
          <w:szCs w:val="28"/>
        </w:rPr>
        <w:t>Проект «Луч добра» является частью методической работы колледжа. Данный проект направлен на поддержку социально-незащищенных детей, проживающих в центре психолого-педагогической реабилитации и коррекции. В рамках проекта предполагается проведение серии образовательных игр, которые направлены на формирование здорового образа жизни и безопасного поведения. Данные игры будут направлены как на развитие интеллекта, так и на развитие физических</w:t>
      </w:r>
      <w:r w:rsidR="00CA62AB" w:rsidRPr="00CA62AB">
        <w:rPr>
          <w:color w:val="000000" w:themeColor="text1"/>
          <w:sz w:val="28"/>
          <w:szCs w:val="28"/>
        </w:rPr>
        <w:t xml:space="preserve"> качеств.</w:t>
      </w:r>
    </w:p>
    <w:p w:rsidR="0019310B" w:rsidRPr="00CA62AB" w:rsidRDefault="0019310B" w:rsidP="00CA62AB">
      <w:pPr>
        <w:pStyle w:val="a6"/>
        <w:numPr>
          <w:ilvl w:val="0"/>
          <w:numId w:val="33"/>
        </w:numPr>
        <w:spacing w:line="360" w:lineRule="auto"/>
        <w:jc w:val="both"/>
        <w:rPr>
          <w:b/>
          <w:sz w:val="28"/>
          <w:szCs w:val="28"/>
        </w:rPr>
      </w:pPr>
      <w:r w:rsidRPr="00CA62AB">
        <w:rPr>
          <w:b/>
          <w:sz w:val="28"/>
          <w:szCs w:val="28"/>
        </w:rPr>
        <w:t>Миссия, цель, задачи, основные направления и принципы проекта.</w:t>
      </w:r>
    </w:p>
    <w:p w:rsidR="00CA62AB" w:rsidRPr="00CA62AB" w:rsidRDefault="0019310B" w:rsidP="00CA62AB">
      <w:pPr>
        <w:spacing w:line="360" w:lineRule="auto"/>
        <w:ind w:firstLine="709"/>
        <w:jc w:val="both"/>
        <w:rPr>
          <w:sz w:val="28"/>
          <w:szCs w:val="28"/>
        </w:rPr>
      </w:pPr>
      <w:r w:rsidRPr="00CA62AB">
        <w:rPr>
          <w:b/>
          <w:sz w:val="28"/>
          <w:szCs w:val="28"/>
        </w:rPr>
        <w:t>Миссия</w:t>
      </w:r>
      <w:r w:rsidRPr="00CA62AB">
        <w:rPr>
          <w:sz w:val="28"/>
          <w:szCs w:val="28"/>
        </w:rPr>
        <w:t xml:space="preserve"> </w:t>
      </w:r>
      <w:r w:rsidRPr="00CA62AB">
        <w:rPr>
          <w:b/>
          <w:sz w:val="28"/>
          <w:szCs w:val="28"/>
        </w:rPr>
        <w:t xml:space="preserve">проекта </w:t>
      </w:r>
      <w:r w:rsidRPr="00CA62AB">
        <w:rPr>
          <w:sz w:val="28"/>
          <w:szCs w:val="28"/>
        </w:rPr>
        <w:t>–</w:t>
      </w:r>
      <w:r w:rsidR="00CA62AB" w:rsidRPr="00CA62AB">
        <w:rPr>
          <w:sz w:val="28"/>
          <w:szCs w:val="28"/>
        </w:rPr>
        <w:t>популяризация здорового образа среди социально-незащищенных слоев населения.</w:t>
      </w:r>
    </w:p>
    <w:p w:rsidR="0019310B" w:rsidRPr="00CA62AB" w:rsidRDefault="0014169A" w:rsidP="00CA62AB">
      <w:pPr>
        <w:spacing w:line="360" w:lineRule="auto"/>
        <w:ind w:firstLine="709"/>
        <w:jc w:val="both"/>
        <w:rPr>
          <w:sz w:val="28"/>
          <w:szCs w:val="28"/>
        </w:rPr>
      </w:pPr>
      <w:r w:rsidRPr="0014169A">
        <w:rPr>
          <w:b/>
          <w:sz w:val="28"/>
          <w:szCs w:val="28"/>
        </w:rPr>
        <w:t>Цель проекта: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 в активную деятельность по патриотическому воспитанию.</w:t>
      </w:r>
    </w:p>
    <w:p w:rsidR="0019310B" w:rsidRPr="00CA62AB" w:rsidRDefault="0019310B" w:rsidP="00CA62A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A62AB">
        <w:rPr>
          <w:sz w:val="28"/>
          <w:szCs w:val="28"/>
        </w:rPr>
        <w:t>Для достижени</w:t>
      </w:r>
      <w:r w:rsidR="00AC2038" w:rsidRPr="00CA62AB">
        <w:rPr>
          <w:sz w:val="28"/>
          <w:szCs w:val="28"/>
        </w:rPr>
        <w:t>я</w:t>
      </w:r>
      <w:r w:rsidRPr="00CA62AB">
        <w:rPr>
          <w:sz w:val="28"/>
          <w:szCs w:val="28"/>
        </w:rPr>
        <w:t xml:space="preserve"> поставленной цели необходимо решение следующих</w:t>
      </w:r>
      <w:r w:rsidRPr="00CA62AB">
        <w:rPr>
          <w:b/>
          <w:sz w:val="28"/>
          <w:szCs w:val="28"/>
        </w:rPr>
        <w:t xml:space="preserve"> задач:</w:t>
      </w:r>
    </w:p>
    <w:p w:rsidR="0014169A" w:rsidRPr="0014169A" w:rsidRDefault="0014169A" w:rsidP="0014169A">
      <w:pPr>
        <w:numPr>
          <w:ilvl w:val="0"/>
          <w:numId w:val="42"/>
        </w:numPr>
        <w:shd w:val="clear" w:color="auto" w:fill="FFFFFF"/>
        <w:spacing w:before="30" w:after="30"/>
        <w:ind w:left="-142" w:firstLine="900"/>
        <w:jc w:val="both"/>
        <w:rPr>
          <w:color w:val="000000"/>
          <w:lang w:eastAsia="ja-JP"/>
        </w:rPr>
      </w:pPr>
      <w:r w:rsidRPr="0014169A">
        <w:rPr>
          <w:color w:val="000000"/>
          <w:sz w:val="28"/>
          <w:szCs w:val="28"/>
          <w:lang w:eastAsia="ja-JP"/>
        </w:rPr>
        <w:t>развивать патриотические чувства и сознание обучающихся;  </w:t>
      </w:r>
    </w:p>
    <w:p w:rsidR="0014169A" w:rsidRPr="0014169A" w:rsidRDefault="0014169A" w:rsidP="0014169A">
      <w:pPr>
        <w:numPr>
          <w:ilvl w:val="0"/>
          <w:numId w:val="42"/>
        </w:numPr>
        <w:shd w:val="clear" w:color="auto" w:fill="FFFFFF"/>
        <w:spacing w:before="30" w:after="30"/>
        <w:ind w:left="-142" w:firstLine="900"/>
        <w:jc w:val="both"/>
        <w:rPr>
          <w:color w:val="000000"/>
          <w:lang w:eastAsia="ja-JP"/>
        </w:rPr>
      </w:pPr>
      <w:r w:rsidRPr="0014169A">
        <w:rPr>
          <w:color w:val="000000"/>
          <w:sz w:val="28"/>
          <w:szCs w:val="28"/>
          <w:lang w:eastAsia="ja-JP"/>
        </w:rPr>
        <w:t>сохранять и развивать чувства гордости за свое страну и народ;</w:t>
      </w:r>
    </w:p>
    <w:p w:rsidR="0014169A" w:rsidRPr="0014169A" w:rsidRDefault="0014169A" w:rsidP="0014169A">
      <w:pPr>
        <w:numPr>
          <w:ilvl w:val="0"/>
          <w:numId w:val="42"/>
        </w:numPr>
        <w:shd w:val="clear" w:color="auto" w:fill="FFFFFF"/>
        <w:spacing w:before="30" w:after="30"/>
        <w:ind w:left="-142" w:firstLine="900"/>
        <w:jc w:val="both"/>
        <w:rPr>
          <w:color w:val="000000"/>
          <w:lang w:eastAsia="ja-JP"/>
        </w:rPr>
      </w:pPr>
      <w:r w:rsidRPr="0014169A">
        <w:rPr>
          <w:color w:val="000000"/>
          <w:sz w:val="28"/>
          <w:szCs w:val="28"/>
          <w:lang w:eastAsia="ja-JP"/>
        </w:rPr>
        <w:t>изучать героическое прошлое нашей страны;</w:t>
      </w:r>
    </w:p>
    <w:p w:rsidR="0014169A" w:rsidRPr="0014169A" w:rsidRDefault="0014169A" w:rsidP="0014169A">
      <w:pPr>
        <w:numPr>
          <w:ilvl w:val="0"/>
          <w:numId w:val="43"/>
        </w:numPr>
        <w:shd w:val="clear" w:color="auto" w:fill="FFFFFF"/>
        <w:spacing w:before="30" w:after="30"/>
        <w:ind w:left="-142" w:firstLine="900"/>
        <w:rPr>
          <w:color w:val="000000"/>
          <w:lang w:eastAsia="ja-JP"/>
        </w:rPr>
      </w:pPr>
      <w:r w:rsidRPr="0014169A">
        <w:rPr>
          <w:color w:val="000000"/>
          <w:sz w:val="28"/>
          <w:szCs w:val="28"/>
          <w:lang w:eastAsia="ja-JP"/>
        </w:rPr>
        <w:t>совершенствование це</w:t>
      </w:r>
      <w:r>
        <w:rPr>
          <w:color w:val="000000"/>
          <w:sz w:val="28"/>
          <w:szCs w:val="28"/>
          <w:lang w:eastAsia="ja-JP"/>
        </w:rPr>
        <w:t xml:space="preserve">нностно-ориентированных качеств </w:t>
      </w:r>
      <w:r w:rsidRPr="0014169A">
        <w:rPr>
          <w:color w:val="000000"/>
          <w:sz w:val="28"/>
          <w:szCs w:val="28"/>
          <w:lang w:eastAsia="ja-JP"/>
        </w:rPr>
        <w:t>личности, обеспечение условий для самовыражения обучающихся, их творческой активности</w:t>
      </w:r>
      <w:r>
        <w:rPr>
          <w:color w:val="000000"/>
          <w:sz w:val="28"/>
          <w:szCs w:val="28"/>
          <w:lang w:eastAsia="ja-JP"/>
        </w:rPr>
        <w:t xml:space="preserve"> посредством участия в разнообразных рубриках канала.</w:t>
      </w:r>
    </w:p>
    <w:p w:rsidR="0014169A" w:rsidRDefault="0014169A" w:rsidP="0014169A">
      <w:pPr>
        <w:shd w:val="clear" w:color="auto" w:fill="FFFFFF"/>
        <w:spacing w:before="30" w:after="30"/>
        <w:ind w:left="758"/>
        <w:rPr>
          <w:color w:val="000000"/>
          <w:sz w:val="28"/>
          <w:szCs w:val="28"/>
          <w:lang w:eastAsia="ja-JP"/>
        </w:rPr>
      </w:pPr>
    </w:p>
    <w:p w:rsidR="00A62711" w:rsidRPr="00CA62AB" w:rsidRDefault="00A62711" w:rsidP="00CA62AB">
      <w:pPr>
        <w:pStyle w:val="a6"/>
        <w:numPr>
          <w:ilvl w:val="0"/>
          <w:numId w:val="33"/>
        </w:numPr>
        <w:spacing w:line="360" w:lineRule="auto"/>
        <w:rPr>
          <w:sz w:val="28"/>
          <w:szCs w:val="28"/>
        </w:rPr>
      </w:pPr>
      <w:r w:rsidRPr="00CA62AB">
        <w:rPr>
          <w:b/>
          <w:sz w:val="28"/>
          <w:szCs w:val="28"/>
        </w:rPr>
        <w:t>Модель и механизмы реализации проекта</w:t>
      </w:r>
    </w:p>
    <w:p w:rsidR="00A62711" w:rsidRPr="00CA62AB" w:rsidRDefault="003B58BC" w:rsidP="003B58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14169A">
        <w:rPr>
          <w:sz w:val="28"/>
          <w:szCs w:val="28"/>
        </w:rPr>
        <w:t>реализуется посредством создания</w:t>
      </w:r>
      <w:r>
        <w:rPr>
          <w:sz w:val="28"/>
          <w:szCs w:val="28"/>
        </w:rPr>
        <w:t xml:space="preserve"> </w:t>
      </w:r>
      <w:r w:rsidR="0014169A">
        <w:rPr>
          <w:sz w:val="28"/>
          <w:szCs w:val="28"/>
        </w:rPr>
        <w:t>канала на платформе «Сферум», посвященного историческим фактам о временах Великой Отечественной Войны.</w:t>
      </w:r>
    </w:p>
    <w:p w:rsidR="001F1BA0" w:rsidRDefault="00A62711" w:rsidP="00CA62AB">
      <w:pPr>
        <w:pStyle w:val="a6"/>
        <w:numPr>
          <w:ilvl w:val="0"/>
          <w:numId w:val="33"/>
        </w:numPr>
        <w:spacing w:line="360" w:lineRule="auto"/>
        <w:rPr>
          <w:i/>
          <w:sz w:val="28"/>
          <w:szCs w:val="28"/>
        </w:rPr>
      </w:pPr>
      <w:r w:rsidRPr="00CA62AB">
        <w:rPr>
          <w:b/>
          <w:sz w:val="28"/>
          <w:szCs w:val="28"/>
        </w:rPr>
        <w:t>Проектируемые результаты</w:t>
      </w:r>
      <w:r w:rsidR="00646892" w:rsidRPr="00CA62AB">
        <w:rPr>
          <w:i/>
          <w:sz w:val="28"/>
          <w:szCs w:val="28"/>
        </w:rPr>
        <w:t xml:space="preserve">    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Pr="0014169A">
        <w:rPr>
          <w:sz w:val="28"/>
          <w:szCs w:val="28"/>
        </w:rPr>
        <w:t>результате реализации проекта ожидается: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>- обогащение содержания гражданско-патриотического воспитания;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>- повышение интереса к изучению материалов о Великой Отечественной войне;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>-вовлечение обучающихся в активную поисковую, научно-</w:t>
      </w:r>
      <w:r>
        <w:rPr>
          <w:sz w:val="28"/>
          <w:szCs w:val="28"/>
        </w:rPr>
        <w:t>и</w:t>
      </w:r>
      <w:r w:rsidRPr="0014169A">
        <w:rPr>
          <w:sz w:val="28"/>
          <w:szCs w:val="28"/>
        </w:rPr>
        <w:t>сследовательскую, творческую деятельность;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>- в познавательной сфере: развитие творческих способностей обучающихся;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 xml:space="preserve">- в социальной: </w:t>
      </w:r>
      <w:r w:rsidR="00B210CA">
        <w:rPr>
          <w:sz w:val="28"/>
          <w:szCs w:val="28"/>
        </w:rPr>
        <w:t>обогащение опыта применения и владения ИКТ</w:t>
      </w:r>
    </w:p>
    <w:p w:rsidR="0014169A" w:rsidRPr="0014169A" w:rsidRDefault="0014169A" w:rsidP="0014169A">
      <w:pPr>
        <w:spacing w:line="360" w:lineRule="auto"/>
        <w:rPr>
          <w:sz w:val="28"/>
          <w:szCs w:val="28"/>
        </w:rPr>
      </w:pPr>
      <w:r w:rsidRPr="0014169A">
        <w:rPr>
          <w:sz w:val="28"/>
          <w:szCs w:val="28"/>
        </w:rPr>
        <w:t>- в духовно-нравственной сфере: 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2409FF" w:rsidRDefault="002409FF" w:rsidP="002409FF">
      <w:pPr>
        <w:pStyle w:val="c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>
        <w:rPr>
          <w:i/>
          <w:sz w:val="28"/>
          <w:szCs w:val="28"/>
          <w:lang w:eastAsia="ru-RU"/>
        </w:rPr>
        <w:t xml:space="preserve">5. </w:t>
      </w:r>
      <w:r w:rsidRPr="002409FF">
        <w:rPr>
          <w:rFonts w:ascii="PT Sans" w:hAnsi="PT Sans"/>
          <w:b/>
          <w:sz w:val="28"/>
          <w:szCs w:val="28"/>
        </w:rPr>
        <w:t>Н</w:t>
      </w:r>
      <w:r w:rsidRPr="002409FF">
        <w:rPr>
          <w:rStyle w:val="c4"/>
          <w:b/>
          <w:color w:val="000000"/>
          <w:sz w:val="28"/>
          <w:szCs w:val="28"/>
        </w:rPr>
        <w:t>овизна проекта</w:t>
      </w:r>
      <w:r>
        <w:rPr>
          <w:rStyle w:val="c4"/>
          <w:color w:val="000000"/>
          <w:sz w:val="28"/>
          <w:szCs w:val="28"/>
        </w:rPr>
        <w:t xml:space="preserve"> состоит в том, что:</w:t>
      </w:r>
    </w:p>
    <w:p w:rsidR="002409FF" w:rsidRDefault="002409FF" w:rsidP="002409FF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rStyle w:val="c4"/>
          <w:color w:val="000000"/>
          <w:sz w:val="28"/>
          <w:szCs w:val="28"/>
        </w:rPr>
        <w:t xml:space="preserve"> - на основе анализа нормативно-правовой базы организации патриотического воспитания обучащихся и обобщения опыта данной работы разработана современная организационно-методическая модель данного направления воспитания – онлайн-канал на современной платформе «Сфкрум»</w:t>
      </w:r>
    </w:p>
    <w:p w:rsidR="002409FF" w:rsidRPr="008C7284" w:rsidRDefault="002409FF" w:rsidP="002409FF">
      <w:pPr>
        <w:jc w:val="both"/>
        <w:rPr>
          <w:rFonts w:ascii="PT Sans" w:hAnsi="PT Sans"/>
          <w:sz w:val="28"/>
          <w:szCs w:val="28"/>
        </w:rPr>
        <w:sectPr w:rsidR="002409FF" w:rsidRPr="008C7284" w:rsidSect="008C72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58BC" w:rsidRPr="003312FE" w:rsidRDefault="003B58BC" w:rsidP="003B58BC">
      <w:pPr>
        <w:spacing w:line="360" w:lineRule="auto"/>
        <w:jc w:val="center"/>
        <w:rPr>
          <w:rFonts w:ascii="PT Sans" w:hAnsi="PT Sans"/>
          <w:b/>
          <w:sz w:val="28"/>
          <w:szCs w:val="28"/>
        </w:rPr>
      </w:pPr>
      <w:r w:rsidRPr="003312FE">
        <w:rPr>
          <w:rFonts w:ascii="PT Sans" w:hAnsi="PT Sans"/>
          <w:b/>
          <w:sz w:val="28"/>
          <w:szCs w:val="28"/>
        </w:rPr>
        <w:lastRenderedPageBreak/>
        <w:t>ПРОЕКТ</w:t>
      </w:r>
    </w:p>
    <w:p w:rsidR="00B210CA" w:rsidRPr="003312FE" w:rsidRDefault="00B210CA" w:rsidP="00B210CA">
      <w:pPr>
        <w:spacing w:line="360" w:lineRule="auto"/>
        <w:jc w:val="center"/>
        <w:rPr>
          <w:rFonts w:ascii="PT Sans" w:hAnsi="PT Sans"/>
          <w:b/>
          <w:sz w:val="28"/>
          <w:szCs w:val="28"/>
        </w:rPr>
      </w:pPr>
      <w:r>
        <w:rPr>
          <w:rFonts w:ascii="PT Sans" w:hAnsi="PT Sans"/>
          <w:b/>
          <w:sz w:val="28"/>
          <w:szCs w:val="28"/>
        </w:rPr>
        <w:t xml:space="preserve"> </w:t>
      </w:r>
      <w:r w:rsidRPr="003312FE">
        <w:rPr>
          <w:rFonts w:ascii="PT Sans" w:hAnsi="PT Sans"/>
          <w:b/>
          <w:sz w:val="28"/>
          <w:szCs w:val="28"/>
        </w:rPr>
        <w:t xml:space="preserve"> «</w:t>
      </w:r>
      <w:r>
        <w:rPr>
          <w:rFonts w:ascii="PT Sans" w:hAnsi="PT Sans"/>
          <w:b/>
          <w:sz w:val="28"/>
          <w:szCs w:val="28"/>
        </w:rPr>
        <w:t>1418 дней</w:t>
      </w:r>
      <w:r w:rsidRPr="003312FE">
        <w:rPr>
          <w:rFonts w:ascii="PT Sans" w:hAnsi="PT Sans"/>
          <w:b/>
          <w:sz w:val="28"/>
          <w:szCs w:val="28"/>
        </w:rPr>
        <w:t>»</w:t>
      </w:r>
    </w:p>
    <w:p w:rsidR="00B210CA" w:rsidRPr="00775C38" w:rsidRDefault="00B210CA" w:rsidP="00B210CA">
      <w:pPr>
        <w:spacing w:line="360" w:lineRule="auto"/>
        <w:jc w:val="center"/>
        <w:rPr>
          <w:rFonts w:ascii="PT Sans" w:hAnsi="PT Sans"/>
          <w:b/>
          <w:i/>
          <w:sz w:val="28"/>
          <w:szCs w:val="28"/>
        </w:rPr>
      </w:pPr>
      <w:r>
        <w:rPr>
          <w:rFonts w:ascii="PT Sans" w:hAnsi="PT Sans"/>
          <w:b/>
          <w:i/>
          <w:sz w:val="28"/>
          <w:szCs w:val="28"/>
        </w:rPr>
        <w:t xml:space="preserve">Создание, развитие канала на платформе «Сферум», проведение в его рамках цикла совместных мероприятий просветительской деятельности </w:t>
      </w:r>
      <w:r w:rsidRPr="002D2E6D">
        <w:rPr>
          <w:rFonts w:ascii="PT Sans" w:hAnsi="PT Sans"/>
          <w:b/>
          <w:i/>
          <w:sz w:val="28"/>
          <w:szCs w:val="28"/>
        </w:rPr>
        <w:t>по формированию</w:t>
      </w:r>
      <w:r>
        <w:rPr>
          <w:rFonts w:ascii="PT Sans" w:hAnsi="PT Sans"/>
          <w:b/>
          <w:i/>
          <w:sz w:val="28"/>
          <w:szCs w:val="28"/>
        </w:rPr>
        <w:t xml:space="preserve"> </w:t>
      </w:r>
      <w:r w:rsidRPr="002D2E6D">
        <w:rPr>
          <w:rFonts w:ascii="PT Sans" w:hAnsi="PT Sans"/>
          <w:b/>
          <w:bCs/>
          <w:i/>
          <w:sz w:val="28"/>
          <w:szCs w:val="28"/>
        </w:rPr>
        <w:t>патриотических</w:t>
      </w:r>
      <w:r>
        <w:rPr>
          <w:rFonts w:ascii="PT Sans" w:hAnsi="PT Sans"/>
          <w:b/>
          <w:bCs/>
          <w:i/>
          <w:sz w:val="28"/>
          <w:szCs w:val="28"/>
        </w:rPr>
        <w:t xml:space="preserve"> </w:t>
      </w:r>
      <w:r w:rsidRPr="002D2E6D">
        <w:rPr>
          <w:rFonts w:ascii="PT Sans" w:hAnsi="PT Sans"/>
          <w:b/>
          <w:i/>
          <w:sz w:val="28"/>
          <w:szCs w:val="28"/>
        </w:rPr>
        <w:t>чувств и сознания граждан Российской Федерации.</w:t>
      </w:r>
    </w:p>
    <w:p w:rsidR="00513A8A" w:rsidRPr="008C7284" w:rsidRDefault="00513A8A" w:rsidP="00B93ED0">
      <w:pPr>
        <w:jc w:val="center"/>
        <w:rPr>
          <w:rFonts w:ascii="PT Sans" w:hAnsi="PT Sans"/>
          <w:sz w:val="28"/>
          <w:szCs w:val="28"/>
        </w:rPr>
      </w:pPr>
    </w:p>
    <w:p w:rsidR="000E28E6" w:rsidRPr="008C7284" w:rsidRDefault="000E28E6" w:rsidP="00B93ED0">
      <w:pPr>
        <w:jc w:val="center"/>
        <w:rPr>
          <w:rFonts w:ascii="PT Sans" w:hAnsi="PT Sans"/>
          <w:b/>
          <w:sz w:val="32"/>
          <w:szCs w:val="32"/>
        </w:rPr>
      </w:pPr>
      <w:r w:rsidRPr="008C7284">
        <w:rPr>
          <w:rFonts w:ascii="PT Sans" w:hAnsi="PT Sans"/>
          <w:b/>
          <w:sz w:val="32"/>
          <w:szCs w:val="32"/>
        </w:rPr>
        <w:t>ПАСПОРТ ПРОЕКТА</w:t>
      </w:r>
    </w:p>
    <w:p w:rsidR="00B93ED0" w:rsidRPr="008C7284" w:rsidRDefault="00B93ED0" w:rsidP="00B93ED0">
      <w:pPr>
        <w:jc w:val="center"/>
        <w:rPr>
          <w:rFonts w:ascii="PT Sans" w:hAnsi="PT Sans"/>
          <w:sz w:val="28"/>
          <w:szCs w:val="28"/>
        </w:rPr>
      </w:pPr>
    </w:p>
    <w:tbl>
      <w:tblPr>
        <w:tblStyle w:val="-5"/>
        <w:tblpPr w:leftFromText="180" w:rightFromText="180" w:vertAnchor="text" w:horzAnchor="margin" w:tblpXSpec="center" w:tblpY="203"/>
        <w:tblW w:w="9607" w:type="dxa"/>
        <w:tblBorders>
          <w:top w:val="single" w:sz="4" w:space="0" w:color="00B5D6"/>
          <w:left w:val="single" w:sz="4" w:space="0" w:color="00B5D6"/>
          <w:bottom w:val="single" w:sz="4" w:space="0" w:color="00B5D6"/>
          <w:right w:val="single" w:sz="4" w:space="0" w:color="00B5D6"/>
          <w:insideH w:val="single" w:sz="4" w:space="0" w:color="00B5D6"/>
          <w:insideV w:val="single" w:sz="4" w:space="0" w:color="00B5D6"/>
        </w:tblBorders>
        <w:tblLook w:val="04A0" w:firstRow="1" w:lastRow="0" w:firstColumn="1" w:lastColumn="0" w:noHBand="0" w:noVBand="1"/>
      </w:tblPr>
      <w:tblGrid>
        <w:gridCol w:w="754"/>
        <w:gridCol w:w="2705"/>
        <w:gridCol w:w="6148"/>
      </w:tblGrid>
      <w:tr w:rsidR="005144E6" w:rsidRPr="00674BB3" w:rsidTr="005144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7" w:type="dxa"/>
            <w:gridSpan w:val="3"/>
          </w:tcPr>
          <w:p w:rsidR="005144E6" w:rsidRPr="00674BB3" w:rsidRDefault="005144E6" w:rsidP="0027444A">
            <w:pPr>
              <w:jc w:val="both"/>
            </w:pPr>
          </w:p>
        </w:tc>
      </w:tr>
      <w:tr w:rsidR="003B58BC" w:rsidRPr="00674BB3" w:rsidTr="0051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center"/>
            </w:pPr>
          </w:p>
          <w:p w:rsidR="003B58BC" w:rsidRPr="00674BB3" w:rsidRDefault="003B58BC" w:rsidP="0027444A">
            <w:pPr>
              <w:jc w:val="center"/>
            </w:pPr>
            <w:r w:rsidRPr="00674BB3">
              <w:t>1.</w:t>
            </w:r>
          </w:p>
        </w:tc>
        <w:tc>
          <w:tcPr>
            <w:tcW w:w="2705" w:type="dxa"/>
            <w:tcBorders>
              <w:top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НАИМЕНОВАНИЕ ПРОЕКТА</w:t>
            </w:r>
          </w:p>
        </w:tc>
        <w:tc>
          <w:tcPr>
            <w:tcW w:w="614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B58BC" w:rsidRDefault="00B210C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en-US"/>
              </w:rPr>
              <w:t xml:space="preserve">Канал </w:t>
            </w:r>
            <w:r w:rsidRPr="00B210CA">
              <w:rPr>
                <w:b/>
                <w:color w:val="000000" w:themeColor="text1"/>
                <w:sz w:val="28"/>
                <w:szCs w:val="28"/>
                <w:lang w:eastAsia="en-US"/>
              </w:rPr>
              <w:t>«1418 дней»</w:t>
            </w:r>
            <w:r>
              <w:rPr>
                <w:b/>
                <w:color w:val="000000" w:themeColor="text1"/>
                <w:sz w:val="28"/>
                <w:szCs w:val="28"/>
                <w:lang w:eastAsia="en-US"/>
              </w:rPr>
              <w:t xml:space="preserve"> на платформе «Сферум»</w:t>
            </w:r>
            <w:r w:rsidR="003B58BC">
              <w:rPr>
                <w:b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  <w:p w:rsidR="003B58BC" w:rsidRDefault="003B58B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</w:p>
        </w:tc>
      </w:tr>
      <w:tr w:rsidR="003B58BC" w:rsidRPr="00674BB3" w:rsidTr="005144E6">
        <w:trPr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2</w:t>
            </w:r>
          </w:p>
        </w:tc>
        <w:tc>
          <w:tcPr>
            <w:tcW w:w="2705" w:type="dxa"/>
          </w:tcPr>
          <w:p w:rsidR="003B58BC" w:rsidRPr="00674BB3" w:rsidRDefault="003B58BC" w:rsidP="002744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РАЗРАБОТЧИКИ ПРОЕКТА</w:t>
            </w:r>
          </w:p>
        </w:tc>
        <w:tc>
          <w:tcPr>
            <w:tcW w:w="6148" w:type="dxa"/>
          </w:tcPr>
          <w:p w:rsidR="003B58BC" w:rsidRDefault="00B210C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Федотова Юлия Викторовна, Гуськова Ираида Юрьевна, Воробьева Анастасия Александровна, Кондрашова Наталья Михайловна - преподаватели ОГБПОУ «Рязанский медицинский колледж».</w:t>
            </w:r>
          </w:p>
        </w:tc>
      </w:tr>
      <w:tr w:rsidR="003B58BC" w:rsidRPr="00674BB3" w:rsidTr="0051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3</w:t>
            </w:r>
          </w:p>
        </w:tc>
        <w:tc>
          <w:tcPr>
            <w:tcW w:w="2705" w:type="dxa"/>
            <w:tcBorders>
              <w:top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ИСПОЛНИТЕЛИ ПРОЕКТА</w:t>
            </w:r>
          </w:p>
        </w:tc>
        <w:tc>
          <w:tcPr>
            <w:tcW w:w="614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B58BC" w:rsidRDefault="00B210C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Федотова Юлия Викторовна, Гуськова Ираида Юрьевна, Воробьева Анастасия Александровна, Кондрашова Наталья Михайловна - преподаватели ОГБПОУ «Рязанский медицинский колледж», а также обучающиеся колледжа.</w:t>
            </w:r>
          </w:p>
        </w:tc>
      </w:tr>
      <w:tr w:rsidR="003B58BC" w:rsidRPr="00674BB3" w:rsidTr="005144E6">
        <w:trPr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4</w:t>
            </w:r>
          </w:p>
        </w:tc>
        <w:tc>
          <w:tcPr>
            <w:tcW w:w="2705" w:type="dxa"/>
          </w:tcPr>
          <w:p w:rsidR="003B58BC" w:rsidRPr="00674BB3" w:rsidRDefault="003B58BC" w:rsidP="002744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РУКОВОДИТЕЛЬ ПРОЕКТА</w:t>
            </w:r>
          </w:p>
        </w:tc>
        <w:tc>
          <w:tcPr>
            <w:tcW w:w="6148" w:type="dxa"/>
          </w:tcPr>
          <w:p w:rsidR="003B58BC" w:rsidRDefault="00B21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Федотова Юлия Викторовна, Гуськова Ираида Юрьевна, Воробьева Анастасия Александровна, Кондрашова Наталья Михайловна - преподаватели ОГБПОУ «Рязанский медицинский колледж».</w:t>
            </w:r>
          </w:p>
        </w:tc>
      </w:tr>
      <w:tr w:rsidR="003B58BC" w:rsidRPr="00674BB3" w:rsidTr="0051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4</w:t>
            </w:r>
          </w:p>
        </w:tc>
        <w:tc>
          <w:tcPr>
            <w:tcW w:w="2705" w:type="dxa"/>
            <w:tcBorders>
              <w:top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СРОКИ И ЭТАПЫ ДЕЙСТВИЯ ПРОЕКТА</w:t>
            </w:r>
          </w:p>
        </w:tc>
        <w:tc>
          <w:tcPr>
            <w:tcW w:w="614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B58BC" w:rsidRDefault="00B21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апрель</w:t>
            </w:r>
            <w:r w:rsidR="003B58BC">
              <w:rPr>
                <w:sz w:val="28"/>
                <w:szCs w:val="28"/>
                <w:lang w:eastAsia="en-US"/>
              </w:rPr>
              <w:t xml:space="preserve"> 202</w:t>
            </w:r>
            <w:r>
              <w:rPr>
                <w:sz w:val="28"/>
                <w:szCs w:val="28"/>
                <w:lang w:eastAsia="en-US"/>
              </w:rPr>
              <w:t>4-м</w:t>
            </w:r>
            <w:r w:rsidR="003B58BC">
              <w:rPr>
                <w:sz w:val="28"/>
                <w:szCs w:val="28"/>
                <w:lang w:eastAsia="en-US"/>
              </w:rPr>
              <w:t>ай 202</w:t>
            </w:r>
            <w:r>
              <w:rPr>
                <w:sz w:val="28"/>
                <w:szCs w:val="28"/>
                <w:lang w:eastAsia="en-US"/>
              </w:rPr>
              <w:t>5</w:t>
            </w:r>
          </w:p>
          <w:p w:rsidR="003B58BC" w:rsidRDefault="003B58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 этап – </w:t>
            </w:r>
            <w:r w:rsidR="00B210CA">
              <w:rPr>
                <w:sz w:val="28"/>
                <w:szCs w:val="28"/>
                <w:lang w:eastAsia="en-US"/>
              </w:rPr>
              <w:t>Создание и развитие канала</w:t>
            </w:r>
            <w:r>
              <w:rPr>
                <w:sz w:val="28"/>
                <w:szCs w:val="28"/>
                <w:lang w:eastAsia="en-US"/>
              </w:rPr>
              <w:t xml:space="preserve"> (</w:t>
            </w:r>
            <w:r w:rsidR="00B210CA">
              <w:rPr>
                <w:sz w:val="28"/>
                <w:szCs w:val="28"/>
                <w:lang w:eastAsia="en-US"/>
              </w:rPr>
              <w:t>9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B210CA">
              <w:rPr>
                <w:sz w:val="28"/>
                <w:szCs w:val="28"/>
                <w:lang w:eastAsia="en-US"/>
              </w:rPr>
              <w:t>апреля 2024</w:t>
            </w:r>
            <w:r>
              <w:rPr>
                <w:sz w:val="28"/>
                <w:szCs w:val="28"/>
                <w:lang w:eastAsia="en-US"/>
              </w:rPr>
              <w:t>-</w:t>
            </w:r>
            <w:r w:rsidR="00B210CA">
              <w:rPr>
                <w:sz w:val="28"/>
                <w:szCs w:val="28"/>
                <w:lang w:eastAsia="en-US"/>
              </w:rPr>
              <w:t>30 апреля 2024</w:t>
            </w:r>
            <w:r>
              <w:rPr>
                <w:sz w:val="28"/>
                <w:szCs w:val="28"/>
                <w:lang w:eastAsia="en-US"/>
              </w:rPr>
              <w:t>)</w:t>
            </w:r>
          </w:p>
          <w:p w:rsidR="003B58BC" w:rsidRDefault="003B58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 этап-Реализация проекта</w:t>
            </w:r>
            <w:r w:rsidR="00B210CA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(</w:t>
            </w:r>
            <w:r w:rsidR="00B210CA">
              <w:rPr>
                <w:sz w:val="28"/>
                <w:szCs w:val="28"/>
                <w:lang w:eastAsia="en-US"/>
              </w:rPr>
              <w:t>апрель 2024-30 май 2025</w:t>
            </w:r>
            <w:r>
              <w:rPr>
                <w:sz w:val="28"/>
                <w:szCs w:val="28"/>
                <w:lang w:eastAsia="en-US"/>
              </w:rPr>
              <w:t>)</w:t>
            </w:r>
          </w:p>
          <w:p w:rsidR="003B58BC" w:rsidRDefault="003B58BC" w:rsidP="00B210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3 </w:t>
            </w:r>
            <w:r w:rsidR="00B210CA">
              <w:rPr>
                <w:sz w:val="28"/>
                <w:szCs w:val="28"/>
                <w:lang w:eastAsia="en-US"/>
              </w:rPr>
              <w:t>этап – Подведение итогов (май 2025)</w:t>
            </w:r>
          </w:p>
        </w:tc>
      </w:tr>
      <w:tr w:rsidR="003B58BC" w:rsidRPr="00674BB3" w:rsidTr="005144E6">
        <w:trPr>
          <w:trHeight w:val="10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5</w:t>
            </w:r>
          </w:p>
        </w:tc>
        <w:tc>
          <w:tcPr>
            <w:tcW w:w="2705" w:type="dxa"/>
          </w:tcPr>
          <w:tbl>
            <w:tblPr>
              <w:tblW w:w="2488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88"/>
            </w:tblGrid>
            <w:tr w:rsidR="003B58BC" w:rsidRPr="00674BB3" w:rsidTr="0027444A">
              <w:trPr>
                <w:trHeight w:val="189"/>
              </w:trPr>
              <w:tc>
                <w:tcPr>
                  <w:tcW w:w="0" w:type="auto"/>
                </w:tcPr>
                <w:p w:rsidR="003B58BC" w:rsidRPr="00674BB3" w:rsidRDefault="003B58BC" w:rsidP="008F5FDB">
                  <w:pPr>
                    <w:pStyle w:val="Default"/>
                    <w:framePr w:hSpace="180" w:wrap="around" w:vAnchor="text" w:hAnchor="margin" w:xAlign="center" w:y="203"/>
                    <w:ind w:left="-74"/>
                    <w:rPr>
                      <w:b/>
                    </w:rPr>
                  </w:pPr>
                  <w:r w:rsidRPr="00674BB3">
                    <w:rPr>
                      <w:b/>
                    </w:rPr>
                    <w:t xml:space="preserve">НОРМАТИВНЫЕ ОСНОВАНИЯ РАЗРАБОТКИ ПРОЕКТА </w:t>
                  </w:r>
                </w:p>
              </w:tc>
            </w:tr>
          </w:tbl>
          <w:p w:rsidR="003B58BC" w:rsidRPr="00674BB3" w:rsidRDefault="003B58BC" w:rsidP="002744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6148" w:type="dxa"/>
          </w:tcPr>
          <w:p w:rsidR="003B58BC" w:rsidRDefault="003B58BC" w:rsidP="003B58BC">
            <w:pPr>
              <w:pStyle w:val="a6"/>
              <w:numPr>
                <w:ilvl w:val="0"/>
                <w:numId w:val="40"/>
              </w:num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Государственной программой Российской Федерации «Развития образования», утвержденной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lastRenderedPageBreak/>
              <w:t>постановлением Правительства Российской Федерации от 26 декабря 2017 г. N 1642</w:t>
            </w:r>
          </w:p>
          <w:p w:rsidR="003B58BC" w:rsidRDefault="003B58BC" w:rsidP="003B58BC">
            <w:pPr>
              <w:pStyle w:val="a6"/>
              <w:numPr>
                <w:ilvl w:val="0"/>
                <w:numId w:val="40"/>
              </w:numPr>
              <w:spacing w:line="360" w:lineRule="auto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Приказом Министерства труда и социальной защиты РФ от 8 сентября 2015 г. N 608н "Об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      </w:r>
          </w:p>
          <w:p w:rsidR="003B58BC" w:rsidRDefault="003B58BC" w:rsidP="003B58BC">
            <w:pPr>
              <w:pStyle w:val="a6"/>
              <w:numPr>
                <w:ilvl w:val="0"/>
                <w:numId w:val="40"/>
              </w:numPr>
              <w:spacing w:line="360" w:lineRule="auto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Cs/>
                <w:color w:val="000000" w:themeColor="text1"/>
                <w:sz w:val="28"/>
                <w:szCs w:val="28"/>
                <w:lang w:eastAsia="en-US"/>
              </w:rPr>
              <w:t>Распоряжением Правительства РФ от 12.11.2020 N 2945-Р «Об утверждении плана мероприятий по реализации в 2021 - 2025 годах Стратегии развития воспитания в Российской Федерации на период до 2025 года»</w:t>
            </w:r>
          </w:p>
          <w:p w:rsidR="003B58BC" w:rsidRPr="00B210CA" w:rsidRDefault="003B58BC" w:rsidP="003B58BC">
            <w:pPr>
              <w:pStyle w:val="a6"/>
              <w:numPr>
                <w:ilvl w:val="0"/>
                <w:numId w:val="40"/>
              </w:numPr>
              <w:spacing w:line="360" w:lineRule="auto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Cs/>
                <w:color w:val="000000" w:themeColor="text1"/>
                <w:sz w:val="28"/>
                <w:szCs w:val="28"/>
                <w:lang w:eastAsia="en-US"/>
              </w:rPr>
              <w:t>Рабочими программами по воспитанию ОГБПОУ «Рязанский медицинский колледж»</w:t>
            </w:r>
          </w:p>
          <w:p w:rsidR="00B210CA" w:rsidRDefault="00B210CA" w:rsidP="003B58BC">
            <w:pPr>
              <w:pStyle w:val="a6"/>
              <w:numPr>
                <w:ilvl w:val="0"/>
                <w:numId w:val="40"/>
              </w:numPr>
              <w:spacing w:line="360" w:lineRule="auto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D2E6D">
              <w:rPr>
                <w:color w:val="000000" w:themeColor="text1"/>
                <w:sz w:val="28"/>
                <w:szCs w:val="28"/>
              </w:rPr>
              <w:t>Указе Президента РФ от 21.07.2020 года №474 «О национальных целях развития РФ на период до 2030 года»</w:t>
            </w:r>
          </w:p>
        </w:tc>
      </w:tr>
      <w:tr w:rsidR="003B58BC" w:rsidRPr="00674BB3" w:rsidTr="0051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6</w:t>
            </w:r>
          </w:p>
        </w:tc>
        <w:tc>
          <w:tcPr>
            <w:tcW w:w="2705" w:type="dxa"/>
            <w:tcBorders>
              <w:top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МИССИЯ ПРОЕКТА:</w:t>
            </w:r>
          </w:p>
        </w:tc>
        <w:tc>
          <w:tcPr>
            <w:tcW w:w="614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B210CA" w:rsidRPr="00CA62AB" w:rsidRDefault="00B210CA" w:rsidP="00B210CA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A62AB">
              <w:rPr>
                <w:sz w:val="28"/>
                <w:szCs w:val="28"/>
              </w:rPr>
              <w:t>популяризация здорового образа среди социально-незащищенных слоев населения.</w:t>
            </w:r>
          </w:p>
          <w:p w:rsidR="003B58BC" w:rsidRDefault="003B58BC" w:rsidP="00B210C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B58BC" w:rsidRPr="00674BB3" w:rsidTr="005144E6">
        <w:trPr>
          <w:trHeight w:val="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t>7</w:t>
            </w:r>
          </w:p>
        </w:tc>
        <w:tc>
          <w:tcPr>
            <w:tcW w:w="2705" w:type="dxa"/>
          </w:tcPr>
          <w:p w:rsidR="003B58BC" w:rsidRPr="00674BB3" w:rsidRDefault="003B58BC" w:rsidP="0027444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ЦЕЛЬ ПРОЕКТА</w:t>
            </w:r>
          </w:p>
        </w:tc>
        <w:tc>
          <w:tcPr>
            <w:tcW w:w="6148" w:type="dxa"/>
          </w:tcPr>
          <w:p w:rsidR="003B58BC" w:rsidRDefault="00B210CA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210CA">
              <w:rPr>
                <w:sz w:val="28"/>
                <w:szCs w:val="28"/>
              </w:rPr>
              <w:t>формирование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 в активную деятельность по патриотическому воспитанию</w:t>
            </w:r>
          </w:p>
        </w:tc>
      </w:tr>
      <w:tr w:rsidR="003B58BC" w:rsidRPr="00674BB3" w:rsidTr="005144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center"/>
              <w:rPr>
                <w:b w:val="0"/>
              </w:rPr>
            </w:pPr>
            <w:r w:rsidRPr="00674BB3">
              <w:lastRenderedPageBreak/>
              <w:t xml:space="preserve">8 </w:t>
            </w:r>
          </w:p>
        </w:tc>
        <w:tc>
          <w:tcPr>
            <w:tcW w:w="2705" w:type="dxa"/>
            <w:tcBorders>
              <w:top w:val="none" w:sz="0" w:space="0" w:color="auto"/>
              <w:bottom w:val="none" w:sz="0" w:space="0" w:color="auto"/>
            </w:tcBorders>
          </w:tcPr>
          <w:p w:rsidR="003B58BC" w:rsidRPr="00674BB3" w:rsidRDefault="003B58BC" w:rsidP="0027444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74BB3">
              <w:rPr>
                <w:b/>
              </w:rPr>
              <w:t>ЗАДАЧИ ПРОЕКТА</w:t>
            </w:r>
          </w:p>
        </w:tc>
        <w:tc>
          <w:tcPr>
            <w:tcW w:w="614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B210CA" w:rsidRPr="0014169A" w:rsidRDefault="00B210CA" w:rsidP="00B210CA">
            <w:pPr>
              <w:numPr>
                <w:ilvl w:val="0"/>
                <w:numId w:val="36"/>
              </w:numPr>
              <w:shd w:val="clear" w:color="auto" w:fill="FFFFFF"/>
              <w:spacing w:before="30" w:after="3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eastAsia="ja-JP"/>
              </w:rPr>
            </w:pPr>
            <w:r w:rsidRPr="0014169A">
              <w:rPr>
                <w:color w:val="000000"/>
                <w:sz w:val="28"/>
                <w:szCs w:val="28"/>
                <w:lang w:eastAsia="ja-JP"/>
              </w:rPr>
              <w:t>развивать патриотические чувства и сознание обучающихся;  </w:t>
            </w:r>
          </w:p>
          <w:p w:rsidR="00B210CA" w:rsidRPr="0014169A" w:rsidRDefault="00B210CA" w:rsidP="00B210CA">
            <w:pPr>
              <w:numPr>
                <w:ilvl w:val="0"/>
                <w:numId w:val="36"/>
              </w:numPr>
              <w:shd w:val="clear" w:color="auto" w:fill="FFFFFF"/>
              <w:spacing w:before="30" w:after="3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eastAsia="ja-JP"/>
              </w:rPr>
            </w:pPr>
            <w:r w:rsidRPr="0014169A">
              <w:rPr>
                <w:color w:val="000000"/>
                <w:sz w:val="28"/>
                <w:szCs w:val="28"/>
                <w:lang w:eastAsia="ja-JP"/>
              </w:rPr>
              <w:t>сохранять и развивать чувства гордости за свое страну и народ;</w:t>
            </w:r>
          </w:p>
          <w:p w:rsidR="00B210CA" w:rsidRPr="0014169A" w:rsidRDefault="00B210CA" w:rsidP="00B210CA">
            <w:pPr>
              <w:numPr>
                <w:ilvl w:val="0"/>
                <w:numId w:val="36"/>
              </w:numPr>
              <w:shd w:val="clear" w:color="auto" w:fill="FFFFFF"/>
              <w:spacing w:before="30" w:after="3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eastAsia="ja-JP"/>
              </w:rPr>
            </w:pPr>
            <w:r w:rsidRPr="0014169A">
              <w:rPr>
                <w:color w:val="000000"/>
                <w:sz w:val="28"/>
                <w:szCs w:val="28"/>
                <w:lang w:eastAsia="ja-JP"/>
              </w:rPr>
              <w:t>изучать героическое прошлое нашей страны;</w:t>
            </w:r>
          </w:p>
          <w:p w:rsidR="003B58BC" w:rsidRPr="00B210CA" w:rsidRDefault="00B210CA" w:rsidP="00B210CA">
            <w:pPr>
              <w:numPr>
                <w:ilvl w:val="0"/>
                <w:numId w:val="36"/>
              </w:numPr>
              <w:shd w:val="clear" w:color="auto" w:fill="FFFFFF"/>
              <w:spacing w:before="30" w:after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lang w:eastAsia="ja-JP"/>
              </w:rPr>
            </w:pPr>
            <w:r w:rsidRPr="0014169A">
              <w:rPr>
                <w:color w:val="000000"/>
                <w:sz w:val="28"/>
                <w:szCs w:val="28"/>
                <w:lang w:eastAsia="ja-JP"/>
              </w:rPr>
              <w:t>совершенствование це</w:t>
            </w:r>
            <w:r>
              <w:rPr>
                <w:color w:val="000000"/>
                <w:sz w:val="28"/>
                <w:szCs w:val="28"/>
                <w:lang w:eastAsia="ja-JP"/>
              </w:rPr>
              <w:t xml:space="preserve">нностно-ориентированных качеств </w:t>
            </w:r>
            <w:r w:rsidRPr="0014169A">
              <w:rPr>
                <w:color w:val="000000"/>
                <w:sz w:val="28"/>
                <w:szCs w:val="28"/>
                <w:lang w:eastAsia="ja-JP"/>
              </w:rPr>
              <w:t>личности, обеспечение условий для самовыражения обучающихся, их творческой активности</w:t>
            </w:r>
            <w:r>
              <w:rPr>
                <w:color w:val="000000"/>
                <w:sz w:val="28"/>
                <w:szCs w:val="28"/>
                <w:lang w:eastAsia="ja-JP"/>
              </w:rPr>
              <w:t xml:space="preserve"> посредством участия в разнообразных рубриках канала.</w:t>
            </w:r>
          </w:p>
        </w:tc>
      </w:tr>
    </w:tbl>
    <w:p w:rsidR="00DB7ED2" w:rsidRPr="008C7284" w:rsidRDefault="00DB7ED2" w:rsidP="00B93ED0">
      <w:pPr>
        <w:jc w:val="center"/>
        <w:rPr>
          <w:rFonts w:ascii="PT Sans" w:hAnsi="PT Sans"/>
          <w:sz w:val="28"/>
          <w:szCs w:val="28"/>
        </w:rPr>
      </w:pPr>
    </w:p>
    <w:p w:rsidR="0019310B" w:rsidRPr="003B58BC" w:rsidRDefault="0019310B" w:rsidP="003B58BC">
      <w:pPr>
        <w:spacing w:after="200" w:line="276" w:lineRule="auto"/>
        <w:rPr>
          <w:rFonts w:ascii="PT Sans" w:hAnsi="PT Sans"/>
          <w:b/>
          <w:sz w:val="28"/>
          <w:szCs w:val="28"/>
        </w:rPr>
      </w:pPr>
    </w:p>
    <w:p w:rsidR="0019310B" w:rsidRPr="008C7284" w:rsidRDefault="0019310B" w:rsidP="0019310B">
      <w:pPr>
        <w:jc w:val="both"/>
        <w:rPr>
          <w:rFonts w:ascii="PT Sans" w:hAnsi="PT Sans"/>
          <w:i/>
          <w:sz w:val="28"/>
          <w:szCs w:val="28"/>
        </w:rPr>
      </w:pPr>
    </w:p>
    <w:p w:rsidR="0019310B" w:rsidRPr="008C7284" w:rsidRDefault="0019310B" w:rsidP="0019310B">
      <w:pPr>
        <w:jc w:val="both"/>
        <w:rPr>
          <w:rFonts w:ascii="PT Sans" w:hAnsi="PT Sans"/>
          <w:i/>
          <w:sz w:val="28"/>
          <w:szCs w:val="28"/>
        </w:rPr>
      </w:pPr>
    </w:p>
    <w:p w:rsidR="0019310B" w:rsidRPr="008C7284" w:rsidRDefault="0019310B" w:rsidP="0019310B">
      <w:pPr>
        <w:jc w:val="both"/>
        <w:rPr>
          <w:rFonts w:ascii="PT Sans" w:hAnsi="PT Sans"/>
          <w:i/>
          <w:sz w:val="28"/>
          <w:szCs w:val="28"/>
        </w:rPr>
      </w:pPr>
    </w:p>
    <w:p w:rsidR="0019310B" w:rsidRPr="008C7284" w:rsidRDefault="0019310B" w:rsidP="002256E3">
      <w:pPr>
        <w:ind w:firstLine="709"/>
        <w:jc w:val="center"/>
        <w:rPr>
          <w:rFonts w:ascii="PT Sans" w:hAnsi="PT Sans"/>
          <w:b/>
          <w:sz w:val="28"/>
          <w:szCs w:val="28"/>
        </w:rPr>
      </w:pPr>
      <w:r w:rsidRPr="008C7284">
        <w:rPr>
          <w:rFonts w:ascii="PT Sans" w:hAnsi="PT Sans"/>
          <w:b/>
          <w:sz w:val="28"/>
          <w:szCs w:val="28"/>
        </w:rPr>
        <w:br w:type="page"/>
      </w:r>
    </w:p>
    <w:p w:rsidR="00B210CA" w:rsidRDefault="00B210CA" w:rsidP="00B210CA">
      <w:pPr>
        <w:ind w:firstLine="708"/>
        <w:jc w:val="center"/>
        <w:rPr>
          <w:rFonts w:ascii="PT Sans" w:hAnsi="PT Sans"/>
          <w:b/>
          <w:sz w:val="28"/>
          <w:szCs w:val="28"/>
        </w:rPr>
      </w:pPr>
      <w:r>
        <w:rPr>
          <w:rFonts w:ascii="PT Sans" w:hAnsi="PT Sans"/>
          <w:b/>
          <w:sz w:val="28"/>
          <w:szCs w:val="28"/>
        </w:rPr>
        <w:lastRenderedPageBreak/>
        <w:t xml:space="preserve">Примерная </w:t>
      </w:r>
    </w:p>
    <w:p w:rsidR="00B210CA" w:rsidRPr="008C7284" w:rsidRDefault="00B210CA" w:rsidP="00B210CA">
      <w:pPr>
        <w:ind w:firstLine="708"/>
        <w:jc w:val="center"/>
        <w:rPr>
          <w:rFonts w:ascii="PT Sans" w:hAnsi="PT Sans"/>
          <w:b/>
          <w:sz w:val="28"/>
          <w:szCs w:val="28"/>
        </w:rPr>
      </w:pPr>
      <w:r w:rsidRPr="008C7284">
        <w:rPr>
          <w:rFonts w:ascii="PT Sans" w:hAnsi="PT Sans"/>
          <w:b/>
          <w:sz w:val="28"/>
          <w:szCs w:val="28"/>
        </w:rPr>
        <w:t>ДОРОЖНАЯ КАРТА</w:t>
      </w:r>
      <w:r>
        <w:rPr>
          <w:rFonts w:ascii="PT Sans" w:hAnsi="PT Sans"/>
          <w:b/>
          <w:sz w:val="28"/>
          <w:szCs w:val="28"/>
        </w:rPr>
        <w:t xml:space="preserve"> </w:t>
      </w:r>
      <w:r w:rsidRPr="008C7284">
        <w:rPr>
          <w:rFonts w:ascii="PT Sans" w:hAnsi="PT Sans"/>
          <w:b/>
          <w:sz w:val="28"/>
          <w:szCs w:val="28"/>
        </w:rPr>
        <w:t>МЕРОПРИЯТИЙ</w:t>
      </w:r>
      <w:r>
        <w:rPr>
          <w:rFonts w:ascii="PT Sans" w:hAnsi="PT Sans"/>
          <w:b/>
          <w:sz w:val="28"/>
          <w:szCs w:val="28"/>
        </w:rPr>
        <w:t>, ПЛАНИРУЕМЫХ</w:t>
      </w:r>
    </w:p>
    <w:p w:rsidR="00B210CA" w:rsidRDefault="00B210CA" w:rsidP="00B210CA">
      <w:pPr>
        <w:ind w:firstLine="708"/>
        <w:jc w:val="center"/>
        <w:rPr>
          <w:rFonts w:ascii="PT Sans" w:hAnsi="PT Sans"/>
          <w:b/>
          <w:sz w:val="28"/>
          <w:szCs w:val="28"/>
        </w:rPr>
      </w:pPr>
      <w:r>
        <w:rPr>
          <w:rFonts w:ascii="PT Sans" w:hAnsi="PT Sans"/>
          <w:b/>
          <w:sz w:val="28"/>
          <w:szCs w:val="28"/>
        </w:rPr>
        <w:t>К ПРОВЕДЕНИЮ В РАМКАХ ОНЛАЙН-КАНАЛА</w:t>
      </w:r>
    </w:p>
    <w:p w:rsidR="00B210CA" w:rsidRDefault="00B210CA" w:rsidP="00B210CA">
      <w:pPr>
        <w:ind w:firstLine="708"/>
        <w:jc w:val="center"/>
        <w:rPr>
          <w:rFonts w:ascii="PT Sans" w:hAnsi="PT Sans"/>
          <w:b/>
          <w:sz w:val="28"/>
          <w:szCs w:val="28"/>
        </w:rPr>
      </w:pPr>
      <w:r>
        <w:rPr>
          <w:rFonts w:ascii="PT Sans" w:hAnsi="PT Sans"/>
          <w:b/>
          <w:sz w:val="28"/>
          <w:szCs w:val="28"/>
        </w:rPr>
        <w:t>«1418 ДНЕЙ»</w:t>
      </w:r>
    </w:p>
    <w:p w:rsidR="00B210CA" w:rsidRPr="008C7284" w:rsidRDefault="00B210CA" w:rsidP="00B210CA">
      <w:pPr>
        <w:ind w:firstLine="708"/>
        <w:jc w:val="center"/>
        <w:rPr>
          <w:rFonts w:ascii="PT Sans" w:hAnsi="PT Sans"/>
          <w:b/>
          <w:sz w:val="28"/>
          <w:szCs w:val="28"/>
        </w:rPr>
      </w:pPr>
    </w:p>
    <w:tbl>
      <w:tblPr>
        <w:tblStyle w:val="-43"/>
        <w:tblW w:w="0" w:type="auto"/>
        <w:tblLook w:val="04A0" w:firstRow="1" w:lastRow="0" w:firstColumn="1" w:lastColumn="0" w:noHBand="0" w:noVBand="1"/>
      </w:tblPr>
      <w:tblGrid>
        <w:gridCol w:w="803"/>
        <w:gridCol w:w="3889"/>
        <w:gridCol w:w="2316"/>
        <w:gridCol w:w="2337"/>
      </w:tblGrid>
      <w:tr w:rsidR="00B210CA" w:rsidTr="00B210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B210CA" w:rsidRDefault="00B210CA" w:rsidP="006064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:rsidR="00B210CA" w:rsidRDefault="00B210CA" w:rsidP="006064B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</w:t>
            </w:r>
          </w:p>
        </w:tc>
        <w:tc>
          <w:tcPr>
            <w:tcW w:w="2393" w:type="dxa"/>
          </w:tcPr>
          <w:p w:rsidR="00B210CA" w:rsidRDefault="00B210CA" w:rsidP="006064B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</w:t>
            </w:r>
          </w:p>
        </w:tc>
        <w:tc>
          <w:tcPr>
            <w:tcW w:w="2393" w:type="dxa"/>
          </w:tcPr>
          <w:p w:rsidR="00B210CA" w:rsidRDefault="00B210CA" w:rsidP="006064B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</w:tr>
      <w:tr w:rsidR="00B210CA" w:rsidTr="00B210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B210CA" w:rsidRDefault="00B210CA" w:rsidP="006064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968" w:type="dxa"/>
          </w:tcPr>
          <w:p w:rsidR="00B210CA" w:rsidRDefault="00B210CA" w:rsidP="006064B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Еженедельная рубрика письменных сочинений «Моей семьи война коснулась»</w:t>
            </w:r>
          </w:p>
        </w:tc>
        <w:tc>
          <w:tcPr>
            <w:tcW w:w="2393" w:type="dxa"/>
          </w:tcPr>
          <w:p w:rsidR="00B210CA" w:rsidRDefault="00B210CA" w:rsidP="006064B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B210CA" w:rsidRDefault="00B210CA" w:rsidP="006064B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май 2025</w:t>
            </w:r>
          </w:p>
        </w:tc>
      </w:tr>
      <w:tr w:rsidR="00B210CA" w:rsidTr="00B21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B210CA" w:rsidRDefault="00B210CA" w:rsidP="00B21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968" w:type="dxa"/>
          </w:tcPr>
          <w:p w:rsidR="00B210CA" w:rsidRDefault="00B210CA" w:rsidP="00B210C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Еженедельная рубрика с публикацией рисунков, стихов, рассказов обучающихся «Моими глазами»</w:t>
            </w:r>
          </w:p>
        </w:tc>
        <w:tc>
          <w:tcPr>
            <w:tcW w:w="2393" w:type="dxa"/>
          </w:tcPr>
          <w:p w:rsidR="00B210CA" w:rsidRDefault="00B210CA" w:rsidP="00B210C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B210CA" w:rsidRDefault="00B210CA" w:rsidP="00B210C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май 2025</w:t>
            </w:r>
          </w:p>
        </w:tc>
      </w:tr>
      <w:tr w:rsidR="00B210CA" w:rsidTr="00B210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B210CA" w:rsidRDefault="006237D6" w:rsidP="00B21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68" w:type="dxa"/>
          </w:tcPr>
          <w:p w:rsidR="00B210CA" w:rsidRDefault="006237D6" w:rsidP="00B210C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Онлайн-флешмоб в рамках канала «Георгиевская ленточка» (рисунок или фото с  лентой и прикрепленным хэштегом)</w:t>
            </w:r>
          </w:p>
        </w:tc>
        <w:tc>
          <w:tcPr>
            <w:tcW w:w="2393" w:type="dxa"/>
          </w:tcPr>
          <w:p w:rsidR="00B210CA" w:rsidRDefault="006237D6" w:rsidP="00B210C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</w:t>
            </w:r>
          </w:p>
        </w:tc>
        <w:tc>
          <w:tcPr>
            <w:tcW w:w="2393" w:type="dxa"/>
          </w:tcPr>
          <w:p w:rsidR="00B210CA" w:rsidRDefault="006237D6" w:rsidP="00B210C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2024, май 2025</w:t>
            </w:r>
          </w:p>
        </w:tc>
      </w:tr>
      <w:tr w:rsidR="002409FF" w:rsidTr="00B21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09FF" w:rsidRDefault="002409FF" w:rsidP="002409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968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Ежемесячная рубрика «Мой край 1941-1945гг». Рассказ или фото.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май 2025</w:t>
            </w:r>
          </w:p>
        </w:tc>
      </w:tr>
      <w:tr w:rsidR="002409FF" w:rsidTr="00B210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09FF" w:rsidRDefault="002409FF" w:rsidP="002409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968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Онлайн-флешмоб в рамках канала «Гордимся!» (фото  участника ВОВ с прикрепленным хэштегом)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2024, май 2025</w:t>
            </w:r>
          </w:p>
        </w:tc>
      </w:tr>
      <w:tr w:rsidR="002409FF" w:rsidTr="00B21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09FF" w:rsidRDefault="002409FF" w:rsidP="002409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968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«Письмо в 1945й год!» (письменное или видео-обращение к героям тех времен)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июнь 2024, Апрель 2025 – июнь 2025</w:t>
            </w:r>
          </w:p>
        </w:tc>
      </w:tr>
      <w:tr w:rsidR="002409FF" w:rsidTr="00B210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09FF" w:rsidRDefault="002409FF" w:rsidP="002409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</w:p>
        </w:tc>
        <w:tc>
          <w:tcPr>
            <w:tcW w:w="3968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Еженедельная рубрика «А вы смотрели?». Рекомендации к просмотру, онлайн-обсуждения тематических кинокартин.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май 2025</w:t>
            </w:r>
          </w:p>
        </w:tc>
      </w:tr>
      <w:tr w:rsidR="002409FF" w:rsidTr="00B210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2409FF" w:rsidRDefault="002409FF" w:rsidP="002409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968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Еженедельная викторина «Знатоки истории ВОВ»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 1-7, ЛР 10, ЛР 13</w:t>
            </w:r>
          </w:p>
        </w:tc>
        <w:tc>
          <w:tcPr>
            <w:tcW w:w="2393" w:type="dxa"/>
          </w:tcPr>
          <w:p w:rsidR="002409FF" w:rsidRDefault="002409FF" w:rsidP="002409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2024 – май 2025</w:t>
            </w:r>
          </w:p>
        </w:tc>
      </w:tr>
    </w:tbl>
    <w:p w:rsidR="006064B0" w:rsidRPr="006064B0" w:rsidRDefault="006064B0" w:rsidP="006064B0">
      <w:pPr>
        <w:ind w:firstLine="709"/>
        <w:jc w:val="both"/>
        <w:rPr>
          <w:sz w:val="28"/>
          <w:szCs w:val="28"/>
        </w:rPr>
        <w:sectPr w:rsidR="006064B0" w:rsidRPr="006064B0" w:rsidSect="008C72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4BBC" w:rsidRPr="008C7284" w:rsidRDefault="00054BBC" w:rsidP="008F5FDB">
      <w:pPr>
        <w:ind w:firstLine="708"/>
        <w:jc w:val="center"/>
        <w:rPr>
          <w:rFonts w:ascii="PT Sans" w:hAnsi="PT Sans"/>
          <w:b/>
          <w:sz w:val="28"/>
          <w:szCs w:val="28"/>
        </w:rPr>
      </w:pPr>
      <w:bookmarkStart w:id="0" w:name="_GoBack"/>
      <w:bookmarkEnd w:id="0"/>
    </w:p>
    <w:sectPr w:rsidR="00054BBC" w:rsidRPr="008C7284" w:rsidSect="008C728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671" w:rsidRDefault="00016671" w:rsidP="008C7284">
      <w:r>
        <w:separator/>
      </w:r>
    </w:p>
  </w:endnote>
  <w:endnote w:type="continuationSeparator" w:id="0">
    <w:p w:rsidR="00016671" w:rsidRDefault="00016671" w:rsidP="008C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Corbel"/>
    <w:charset w:val="CC"/>
    <w:family w:val="swiss"/>
    <w:pitch w:val="variable"/>
    <w:sig w:usb0="00000001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671" w:rsidRDefault="00016671" w:rsidP="008C7284">
      <w:r>
        <w:separator/>
      </w:r>
    </w:p>
  </w:footnote>
  <w:footnote w:type="continuationSeparator" w:id="0">
    <w:p w:rsidR="00016671" w:rsidRDefault="00016671" w:rsidP="008C7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735F0"/>
    <w:multiLevelType w:val="hybridMultilevel"/>
    <w:tmpl w:val="E2DC8D8E"/>
    <w:lvl w:ilvl="0" w:tplc="88EAE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C4EC7"/>
    <w:multiLevelType w:val="multilevel"/>
    <w:tmpl w:val="F41EC4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731967"/>
    <w:multiLevelType w:val="hybridMultilevel"/>
    <w:tmpl w:val="7ED2A3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A7FDC"/>
    <w:multiLevelType w:val="hybridMultilevel"/>
    <w:tmpl w:val="E2F0941A"/>
    <w:lvl w:ilvl="0" w:tplc="CA5A6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632BA"/>
    <w:multiLevelType w:val="hybridMultilevel"/>
    <w:tmpl w:val="9DDCA2E8"/>
    <w:lvl w:ilvl="0" w:tplc="CA5A6C22">
      <w:start w:val="1"/>
      <w:numFmt w:val="bullet"/>
      <w:lvlText w:val="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0D1351B8"/>
    <w:multiLevelType w:val="multilevel"/>
    <w:tmpl w:val="B2FC1C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E4B00BE"/>
    <w:multiLevelType w:val="multilevel"/>
    <w:tmpl w:val="6258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CC43D1"/>
    <w:multiLevelType w:val="multilevel"/>
    <w:tmpl w:val="B2FC1C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1870C67"/>
    <w:multiLevelType w:val="multilevel"/>
    <w:tmpl w:val="E20A4B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5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64750B2"/>
    <w:multiLevelType w:val="hybridMultilevel"/>
    <w:tmpl w:val="1E34369C"/>
    <w:lvl w:ilvl="0" w:tplc="CA5A6C2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175B26F7"/>
    <w:multiLevelType w:val="hybridMultilevel"/>
    <w:tmpl w:val="3D6829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0369A"/>
    <w:multiLevelType w:val="hybridMultilevel"/>
    <w:tmpl w:val="013CDD50"/>
    <w:lvl w:ilvl="0" w:tplc="C7E051B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8927E2"/>
    <w:multiLevelType w:val="multilevel"/>
    <w:tmpl w:val="9E5CC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3D5181"/>
    <w:multiLevelType w:val="hybridMultilevel"/>
    <w:tmpl w:val="3416B07C"/>
    <w:lvl w:ilvl="0" w:tplc="AD841FCE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9307D"/>
    <w:multiLevelType w:val="hybridMultilevel"/>
    <w:tmpl w:val="F140C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A24340"/>
    <w:multiLevelType w:val="multilevel"/>
    <w:tmpl w:val="8230D58E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3.9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3C2085E"/>
    <w:multiLevelType w:val="hybridMultilevel"/>
    <w:tmpl w:val="11FA1410"/>
    <w:lvl w:ilvl="0" w:tplc="CA5A6C2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26954A39"/>
    <w:multiLevelType w:val="multilevel"/>
    <w:tmpl w:val="8974A3C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271D3C2A"/>
    <w:multiLevelType w:val="multilevel"/>
    <w:tmpl w:val="F41EC4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F727405"/>
    <w:multiLevelType w:val="hybridMultilevel"/>
    <w:tmpl w:val="5A8C4504"/>
    <w:lvl w:ilvl="0" w:tplc="243C55D0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243C55D0">
      <w:start w:val="1"/>
      <w:numFmt w:val="bullet"/>
      <w:lvlText w:val="-"/>
      <w:lvlJc w:val="left"/>
      <w:pPr>
        <w:ind w:left="1440" w:hanging="360"/>
      </w:pPr>
      <w:rPr>
        <w:rFonts w:ascii="Sylfaen" w:hAnsi="Sylfaen" w:cs="Sylfae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E74B9"/>
    <w:multiLevelType w:val="hybridMultilevel"/>
    <w:tmpl w:val="67C4381C"/>
    <w:lvl w:ilvl="0" w:tplc="DEDC2B7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9610A5"/>
    <w:multiLevelType w:val="multilevel"/>
    <w:tmpl w:val="9C6C7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D2385D"/>
    <w:multiLevelType w:val="hybridMultilevel"/>
    <w:tmpl w:val="7F823000"/>
    <w:lvl w:ilvl="0" w:tplc="F2ECD8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caps w:val="0"/>
        <w:strike w:val="0"/>
        <w:dstrike w:val="0"/>
        <w:vanish w:val="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B53A1"/>
    <w:multiLevelType w:val="multilevel"/>
    <w:tmpl w:val="C428C086"/>
    <w:lvl w:ilvl="0">
      <w:start w:val="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0874C94"/>
    <w:multiLevelType w:val="hybridMultilevel"/>
    <w:tmpl w:val="67C4381C"/>
    <w:lvl w:ilvl="0" w:tplc="DEDC2B7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10AAF"/>
    <w:multiLevelType w:val="hybridMultilevel"/>
    <w:tmpl w:val="C41ACEF6"/>
    <w:lvl w:ilvl="0" w:tplc="0150AEC6">
      <w:start w:val="1"/>
      <w:numFmt w:val="decimal"/>
      <w:lvlText w:val="%1.7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26108F"/>
    <w:multiLevelType w:val="hybridMultilevel"/>
    <w:tmpl w:val="CB9E01CE"/>
    <w:lvl w:ilvl="0" w:tplc="DF8A3E62">
      <w:start w:val="1"/>
      <w:numFmt w:val="decimal"/>
      <w:lvlText w:val="%1.9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483B3B72"/>
    <w:multiLevelType w:val="multilevel"/>
    <w:tmpl w:val="1D2A2E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B151A34"/>
    <w:multiLevelType w:val="hybridMultilevel"/>
    <w:tmpl w:val="5CCE9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DE4352"/>
    <w:multiLevelType w:val="multilevel"/>
    <w:tmpl w:val="F41EC4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9310864"/>
    <w:multiLevelType w:val="hybridMultilevel"/>
    <w:tmpl w:val="4846F3A6"/>
    <w:lvl w:ilvl="0" w:tplc="CA5A6C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3C22DC"/>
    <w:multiLevelType w:val="hybridMultilevel"/>
    <w:tmpl w:val="24F4ED08"/>
    <w:lvl w:ilvl="0" w:tplc="0B50497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abstractNum w:abstractNumId="32" w15:restartNumberingAfterBreak="0">
    <w:nsid w:val="5C9E6D74"/>
    <w:multiLevelType w:val="hybridMultilevel"/>
    <w:tmpl w:val="9C5C2012"/>
    <w:lvl w:ilvl="0" w:tplc="88EAE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C65C0B"/>
    <w:multiLevelType w:val="multilevel"/>
    <w:tmpl w:val="B2FC1C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5D3B6C6D"/>
    <w:multiLevelType w:val="multilevel"/>
    <w:tmpl w:val="E20A4B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5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5D8E5BEA"/>
    <w:multiLevelType w:val="hybridMultilevel"/>
    <w:tmpl w:val="0D98F8DE"/>
    <w:lvl w:ilvl="0" w:tplc="8294E58E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172132"/>
    <w:multiLevelType w:val="multilevel"/>
    <w:tmpl w:val="87C0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C1712"/>
    <w:multiLevelType w:val="hybridMultilevel"/>
    <w:tmpl w:val="E74CE388"/>
    <w:lvl w:ilvl="0" w:tplc="CA5A6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AE62EF"/>
    <w:multiLevelType w:val="hybridMultilevel"/>
    <w:tmpl w:val="7226B7FC"/>
    <w:lvl w:ilvl="0" w:tplc="CA5A6C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1DE2730"/>
    <w:multiLevelType w:val="hybridMultilevel"/>
    <w:tmpl w:val="19067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030FD8"/>
    <w:multiLevelType w:val="hybridMultilevel"/>
    <w:tmpl w:val="04D811C8"/>
    <w:lvl w:ilvl="0" w:tplc="CA5A6C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3D51409"/>
    <w:multiLevelType w:val="multilevel"/>
    <w:tmpl w:val="631826C8"/>
    <w:lvl w:ilvl="0">
      <w:start w:val="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7BB10745"/>
    <w:multiLevelType w:val="hybridMultilevel"/>
    <w:tmpl w:val="0CDC8DF4"/>
    <w:lvl w:ilvl="0" w:tplc="CA5A6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1E5485"/>
    <w:multiLevelType w:val="hybridMultilevel"/>
    <w:tmpl w:val="FBEADE6E"/>
    <w:lvl w:ilvl="0" w:tplc="1FFC7CA8">
      <w:start w:val="1"/>
      <w:numFmt w:val="decimal"/>
      <w:lvlText w:val="%1.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</w:num>
  <w:num w:numId="5">
    <w:abstractNumId w:val="42"/>
  </w:num>
  <w:num w:numId="6">
    <w:abstractNumId w:val="3"/>
  </w:num>
  <w:num w:numId="7">
    <w:abstractNumId w:val="37"/>
  </w:num>
  <w:num w:numId="8">
    <w:abstractNumId w:val="33"/>
  </w:num>
  <w:num w:numId="9">
    <w:abstractNumId w:val="1"/>
  </w:num>
  <w:num w:numId="10">
    <w:abstractNumId w:val="25"/>
  </w:num>
  <w:num w:numId="11">
    <w:abstractNumId w:val="43"/>
  </w:num>
  <w:num w:numId="12">
    <w:abstractNumId w:val="26"/>
  </w:num>
  <w:num w:numId="13">
    <w:abstractNumId w:val="17"/>
  </w:num>
  <w:num w:numId="14">
    <w:abstractNumId w:val="23"/>
  </w:num>
  <w:num w:numId="15">
    <w:abstractNumId w:val="41"/>
  </w:num>
  <w:num w:numId="16">
    <w:abstractNumId w:val="5"/>
  </w:num>
  <w:num w:numId="17">
    <w:abstractNumId w:val="7"/>
  </w:num>
  <w:num w:numId="18">
    <w:abstractNumId w:val="18"/>
  </w:num>
  <w:num w:numId="19">
    <w:abstractNumId w:val="29"/>
  </w:num>
  <w:num w:numId="20">
    <w:abstractNumId w:val="28"/>
  </w:num>
  <w:num w:numId="21">
    <w:abstractNumId w:val="30"/>
  </w:num>
  <w:num w:numId="22">
    <w:abstractNumId w:val="4"/>
  </w:num>
  <w:num w:numId="23">
    <w:abstractNumId w:val="38"/>
  </w:num>
  <w:num w:numId="24">
    <w:abstractNumId w:val="40"/>
  </w:num>
  <w:num w:numId="25">
    <w:abstractNumId w:val="35"/>
  </w:num>
  <w:num w:numId="26">
    <w:abstractNumId w:val="15"/>
  </w:num>
  <w:num w:numId="27">
    <w:abstractNumId w:val="19"/>
  </w:num>
  <w:num w:numId="28">
    <w:abstractNumId w:val="27"/>
  </w:num>
  <w:num w:numId="29">
    <w:abstractNumId w:val="0"/>
  </w:num>
  <w:num w:numId="30">
    <w:abstractNumId w:val="32"/>
  </w:num>
  <w:num w:numId="31">
    <w:abstractNumId w:val="13"/>
  </w:num>
  <w:num w:numId="32">
    <w:abstractNumId w:val="22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</w:num>
  <w:num w:numId="37">
    <w:abstractNumId w:val="14"/>
  </w:num>
  <w:num w:numId="38">
    <w:abstractNumId w:val="10"/>
  </w:num>
  <w:num w:numId="39">
    <w:abstractNumId w:val="2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</w:num>
  <w:num w:numId="43">
    <w:abstractNumId w:val="36"/>
  </w:num>
  <w:num w:numId="44">
    <w:abstractNumId w:val="12"/>
  </w:num>
  <w:num w:numId="45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E7C"/>
    <w:rsid w:val="0000267B"/>
    <w:rsid w:val="00016671"/>
    <w:rsid w:val="0003234B"/>
    <w:rsid w:val="000419ED"/>
    <w:rsid w:val="00054BBC"/>
    <w:rsid w:val="00061397"/>
    <w:rsid w:val="00090832"/>
    <w:rsid w:val="000908F6"/>
    <w:rsid w:val="000A2A07"/>
    <w:rsid w:val="000B53AF"/>
    <w:rsid w:val="000C22EA"/>
    <w:rsid w:val="000C741C"/>
    <w:rsid w:val="000E28E6"/>
    <w:rsid w:val="0014169A"/>
    <w:rsid w:val="00176BC4"/>
    <w:rsid w:val="00185CC5"/>
    <w:rsid w:val="0019310B"/>
    <w:rsid w:val="00196655"/>
    <w:rsid w:val="001B7A4B"/>
    <w:rsid w:val="001C5A72"/>
    <w:rsid w:val="001E23AC"/>
    <w:rsid w:val="001E4009"/>
    <w:rsid w:val="001F0874"/>
    <w:rsid w:val="001F1BA0"/>
    <w:rsid w:val="00204FBF"/>
    <w:rsid w:val="00217A5A"/>
    <w:rsid w:val="002256E3"/>
    <w:rsid w:val="00226BB1"/>
    <w:rsid w:val="002409FF"/>
    <w:rsid w:val="00275488"/>
    <w:rsid w:val="00277194"/>
    <w:rsid w:val="00291F1B"/>
    <w:rsid w:val="00292E93"/>
    <w:rsid w:val="002A0D4B"/>
    <w:rsid w:val="002A7F18"/>
    <w:rsid w:val="002C24EF"/>
    <w:rsid w:val="002D2E6D"/>
    <w:rsid w:val="002E3A10"/>
    <w:rsid w:val="002E3EC7"/>
    <w:rsid w:val="002E7F4D"/>
    <w:rsid w:val="002F0501"/>
    <w:rsid w:val="00301D57"/>
    <w:rsid w:val="00311109"/>
    <w:rsid w:val="00322495"/>
    <w:rsid w:val="00322E1E"/>
    <w:rsid w:val="00323076"/>
    <w:rsid w:val="003312FE"/>
    <w:rsid w:val="00355364"/>
    <w:rsid w:val="00361CF9"/>
    <w:rsid w:val="00363AF7"/>
    <w:rsid w:val="0037549B"/>
    <w:rsid w:val="00381B16"/>
    <w:rsid w:val="0039059E"/>
    <w:rsid w:val="00391A41"/>
    <w:rsid w:val="0039221A"/>
    <w:rsid w:val="003B58BC"/>
    <w:rsid w:val="003C464E"/>
    <w:rsid w:val="003C798B"/>
    <w:rsid w:val="003D05EB"/>
    <w:rsid w:val="003E3E8E"/>
    <w:rsid w:val="00412D1B"/>
    <w:rsid w:val="00433BF6"/>
    <w:rsid w:val="00443D86"/>
    <w:rsid w:val="00446549"/>
    <w:rsid w:val="00450490"/>
    <w:rsid w:val="004539EE"/>
    <w:rsid w:val="00456779"/>
    <w:rsid w:val="00462E17"/>
    <w:rsid w:val="00466AC2"/>
    <w:rsid w:val="004E6401"/>
    <w:rsid w:val="0051225C"/>
    <w:rsid w:val="00513A8A"/>
    <w:rsid w:val="005144E6"/>
    <w:rsid w:val="005178DE"/>
    <w:rsid w:val="00551DB9"/>
    <w:rsid w:val="005A1BA1"/>
    <w:rsid w:val="005B24DC"/>
    <w:rsid w:val="005E3DAD"/>
    <w:rsid w:val="006064B0"/>
    <w:rsid w:val="00615C9E"/>
    <w:rsid w:val="006237D6"/>
    <w:rsid w:val="0064413A"/>
    <w:rsid w:val="00646892"/>
    <w:rsid w:val="006573E0"/>
    <w:rsid w:val="00691DE5"/>
    <w:rsid w:val="006C41CC"/>
    <w:rsid w:val="006C4725"/>
    <w:rsid w:val="006C6C94"/>
    <w:rsid w:val="006D1229"/>
    <w:rsid w:val="006E3A21"/>
    <w:rsid w:val="006F3F23"/>
    <w:rsid w:val="006F40B7"/>
    <w:rsid w:val="007000C1"/>
    <w:rsid w:val="00734DC6"/>
    <w:rsid w:val="0074031D"/>
    <w:rsid w:val="00773B8E"/>
    <w:rsid w:val="00775C38"/>
    <w:rsid w:val="0079572C"/>
    <w:rsid w:val="007A299F"/>
    <w:rsid w:val="007A62B9"/>
    <w:rsid w:val="007B06FE"/>
    <w:rsid w:val="007B6146"/>
    <w:rsid w:val="007E59FD"/>
    <w:rsid w:val="007F2C91"/>
    <w:rsid w:val="00811461"/>
    <w:rsid w:val="00821ADD"/>
    <w:rsid w:val="00846923"/>
    <w:rsid w:val="00853058"/>
    <w:rsid w:val="008868E9"/>
    <w:rsid w:val="00887B30"/>
    <w:rsid w:val="008B3CB8"/>
    <w:rsid w:val="008B422A"/>
    <w:rsid w:val="008C6494"/>
    <w:rsid w:val="008C7284"/>
    <w:rsid w:val="008D1955"/>
    <w:rsid w:val="008D746D"/>
    <w:rsid w:val="008F5FDB"/>
    <w:rsid w:val="00902F91"/>
    <w:rsid w:val="00914CF1"/>
    <w:rsid w:val="00955781"/>
    <w:rsid w:val="00962A17"/>
    <w:rsid w:val="00976FF4"/>
    <w:rsid w:val="00995E2A"/>
    <w:rsid w:val="009B3D75"/>
    <w:rsid w:val="009B5AC5"/>
    <w:rsid w:val="009F052F"/>
    <w:rsid w:val="009F444F"/>
    <w:rsid w:val="009F4D2F"/>
    <w:rsid w:val="00A14EFD"/>
    <w:rsid w:val="00A22902"/>
    <w:rsid w:val="00A62711"/>
    <w:rsid w:val="00A91F53"/>
    <w:rsid w:val="00AB5B12"/>
    <w:rsid w:val="00AB6DA7"/>
    <w:rsid w:val="00AC2038"/>
    <w:rsid w:val="00AE7E7A"/>
    <w:rsid w:val="00B07F66"/>
    <w:rsid w:val="00B210CA"/>
    <w:rsid w:val="00B26999"/>
    <w:rsid w:val="00B329BA"/>
    <w:rsid w:val="00B565BC"/>
    <w:rsid w:val="00B61DD0"/>
    <w:rsid w:val="00B65B8F"/>
    <w:rsid w:val="00B71732"/>
    <w:rsid w:val="00B76451"/>
    <w:rsid w:val="00B93ED0"/>
    <w:rsid w:val="00BA323A"/>
    <w:rsid w:val="00BA632A"/>
    <w:rsid w:val="00BB68CB"/>
    <w:rsid w:val="00BE7C8B"/>
    <w:rsid w:val="00C10CE4"/>
    <w:rsid w:val="00C1754F"/>
    <w:rsid w:val="00C253ED"/>
    <w:rsid w:val="00C332F2"/>
    <w:rsid w:val="00C600C0"/>
    <w:rsid w:val="00C6274E"/>
    <w:rsid w:val="00C658C7"/>
    <w:rsid w:val="00C974AF"/>
    <w:rsid w:val="00CA62AB"/>
    <w:rsid w:val="00CB3EBA"/>
    <w:rsid w:val="00CC7863"/>
    <w:rsid w:val="00CE1E88"/>
    <w:rsid w:val="00CF3DE1"/>
    <w:rsid w:val="00D16494"/>
    <w:rsid w:val="00D61782"/>
    <w:rsid w:val="00D7583C"/>
    <w:rsid w:val="00D7708D"/>
    <w:rsid w:val="00D968E1"/>
    <w:rsid w:val="00DB01FD"/>
    <w:rsid w:val="00DB7ED2"/>
    <w:rsid w:val="00DC10DE"/>
    <w:rsid w:val="00DD4712"/>
    <w:rsid w:val="00DE73E6"/>
    <w:rsid w:val="00DF4A61"/>
    <w:rsid w:val="00E17D14"/>
    <w:rsid w:val="00E25E1F"/>
    <w:rsid w:val="00E36D99"/>
    <w:rsid w:val="00E5376E"/>
    <w:rsid w:val="00E64F45"/>
    <w:rsid w:val="00E74329"/>
    <w:rsid w:val="00EA1A56"/>
    <w:rsid w:val="00ED2E08"/>
    <w:rsid w:val="00F546DA"/>
    <w:rsid w:val="00F74303"/>
    <w:rsid w:val="00F87E7C"/>
    <w:rsid w:val="00FB343E"/>
    <w:rsid w:val="00FB5465"/>
    <w:rsid w:val="00FD03D9"/>
    <w:rsid w:val="00FD72CB"/>
    <w:rsid w:val="00FE07D3"/>
    <w:rsid w:val="00FF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0ABFE-5CAD-4E06-93CB-08F1AECF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51DB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537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B3C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CB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64F45"/>
    <w:pPr>
      <w:ind w:left="720"/>
      <w:contextualSpacing/>
    </w:pPr>
  </w:style>
  <w:style w:type="table" w:styleId="1-2">
    <w:name w:val="Medium Shading 1 Accent 2"/>
    <w:basedOn w:val="a1"/>
    <w:uiPriority w:val="63"/>
    <w:rsid w:val="00B07F6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9"/>
    <w:rsid w:val="00551D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551DB9"/>
    <w:rPr>
      <w:b/>
      <w:bCs/>
      <w:color w:val="106BBE"/>
    </w:rPr>
  </w:style>
  <w:style w:type="character" w:styleId="a8">
    <w:name w:val="Intense Reference"/>
    <w:basedOn w:val="a0"/>
    <w:uiPriority w:val="32"/>
    <w:qFormat/>
    <w:rsid w:val="0019310B"/>
    <w:rPr>
      <w:b/>
      <w:bCs/>
      <w:smallCaps/>
      <w:color w:val="C0504D" w:themeColor="accent2"/>
      <w:spacing w:val="5"/>
      <w:u w:val="single"/>
    </w:rPr>
  </w:style>
  <w:style w:type="paragraph" w:styleId="a9">
    <w:name w:val="header"/>
    <w:basedOn w:val="a"/>
    <w:link w:val="aa"/>
    <w:uiPriority w:val="99"/>
    <w:unhideWhenUsed/>
    <w:rsid w:val="008C728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C72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C72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C728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locked/>
    <w:rsid w:val="008C728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2-5">
    <w:name w:val="Medium Shading 2 Accent 5"/>
    <w:basedOn w:val="a1"/>
    <w:uiPriority w:val="64"/>
    <w:rsid w:val="005144E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List Accent 5"/>
    <w:basedOn w:val="a1"/>
    <w:uiPriority w:val="61"/>
    <w:rsid w:val="005144E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d">
    <w:name w:val="Normal (Web)"/>
    <w:basedOn w:val="a"/>
    <w:uiPriority w:val="99"/>
    <w:unhideWhenUsed/>
    <w:rsid w:val="003B58BC"/>
    <w:pPr>
      <w:spacing w:before="100" w:beforeAutospacing="1" w:after="100" w:afterAutospacing="1"/>
    </w:pPr>
  </w:style>
  <w:style w:type="character" w:customStyle="1" w:styleId="c4">
    <w:name w:val="c4"/>
    <w:basedOn w:val="a0"/>
    <w:rsid w:val="0014169A"/>
  </w:style>
  <w:style w:type="table" w:styleId="-43">
    <w:name w:val="Grid Table 4 Accent 3"/>
    <w:basedOn w:val="a1"/>
    <w:uiPriority w:val="49"/>
    <w:rsid w:val="00B210C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c3">
    <w:name w:val="c3"/>
    <w:basedOn w:val="a"/>
    <w:rsid w:val="002409FF"/>
    <w:pPr>
      <w:spacing w:before="100" w:beforeAutospacing="1" w:after="100" w:afterAutospacing="1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AD0B5-675B-4113-AB50-7063BB15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4</cp:revision>
  <cp:lastPrinted>2018-10-29T14:23:00Z</cp:lastPrinted>
  <dcterms:created xsi:type="dcterms:W3CDTF">2024-04-11T08:01:00Z</dcterms:created>
  <dcterms:modified xsi:type="dcterms:W3CDTF">2024-10-15T17:34:00Z</dcterms:modified>
</cp:coreProperties>
</file>