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9F325" w14:textId="77777777" w:rsidR="007D58E5" w:rsidRDefault="007D58E5" w:rsidP="007D58E5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Подготовила: Гордеева Анна Алексеевна, </w:t>
      </w:r>
    </w:p>
    <w:p w14:paraId="38906158" w14:textId="77777777" w:rsidR="007D58E5" w:rsidRDefault="007D58E5" w:rsidP="007D58E5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r>
        <w:rPr>
          <w:rFonts w:ascii="Times New Roman" w:hAnsi="Times New Roman" w:cs="Times New Roman"/>
          <w:b/>
          <w:sz w:val="28"/>
          <w:szCs w:val="28"/>
        </w:rPr>
        <w:t xml:space="preserve">русского языка и литературы, </w:t>
      </w:r>
    </w:p>
    <w:p w14:paraId="2DE827CA" w14:textId="77777777" w:rsidR="007D58E5" w:rsidRDefault="007D58E5" w:rsidP="007D58E5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МОУ «Средняя школа № 65</w:t>
      </w:r>
    </w:p>
    <w:p w14:paraId="110D10CC" w14:textId="15F33294" w:rsidR="007D58E5" w:rsidRPr="00F87DBA" w:rsidRDefault="007D58E5" w:rsidP="007D58E5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Красноармейского района Волгограда». </w:t>
      </w:r>
    </w:p>
    <w:p w14:paraId="0E814A53" w14:textId="77777777" w:rsidR="007D58E5" w:rsidRDefault="007D58E5" w:rsidP="007D58E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361C1B5E" w14:textId="30E9A590" w:rsidR="00335B36" w:rsidRDefault="007D58E5" w:rsidP="007D58E5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Классный час на тему «</w:t>
      </w:r>
      <w:r w:rsidR="00335B36" w:rsidRPr="00F87DBA">
        <w:rPr>
          <w:rFonts w:ascii="Times New Roman" w:hAnsi="Times New Roman" w:cs="Times New Roman"/>
          <w:b/>
          <w:sz w:val="28"/>
          <w:szCs w:val="28"/>
        </w:rPr>
        <w:t>3 декабря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5B36" w:rsidRPr="00F87DBA">
        <w:rPr>
          <w:rFonts w:ascii="Times New Roman" w:hAnsi="Times New Roman" w:cs="Times New Roman"/>
          <w:b/>
          <w:sz w:val="28"/>
          <w:szCs w:val="28"/>
        </w:rPr>
        <w:t>День Неизвестного солдата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38571DE3" w14:textId="23224DF4" w:rsidR="00335B36" w:rsidRPr="00F87DBA" w:rsidRDefault="006404A0" w:rsidP="00865FD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  <w:r w:rsidRPr="00F87DBA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«Имя твое неизвестно. Подвиг твой бессмертен»</w:t>
      </w:r>
      <w:r w:rsidRPr="00F87DB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87DBA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  <w:t>С. Михалков</w:t>
      </w:r>
    </w:p>
    <w:p w14:paraId="30FF8C1B" w14:textId="77777777" w:rsidR="00335B36" w:rsidRPr="00F87DBA" w:rsidRDefault="00335B36" w:rsidP="00865FDF">
      <w:pPr>
        <w:pStyle w:val="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DBA">
        <w:rPr>
          <w:rStyle w:val="c25"/>
          <w:b/>
          <w:bCs/>
          <w:color w:val="000000"/>
          <w:sz w:val="28"/>
          <w:szCs w:val="28"/>
        </w:rPr>
        <w:t>Цель:  </w:t>
      </w:r>
    </w:p>
    <w:p w14:paraId="56AEC04C" w14:textId="089AFC4A" w:rsidR="00335B36" w:rsidRPr="00F87DBA" w:rsidRDefault="00335B36" w:rsidP="00865FDF">
      <w:pPr>
        <w:pStyle w:val="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DBA">
        <w:rPr>
          <w:rStyle w:val="c0"/>
          <w:color w:val="000000"/>
          <w:sz w:val="28"/>
          <w:szCs w:val="28"/>
        </w:rPr>
        <w:t xml:space="preserve">-расширение знаний о героическом прошлом нашей </w:t>
      </w:r>
      <w:r w:rsidRPr="00F87DBA">
        <w:rPr>
          <w:rStyle w:val="c0"/>
          <w:color w:val="000000"/>
          <w:sz w:val="28"/>
          <w:szCs w:val="28"/>
        </w:rPr>
        <w:t>страны, истории мемориального комплекса</w:t>
      </w:r>
      <w:r w:rsidRPr="00F87DBA">
        <w:rPr>
          <w:rStyle w:val="c0"/>
          <w:color w:val="000000"/>
          <w:sz w:val="28"/>
          <w:szCs w:val="28"/>
        </w:rPr>
        <w:t xml:space="preserve"> «Могила Неизвестного солдата» в Москве;</w:t>
      </w:r>
    </w:p>
    <w:p w14:paraId="0914114F" w14:textId="0AAAEDC1" w:rsidR="00335B36" w:rsidRPr="00F87DBA" w:rsidRDefault="00335B36" w:rsidP="00865FDF">
      <w:pPr>
        <w:pStyle w:val="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DBA">
        <w:rPr>
          <w:rStyle w:val="c0"/>
          <w:color w:val="000000"/>
          <w:sz w:val="28"/>
          <w:szCs w:val="28"/>
          <w:shd w:val="clear" w:color="auto" w:fill="FFFFFF"/>
        </w:rPr>
        <w:t>-формирование исторической памяти</w:t>
      </w:r>
      <w:r w:rsidRPr="00F87DBA">
        <w:rPr>
          <w:rStyle w:val="c0"/>
          <w:color w:val="000000"/>
          <w:sz w:val="28"/>
          <w:szCs w:val="28"/>
        </w:rPr>
        <w:t> и благодарности</w:t>
      </w:r>
      <w:r w:rsidRPr="00F87DBA">
        <w:rPr>
          <w:rStyle w:val="c0"/>
          <w:color w:val="000000"/>
          <w:sz w:val="28"/>
          <w:szCs w:val="28"/>
          <w:shd w:val="clear" w:color="auto" w:fill="FFFFFF"/>
        </w:rPr>
        <w:t xml:space="preserve">, </w:t>
      </w:r>
      <w:r w:rsidRPr="00F87DBA">
        <w:rPr>
          <w:rStyle w:val="c0"/>
          <w:color w:val="000000"/>
          <w:sz w:val="28"/>
          <w:szCs w:val="28"/>
          <w:shd w:val="clear" w:color="auto" w:fill="FFFFFF"/>
        </w:rPr>
        <w:t>уважения к воинской доблести и</w:t>
      </w:r>
      <w:r w:rsidRPr="00F87DBA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 w:rsidRPr="00F87DBA">
        <w:rPr>
          <w:rStyle w:val="c0"/>
          <w:color w:val="000000"/>
          <w:sz w:val="28"/>
          <w:szCs w:val="28"/>
          <w:shd w:val="clear" w:color="auto" w:fill="FFFFFF"/>
        </w:rPr>
        <w:t>бессмертному подвигу</w:t>
      </w:r>
      <w:r w:rsidRPr="00F87DBA">
        <w:rPr>
          <w:rStyle w:val="c0"/>
          <w:color w:val="000000"/>
          <w:sz w:val="28"/>
          <w:szCs w:val="28"/>
          <w:shd w:val="clear" w:color="auto" w:fill="FFFFFF"/>
        </w:rPr>
        <w:t xml:space="preserve"> российских и советских воинов, погибших в боевых действиях на территории страны или за ее пределами, чье имя осталось неизвестным;</w:t>
      </w:r>
    </w:p>
    <w:p w14:paraId="61E8B42D" w14:textId="77777777" w:rsidR="00335B36" w:rsidRPr="00F87DBA" w:rsidRDefault="00335B36" w:rsidP="00865FDF">
      <w:pPr>
        <w:pStyle w:val="c1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DBA">
        <w:rPr>
          <w:rStyle w:val="c0"/>
          <w:color w:val="000000"/>
          <w:sz w:val="28"/>
          <w:szCs w:val="28"/>
        </w:rPr>
        <w:t>-сохранение традиций доблестного служения Отечеству; воспитание патриотизма и гражданственности.</w:t>
      </w:r>
    </w:p>
    <w:p w14:paraId="37551032" w14:textId="77777777" w:rsidR="00335B36" w:rsidRPr="00F87DBA" w:rsidRDefault="00335B36" w:rsidP="00865FDF">
      <w:pPr>
        <w:pStyle w:val="c1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DBA">
        <w:rPr>
          <w:rStyle w:val="c18"/>
          <w:b/>
          <w:bCs/>
          <w:color w:val="000000"/>
          <w:sz w:val="28"/>
          <w:szCs w:val="28"/>
        </w:rPr>
        <w:t>Педагогические задачи: </w:t>
      </w:r>
      <w:r w:rsidRPr="00F87DBA">
        <w:rPr>
          <w:rStyle w:val="c19"/>
          <w:color w:val="000000"/>
          <w:sz w:val="28"/>
          <w:szCs w:val="28"/>
        </w:rPr>
        <w:t>воспитывать интерес к истории своей страны, уважительное отношение к памяти погибших; воспитывать чувство патриотизма, гордости за свою страну; чувства гражданственности, ответственности, преданности и любви к своему народу; формировать чувства сопричастности драматическим страницам истории Великой Отечественной войны.</w:t>
      </w:r>
    </w:p>
    <w:p w14:paraId="20FE6F5F" w14:textId="77777777" w:rsidR="00335B36" w:rsidRPr="00F87DBA" w:rsidRDefault="00335B36" w:rsidP="00865FDF">
      <w:pPr>
        <w:pStyle w:val="c1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DBA">
        <w:rPr>
          <w:rStyle w:val="c18"/>
          <w:b/>
          <w:bCs/>
          <w:color w:val="000000"/>
          <w:sz w:val="28"/>
          <w:szCs w:val="28"/>
        </w:rPr>
        <w:t>Планируемые результаты:</w:t>
      </w:r>
    </w:p>
    <w:p w14:paraId="5C034EAD" w14:textId="77777777" w:rsidR="00335B36" w:rsidRPr="00F87DBA" w:rsidRDefault="00335B36" w:rsidP="00865FDF">
      <w:pPr>
        <w:pStyle w:val="c1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1440" w:firstLine="709"/>
        <w:jc w:val="both"/>
        <w:rPr>
          <w:color w:val="000000"/>
          <w:sz w:val="28"/>
          <w:szCs w:val="28"/>
        </w:rPr>
      </w:pPr>
      <w:r w:rsidRPr="00F87DBA">
        <w:rPr>
          <w:rStyle w:val="c18"/>
          <w:b/>
          <w:bCs/>
          <w:color w:val="000000"/>
          <w:sz w:val="28"/>
          <w:szCs w:val="28"/>
        </w:rPr>
        <w:t>Предметные:</w:t>
      </w:r>
      <w:r w:rsidRPr="00F87DBA">
        <w:rPr>
          <w:rStyle w:val="c19"/>
          <w:color w:val="000000"/>
          <w:sz w:val="28"/>
          <w:szCs w:val="28"/>
        </w:rPr>
        <w:t> школьники узнают о героических фактах в истории русского народа.</w:t>
      </w:r>
    </w:p>
    <w:p w14:paraId="05EE2169" w14:textId="4A68E898" w:rsidR="00335B36" w:rsidRPr="00F87DBA" w:rsidRDefault="00335B36" w:rsidP="00865FDF">
      <w:pPr>
        <w:pStyle w:val="c1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1440" w:firstLine="709"/>
        <w:jc w:val="both"/>
        <w:rPr>
          <w:color w:val="000000"/>
          <w:sz w:val="28"/>
          <w:szCs w:val="28"/>
        </w:rPr>
      </w:pPr>
      <w:r w:rsidRPr="00F87DBA">
        <w:rPr>
          <w:rStyle w:val="c18"/>
          <w:b/>
          <w:bCs/>
          <w:color w:val="000000"/>
          <w:sz w:val="28"/>
          <w:szCs w:val="28"/>
        </w:rPr>
        <w:t>Личностные:</w:t>
      </w:r>
      <w:r w:rsidRPr="00F87DBA">
        <w:rPr>
          <w:rStyle w:val="c19"/>
          <w:color w:val="000000"/>
          <w:sz w:val="28"/>
          <w:szCs w:val="28"/>
        </w:rPr>
        <w:t xml:space="preserve"> школьники</w:t>
      </w:r>
      <w:r w:rsidRPr="00F87DBA">
        <w:rPr>
          <w:rStyle w:val="c19"/>
          <w:color w:val="000000"/>
          <w:sz w:val="28"/>
          <w:szCs w:val="28"/>
        </w:rPr>
        <w:t xml:space="preserve"> проявляют познавательный интерес к учебному материалу, испытывают моральное удовлетворение от результатов учебной деятельности, проявляют бережное отношение к традициям своего народа.</w:t>
      </w:r>
    </w:p>
    <w:p w14:paraId="21C52069" w14:textId="77777777" w:rsidR="00335B36" w:rsidRPr="00F87DBA" w:rsidRDefault="00335B36" w:rsidP="00865FDF">
      <w:pPr>
        <w:pStyle w:val="c1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1440" w:firstLine="709"/>
        <w:jc w:val="both"/>
        <w:rPr>
          <w:rStyle w:val="c18"/>
          <w:color w:val="000000"/>
          <w:sz w:val="28"/>
          <w:szCs w:val="28"/>
        </w:rPr>
      </w:pPr>
      <w:r w:rsidRPr="00F87DBA">
        <w:rPr>
          <w:rStyle w:val="c18"/>
          <w:b/>
          <w:bCs/>
          <w:color w:val="000000"/>
          <w:sz w:val="28"/>
          <w:szCs w:val="28"/>
        </w:rPr>
        <w:lastRenderedPageBreak/>
        <w:t>Метапредметные (универсальные учебные действия):</w:t>
      </w:r>
    </w:p>
    <w:p w14:paraId="1B847577" w14:textId="462DDE26" w:rsidR="00335B36" w:rsidRPr="00F87DBA" w:rsidRDefault="00335B36" w:rsidP="00865FDF">
      <w:pPr>
        <w:pStyle w:val="c1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DBA">
        <w:rPr>
          <w:rStyle w:val="c18"/>
          <w:b/>
          <w:bCs/>
          <w:color w:val="000000"/>
          <w:sz w:val="28"/>
          <w:szCs w:val="28"/>
        </w:rPr>
        <w:t xml:space="preserve">- </w:t>
      </w:r>
      <w:proofErr w:type="gramStart"/>
      <w:r w:rsidRPr="00F87DBA">
        <w:rPr>
          <w:rStyle w:val="c18"/>
          <w:b/>
          <w:bCs/>
          <w:color w:val="000000"/>
          <w:sz w:val="28"/>
          <w:szCs w:val="28"/>
        </w:rPr>
        <w:t>п</w:t>
      </w:r>
      <w:r w:rsidRPr="00F87DBA">
        <w:rPr>
          <w:rStyle w:val="c18"/>
          <w:b/>
          <w:bCs/>
          <w:color w:val="000000"/>
          <w:sz w:val="28"/>
          <w:szCs w:val="28"/>
        </w:rPr>
        <w:t>ознавательные:</w:t>
      </w:r>
      <w:r w:rsidRPr="00F87DBA">
        <w:rPr>
          <w:rStyle w:val="c19"/>
          <w:color w:val="000000"/>
          <w:sz w:val="28"/>
          <w:szCs w:val="28"/>
        </w:rPr>
        <w:t xml:space="preserve">  </w:t>
      </w:r>
      <w:proofErr w:type="spellStart"/>
      <w:r w:rsidRPr="00F87DBA">
        <w:rPr>
          <w:rStyle w:val="c19"/>
          <w:color w:val="000000"/>
          <w:sz w:val="28"/>
          <w:szCs w:val="28"/>
        </w:rPr>
        <w:t>общеучебные</w:t>
      </w:r>
      <w:proofErr w:type="spellEnd"/>
      <w:proofErr w:type="gramEnd"/>
      <w:r w:rsidRPr="00F87DBA">
        <w:rPr>
          <w:rStyle w:val="c19"/>
          <w:color w:val="000000"/>
          <w:sz w:val="28"/>
          <w:szCs w:val="28"/>
        </w:rPr>
        <w:t xml:space="preserve"> – учащиеся формулируют ответы на вопросы по теме занятия; внимательно слушают; строят речевые высказывания в устной форме; логические – учащиеся совершенствуют мыслительные операции;</w:t>
      </w:r>
    </w:p>
    <w:p w14:paraId="439B122C" w14:textId="77777777" w:rsidR="00335B36" w:rsidRPr="00F87DBA" w:rsidRDefault="00335B36" w:rsidP="00865FDF">
      <w:pPr>
        <w:pStyle w:val="c1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DBA">
        <w:rPr>
          <w:rStyle w:val="c18"/>
          <w:b/>
          <w:bCs/>
          <w:color w:val="000000"/>
          <w:sz w:val="28"/>
          <w:szCs w:val="28"/>
        </w:rPr>
        <w:t>- коммуникативные</w:t>
      </w:r>
      <w:r w:rsidRPr="00F87DBA">
        <w:rPr>
          <w:rStyle w:val="c19"/>
          <w:color w:val="000000"/>
          <w:sz w:val="28"/>
          <w:szCs w:val="28"/>
        </w:rPr>
        <w:t> – учащиеся слушают и понимают на слух речь учителя, одноклассников, осознанно строят речевое высказывание, вступают в коллективное учебное сотрудничество.</w:t>
      </w:r>
    </w:p>
    <w:p w14:paraId="2F1507D0" w14:textId="77777777" w:rsidR="00335B36" w:rsidRPr="00F87DBA" w:rsidRDefault="00335B36" w:rsidP="00865FDF">
      <w:pPr>
        <w:pStyle w:val="c1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DBA">
        <w:rPr>
          <w:rStyle w:val="c18"/>
          <w:b/>
          <w:bCs/>
          <w:color w:val="000000"/>
          <w:sz w:val="28"/>
          <w:szCs w:val="28"/>
        </w:rPr>
        <w:t>- регулятивные</w:t>
      </w:r>
      <w:r w:rsidRPr="00F87DBA">
        <w:rPr>
          <w:rStyle w:val="c19"/>
          <w:color w:val="000000"/>
          <w:sz w:val="28"/>
          <w:szCs w:val="28"/>
        </w:rPr>
        <w:t> – принимают и сохраняют учебную задачу; планируют действия согласно поставленной задаче; осуществляют контроль деятельности.</w:t>
      </w:r>
    </w:p>
    <w:p w14:paraId="17F0F213" w14:textId="7A5949E4" w:rsidR="00B53E8D" w:rsidRPr="00F87DBA" w:rsidRDefault="00335B36" w:rsidP="00865FDF">
      <w:pPr>
        <w:pStyle w:val="c17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1440" w:firstLine="709"/>
        <w:jc w:val="both"/>
        <w:rPr>
          <w:color w:val="000000"/>
          <w:sz w:val="28"/>
          <w:szCs w:val="28"/>
        </w:rPr>
      </w:pPr>
      <w:r w:rsidRPr="00F87DBA">
        <w:rPr>
          <w:rStyle w:val="c18"/>
          <w:b/>
          <w:bCs/>
          <w:color w:val="000000"/>
          <w:sz w:val="28"/>
          <w:szCs w:val="28"/>
        </w:rPr>
        <w:t>Образовательные ресурсы:</w:t>
      </w:r>
      <w:r w:rsidRPr="00F87DBA">
        <w:rPr>
          <w:rStyle w:val="c19"/>
          <w:color w:val="000000"/>
          <w:sz w:val="28"/>
          <w:szCs w:val="28"/>
        </w:rPr>
        <w:t xml:space="preserve"> мультимедийная </w:t>
      </w:r>
      <w:r w:rsidR="00FD2F02" w:rsidRPr="00F87DBA">
        <w:rPr>
          <w:rStyle w:val="c19"/>
          <w:color w:val="000000"/>
          <w:sz w:val="28"/>
          <w:szCs w:val="28"/>
        </w:rPr>
        <w:t>презентация; музыкальное</w:t>
      </w:r>
      <w:r w:rsidRPr="00F87DBA">
        <w:rPr>
          <w:rStyle w:val="c19"/>
          <w:color w:val="000000"/>
          <w:sz w:val="28"/>
          <w:szCs w:val="28"/>
        </w:rPr>
        <w:t xml:space="preserve"> сопровождение. </w:t>
      </w:r>
    </w:p>
    <w:p w14:paraId="2071A68B" w14:textId="4E74997A" w:rsidR="00335B36" w:rsidRPr="00F87DBA" w:rsidRDefault="00335B36" w:rsidP="007D58E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7DBA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14:paraId="411FD9C9" w14:textId="45816D2D" w:rsidR="00335B36" w:rsidRPr="00F87DBA" w:rsidRDefault="006404A0" w:rsidP="00865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DBA">
        <w:rPr>
          <w:rFonts w:ascii="Times New Roman" w:hAnsi="Times New Roman" w:cs="Times New Roman"/>
          <w:bCs/>
          <w:sz w:val="28"/>
          <w:szCs w:val="28"/>
        </w:rPr>
        <w:t xml:space="preserve">3 декабря </w:t>
      </w:r>
      <w:r w:rsidR="00FD2F02" w:rsidRPr="00F87DBA">
        <w:rPr>
          <w:rFonts w:ascii="Times New Roman" w:hAnsi="Times New Roman" w:cs="Times New Roman"/>
          <w:bCs/>
          <w:sz w:val="28"/>
          <w:szCs w:val="28"/>
        </w:rPr>
        <w:t>— это</w:t>
      </w:r>
      <w:r w:rsidR="00335B36" w:rsidRPr="00F87DBA">
        <w:rPr>
          <w:rFonts w:ascii="Times New Roman" w:hAnsi="Times New Roman" w:cs="Times New Roman"/>
          <w:sz w:val="28"/>
          <w:szCs w:val="28"/>
        </w:rPr>
        <w:t xml:space="preserve"> памятная дата</w:t>
      </w:r>
      <w:r w:rsidRPr="00F87DBA">
        <w:rPr>
          <w:rFonts w:ascii="Times New Roman" w:hAnsi="Times New Roman" w:cs="Times New Roman"/>
          <w:sz w:val="28"/>
          <w:szCs w:val="28"/>
        </w:rPr>
        <w:t xml:space="preserve">, </w:t>
      </w:r>
      <w:r w:rsidR="00335B36" w:rsidRPr="00F87DBA">
        <w:rPr>
          <w:rFonts w:ascii="Times New Roman" w:hAnsi="Times New Roman" w:cs="Times New Roman"/>
          <w:sz w:val="28"/>
          <w:szCs w:val="28"/>
        </w:rPr>
        <w:t>дань уважения бессмертному подвигу павших защитников Отечества, чьи имена остались неизвестными.</w:t>
      </w:r>
    </w:p>
    <w:p w14:paraId="577A5A38" w14:textId="77777777" w:rsidR="006404A0" w:rsidRPr="00F87DBA" w:rsidRDefault="006404A0" w:rsidP="00865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DBA">
        <w:rPr>
          <w:rFonts w:ascii="Times New Roman" w:hAnsi="Times New Roman" w:cs="Times New Roman"/>
          <w:sz w:val="28"/>
          <w:szCs w:val="28"/>
        </w:rPr>
        <w:t xml:space="preserve">Предлагаю минутой молчания почтить память тех, кто отдал свои жизни ради будущих поколений. </w:t>
      </w:r>
    </w:p>
    <w:p w14:paraId="324DD0CD" w14:textId="1AF217C8" w:rsidR="00FD2F02" w:rsidRDefault="006404A0" w:rsidP="00865FD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87DBA">
        <w:rPr>
          <w:rFonts w:ascii="Times New Roman" w:hAnsi="Times New Roman" w:cs="Times New Roman"/>
          <w:i/>
          <w:iCs/>
          <w:sz w:val="28"/>
          <w:szCs w:val="28"/>
        </w:rPr>
        <w:t xml:space="preserve">(Минута молчания. Звучит </w:t>
      </w:r>
      <w:r w:rsidR="00FD2F02" w:rsidRPr="00F87DBA">
        <w:rPr>
          <w:rFonts w:ascii="Times New Roman" w:hAnsi="Times New Roman" w:cs="Times New Roman"/>
          <w:i/>
          <w:iCs/>
          <w:sz w:val="28"/>
          <w:szCs w:val="28"/>
        </w:rPr>
        <w:t>звук метронома)</w:t>
      </w:r>
    </w:p>
    <w:p w14:paraId="5487233B" w14:textId="77777777" w:rsidR="00F87DBA" w:rsidRPr="00F87DBA" w:rsidRDefault="00F87DBA" w:rsidP="00865FDF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0DC09B75" w14:textId="4412706B" w:rsidR="006404A0" w:rsidRPr="00F87DBA" w:rsidRDefault="00FD2F02" w:rsidP="00865FD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7DBA">
        <w:rPr>
          <w:rFonts w:ascii="Times New Roman" w:hAnsi="Times New Roman" w:cs="Times New Roman"/>
          <w:sz w:val="28"/>
          <w:szCs w:val="28"/>
        </w:rPr>
        <w:t>Спасибо, ребята. Можете садиться на места.</w:t>
      </w:r>
      <w:r w:rsidR="006404A0" w:rsidRPr="00F87D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758BA8" w14:textId="2F3C50BF" w:rsidR="00FD2F02" w:rsidRPr="00F87DBA" w:rsidRDefault="00335B36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DB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Эта </w:t>
      </w:r>
      <w:r w:rsidRPr="00F87DBA">
        <w:rPr>
          <w:rFonts w:ascii="Times New Roman" w:hAnsi="Times New Roman" w:cs="Times New Roman"/>
          <w:sz w:val="28"/>
          <w:szCs w:val="28"/>
        </w:rPr>
        <w:t>дата в России, отмечается с 2014 года ежегодно </w:t>
      </w:r>
      <w:hyperlink r:id="rId5" w:tooltip="3 декабря" w:history="1">
        <w:r w:rsidRPr="00F87DBA">
          <w:rPr>
            <w:rFonts w:ascii="Times New Roman" w:hAnsi="Times New Roman" w:cs="Times New Roman"/>
            <w:sz w:val="28"/>
            <w:szCs w:val="28"/>
          </w:rPr>
          <w:t>3 декабря</w:t>
        </w:r>
      </w:hyperlink>
      <w:r w:rsidRPr="00F87DBA">
        <w:rPr>
          <w:rFonts w:ascii="Times New Roman" w:hAnsi="Times New Roman" w:cs="Times New Roman"/>
          <w:sz w:val="28"/>
          <w:szCs w:val="28"/>
        </w:rPr>
        <w:t xml:space="preserve"> в память </w:t>
      </w:r>
      <w:r w:rsidRPr="00F87DBA">
        <w:rPr>
          <w:rFonts w:ascii="Times New Roman" w:hAnsi="Times New Roman" w:cs="Times New Roman"/>
          <w:sz w:val="28"/>
          <w:szCs w:val="28"/>
        </w:rPr>
        <w:br/>
        <w:t>о российских и советских воинах, погибших во время боевых действий на территории страны или за её пределами.</w:t>
      </w:r>
      <w:r w:rsidR="00B53E8D" w:rsidRPr="00F87DBA">
        <w:rPr>
          <w:rFonts w:ascii="Times New Roman" w:hAnsi="Times New Roman" w:cs="Times New Roman"/>
          <w:sz w:val="28"/>
          <w:szCs w:val="28"/>
        </w:rPr>
        <w:t xml:space="preserve"> </w:t>
      </w:r>
      <w:r w:rsidR="00B53E8D"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День Неизвестного солдата проводятся различные памятные мероприятия. Проходят церемонии возложения венков к братским захоронениям и мемориалам павшим воинам, в учебных заведениях проводятся уроки мужества. Сегодня мы с вами участвуем в таком мероприятии. </w:t>
      </w:r>
    </w:p>
    <w:p w14:paraId="0F0AF65A" w14:textId="2E69D8DE" w:rsidR="00FD2F02" w:rsidRPr="00F87DBA" w:rsidRDefault="00FD2F02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считаете, зачем учредили эту памятную дату?</w:t>
      </w:r>
    </w:p>
    <w:p w14:paraId="2DB1876E" w14:textId="2859E589" w:rsidR="00FD2F02" w:rsidRPr="00F87DBA" w:rsidRDefault="00FD2F02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Есть ли у подвига или отваги имя?</w:t>
      </w:r>
    </w:p>
    <w:p w14:paraId="7F78ADAF" w14:textId="37F2887A" w:rsidR="00FD2F02" w:rsidRPr="00F87DBA" w:rsidRDefault="00B3499A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ли помнит неизвестных солдат?</w:t>
      </w:r>
    </w:p>
    <w:p w14:paraId="36126E7F" w14:textId="6E6A8908" w:rsidR="00FD2F02" w:rsidRDefault="00FD2F02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7D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(Учащиеся рассуждают на поставленные вопросы).</w:t>
      </w:r>
    </w:p>
    <w:p w14:paraId="0817FA83" w14:textId="77777777" w:rsidR="00F87DBA" w:rsidRPr="00F87DBA" w:rsidRDefault="00F87DBA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7932AE69" w14:textId="38EDFF95" w:rsidR="00B3499A" w:rsidRPr="00F87DBA" w:rsidRDefault="00B3499A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ваши ответы верны. Предлагаю посмотреть фотохронику военных лет, чтобы своими глазами увидеть, на что шли наши бойцы. </w:t>
      </w:r>
    </w:p>
    <w:p w14:paraId="09DDBF1D" w14:textId="1CA680B4" w:rsidR="00FD2F02" w:rsidRPr="00F87DBA" w:rsidRDefault="00B3499A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87D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(Демонстрация видео о войне: фото + песня из </w:t>
      </w:r>
      <w:r w:rsidR="00FD2F02" w:rsidRPr="00F87D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х/ф «Офицеры»</w:t>
      </w:r>
      <w:r w:rsidRPr="00F87D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F87D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реж</w:t>
      </w:r>
      <w:proofErr w:type="spellEnd"/>
      <w:r w:rsidRPr="00F87D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В. Роговой, </w:t>
      </w:r>
      <w:r w:rsidR="001D3A43" w:rsidRPr="00F87D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1971</w:t>
      </w:r>
      <w:r w:rsidRPr="00F87D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«От героев былых времен»)</w:t>
      </w:r>
    </w:p>
    <w:p w14:paraId="3AA431BD" w14:textId="4814E9EA" w:rsidR="00B3499A" w:rsidRPr="00F87DBA" w:rsidRDefault="00B3499A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5E9012" w14:textId="6E6ADD67" w:rsidR="00B3499A" w:rsidRPr="00F87DBA" w:rsidRDefault="00B3499A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чувства вы испытывали при просмотре видео? </w:t>
      </w:r>
    </w:p>
    <w:p w14:paraId="14BCAD75" w14:textId="24AF64FD" w:rsidR="00B3499A" w:rsidRPr="00F87DBA" w:rsidRDefault="00B3499A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87D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(Учащиеся делятся впечатлениями)</w:t>
      </w:r>
    </w:p>
    <w:p w14:paraId="4901135F" w14:textId="77C2083C" w:rsidR="00FD2F02" w:rsidRPr="00F87DBA" w:rsidRDefault="00FD2F02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C2ED31" w14:textId="39CB6C19" w:rsidR="00B3499A" w:rsidRPr="00F87DBA" w:rsidRDefault="00B3499A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очень искренне передали свои чувства и эмоции. Спасибо вам.</w:t>
      </w:r>
    </w:p>
    <w:p w14:paraId="4BFECCC1" w14:textId="22B329C4" w:rsidR="00B3499A" w:rsidRPr="00F87DBA" w:rsidRDefault="00B3499A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отваги и доблести простых солдат, без их мужества и стойкости не было бы современного мира, не было бы нас. </w:t>
      </w:r>
    </w:p>
    <w:p w14:paraId="64B6440A" w14:textId="37622501" w:rsidR="00B3499A" w:rsidRPr="00F87DBA" w:rsidRDefault="00B3499A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</w:t>
      </w: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декабря </w:t>
      </w: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выбрана</w:t>
      </w: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неслучайно, а </w:t>
      </w: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тем, что именно в этот день, в 1966 году,</w:t>
      </w: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ознаменование 25-й годовщины разгрома немецких войск под Москвой, </w:t>
      </w:r>
      <w:hyperlink r:id="rId6" w:tooltip="Могила Неизвестного Солдата" w:history="1">
        <w:r w:rsidRPr="00F87DB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прах неизвестного солдата</w:t>
        </w:r>
      </w:hyperlink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перенесён из </w:t>
      </w:r>
      <w:hyperlink r:id="rId7" w:tooltip="Штыки (мемориал)" w:history="1">
        <w:r w:rsidRPr="00F87DB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братской могилы </w:t>
        </w:r>
        <w:r w:rsidRPr="00F87DB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br/>
          <w:t>на 41-м километре</w:t>
        </w:r>
      </w:hyperlink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tooltip="Ленинградское шоссе (Москва)" w:history="1">
        <w:r w:rsidRPr="00F87DB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Ленинградского шоссе</w:t>
        </w:r>
      </w:hyperlink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въезде в город </w:t>
      </w:r>
      <w:hyperlink r:id="rId9" w:tooltip="Зеленоград" w:history="1">
        <w:r w:rsidRPr="00F87DB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Зеленоград</w:t>
        </w:r>
      </w:hyperlink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торжественно захоронен у стены </w:t>
      </w:r>
      <w:hyperlink r:id="rId10" w:tooltip="Московский Кремль" w:history="1">
        <w:r w:rsidRPr="00F87DB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Московского Кремля</w:t>
        </w:r>
      </w:hyperlink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> в </w:t>
      </w:r>
      <w:hyperlink r:id="rId11" w:tooltip="Александровский сад (Москва)" w:history="1">
        <w:r w:rsidRPr="00F87DB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Александровском саду</w:t>
        </w:r>
      </w:hyperlink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EC5"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экране представлена фотография </w:t>
      </w:r>
      <w:r w:rsidR="00B53E8D"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Мемориальн</w:t>
      </w:r>
      <w:r w:rsidR="00B53E8D"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B53E8D"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архитектурн</w:t>
      </w:r>
      <w:r w:rsidR="00B53E8D"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B53E8D"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</w:t>
      </w:r>
      <w:r w:rsidR="00B53E8D"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>я «</w:t>
      </w:r>
      <w:r w:rsidR="00B53E8D"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Могила Неизвестного Солдата</w:t>
      </w:r>
      <w:r w:rsidR="00B53E8D"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>». Рассмотрите внимательнее.</w:t>
      </w:r>
    </w:p>
    <w:p w14:paraId="4B327985" w14:textId="0DF7EE65" w:rsidR="00B53E8D" w:rsidRPr="00F87DBA" w:rsidRDefault="00B53E8D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чего состоит памятник?</w:t>
      </w:r>
    </w:p>
    <w:p w14:paraId="24F6B65E" w14:textId="5D7BAFEF" w:rsidR="00B53E8D" w:rsidRPr="00F87DBA" w:rsidRDefault="00B53E8D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перед памятником расположен вечный огонь?</w:t>
      </w:r>
    </w:p>
    <w:p w14:paraId="6D193A97" w14:textId="620605BE" w:rsidR="00B53E8D" w:rsidRPr="00F87DBA" w:rsidRDefault="00B53E8D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DB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Обратите внимание, с двух сторон от надгробия стоят караульные. Как вы считаете, почему именно там?</w:t>
      </w:r>
    </w:p>
    <w:p w14:paraId="2F21C742" w14:textId="5F5F6486" w:rsidR="00B3499A" w:rsidRDefault="00B53E8D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87D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(Учащиеся дают ответы на вопросы, рассуждают, аргументируют свою точку зрения).</w:t>
      </w:r>
    </w:p>
    <w:p w14:paraId="69A05D91" w14:textId="5D227EE4" w:rsidR="00F87DBA" w:rsidRDefault="00F87DBA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Все верно. </w:t>
      </w:r>
      <w:r w:rsidR="00630317" w:rsidRPr="006303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 Почётного караул</w:t>
      </w:r>
      <w:r w:rsidR="00630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 Могилы неизвестного солдата – это дань уважения, благодарности и почитания от потомков. Это символ того, что никто не забыт, и ничто не забыто. </w:t>
      </w:r>
    </w:p>
    <w:p w14:paraId="0F6AE0B3" w14:textId="7E1FDD30" w:rsidR="00630317" w:rsidRPr="00F87DBA" w:rsidRDefault="00630317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войне, о солдатах, о боли и счастье написано много стихов, многие из них стали песнями. Сегодня, в день памяти наших бойцов, навсегда оставшихся там, на поле боя, мы прослушаем известные стихотворения о неизвестном солдате в исполнении учащихся 10 класса. </w:t>
      </w:r>
    </w:p>
    <w:p w14:paraId="4E560CCF" w14:textId="6929D7B0" w:rsidR="00B3499A" w:rsidRDefault="00630317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303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(Подготовленные учащиеся 10 класса читают наизусть стихотворения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на фоне их чтения звучит инструментальная музыка</w:t>
      </w:r>
      <w:r w:rsidRPr="0063031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2B117C4F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iCs/>
          <w:sz w:val="28"/>
          <w:szCs w:val="28"/>
        </w:rPr>
      </w:pPr>
      <w:r w:rsidRPr="005430AB">
        <w:rPr>
          <w:b/>
          <w:bCs/>
          <w:iCs/>
          <w:sz w:val="28"/>
          <w:szCs w:val="28"/>
        </w:rPr>
        <w:t>Стихотворения</w:t>
      </w:r>
    </w:p>
    <w:p w14:paraId="58DAB605" w14:textId="77777777" w:rsidR="00630317" w:rsidRPr="005430AB" w:rsidRDefault="00630317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430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Мы здесь не потому, что дата,</w:t>
      </w:r>
    </w:p>
    <w:p w14:paraId="5985B70E" w14:textId="77777777" w:rsidR="00630317" w:rsidRPr="005430AB" w:rsidRDefault="00630317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430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Как злой осколок, память жжет в груди.</w:t>
      </w:r>
    </w:p>
    <w:p w14:paraId="79CC7ABC" w14:textId="77777777" w:rsidR="00630317" w:rsidRPr="005430AB" w:rsidRDefault="00630317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430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 могиле Неизвестного солдата</w:t>
      </w:r>
    </w:p>
    <w:p w14:paraId="348D78A8" w14:textId="77777777" w:rsidR="00630317" w:rsidRPr="005430AB" w:rsidRDefault="00630317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430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Ты в праздники и будни приходи.</w:t>
      </w:r>
    </w:p>
    <w:p w14:paraId="325A9056" w14:textId="77777777" w:rsidR="00630317" w:rsidRPr="005430AB" w:rsidRDefault="00630317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430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Он защитил тебя на поле боя,</w:t>
      </w:r>
    </w:p>
    <w:p w14:paraId="575FFBC6" w14:textId="77777777" w:rsidR="00630317" w:rsidRPr="005430AB" w:rsidRDefault="00630317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430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Упал, ни шагу не ступив назад.</w:t>
      </w:r>
    </w:p>
    <w:p w14:paraId="184AAE2E" w14:textId="77777777" w:rsidR="00630317" w:rsidRPr="005430AB" w:rsidRDefault="00630317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430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 имя есть у этого героя –</w:t>
      </w:r>
    </w:p>
    <w:p w14:paraId="5FB8862B" w14:textId="429C2554" w:rsidR="00630317" w:rsidRPr="005430AB" w:rsidRDefault="00630317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0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Великой Армии простой солдат</w:t>
      </w:r>
      <w:r w:rsidRPr="005430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5430AB">
        <w:rPr>
          <w:rFonts w:ascii="Times New Roman" w:eastAsia="Times New Roman" w:hAnsi="Times New Roman" w:cs="Times New Roman"/>
          <w:sz w:val="28"/>
          <w:szCs w:val="28"/>
          <w:lang w:eastAsia="ru-RU"/>
        </w:rPr>
        <w:t>М. Исаковский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4500199B" w14:textId="77777777" w:rsidR="00630317" w:rsidRPr="005430AB" w:rsidRDefault="00630317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E31E0F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iCs/>
          <w:sz w:val="28"/>
          <w:szCs w:val="28"/>
        </w:rPr>
      </w:pPr>
      <w:r w:rsidRPr="005430AB">
        <w:rPr>
          <w:b/>
          <w:bCs/>
          <w:iCs/>
          <w:sz w:val="28"/>
          <w:szCs w:val="28"/>
        </w:rPr>
        <w:t>Могила Неизвестного солдата </w:t>
      </w:r>
    </w:p>
    <w:p w14:paraId="3704FB9E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Могила Неизвестного солдата!</w:t>
      </w:r>
    </w:p>
    <w:p w14:paraId="5535B1E4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О, сколько их от Волги до Карпат!</w:t>
      </w:r>
    </w:p>
    <w:p w14:paraId="07F65B56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В дыму сражений, вырытых когда-то</w:t>
      </w:r>
    </w:p>
    <w:p w14:paraId="111AAE1D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Саперными лопатами солдат.</w:t>
      </w:r>
    </w:p>
    <w:p w14:paraId="47964708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Зеленый горький холмик у дороги,</w:t>
      </w:r>
    </w:p>
    <w:p w14:paraId="6B2FD618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В котором навсегда погребены</w:t>
      </w:r>
    </w:p>
    <w:p w14:paraId="25354EE8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Мечты, надежды, думы и тревоги</w:t>
      </w:r>
    </w:p>
    <w:p w14:paraId="0920DB3F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Безвестного защитника страны.</w:t>
      </w:r>
    </w:p>
    <w:p w14:paraId="4C87C5DF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Кто был в боях, и знает край передний,</w:t>
      </w:r>
    </w:p>
    <w:p w14:paraId="0FBEC884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Кто на войне товарища терял,</w:t>
      </w:r>
    </w:p>
    <w:p w14:paraId="251F34E4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lastRenderedPageBreak/>
        <w:t>Тот боль и ярость полностью познал,</w:t>
      </w:r>
    </w:p>
    <w:p w14:paraId="393CC680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Когда копал "окоп" ему последний.</w:t>
      </w:r>
    </w:p>
    <w:p w14:paraId="6B97F4C3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За маршем – марш, за боем – новый бой!</w:t>
      </w:r>
    </w:p>
    <w:p w14:paraId="3F95DBFE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Когда же было строить обелиски?!</w:t>
      </w:r>
    </w:p>
    <w:p w14:paraId="7325828D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Доска да карандашные огрызки,</w:t>
      </w:r>
    </w:p>
    <w:p w14:paraId="010E4EEB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Ведь вот и все, что было под рукой!</w:t>
      </w:r>
    </w:p>
    <w:p w14:paraId="689D34D5" w14:textId="77777777" w:rsidR="00630317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Последний "послужной листок" солдата:</w:t>
      </w:r>
    </w:p>
    <w:p w14:paraId="1CF62BDF" w14:textId="7B50DF8E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"Иван Фомин", и больше ничего.</w:t>
      </w:r>
    </w:p>
    <w:p w14:paraId="62F0E65E" w14:textId="0FAD68A3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А чуть пониже две коротких даты. Рождения и гибели его.</w:t>
      </w:r>
      <w:r>
        <w:rPr>
          <w:bCs/>
          <w:iCs/>
          <w:sz w:val="28"/>
          <w:szCs w:val="28"/>
        </w:rPr>
        <w:t xml:space="preserve"> (</w:t>
      </w:r>
      <w:proofErr w:type="spellStart"/>
      <w:r w:rsidRPr="005430AB">
        <w:rPr>
          <w:bCs/>
          <w:iCs/>
          <w:sz w:val="28"/>
          <w:szCs w:val="28"/>
        </w:rPr>
        <w:t>Э.Асадов</w:t>
      </w:r>
      <w:proofErr w:type="spellEnd"/>
      <w:r>
        <w:rPr>
          <w:bCs/>
          <w:iCs/>
          <w:sz w:val="28"/>
          <w:szCs w:val="28"/>
        </w:rPr>
        <w:t xml:space="preserve">) </w:t>
      </w:r>
    </w:p>
    <w:p w14:paraId="4EC28B36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iCs/>
          <w:sz w:val="28"/>
          <w:szCs w:val="28"/>
        </w:rPr>
      </w:pPr>
      <w:r w:rsidRPr="005430AB">
        <w:rPr>
          <w:b/>
          <w:bCs/>
          <w:iCs/>
          <w:sz w:val="28"/>
          <w:szCs w:val="28"/>
        </w:rPr>
        <w:t>Братские могилы </w:t>
      </w:r>
    </w:p>
    <w:p w14:paraId="18637DB9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На братских могилах не ставят крестов, и вдовы на них не рыдают.</w:t>
      </w:r>
    </w:p>
    <w:p w14:paraId="3BDAD349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К ним кто-то приносит букетик цветов и Вечный огонь зажигает.</w:t>
      </w:r>
    </w:p>
    <w:p w14:paraId="54E87062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Здесь раньше вставала земля на дыбы, а нынче гранитные плиты.</w:t>
      </w:r>
    </w:p>
    <w:p w14:paraId="742C49C6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Здесь нет ни одной персональной судьбы –</w:t>
      </w:r>
    </w:p>
    <w:p w14:paraId="62171987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Все судьбы в единую слиты.</w:t>
      </w:r>
    </w:p>
    <w:p w14:paraId="2B3B3FC3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А в Вечном огне видишь вспыхнувший танк,</w:t>
      </w:r>
    </w:p>
    <w:p w14:paraId="1B09EF03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Горящие русские хаты, горящий Смоленск и горящий рейхстаг,</w:t>
      </w:r>
    </w:p>
    <w:p w14:paraId="67231164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Горящее сердце солдата.</w:t>
      </w:r>
    </w:p>
    <w:p w14:paraId="475F1839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У братских могил нет заплаканных вдов –сюда ходят люди покрепче.</w:t>
      </w:r>
    </w:p>
    <w:p w14:paraId="263115F4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На братских могилах не ставят крестов, но разве от этого легче?</w:t>
      </w:r>
    </w:p>
    <w:p w14:paraId="1A1EBC8B" w14:textId="418E0D24" w:rsidR="00630317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(</w:t>
      </w:r>
      <w:r w:rsidRPr="005430AB">
        <w:rPr>
          <w:bCs/>
          <w:iCs/>
          <w:sz w:val="28"/>
          <w:szCs w:val="28"/>
        </w:rPr>
        <w:t>В. Высоцкий</w:t>
      </w:r>
      <w:r>
        <w:rPr>
          <w:bCs/>
          <w:iCs/>
          <w:sz w:val="28"/>
          <w:szCs w:val="28"/>
        </w:rPr>
        <w:t>)</w:t>
      </w:r>
    </w:p>
    <w:p w14:paraId="019B0436" w14:textId="77777777" w:rsidR="00865FDF" w:rsidRPr="00630317" w:rsidRDefault="00865FDF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</w:p>
    <w:p w14:paraId="2833D7B8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iCs/>
          <w:sz w:val="28"/>
          <w:szCs w:val="28"/>
        </w:rPr>
      </w:pPr>
      <w:r w:rsidRPr="005430AB">
        <w:rPr>
          <w:b/>
          <w:bCs/>
          <w:iCs/>
          <w:sz w:val="28"/>
          <w:szCs w:val="28"/>
        </w:rPr>
        <w:t>«Его зарыли в шар земной...»</w:t>
      </w:r>
    </w:p>
    <w:p w14:paraId="67E782A9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Его зарыли в шар земной, а был он лишь солдат,</w:t>
      </w:r>
    </w:p>
    <w:p w14:paraId="378C7EE9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Всего, друзья, солдат простой, без званий и наград.</w:t>
      </w:r>
    </w:p>
    <w:p w14:paraId="23ED919B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Ему как мавзолей земля — на миллион веков,</w:t>
      </w:r>
    </w:p>
    <w:p w14:paraId="6BF79C6E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И Млечные Пути пылят вокруг него с боков.</w:t>
      </w:r>
    </w:p>
    <w:p w14:paraId="15391FD9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На рыжих скатах тучи спят, метелицы метут,</w:t>
      </w:r>
    </w:p>
    <w:p w14:paraId="4B879349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Грома тяжелые гремят, ветра разбег берут.</w:t>
      </w:r>
    </w:p>
    <w:p w14:paraId="2B2A2DFD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Давным-давно окончен бой...Руками всех друзей</w:t>
      </w:r>
    </w:p>
    <w:p w14:paraId="1DA99D08" w14:textId="3694E24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lastRenderedPageBreak/>
        <w:t>Положен парень в шар земной, как будто в мавзолей...</w:t>
      </w:r>
      <w:r>
        <w:rPr>
          <w:bCs/>
          <w:iCs/>
          <w:sz w:val="28"/>
          <w:szCs w:val="28"/>
        </w:rPr>
        <w:t xml:space="preserve"> (</w:t>
      </w:r>
      <w:r w:rsidRPr="005430AB">
        <w:rPr>
          <w:bCs/>
          <w:iCs/>
          <w:sz w:val="28"/>
          <w:szCs w:val="28"/>
        </w:rPr>
        <w:t>С. Орлов</w:t>
      </w:r>
      <w:r>
        <w:rPr>
          <w:bCs/>
          <w:iCs/>
          <w:sz w:val="28"/>
          <w:szCs w:val="28"/>
        </w:rPr>
        <w:t>)</w:t>
      </w:r>
    </w:p>
    <w:p w14:paraId="0EF9F947" w14:textId="77777777" w:rsidR="00630317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</w:p>
    <w:p w14:paraId="26DCC334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iCs/>
          <w:sz w:val="28"/>
          <w:szCs w:val="28"/>
        </w:rPr>
      </w:pPr>
      <w:r w:rsidRPr="005430AB">
        <w:rPr>
          <w:b/>
          <w:bCs/>
          <w:iCs/>
          <w:sz w:val="28"/>
          <w:szCs w:val="28"/>
        </w:rPr>
        <w:t>Могила неизвестного солдата</w:t>
      </w:r>
    </w:p>
    <w:p w14:paraId="7E397462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И тьмы человеческих жизней, и тьмы,</w:t>
      </w:r>
    </w:p>
    <w:p w14:paraId="7D32D347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И тьмы заключенных в материю клеток,</w:t>
      </w:r>
    </w:p>
    <w:p w14:paraId="21E0386A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 xml:space="preserve">И нравственность, вбитая с детства в </w:t>
      </w:r>
      <w:proofErr w:type="gramStart"/>
      <w:r w:rsidRPr="005430AB">
        <w:rPr>
          <w:bCs/>
          <w:iCs/>
          <w:sz w:val="28"/>
          <w:szCs w:val="28"/>
        </w:rPr>
        <w:t>умы..</w:t>
      </w:r>
      <w:proofErr w:type="gramEnd"/>
    </w:p>
    <w:p w14:paraId="31E10A75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Но чей-то прицел хладнокровен и меток.</w:t>
      </w:r>
    </w:p>
    <w:p w14:paraId="215AFD14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Наверно, секунд еще десять в мозгу</w:t>
      </w:r>
    </w:p>
    <w:p w14:paraId="3AABA230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Неслись перелески, прогалины, кочки,</w:t>
      </w:r>
    </w:p>
    <w:p w14:paraId="6579CE92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 xml:space="preserve">Столбы, буераки, деревья в </w:t>
      </w:r>
      <w:proofErr w:type="gramStart"/>
      <w:r w:rsidRPr="005430AB">
        <w:rPr>
          <w:bCs/>
          <w:iCs/>
          <w:sz w:val="28"/>
          <w:szCs w:val="28"/>
        </w:rPr>
        <w:t>снегу..</w:t>
      </w:r>
      <w:proofErr w:type="gramEnd"/>
    </w:p>
    <w:p w14:paraId="0CF6ADA7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Но всё убыстрялось, не ставило точки, смещалось...</w:t>
      </w:r>
    </w:p>
    <w:p w14:paraId="6E70A7BF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Пока наконец голова не стукнулась тыквой в ничто.</w:t>
      </w:r>
    </w:p>
    <w:p w14:paraId="72E0408C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И вот тут-то Бессмертье свои предъявило права.</w:t>
      </w:r>
    </w:p>
    <w:p w14:paraId="201925EF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Обставлено помпой, рекламой раздуто,</w:t>
      </w:r>
    </w:p>
    <w:p w14:paraId="7FD10B07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Под аркой Триумфа для вдов и сирот</w:t>
      </w:r>
    </w:p>
    <w:p w14:paraId="11A0F725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Горит оно неугасимой лампадой, и глина ему набивается в рот.</w:t>
      </w:r>
    </w:p>
    <w:p w14:paraId="6735F39F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Бессмертие! Право на несколько дат.</w:t>
      </w:r>
    </w:p>
    <w:p w14:paraId="1BD008E9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Ты после войны для того и осталось,</w:t>
      </w:r>
    </w:p>
    <w:p w14:paraId="16F28693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Чтоб крепко уснул Неизвестный Солдат.</w:t>
      </w:r>
    </w:p>
    <w:p w14:paraId="290C398F" w14:textId="485A3594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Но он не уснет. Несмотря на усталость.</w:t>
      </w:r>
      <w:r>
        <w:rPr>
          <w:bCs/>
          <w:iCs/>
          <w:sz w:val="28"/>
          <w:szCs w:val="28"/>
        </w:rPr>
        <w:t xml:space="preserve"> (</w:t>
      </w:r>
      <w:r w:rsidRPr="005430AB">
        <w:rPr>
          <w:bCs/>
          <w:iCs/>
          <w:sz w:val="28"/>
          <w:szCs w:val="28"/>
        </w:rPr>
        <w:t>П</w:t>
      </w:r>
      <w:r>
        <w:rPr>
          <w:bCs/>
          <w:iCs/>
          <w:sz w:val="28"/>
          <w:szCs w:val="28"/>
        </w:rPr>
        <w:t xml:space="preserve">. </w:t>
      </w:r>
      <w:r w:rsidRPr="005430AB">
        <w:rPr>
          <w:bCs/>
          <w:iCs/>
          <w:sz w:val="28"/>
          <w:szCs w:val="28"/>
        </w:rPr>
        <w:t>Антокольский.</w:t>
      </w:r>
      <w:r>
        <w:rPr>
          <w:bCs/>
          <w:iCs/>
          <w:sz w:val="28"/>
          <w:szCs w:val="28"/>
        </w:rPr>
        <w:t>)</w:t>
      </w:r>
    </w:p>
    <w:p w14:paraId="5508F37F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</w:p>
    <w:p w14:paraId="53723317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bCs/>
          <w:iCs/>
          <w:sz w:val="28"/>
          <w:szCs w:val="28"/>
        </w:rPr>
      </w:pPr>
      <w:r w:rsidRPr="005430AB">
        <w:rPr>
          <w:b/>
          <w:bCs/>
          <w:iCs/>
          <w:sz w:val="28"/>
          <w:szCs w:val="28"/>
        </w:rPr>
        <w:t>Помните!</w:t>
      </w:r>
    </w:p>
    <w:p w14:paraId="5F1EDF08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 xml:space="preserve">День Победы. И в огнях салюта будто гром: - Запомните навек, </w:t>
      </w:r>
    </w:p>
    <w:p w14:paraId="3E5F2267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что в сраженьях каждую минуту, да, буквально каждую минуту погибало десять человек!</w:t>
      </w:r>
    </w:p>
    <w:p w14:paraId="62B7A3DB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Как понять и как осмыслить это: десять крепких, бодрых, молодых,</w:t>
      </w:r>
    </w:p>
    <w:p w14:paraId="3A15EB9D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 xml:space="preserve">Полных веры, радости и </w:t>
      </w:r>
      <w:proofErr w:type="gramStart"/>
      <w:r w:rsidRPr="005430AB">
        <w:rPr>
          <w:bCs/>
          <w:iCs/>
          <w:sz w:val="28"/>
          <w:szCs w:val="28"/>
        </w:rPr>
        <w:t>света</w:t>
      </w:r>
      <w:proofErr w:type="gramEnd"/>
      <w:r w:rsidRPr="005430AB">
        <w:rPr>
          <w:bCs/>
          <w:iCs/>
          <w:sz w:val="28"/>
          <w:szCs w:val="28"/>
        </w:rPr>
        <w:t xml:space="preserve"> и живых, отчаянно живых!</w:t>
      </w:r>
    </w:p>
    <w:p w14:paraId="75FCC4D1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У любого где-то дом иль хата, где-то сад, река, знакомый смех,</w:t>
      </w:r>
    </w:p>
    <w:p w14:paraId="7D177D82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Мать, жена... А если неженатый, то девчонка - лучшая из всех.</w:t>
      </w:r>
    </w:p>
    <w:p w14:paraId="0936E089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На восьми фронтах моей отчизны уносил войны водоворот</w:t>
      </w:r>
    </w:p>
    <w:p w14:paraId="1950A86F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lastRenderedPageBreak/>
        <w:t>Каждую минуту десять жизней, значит, каждый час уже шестьсот!..</w:t>
      </w:r>
    </w:p>
    <w:p w14:paraId="465A7ACC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И вот так четыре горьких года, день за днем - невероятный счет!</w:t>
      </w:r>
    </w:p>
    <w:p w14:paraId="1825C119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Ради нашей чести и свободы все сумел и одолел народ.</w:t>
      </w:r>
    </w:p>
    <w:p w14:paraId="7B6D9F84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 xml:space="preserve">Мир пришел как дождь, как чудеса, яркой синью душу </w:t>
      </w:r>
      <w:proofErr w:type="spellStart"/>
      <w:r w:rsidRPr="005430AB">
        <w:rPr>
          <w:bCs/>
          <w:iCs/>
          <w:sz w:val="28"/>
          <w:szCs w:val="28"/>
        </w:rPr>
        <w:t>опаля</w:t>
      </w:r>
      <w:proofErr w:type="spellEnd"/>
      <w:r w:rsidRPr="005430AB">
        <w:rPr>
          <w:bCs/>
          <w:iCs/>
          <w:sz w:val="28"/>
          <w:szCs w:val="28"/>
        </w:rPr>
        <w:t>...</w:t>
      </w:r>
    </w:p>
    <w:p w14:paraId="378D7713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В вешний вечер, в птичьи голоса, облаков вздымая паруса,</w:t>
      </w:r>
    </w:p>
    <w:p w14:paraId="491DF1F0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Как корабль плывет моя Земля. И сейчас мне обратиться хочется</w:t>
      </w:r>
    </w:p>
    <w:p w14:paraId="1CD75C75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К каждому, кто молод и горяч, кто б ты ни был: летчик или врач.</w:t>
      </w:r>
    </w:p>
    <w:p w14:paraId="0D02A6EF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Педагог, студент или сверловщица... Да, прекрасно думать о судьбе</w:t>
      </w:r>
    </w:p>
    <w:p w14:paraId="39CADBAB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Очень яркой, честной и красивой. Но всегда ли мы к самим себе</w:t>
      </w:r>
    </w:p>
    <w:p w14:paraId="3659F57B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Подлинно строги и справедливы?</w:t>
      </w:r>
    </w:p>
    <w:p w14:paraId="342B38AA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Ведь, кружась меж планов и идей, мы нередко, честно говоря,</w:t>
      </w:r>
    </w:p>
    <w:p w14:paraId="7929A872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Тратим время попросту зазря на десятки всяких мелочей.</w:t>
      </w:r>
    </w:p>
    <w:p w14:paraId="4E3023AF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На тряпье, на пустенькие книжки, на раздоры, где не прав никто,</w:t>
      </w:r>
    </w:p>
    <w:p w14:paraId="27D5DD99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На танцульки, выпивки, страстишки, Господи, да мало ли на что!</w:t>
      </w:r>
    </w:p>
    <w:p w14:paraId="52A2F512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И неплохо б каждому из нас, а ведь есть душа, наверно, в каждом,</w:t>
      </w:r>
    </w:p>
    <w:p w14:paraId="50A0A01C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Вспомнить вдруг о чем-то очень важном, самом нужном, может быть, сейчас.</w:t>
      </w:r>
    </w:p>
    <w:p w14:paraId="3D2B3394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И, сметя все мелкое, пустое, скинув скуку, черствость или лень,</w:t>
      </w:r>
    </w:p>
    <w:p w14:paraId="3D6693B3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Вспомнить вдруг о том, какой ценою куплен был наш каждый мирный день!</w:t>
      </w:r>
    </w:p>
    <w:p w14:paraId="233D1930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И, судьбу замешивая круто, чтоб любить, сражаться и мечтать,</w:t>
      </w:r>
    </w:p>
    <w:p w14:paraId="79FC1423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Чем была оплачена минута, каждая-</w:t>
      </w:r>
      <w:proofErr w:type="spellStart"/>
      <w:r w:rsidRPr="005430AB">
        <w:rPr>
          <w:bCs/>
          <w:iCs/>
          <w:sz w:val="28"/>
          <w:szCs w:val="28"/>
        </w:rPr>
        <w:t>прекаждая</w:t>
      </w:r>
      <w:proofErr w:type="spellEnd"/>
      <w:r w:rsidRPr="005430AB">
        <w:rPr>
          <w:bCs/>
          <w:iCs/>
          <w:sz w:val="28"/>
          <w:szCs w:val="28"/>
        </w:rPr>
        <w:t xml:space="preserve"> минута,</w:t>
      </w:r>
    </w:p>
    <w:p w14:paraId="569D6A6A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Смеем ли мы это забывать?!</w:t>
      </w:r>
    </w:p>
    <w:p w14:paraId="70084D54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>И, шагая за высокой новью, помните о том, что всякий час</w:t>
      </w:r>
    </w:p>
    <w:p w14:paraId="098B9424" w14:textId="77777777" w:rsidR="00630317" w:rsidRPr="005430AB" w:rsidRDefault="00630317" w:rsidP="00865FDF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  <w:r w:rsidRPr="005430AB">
        <w:rPr>
          <w:bCs/>
          <w:iCs/>
          <w:sz w:val="28"/>
          <w:szCs w:val="28"/>
        </w:rPr>
        <w:t xml:space="preserve">Вечно смотрят с верой и любовью вслед вам те, кто жил во имя вас!     </w:t>
      </w:r>
    </w:p>
    <w:p w14:paraId="05445B86" w14:textId="02DA6304" w:rsidR="00630317" w:rsidRDefault="00630317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Pr="00630317">
        <w:rPr>
          <w:rFonts w:ascii="Times New Roman" w:hAnsi="Times New Roman" w:cs="Times New Roman"/>
          <w:bCs/>
          <w:iCs/>
          <w:sz w:val="28"/>
          <w:szCs w:val="28"/>
        </w:rPr>
        <w:t>Э. Асадов</w:t>
      </w:r>
      <w:r>
        <w:rPr>
          <w:rFonts w:ascii="Times New Roman" w:hAnsi="Times New Roman" w:cs="Times New Roman"/>
          <w:bCs/>
          <w:iCs/>
          <w:sz w:val="28"/>
          <w:szCs w:val="28"/>
        </w:rPr>
        <w:t>)</w:t>
      </w:r>
    </w:p>
    <w:p w14:paraId="0F152FDA" w14:textId="3AD975CC" w:rsidR="00630317" w:rsidRDefault="00630317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4388D50C" w14:textId="69B6C341" w:rsidR="00630317" w:rsidRDefault="00865FDF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Ребята, давайте поблагодарим учеников 10 класса за чтение стихотворений. Какие чувства и эмоции вызвали у вас эти строки? </w:t>
      </w:r>
    </w:p>
    <w:p w14:paraId="236D969E" w14:textId="2A42C913" w:rsidR="00865FDF" w:rsidRPr="00865FDF" w:rsidRDefault="00865FDF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5FDF">
        <w:rPr>
          <w:rFonts w:ascii="Times New Roman" w:hAnsi="Times New Roman" w:cs="Times New Roman"/>
          <w:bCs/>
          <w:i/>
          <w:sz w:val="28"/>
          <w:szCs w:val="28"/>
        </w:rPr>
        <w:t>(Учащиеся делятся впечатлениями)</w:t>
      </w:r>
    </w:p>
    <w:p w14:paraId="7400DF81" w14:textId="35D91FD2" w:rsidR="00B3499A" w:rsidRDefault="00B3499A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A68923" w14:textId="5B192382" w:rsidR="00865FDF" w:rsidRDefault="00865FDF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ваши ответы.</w:t>
      </w:r>
    </w:p>
    <w:p w14:paraId="5A893514" w14:textId="060A6679" w:rsidR="00865FDF" w:rsidRPr="00865FDF" w:rsidRDefault="00865FDF" w:rsidP="00865FDF">
      <w:pPr>
        <w:pStyle w:val="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65FDF">
        <w:rPr>
          <w:sz w:val="28"/>
          <w:szCs w:val="28"/>
        </w:rPr>
        <w:t xml:space="preserve">Давайте еще раз вспомним, </w:t>
      </w:r>
      <w:r w:rsidRPr="00865FDF">
        <w:rPr>
          <w:color w:val="000000"/>
          <w:sz w:val="28"/>
          <w:szCs w:val="28"/>
        </w:rPr>
        <w:t>к</w:t>
      </w:r>
      <w:r w:rsidRPr="00865FDF">
        <w:rPr>
          <w:rStyle w:val="c32"/>
          <w:color w:val="000000"/>
          <w:sz w:val="28"/>
          <w:szCs w:val="28"/>
        </w:rPr>
        <w:t>огда отмечается день памяти неизвестного солдата?</w:t>
      </w:r>
    </w:p>
    <w:p w14:paraId="5CC620C6" w14:textId="77777777" w:rsidR="00865FDF" w:rsidRPr="00865FDF" w:rsidRDefault="00865FDF" w:rsidP="00865FDF">
      <w:pPr>
        <w:pStyle w:val="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65FDF">
        <w:rPr>
          <w:rStyle w:val="c32"/>
          <w:color w:val="000000"/>
          <w:sz w:val="28"/>
          <w:szCs w:val="28"/>
        </w:rPr>
        <w:t>Кому посвящен этот день?</w:t>
      </w:r>
    </w:p>
    <w:p w14:paraId="37E423F9" w14:textId="77777777" w:rsidR="00865FDF" w:rsidRPr="00865FDF" w:rsidRDefault="00865FDF" w:rsidP="00865FDF">
      <w:pPr>
        <w:pStyle w:val="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65FDF">
        <w:rPr>
          <w:rStyle w:val="c32"/>
          <w:color w:val="000000"/>
          <w:sz w:val="28"/>
          <w:szCs w:val="28"/>
        </w:rPr>
        <w:t>Когда было принято решение отмечать этот день?</w:t>
      </w:r>
    </w:p>
    <w:p w14:paraId="4644CB58" w14:textId="61C585E6" w:rsidR="00865FDF" w:rsidRDefault="00865FDF" w:rsidP="00865FDF">
      <w:pPr>
        <w:pStyle w:val="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2"/>
          <w:color w:val="000000"/>
          <w:sz w:val="28"/>
          <w:szCs w:val="28"/>
        </w:rPr>
      </w:pPr>
    </w:p>
    <w:p w14:paraId="71AEBD5D" w14:textId="6F14BDEA" w:rsidR="00865FDF" w:rsidRPr="00865FDF" w:rsidRDefault="00865FDF" w:rsidP="00865FDF">
      <w:pPr>
        <w:pStyle w:val="c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32"/>
          <w:color w:val="000000"/>
          <w:sz w:val="28"/>
          <w:szCs w:val="28"/>
        </w:rPr>
        <w:t>Спасибо за ваше внимание и серьезное отношение к данной теме. А закончить наш классный час я хотела бы словами</w:t>
      </w:r>
      <w:r w:rsidRPr="00865FDF">
        <w:t xml:space="preserve"> </w:t>
      </w:r>
      <w:r w:rsidRPr="00865FDF">
        <w:rPr>
          <w:rStyle w:val="c32"/>
          <w:color w:val="000000"/>
          <w:sz w:val="28"/>
          <w:szCs w:val="28"/>
        </w:rPr>
        <w:t>Маршал</w:t>
      </w:r>
      <w:r>
        <w:rPr>
          <w:rStyle w:val="c32"/>
          <w:color w:val="000000"/>
          <w:sz w:val="28"/>
          <w:szCs w:val="28"/>
        </w:rPr>
        <w:t>а</w:t>
      </w:r>
      <w:r w:rsidRPr="00865FDF">
        <w:rPr>
          <w:rStyle w:val="c32"/>
          <w:color w:val="000000"/>
          <w:sz w:val="28"/>
          <w:szCs w:val="28"/>
        </w:rPr>
        <w:t xml:space="preserve"> Советского Союза К.К. Рокоссовск</w:t>
      </w:r>
      <w:r>
        <w:rPr>
          <w:rStyle w:val="c32"/>
          <w:color w:val="000000"/>
          <w:sz w:val="28"/>
          <w:szCs w:val="28"/>
        </w:rPr>
        <w:t xml:space="preserve">ого: </w:t>
      </w:r>
      <w:r w:rsidRPr="00865FDF">
        <w:rPr>
          <w:rStyle w:val="c32"/>
          <w:b/>
          <w:bCs/>
          <w:color w:val="000000"/>
          <w:sz w:val="28"/>
          <w:szCs w:val="28"/>
        </w:rPr>
        <w:t>«Нельзя научиться любить живых, если не умеешь хранить память о павших».</w:t>
      </w:r>
      <w:r>
        <w:rPr>
          <w:rStyle w:val="c32"/>
          <w:color w:val="000000"/>
          <w:sz w:val="28"/>
          <w:szCs w:val="28"/>
        </w:rPr>
        <w:t xml:space="preserve"> Как вы понимаете эти слова? Хорошо подумайте над ними и напишите небольшой письменный ответ на этот вопрос. На следующем классом часе мы обсудим ваши ответы. Спасибо за урок. До свидания. </w:t>
      </w:r>
    </w:p>
    <w:p w14:paraId="6E741E1F" w14:textId="5839B82C" w:rsidR="00865FDF" w:rsidRPr="00F87DBA" w:rsidRDefault="00865FDF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D525B9" w14:textId="77777777" w:rsidR="00FD2F02" w:rsidRPr="00F87DBA" w:rsidRDefault="00FD2F02" w:rsidP="00865FD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C604EE" w14:textId="77777777" w:rsidR="00960F66" w:rsidRPr="00F87DBA" w:rsidRDefault="00960F66" w:rsidP="00865F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60F66" w:rsidRPr="00F87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D271A"/>
    <w:multiLevelType w:val="multilevel"/>
    <w:tmpl w:val="8124B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195F98"/>
    <w:multiLevelType w:val="multilevel"/>
    <w:tmpl w:val="4BEE4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6641709">
    <w:abstractNumId w:val="1"/>
  </w:num>
  <w:num w:numId="2" w16cid:durableId="1493907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B36"/>
    <w:rsid w:val="001D3A43"/>
    <w:rsid w:val="002847B8"/>
    <w:rsid w:val="00335B36"/>
    <w:rsid w:val="00440EC5"/>
    <w:rsid w:val="00630317"/>
    <w:rsid w:val="006404A0"/>
    <w:rsid w:val="006B2268"/>
    <w:rsid w:val="007D58E5"/>
    <w:rsid w:val="00865FDF"/>
    <w:rsid w:val="00960F66"/>
    <w:rsid w:val="00B3499A"/>
    <w:rsid w:val="00B53E8D"/>
    <w:rsid w:val="00F87DBA"/>
    <w:rsid w:val="00FD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891B4"/>
  <w15:chartTrackingRefBased/>
  <w15:docId w15:val="{51D44C14-3FAB-4ED9-A7EC-1290FA42B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5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5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335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335B36"/>
  </w:style>
  <w:style w:type="character" w:customStyle="1" w:styleId="c0">
    <w:name w:val="c0"/>
    <w:basedOn w:val="a0"/>
    <w:rsid w:val="00335B36"/>
  </w:style>
  <w:style w:type="paragraph" w:customStyle="1" w:styleId="c16">
    <w:name w:val="c16"/>
    <w:basedOn w:val="a"/>
    <w:rsid w:val="00335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335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335B36"/>
  </w:style>
  <w:style w:type="character" w:customStyle="1" w:styleId="c19">
    <w:name w:val="c19"/>
    <w:basedOn w:val="a0"/>
    <w:rsid w:val="00335B36"/>
  </w:style>
  <w:style w:type="character" w:customStyle="1" w:styleId="c34">
    <w:name w:val="c34"/>
    <w:basedOn w:val="a0"/>
    <w:rsid w:val="00865FDF"/>
  </w:style>
  <w:style w:type="character" w:customStyle="1" w:styleId="c32">
    <w:name w:val="c32"/>
    <w:basedOn w:val="a0"/>
    <w:rsid w:val="00865F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5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B%D0%B5%D0%BD%D0%B8%D0%BD%D0%B3%D1%80%D0%B0%D0%B4%D1%81%D0%BA%D0%BE%D0%B5_%D1%88%D0%BE%D1%81%D1%81%D0%B5_(%D0%9C%D0%BE%D1%81%D0%BA%D0%B2%D0%B0)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8%D1%82%D1%8B%D0%BA%D0%B8_(%D0%BC%D0%B5%D0%BC%D0%BE%D1%80%D0%B8%D0%B0%D0%BB)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C%D0%BE%D0%B3%D0%B8%D0%BB%D0%B0_%D0%9D%D0%B5%D0%B8%D0%B7%D0%B2%D0%B5%D1%81%D1%82%D0%BD%D0%BE%D0%B3%D0%BE_%D0%A1%D0%BE%D0%BB%D0%B4%D0%B0%D1%82%D0%B0" TargetMode="External"/><Relationship Id="rId11" Type="http://schemas.openxmlformats.org/officeDocument/2006/relationships/hyperlink" Target="https://ru.wikipedia.org/wiki/%D0%90%D0%BB%D0%B5%D0%BA%D1%81%D0%B0%D0%BD%D0%B4%D1%80%D0%BE%D0%B2%D1%81%D0%BA%D0%B8%D0%B9_%D1%81%D0%B0%D0%B4_(%D0%9C%D0%BE%D1%81%D0%BA%D0%B2%D0%B0)" TargetMode="External"/><Relationship Id="rId5" Type="http://schemas.openxmlformats.org/officeDocument/2006/relationships/hyperlink" Target="https://ru.wikipedia.org/wiki/3_%D0%B4%D0%B5%D0%BA%D0%B0%D0%B1%D1%80%D1%8F" TargetMode="External"/><Relationship Id="rId10" Type="http://schemas.openxmlformats.org/officeDocument/2006/relationships/hyperlink" Target="https://ru.wikipedia.org/wiki/%D0%9C%D0%BE%D1%81%D0%BA%D0%BE%D0%B2%D1%81%D0%BA%D0%B8%D0%B9_%D0%9A%D1%80%D0%B5%D0%BC%D0%BB%D1%8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7%D0%B5%D0%BB%D0%B5%D0%BD%D0%BE%D0%B3%D1%80%D0%B0%D0%B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8</Pages>
  <Words>1676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Лёша</dc:creator>
  <cp:keywords/>
  <dc:description/>
  <cp:lastModifiedBy>Лёша</cp:lastModifiedBy>
  <cp:revision>3</cp:revision>
  <dcterms:created xsi:type="dcterms:W3CDTF">2022-12-03T10:45:00Z</dcterms:created>
  <dcterms:modified xsi:type="dcterms:W3CDTF">2022-12-03T12:16:00Z</dcterms:modified>
</cp:coreProperties>
</file>