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D7C" w:rsidRPr="00CB6D7C" w:rsidRDefault="00CB6D7C" w:rsidP="00CB6D7C">
      <w:pPr>
        <w:spacing w:line="240" w:lineRule="auto"/>
        <w:contextualSpacing/>
        <w:jc w:val="center"/>
        <w:rPr>
          <w:rFonts w:ascii="Times New Roman" w:hAnsi="Times New Roman" w:cs="Times New Roman"/>
          <w:sz w:val="28"/>
          <w:szCs w:val="24"/>
        </w:rPr>
      </w:pPr>
      <w:r w:rsidRPr="00CB6D7C">
        <w:rPr>
          <w:rFonts w:ascii="Times New Roman" w:hAnsi="Times New Roman" w:cs="Times New Roman"/>
          <w:sz w:val="28"/>
          <w:szCs w:val="24"/>
        </w:rPr>
        <w:t>Муниципальное бюджетное учреждение</w:t>
      </w:r>
    </w:p>
    <w:p w:rsidR="00CB6D7C" w:rsidRPr="00CB6D7C" w:rsidRDefault="00CB6D7C" w:rsidP="00CB6D7C">
      <w:pPr>
        <w:spacing w:line="240" w:lineRule="auto"/>
        <w:contextualSpacing/>
        <w:jc w:val="center"/>
        <w:rPr>
          <w:rFonts w:ascii="Times New Roman" w:hAnsi="Times New Roman" w:cs="Times New Roman"/>
          <w:sz w:val="28"/>
          <w:szCs w:val="24"/>
        </w:rPr>
      </w:pPr>
      <w:r w:rsidRPr="00CB6D7C">
        <w:rPr>
          <w:rFonts w:ascii="Times New Roman" w:hAnsi="Times New Roman" w:cs="Times New Roman"/>
          <w:sz w:val="28"/>
          <w:szCs w:val="24"/>
        </w:rPr>
        <w:t>Дополнительного образования</w:t>
      </w:r>
    </w:p>
    <w:p w:rsidR="00CB6D7C" w:rsidRDefault="00CB6D7C" w:rsidP="00CB6D7C">
      <w:pPr>
        <w:spacing w:line="240" w:lineRule="auto"/>
        <w:contextualSpacing/>
        <w:jc w:val="center"/>
        <w:rPr>
          <w:rFonts w:ascii="Times New Roman" w:hAnsi="Times New Roman" w:cs="Times New Roman"/>
          <w:sz w:val="28"/>
          <w:szCs w:val="24"/>
        </w:rPr>
      </w:pPr>
      <w:r w:rsidRPr="00CB6D7C">
        <w:rPr>
          <w:rFonts w:ascii="Times New Roman" w:hAnsi="Times New Roman" w:cs="Times New Roman"/>
          <w:sz w:val="28"/>
          <w:szCs w:val="24"/>
        </w:rPr>
        <w:t>«Дом творчества «Вектор»</w:t>
      </w: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Pr="00CB6D7C" w:rsidRDefault="00CB6D7C" w:rsidP="00CB6D7C">
      <w:pPr>
        <w:spacing w:line="240" w:lineRule="auto"/>
        <w:contextualSpacing/>
        <w:jc w:val="center"/>
        <w:rPr>
          <w:rFonts w:ascii="Times New Roman" w:hAnsi="Times New Roman" w:cs="Times New Roman"/>
          <w:sz w:val="36"/>
          <w:szCs w:val="24"/>
        </w:rPr>
      </w:pPr>
      <w:r w:rsidRPr="00CB6D7C">
        <w:rPr>
          <w:rFonts w:ascii="Times New Roman" w:hAnsi="Times New Roman" w:cs="Times New Roman"/>
          <w:sz w:val="36"/>
          <w:szCs w:val="24"/>
        </w:rPr>
        <w:t xml:space="preserve">Методическая разработка </w:t>
      </w:r>
    </w:p>
    <w:p w:rsidR="00CB6D7C" w:rsidRPr="00CB6D7C" w:rsidRDefault="00CB6D7C" w:rsidP="00CB6D7C">
      <w:pPr>
        <w:spacing w:line="240" w:lineRule="auto"/>
        <w:contextualSpacing/>
        <w:jc w:val="center"/>
        <w:rPr>
          <w:rFonts w:ascii="Times New Roman" w:hAnsi="Times New Roman" w:cs="Times New Roman"/>
          <w:sz w:val="36"/>
          <w:szCs w:val="24"/>
        </w:rPr>
      </w:pPr>
      <w:r w:rsidRPr="00CB6D7C">
        <w:rPr>
          <w:rFonts w:ascii="Times New Roman" w:hAnsi="Times New Roman" w:cs="Times New Roman"/>
          <w:sz w:val="36"/>
          <w:szCs w:val="24"/>
        </w:rPr>
        <w:t>для родителей</w:t>
      </w:r>
    </w:p>
    <w:p w:rsidR="00CB6D7C" w:rsidRPr="00CB6D7C" w:rsidRDefault="00CB6D7C" w:rsidP="00CB6D7C">
      <w:pPr>
        <w:spacing w:line="240" w:lineRule="auto"/>
        <w:contextualSpacing/>
        <w:jc w:val="center"/>
        <w:rPr>
          <w:rFonts w:ascii="Times New Roman" w:hAnsi="Times New Roman" w:cs="Times New Roman"/>
          <w:b/>
          <w:sz w:val="36"/>
          <w:szCs w:val="24"/>
        </w:rPr>
      </w:pPr>
      <w:r w:rsidRPr="00CB6D7C">
        <w:rPr>
          <w:rFonts w:ascii="Times New Roman" w:hAnsi="Times New Roman" w:cs="Times New Roman"/>
          <w:b/>
          <w:sz w:val="36"/>
          <w:szCs w:val="24"/>
        </w:rPr>
        <w:t>«Воспитание самостоятельности у детей»</w:t>
      </w: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r>
        <w:rPr>
          <w:noProof/>
          <w:lang w:eastAsia="ru-RU"/>
        </w:rPr>
        <w:drawing>
          <wp:inline distT="0" distB="0" distL="0" distR="0">
            <wp:extent cx="4572000" cy="3028950"/>
            <wp:effectExtent l="0" t="0" r="0" b="0"/>
            <wp:docPr id="1" name="Рисунок 1" descr="https://avatars.mds.yandex.net/i?id=b9c163155a9d76eef831c9e817166f9440c5ca0d-10137006-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i?id=b9c163155a9d76eef831c9e817166f9440c5ca0d-10137006-images-thumbs&amp;n=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3028950"/>
                    </a:xfrm>
                    <a:prstGeom prst="rect">
                      <a:avLst/>
                    </a:prstGeom>
                    <a:noFill/>
                    <a:ln>
                      <a:noFill/>
                    </a:ln>
                  </pic:spPr>
                </pic:pic>
              </a:graphicData>
            </a:graphic>
          </wp:inline>
        </w:drawing>
      </w: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DC175C" w:rsidRDefault="00DC175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right"/>
        <w:rPr>
          <w:rFonts w:ascii="Times New Roman" w:hAnsi="Times New Roman" w:cs="Times New Roman"/>
          <w:sz w:val="28"/>
          <w:szCs w:val="24"/>
        </w:rPr>
      </w:pPr>
      <w:r>
        <w:rPr>
          <w:rFonts w:ascii="Times New Roman" w:hAnsi="Times New Roman" w:cs="Times New Roman"/>
          <w:sz w:val="28"/>
          <w:szCs w:val="24"/>
        </w:rPr>
        <w:t>Разработали:</w:t>
      </w:r>
    </w:p>
    <w:p w:rsidR="00CB6D7C" w:rsidRDefault="00DC175C" w:rsidP="00CB6D7C">
      <w:pPr>
        <w:spacing w:line="240" w:lineRule="auto"/>
        <w:contextualSpacing/>
        <w:jc w:val="right"/>
        <w:rPr>
          <w:rFonts w:ascii="Times New Roman" w:hAnsi="Times New Roman" w:cs="Times New Roman"/>
          <w:sz w:val="28"/>
          <w:szCs w:val="24"/>
        </w:rPr>
      </w:pPr>
      <w:r>
        <w:rPr>
          <w:rFonts w:ascii="Times New Roman" w:hAnsi="Times New Roman" w:cs="Times New Roman"/>
          <w:sz w:val="28"/>
          <w:szCs w:val="24"/>
        </w:rPr>
        <w:t>п</w:t>
      </w:r>
      <w:r w:rsidR="00CB6D7C">
        <w:rPr>
          <w:rFonts w:ascii="Times New Roman" w:hAnsi="Times New Roman" w:cs="Times New Roman"/>
          <w:sz w:val="28"/>
          <w:szCs w:val="24"/>
        </w:rPr>
        <w:t>едагоги дополнительного образования</w:t>
      </w:r>
    </w:p>
    <w:p w:rsidR="00CB6D7C" w:rsidRDefault="00CB6D7C" w:rsidP="00CB6D7C">
      <w:pPr>
        <w:spacing w:line="240" w:lineRule="auto"/>
        <w:contextualSpacing/>
        <w:jc w:val="right"/>
        <w:rPr>
          <w:rFonts w:ascii="Times New Roman" w:hAnsi="Times New Roman" w:cs="Times New Roman"/>
          <w:sz w:val="28"/>
          <w:szCs w:val="24"/>
        </w:rPr>
      </w:pPr>
      <w:r>
        <w:rPr>
          <w:rFonts w:ascii="Times New Roman" w:hAnsi="Times New Roman" w:cs="Times New Roman"/>
          <w:sz w:val="28"/>
          <w:szCs w:val="24"/>
        </w:rPr>
        <w:t>Довгаль М.М.</w:t>
      </w:r>
    </w:p>
    <w:p w:rsidR="00CB6D7C" w:rsidRDefault="00CB6D7C" w:rsidP="00CB6D7C">
      <w:pPr>
        <w:spacing w:line="240" w:lineRule="auto"/>
        <w:contextualSpacing/>
        <w:jc w:val="right"/>
        <w:rPr>
          <w:rFonts w:ascii="Times New Roman" w:hAnsi="Times New Roman" w:cs="Times New Roman"/>
          <w:sz w:val="28"/>
          <w:szCs w:val="24"/>
        </w:rPr>
      </w:pPr>
      <w:r>
        <w:rPr>
          <w:rFonts w:ascii="Times New Roman" w:hAnsi="Times New Roman" w:cs="Times New Roman"/>
          <w:sz w:val="28"/>
          <w:szCs w:val="24"/>
        </w:rPr>
        <w:t>Завьялова А.Г.</w:t>
      </w: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DC175C" w:rsidRDefault="00DC175C" w:rsidP="00CB6D7C">
      <w:pPr>
        <w:spacing w:line="240" w:lineRule="auto"/>
        <w:contextualSpacing/>
        <w:jc w:val="center"/>
        <w:rPr>
          <w:rFonts w:ascii="Times New Roman" w:hAnsi="Times New Roman" w:cs="Times New Roman"/>
          <w:sz w:val="28"/>
          <w:szCs w:val="24"/>
        </w:rPr>
      </w:pPr>
    </w:p>
    <w:p w:rsidR="00DC175C" w:rsidRDefault="00DC175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p>
    <w:p w:rsidR="00CB6D7C" w:rsidRDefault="00CB6D7C" w:rsidP="00CB6D7C">
      <w:pPr>
        <w:spacing w:line="240" w:lineRule="auto"/>
        <w:contextualSpacing/>
        <w:jc w:val="center"/>
        <w:rPr>
          <w:rFonts w:ascii="Times New Roman" w:hAnsi="Times New Roman" w:cs="Times New Roman"/>
          <w:sz w:val="28"/>
          <w:szCs w:val="24"/>
        </w:rPr>
      </w:pPr>
      <w:r>
        <w:rPr>
          <w:rFonts w:ascii="Times New Roman" w:hAnsi="Times New Roman" w:cs="Times New Roman"/>
          <w:sz w:val="28"/>
          <w:szCs w:val="24"/>
        </w:rPr>
        <w:t>Новокузнецк</w:t>
      </w:r>
    </w:p>
    <w:p w:rsidR="00857256" w:rsidRPr="00DC175C" w:rsidRDefault="00CB6D7C" w:rsidP="00DC175C">
      <w:pPr>
        <w:spacing w:line="240" w:lineRule="auto"/>
        <w:contextualSpacing/>
        <w:jc w:val="center"/>
        <w:rPr>
          <w:rFonts w:ascii="Times New Roman" w:hAnsi="Times New Roman" w:cs="Times New Roman"/>
          <w:sz w:val="28"/>
          <w:szCs w:val="24"/>
        </w:rPr>
      </w:pPr>
      <w:r>
        <w:rPr>
          <w:rFonts w:ascii="Times New Roman" w:hAnsi="Times New Roman" w:cs="Times New Roman"/>
          <w:sz w:val="28"/>
          <w:szCs w:val="24"/>
        </w:rPr>
        <w:t>2024</w:t>
      </w:r>
    </w:p>
    <w:p w:rsidR="00103818" w:rsidRDefault="00857256" w:rsidP="000D1F5A">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lastRenderedPageBreak/>
        <w:t>Наверное</w:t>
      </w:r>
      <w:r w:rsidR="00103818" w:rsidRPr="000D1F5A">
        <w:rPr>
          <w:rFonts w:ascii="Times New Roman" w:hAnsi="Times New Roman" w:cs="Times New Roman"/>
          <w:sz w:val="24"/>
          <w:szCs w:val="24"/>
        </w:rPr>
        <w:t>,</w:t>
      </w:r>
      <w:r w:rsidRPr="000D1F5A">
        <w:rPr>
          <w:rFonts w:ascii="Times New Roman" w:hAnsi="Times New Roman" w:cs="Times New Roman"/>
          <w:sz w:val="24"/>
          <w:szCs w:val="24"/>
        </w:rPr>
        <w:t xml:space="preserve"> каждый родитель желает видеть своего ребёнка успешным в будущем: в учёбе, на производстве. От совместных усилий при взаимодействии педагогов, родителей и детей. Успешность ребёнка во многих видах деятельности зависит от способности проявить самостоятельность, управлять своими действиями, добиваться поставленных целей, которые ставятся перед ребёнком в воспитании и обучении. Всё это приобретается постепенно и только с помощью взрослого, родителя. </w:t>
      </w:r>
    </w:p>
    <w:p w:rsidR="00DC175C" w:rsidRDefault="00DC175C" w:rsidP="000D1F5A">
      <w:pPr>
        <w:spacing w:line="240" w:lineRule="auto"/>
        <w:ind w:firstLine="708"/>
        <w:contextualSpacing/>
        <w:jc w:val="both"/>
        <w:rPr>
          <w:rFonts w:ascii="Times New Roman" w:hAnsi="Times New Roman" w:cs="Times New Roman"/>
          <w:sz w:val="24"/>
          <w:szCs w:val="24"/>
        </w:rPr>
      </w:pPr>
      <w:r w:rsidRPr="00DC175C">
        <w:rPr>
          <w:rFonts w:ascii="Times New Roman" w:hAnsi="Times New Roman" w:cs="Times New Roman"/>
          <w:b/>
          <w:sz w:val="24"/>
          <w:szCs w:val="24"/>
        </w:rPr>
        <w:t>Цель:</w:t>
      </w:r>
      <w:r>
        <w:rPr>
          <w:rFonts w:ascii="Times New Roman" w:hAnsi="Times New Roman" w:cs="Times New Roman"/>
          <w:sz w:val="24"/>
          <w:szCs w:val="24"/>
        </w:rPr>
        <w:t xml:space="preserve"> описание процесса формирования самостоятельности у детей дошкольного и младшего школьного возраста.</w:t>
      </w:r>
    </w:p>
    <w:p w:rsidR="00DC175C" w:rsidRPr="00DC175C" w:rsidRDefault="00DC175C" w:rsidP="000D1F5A">
      <w:pPr>
        <w:spacing w:line="240" w:lineRule="auto"/>
        <w:ind w:firstLine="708"/>
        <w:contextualSpacing/>
        <w:jc w:val="both"/>
        <w:rPr>
          <w:rFonts w:ascii="Times New Roman" w:hAnsi="Times New Roman" w:cs="Times New Roman"/>
          <w:b/>
          <w:sz w:val="24"/>
          <w:szCs w:val="24"/>
        </w:rPr>
      </w:pPr>
      <w:r w:rsidRPr="00DC175C">
        <w:rPr>
          <w:rFonts w:ascii="Times New Roman" w:hAnsi="Times New Roman" w:cs="Times New Roman"/>
          <w:b/>
          <w:sz w:val="24"/>
          <w:szCs w:val="24"/>
        </w:rPr>
        <w:t>Задачи:</w:t>
      </w:r>
    </w:p>
    <w:p w:rsidR="00DC175C" w:rsidRDefault="00DC175C" w:rsidP="00DC175C">
      <w:pPr>
        <w:pStyle w:val="a3"/>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Дать определение понятию «самостоятельность»:</w:t>
      </w:r>
    </w:p>
    <w:p w:rsidR="00DC175C" w:rsidRDefault="00DC175C" w:rsidP="00DC175C">
      <w:pPr>
        <w:pStyle w:val="a3"/>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Описать этапы становления самостоятельности у детей;</w:t>
      </w:r>
    </w:p>
    <w:p w:rsidR="00DC175C" w:rsidRPr="00DC175C" w:rsidRDefault="00DC175C" w:rsidP="00DC175C">
      <w:pPr>
        <w:pStyle w:val="a3"/>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Дать рекомендации родителям.</w:t>
      </w:r>
    </w:p>
    <w:p w:rsidR="00857256" w:rsidRPr="000D1F5A" w:rsidRDefault="00857256" w:rsidP="000D1F5A">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Чтобы помочь ребёнку приобрести перечисленные раннее навыки, нужно знать, как в зависимости от возрастных особенностей формируется самостоятельность, управление действий. Самостоятельные дети отличаются хорошей учебой и навыками для «взрослой» жизни.</w:t>
      </w:r>
    </w:p>
    <w:p w:rsidR="00857256" w:rsidRPr="000D1F5A" w:rsidRDefault="00857256" w:rsidP="000D1F5A">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 xml:space="preserve">Обычно самостоятельность понимают примерно так: </w:t>
      </w:r>
      <w:r w:rsidRPr="000D1F5A">
        <w:rPr>
          <w:rFonts w:ascii="Times New Roman" w:hAnsi="Times New Roman" w:cs="Times New Roman"/>
          <w:i/>
          <w:sz w:val="24"/>
          <w:szCs w:val="24"/>
        </w:rPr>
        <w:t>«это умение человека лично, без посторонней помощи управлять и распоряжаться своей жизнью»; «это умение самому принимать решения и нести ответственность за их последствия»</w:t>
      </w:r>
      <w:r w:rsidRPr="000D1F5A">
        <w:rPr>
          <w:rFonts w:ascii="Times New Roman" w:hAnsi="Times New Roman" w:cs="Times New Roman"/>
          <w:sz w:val="24"/>
          <w:szCs w:val="24"/>
        </w:rPr>
        <w:t xml:space="preserve">; и тому подобное. Но все эти определения практически не применимы к маленьким детям — 2-3-х лет или дошкольникам, хотя и у них мы можем наблюдать некоторые навыки самостоятельности. Если говорить о маленьких детях, то к ним более приемлемо использовать следующее определение самостоятельности: </w:t>
      </w:r>
      <w:r w:rsidRPr="000D1F5A">
        <w:rPr>
          <w:rFonts w:ascii="Times New Roman" w:hAnsi="Times New Roman" w:cs="Times New Roman"/>
          <w:i/>
          <w:sz w:val="24"/>
          <w:szCs w:val="24"/>
        </w:rPr>
        <w:t>«это способность себя занять, способность чем-то заниматься самому какое-то время, без помощи взрослых».</w:t>
      </w:r>
    </w:p>
    <w:p w:rsidR="00103818" w:rsidRPr="000D1F5A" w:rsidRDefault="00103818" w:rsidP="000D1F5A">
      <w:pPr>
        <w:spacing w:line="240" w:lineRule="auto"/>
        <w:contextualSpacing/>
        <w:jc w:val="both"/>
        <w:rPr>
          <w:rFonts w:ascii="Times New Roman" w:hAnsi="Times New Roman" w:cs="Times New Roman"/>
          <w:sz w:val="24"/>
          <w:szCs w:val="24"/>
        </w:rPr>
      </w:pPr>
    </w:p>
    <w:p w:rsidR="00857256" w:rsidRPr="000D1F5A" w:rsidRDefault="00857256" w:rsidP="00CB6D7C">
      <w:pPr>
        <w:spacing w:line="240" w:lineRule="auto"/>
        <w:ind w:firstLine="708"/>
        <w:contextualSpacing/>
        <w:jc w:val="both"/>
        <w:rPr>
          <w:rFonts w:ascii="Times New Roman" w:hAnsi="Times New Roman" w:cs="Times New Roman"/>
          <w:b/>
          <w:sz w:val="24"/>
          <w:szCs w:val="24"/>
        </w:rPr>
      </w:pPr>
      <w:r w:rsidRPr="000D1F5A">
        <w:rPr>
          <w:rFonts w:ascii="Times New Roman" w:hAnsi="Times New Roman" w:cs="Times New Roman"/>
          <w:b/>
          <w:sz w:val="24"/>
          <w:szCs w:val="24"/>
        </w:rPr>
        <w:t>Специалисты определяют самостоятельность таким образом:</w:t>
      </w:r>
    </w:p>
    <w:p w:rsidR="00857256" w:rsidRPr="000D1F5A" w:rsidRDefault="00857256"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 умение действовать по собственной инициативе, замечать необходимость своего участия в тех или иных обстоятельствах;</w:t>
      </w:r>
    </w:p>
    <w:p w:rsidR="00857256" w:rsidRPr="000D1F5A" w:rsidRDefault="00857256"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 умение выполнять привычные дела без обращения за помощью и контроля взрослого;</w:t>
      </w:r>
    </w:p>
    <w:p w:rsidR="00857256" w:rsidRPr="000D1F5A" w:rsidRDefault="00857256"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 умение осознанно действовать в ситуации заданных требований и условий деятельности;</w:t>
      </w:r>
    </w:p>
    <w:p w:rsidR="00857256" w:rsidRPr="000D1F5A" w:rsidRDefault="00857256"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 умение осознанно действовать в новых условиях (поставить цель, учесть условия, осуществлять элементарное планирование, получить результат</w:t>
      </w:r>
      <w:proofErr w:type="gramStart"/>
      <w:r w:rsidRPr="000D1F5A">
        <w:rPr>
          <w:rFonts w:ascii="Times New Roman" w:hAnsi="Times New Roman" w:cs="Times New Roman"/>
          <w:sz w:val="24"/>
          <w:szCs w:val="24"/>
        </w:rPr>
        <w:t>) ;</w:t>
      </w:r>
      <w:proofErr w:type="gramEnd"/>
    </w:p>
    <w:p w:rsidR="00857256" w:rsidRPr="000D1F5A" w:rsidRDefault="00857256"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 умение осуществлять элементарный самоконтроль и самооценку результатов деятельности;</w:t>
      </w:r>
    </w:p>
    <w:p w:rsidR="00857256" w:rsidRPr="000D1F5A" w:rsidRDefault="00857256"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 умение переносить известные способы действий в новые условия.</w:t>
      </w:r>
    </w:p>
    <w:p w:rsidR="000D1F5A" w:rsidRPr="000D1F5A" w:rsidRDefault="000D1F5A" w:rsidP="000D1F5A">
      <w:pPr>
        <w:spacing w:line="240" w:lineRule="auto"/>
        <w:contextualSpacing/>
        <w:jc w:val="both"/>
        <w:rPr>
          <w:rFonts w:ascii="Times New Roman" w:hAnsi="Times New Roman" w:cs="Times New Roman"/>
          <w:sz w:val="24"/>
          <w:szCs w:val="24"/>
        </w:rPr>
      </w:pPr>
    </w:p>
    <w:p w:rsidR="000D1F5A" w:rsidRPr="000D1F5A" w:rsidRDefault="000D1F5A" w:rsidP="000D1F5A">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Дети, которым родители не передают всё больше ответственности за каждодневные дела, становятся:</w:t>
      </w:r>
    </w:p>
    <w:p w:rsidR="000D1F5A" w:rsidRPr="000D1F5A" w:rsidRDefault="000D1F5A" w:rsidP="000D1F5A">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0D1F5A">
        <w:rPr>
          <w:rFonts w:ascii="Times New Roman" w:hAnsi="Times New Roman" w:cs="Times New Roman"/>
          <w:sz w:val="24"/>
          <w:szCs w:val="24"/>
        </w:rPr>
        <w:t>требовательными,</w:t>
      </w:r>
    </w:p>
    <w:p w:rsidR="000D1F5A" w:rsidRPr="000D1F5A" w:rsidRDefault="000D1F5A" w:rsidP="000D1F5A">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0D1F5A">
        <w:rPr>
          <w:rFonts w:ascii="Times New Roman" w:hAnsi="Times New Roman" w:cs="Times New Roman"/>
          <w:sz w:val="24"/>
          <w:szCs w:val="24"/>
        </w:rPr>
        <w:t>неуверенными в себе,</w:t>
      </w:r>
    </w:p>
    <w:p w:rsidR="000D1F5A" w:rsidRPr="000D1F5A" w:rsidRDefault="000D1F5A" w:rsidP="000D1F5A">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0D1F5A">
        <w:rPr>
          <w:rFonts w:ascii="Times New Roman" w:hAnsi="Times New Roman" w:cs="Times New Roman"/>
          <w:sz w:val="24"/>
          <w:szCs w:val="24"/>
        </w:rPr>
        <w:t>склонными к депрессивным переживаниям,</w:t>
      </w:r>
    </w:p>
    <w:p w:rsidR="000D1F5A" w:rsidRPr="000D1F5A" w:rsidRDefault="000D1F5A" w:rsidP="000D1F5A">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0D1F5A">
        <w:rPr>
          <w:rFonts w:ascii="Times New Roman" w:hAnsi="Times New Roman" w:cs="Times New Roman"/>
          <w:sz w:val="24"/>
          <w:szCs w:val="24"/>
        </w:rPr>
        <w:t>нетерпимыми к любым неприятным, но необходимым усилиям.</w:t>
      </w:r>
    </w:p>
    <w:p w:rsidR="000D1F5A" w:rsidRPr="000D1F5A" w:rsidRDefault="000D1F5A" w:rsidP="000D1F5A">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И наоборот, чем больше ребёнок что-то делает сам, тем крепче его уверенность в себе и желание действовать дальше. Несмотря на ошибки и неудачи. Так опыт становится движущей силой.</w:t>
      </w:r>
    </w:p>
    <w:p w:rsidR="000D1F5A" w:rsidRPr="000D1F5A" w:rsidRDefault="000D1F5A" w:rsidP="000D1F5A">
      <w:pPr>
        <w:spacing w:line="240" w:lineRule="auto"/>
        <w:contextualSpacing/>
        <w:jc w:val="both"/>
        <w:rPr>
          <w:rFonts w:ascii="Times New Roman" w:hAnsi="Times New Roman" w:cs="Times New Roman"/>
          <w:sz w:val="24"/>
          <w:szCs w:val="24"/>
        </w:rPr>
      </w:pPr>
    </w:p>
    <w:p w:rsidR="000D1F5A" w:rsidRPr="000D1F5A" w:rsidRDefault="000D1F5A" w:rsidP="000D1F5A">
      <w:pPr>
        <w:spacing w:line="240" w:lineRule="auto"/>
        <w:contextualSpacing/>
        <w:jc w:val="both"/>
        <w:rPr>
          <w:rFonts w:ascii="Times New Roman" w:hAnsi="Times New Roman" w:cs="Times New Roman"/>
          <w:i/>
          <w:sz w:val="24"/>
          <w:szCs w:val="24"/>
        </w:rPr>
      </w:pPr>
      <w:r w:rsidRPr="000D1F5A">
        <w:rPr>
          <w:rFonts w:ascii="Times New Roman" w:hAnsi="Times New Roman" w:cs="Times New Roman"/>
          <w:i/>
          <w:sz w:val="24"/>
          <w:szCs w:val="24"/>
        </w:rPr>
        <w:t>«Если твердить ребёнку, что он «самый лучший» и «молодец», но на деле не доверять ему, не давать самостоятельно действовать, страховать от всех ошибок, то он будет расти неуверенным, несмотря на «правильные» слова»</w:t>
      </w:r>
    </w:p>
    <w:p w:rsidR="000D1F5A" w:rsidRPr="000D1F5A" w:rsidRDefault="000D1F5A" w:rsidP="000D1F5A">
      <w:pPr>
        <w:spacing w:line="240" w:lineRule="auto"/>
        <w:contextualSpacing/>
        <w:jc w:val="both"/>
        <w:rPr>
          <w:rFonts w:ascii="Times New Roman" w:hAnsi="Times New Roman" w:cs="Times New Roman"/>
          <w:sz w:val="24"/>
          <w:szCs w:val="24"/>
        </w:rPr>
      </w:pPr>
    </w:p>
    <w:p w:rsidR="000D1F5A" w:rsidRPr="00CB6D7C" w:rsidRDefault="000D1F5A" w:rsidP="000D1F5A">
      <w:pPr>
        <w:spacing w:line="240" w:lineRule="auto"/>
        <w:contextualSpacing/>
        <w:jc w:val="both"/>
        <w:rPr>
          <w:rFonts w:ascii="Times New Roman" w:hAnsi="Times New Roman" w:cs="Times New Roman"/>
          <w:b/>
          <w:sz w:val="24"/>
          <w:szCs w:val="24"/>
        </w:rPr>
      </w:pPr>
      <w:r w:rsidRPr="00CB6D7C">
        <w:rPr>
          <w:rFonts w:ascii="Times New Roman" w:hAnsi="Times New Roman" w:cs="Times New Roman"/>
          <w:b/>
          <w:sz w:val="24"/>
          <w:szCs w:val="24"/>
        </w:rPr>
        <w:t>1. Уверенность родителей</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«Для того чтобы самостоятельность ребёнка развивалась благополучно, нужна уверенность родителей в силах ребёнка и стремление сделать его более самостоятельным и сильным».</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В теории все согласятся с этим утверждением. На практике же особенно в раннем возрасте самостоятельные действия ребёнка вызывают у родителей панику: «он убьётся!», «останется голодным», «замёрзнет» или «что-нибудь сломает».</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На этом этапе важен не результат детской самостоя</w:t>
      </w:r>
      <w:r w:rsidR="00CB6D7C">
        <w:rPr>
          <w:rFonts w:ascii="Times New Roman" w:hAnsi="Times New Roman" w:cs="Times New Roman"/>
          <w:sz w:val="24"/>
          <w:szCs w:val="24"/>
        </w:rPr>
        <w:t>тельности, а сами попытки к ней.</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lastRenderedPageBreak/>
        <w:t>Несамостоятельные дети удобны. Иногда за них можно всё сделать с лучшим результатом. Иногда это позволяет родителям чувствовать себя нужными. Некоторые родители так оберегают своих детей от дурных поступков и опасностей.</w:t>
      </w:r>
    </w:p>
    <w:p w:rsidR="00CB6D7C" w:rsidRPr="00DC175C" w:rsidRDefault="000D1F5A" w:rsidP="00DC175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Тут важно вспомнить, что задача родителей не накормить рыбой, а дать удочку и научить ею пользоваться. Мы должны постепенно передавать ребёнку дела в трёх областях самостоятельности: «Я сам, мое тело», «Мои вещи» и «Дела семьи».</w:t>
      </w:r>
    </w:p>
    <w:p w:rsidR="000D1F5A" w:rsidRPr="00CB6D7C" w:rsidRDefault="000D1F5A" w:rsidP="000D1F5A">
      <w:pPr>
        <w:spacing w:line="240" w:lineRule="auto"/>
        <w:contextualSpacing/>
        <w:jc w:val="both"/>
        <w:rPr>
          <w:rFonts w:ascii="Times New Roman" w:hAnsi="Times New Roman" w:cs="Times New Roman"/>
          <w:b/>
          <w:sz w:val="24"/>
          <w:szCs w:val="24"/>
        </w:rPr>
      </w:pPr>
      <w:r w:rsidRPr="00CB6D7C">
        <w:rPr>
          <w:rFonts w:ascii="Times New Roman" w:hAnsi="Times New Roman" w:cs="Times New Roman"/>
          <w:b/>
          <w:sz w:val="24"/>
          <w:szCs w:val="24"/>
        </w:rPr>
        <w:t>2. Поддержка</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Дети начинают проявлять свою самостоятельность раньше, чем родители будут к ней готовы. В этот момент очень легко загубить её ростки. Можно сказать, «лучше дай, я сам» или «сиди уж». А можно и одним недовольным видом дать понять ребёнку, что его действия создают только проблемы.</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Когда мы что-то делаем для ребёнка или за ребёнка, он часто пытается проявить собственную активность. Она ещё легкая и ненастойчивая, чтобы превратиться в какой-то результат. Но если вовремя её заметить и поддержать, даже несмотря на собственный дискомфорт, она станет ещё одним шагом на пути к развитию самостоятельности.</w:t>
      </w:r>
    </w:p>
    <w:p w:rsidR="000D1F5A" w:rsidRPr="00CB6D7C" w:rsidRDefault="000D1F5A" w:rsidP="000D1F5A">
      <w:pPr>
        <w:spacing w:line="240" w:lineRule="auto"/>
        <w:contextualSpacing/>
        <w:jc w:val="both"/>
        <w:rPr>
          <w:rFonts w:ascii="Times New Roman" w:hAnsi="Times New Roman" w:cs="Times New Roman"/>
          <w:b/>
          <w:sz w:val="24"/>
          <w:szCs w:val="24"/>
        </w:rPr>
      </w:pPr>
      <w:r w:rsidRPr="00CB6D7C">
        <w:rPr>
          <w:rFonts w:ascii="Times New Roman" w:hAnsi="Times New Roman" w:cs="Times New Roman"/>
          <w:b/>
          <w:sz w:val="24"/>
          <w:szCs w:val="24"/>
        </w:rPr>
        <w:t>3. Развитие навыка</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Личного примера родителей не всегда достаточно. Иногда чересчур активные мамы и папы создают ситуации, в которых ребёнку незачем проявлять свою активность. Поэтому если вы хотите чему-то научить ребёнка, сначала снизьте свои обороты. И будьте готовы к тому, что самостоятельность развивается в несколько этапов.</w:t>
      </w:r>
    </w:p>
    <w:p w:rsidR="000D1F5A" w:rsidRPr="00CB6D7C" w:rsidRDefault="000D1F5A" w:rsidP="00CB6D7C">
      <w:pPr>
        <w:spacing w:line="240" w:lineRule="auto"/>
        <w:ind w:firstLine="708"/>
        <w:contextualSpacing/>
        <w:jc w:val="both"/>
        <w:rPr>
          <w:rFonts w:ascii="Times New Roman" w:hAnsi="Times New Roman" w:cs="Times New Roman"/>
          <w:b/>
          <w:sz w:val="24"/>
          <w:szCs w:val="24"/>
        </w:rPr>
      </w:pPr>
      <w:r w:rsidRPr="00CB6D7C">
        <w:rPr>
          <w:rFonts w:ascii="Times New Roman" w:hAnsi="Times New Roman" w:cs="Times New Roman"/>
          <w:b/>
          <w:sz w:val="24"/>
          <w:szCs w:val="24"/>
        </w:rPr>
        <w:t>Стадии развития самостоятельности:</w:t>
      </w:r>
    </w:p>
    <w:p w:rsidR="000D1F5A" w:rsidRPr="000D1F5A" w:rsidRDefault="000D1F5A"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1. Ребёнок наблюдает за действиями родителей;</w:t>
      </w:r>
    </w:p>
    <w:p w:rsidR="000D1F5A" w:rsidRPr="000D1F5A" w:rsidRDefault="000D1F5A"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2. Ребёнок выступает в качестве помощника;</w:t>
      </w:r>
    </w:p>
    <w:p w:rsidR="000D1F5A" w:rsidRPr="000D1F5A" w:rsidRDefault="000D1F5A"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3. Ребёнок действует сам, но с помощью взрослого;</w:t>
      </w:r>
    </w:p>
    <w:p w:rsidR="000D1F5A" w:rsidRPr="000D1F5A" w:rsidRDefault="000D1F5A"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4. Ребёнок действует самостоятельно, но нуждается в контроле и напоминании;</w:t>
      </w:r>
    </w:p>
    <w:p w:rsidR="000D1F5A" w:rsidRPr="000D1F5A" w:rsidRDefault="000D1F5A"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5. Ребёнок действует абсолютно самостоятельно.</w:t>
      </w:r>
    </w:p>
    <w:p w:rsidR="000D1F5A" w:rsidRPr="00CB6D7C" w:rsidRDefault="000D1F5A" w:rsidP="000D1F5A">
      <w:pPr>
        <w:spacing w:line="240" w:lineRule="auto"/>
        <w:contextualSpacing/>
        <w:jc w:val="both"/>
        <w:rPr>
          <w:rFonts w:ascii="Times New Roman" w:hAnsi="Times New Roman" w:cs="Times New Roman"/>
          <w:b/>
          <w:sz w:val="24"/>
          <w:szCs w:val="24"/>
        </w:rPr>
      </w:pPr>
      <w:r w:rsidRPr="00CB6D7C">
        <w:rPr>
          <w:rFonts w:ascii="Times New Roman" w:hAnsi="Times New Roman" w:cs="Times New Roman"/>
          <w:b/>
          <w:sz w:val="24"/>
          <w:szCs w:val="24"/>
        </w:rPr>
        <w:t>4. Правильные границы</w:t>
      </w:r>
    </w:p>
    <w:p w:rsidR="000D1F5A" w:rsidRPr="000D1F5A" w:rsidRDefault="00CB6D7C" w:rsidP="00CB6D7C">
      <w:pPr>
        <w:tabs>
          <w:tab w:val="left" w:pos="709"/>
        </w:tabs>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000D1F5A" w:rsidRPr="000D1F5A">
        <w:rPr>
          <w:rFonts w:ascii="Times New Roman" w:hAnsi="Times New Roman" w:cs="Times New Roman"/>
          <w:sz w:val="24"/>
          <w:szCs w:val="24"/>
        </w:rPr>
        <w:t>«Для того, чтобы ребёнок проявил свои умения, его необходимо поставить в ситуацию, когда он вынужден это сделать &lt;…&gt; Выставление границы в данном случае, это сообщение ребёнку: «То, что ты можешь делать сам, я не буду делать за тебя».</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Если ребёнок отказывается выполнять свои обязанности, для него должны наступить естественные или логические последствия</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Не те, когда родители все-таки выполняют за него работу, а те, которые происходят от того, что её так никто и не выполнил. Не собрал портфель — пришёл в школу не готовым. Опоздал к ужину — разогрел сам и посуду помыл тоже сам. Не разделся после прогулки — сидишь в коридоре одетым. От таких последствий не страдают отношения с родителями, как в случае с наказаниями. Ребёнок получает обратную связь от мира на свои поступки.</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Его может пугать количество усилий, которое нужно приложить, чтобы получить результат. Тогда родители могут помочь, разбив одно большое дело на несколько маленьких. Например, если ребёнка пугает большой объём разбросанных игрушек, предложите ему начать с уборки какого-то одного угла. Если ребёнок не знает, с чего начать рисунок, сначала помогите ему определиться с темой и выбрать нужные цвета.</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Не спешите освобождать от бытовых дел школьников. Если не хотите, чтобы выполнение уроков затянулось, лишь бы не уборка или мытье посуды. Мама и папа тоже работают, но совместный быт никто не отменял.</w:t>
      </w:r>
    </w:p>
    <w:p w:rsidR="000D1F5A" w:rsidRPr="00CB6D7C" w:rsidRDefault="000D1F5A" w:rsidP="000D1F5A">
      <w:pPr>
        <w:spacing w:line="240" w:lineRule="auto"/>
        <w:contextualSpacing/>
        <w:jc w:val="both"/>
        <w:rPr>
          <w:rFonts w:ascii="Times New Roman" w:hAnsi="Times New Roman" w:cs="Times New Roman"/>
          <w:b/>
          <w:sz w:val="24"/>
          <w:szCs w:val="24"/>
        </w:rPr>
      </w:pPr>
      <w:r w:rsidRPr="00CB6D7C">
        <w:rPr>
          <w:rFonts w:ascii="Times New Roman" w:hAnsi="Times New Roman" w:cs="Times New Roman"/>
          <w:b/>
          <w:sz w:val="24"/>
          <w:szCs w:val="24"/>
        </w:rPr>
        <w:t>5. Формирование образа ребёнка как самостоятельного человека</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Только от нас зависит, вырастет ли ребёнок «маменькиным сынком» или «смекалистым парнем». Изначально он не думает об этом, его представление о себе формируется из его опыта и отношений с другими людьми. Каким мы считаем своего ребёнка, таким он в итоге и становится.</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Поэтому формируйте положительный образ, отмечайте его поступки и поведение. Используйте для этого не просто похвалу «молодец» или «умница», а развернуто говорите, какое поведение вам нравится: «Вижу, сегодня ты вовремя сделал уроки», «Как аккуратно ты сложил свои вещи в шкаф».</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«Пятая ступень связана с первой, так как является началом нового движения. Стараясь увидеть в ребёнке хорошие черты, показывая ему самому его сильные стороны, вы укрепляете собственную веру в то, что он может сделать следующий шаг, двинуться дальше».</w:t>
      </w:r>
    </w:p>
    <w:p w:rsidR="000D1F5A" w:rsidRPr="000D1F5A" w:rsidRDefault="000D1F5A" w:rsidP="000D1F5A">
      <w:pPr>
        <w:spacing w:line="240" w:lineRule="auto"/>
        <w:contextualSpacing/>
        <w:jc w:val="both"/>
        <w:rPr>
          <w:rFonts w:ascii="Times New Roman" w:hAnsi="Times New Roman" w:cs="Times New Roman"/>
          <w:sz w:val="24"/>
          <w:szCs w:val="24"/>
        </w:rPr>
      </w:pPr>
    </w:p>
    <w:p w:rsidR="000D1F5A" w:rsidRPr="00CB6D7C" w:rsidRDefault="000D1F5A" w:rsidP="006362E7">
      <w:pPr>
        <w:spacing w:line="240" w:lineRule="auto"/>
        <w:ind w:firstLine="708"/>
        <w:contextualSpacing/>
        <w:jc w:val="both"/>
        <w:rPr>
          <w:rFonts w:ascii="Times New Roman" w:hAnsi="Times New Roman" w:cs="Times New Roman"/>
          <w:b/>
          <w:sz w:val="24"/>
          <w:szCs w:val="24"/>
        </w:rPr>
      </w:pPr>
      <w:r w:rsidRPr="00CB6D7C">
        <w:rPr>
          <w:rFonts w:ascii="Times New Roman" w:hAnsi="Times New Roman" w:cs="Times New Roman"/>
          <w:b/>
          <w:sz w:val="24"/>
          <w:szCs w:val="24"/>
        </w:rPr>
        <w:t>Как сделать учёбу самостоятельной</w:t>
      </w:r>
      <w:r w:rsidR="006362E7">
        <w:rPr>
          <w:rFonts w:ascii="Times New Roman" w:hAnsi="Times New Roman" w:cs="Times New Roman"/>
          <w:b/>
          <w:sz w:val="24"/>
          <w:szCs w:val="24"/>
        </w:rPr>
        <w:t>?</w:t>
      </w:r>
    </w:p>
    <w:p w:rsidR="000D1F5A" w:rsidRPr="000D1F5A" w:rsidRDefault="000D1F5A" w:rsidP="006362E7">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Происходит это через передачу ответственности за выполнение трёх блоко</w:t>
      </w:r>
      <w:r w:rsidR="00CB6D7C">
        <w:rPr>
          <w:rFonts w:ascii="Times New Roman" w:hAnsi="Times New Roman" w:cs="Times New Roman"/>
          <w:sz w:val="24"/>
          <w:szCs w:val="24"/>
        </w:rPr>
        <w:t>в работы с домашними заданиями:</w:t>
      </w:r>
    </w:p>
    <w:p w:rsidR="000D1F5A" w:rsidRPr="000D1F5A" w:rsidRDefault="00CB6D7C" w:rsidP="000D1F5A">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о</w:t>
      </w:r>
      <w:r w:rsidR="000D1F5A" w:rsidRPr="000D1F5A">
        <w:rPr>
          <w:rFonts w:ascii="Times New Roman" w:hAnsi="Times New Roman" w:cs="Times New Roman"/>
          <w:sz w:val="24"/>
          <w:szCs w:val="24"/>
        </w:rPr>
        <w:t>рганизация работы (где, когда, в течение какого времени, что сначала, что потом);</w:t>
      </w:r>
    </w:p>
    <w:p w:rsidR="000D1F5A" w:rsidRPr="000D1F5A" w:rsidRDefault="00CB6D7C" w:rsidP="000D1F5A">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и</w:t>
      </w:r>
      <w:r w:rsidR="000D1F5A" w:rsidRPr="000D1F5A">
        <w:rPr>
          <w:rFonts w:ascii="Times New Roman" w:hAnsi="Times New Roman" w:cs="Times New Roman"/>
          <w:sz w:val="24"/>
          <w:szCs w:val="24"/>
        </w:rPr>
        <w:t>сполнение домашнего задания;</w:t>
      </w:r>
    </w:p>
    <w:p w:rsidR="000D1F5A" w:rsidRPr="000D1F5A" w:rsidRDefault="00CB6D7C" w:rsidP="000D1F5A">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к</w:t>
      </w:r>
      <w:r w:rsidR="000D1F5A" w:rsidRPr="000D1F5A">
        <w:rPr>
          <w:rFonts w:ascii="Times New Roman" w:hAnsi="Times New Roman" w:cs="Times New Roman"/>
          <w:sz w:val="24"/>
          <w:szCs w:val="24"/>
        </w:rPr>
        <w:t>онтроль результата (всё ли выполнено и насколько верно).</w:t>
      </w:r>
    </w:p>
    <w:p w:rsidR="000D1F5A" w:rsidRPr="000D1F5A" w:rsidRDefault="00CB6D7C" w:rsidP="000D1F5A">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с</w:t>
      </w:r>
      <w:r w:rsidR="000D1F5A" w:rsidRPr="000D1F5A">
        <w:rPr>
          <w:rFonts w:ascii="Times New Roman" w:hAnsi="Times New Roman" w:cs="Times New Roman"/>
          <w:sz w:val="24"/>
          <w:szCs w:val="24"/>
        </w:rPr>
        <w:t xml:space="preserve">начала ответственность передается за исполнение. Чаще всего ребёнок уже знает, что от него требуется и как можно выполнить задание. Постепенно доверяйте ему другие этапы выполнения домашних заданий. Пусть ребёнок начинает сам </w:t>
      </w:r>
      <w:proofErr w:type="gramStart"/>
      <w:r w:rsidR="000D1F5A" w:rsidRPr="000D1F5A">
        <w:rPr>
          <w:rFonts w:ascii="Times New Roman" w:hAnsi="Times New Roman" w:cs="Times New Roman"/>
          <w:sz w:val="24"/>
          <w:szCs w:val="24"/>
        </w:rPr>
        <w:t>решать</w:t>
      </w:r>
      <w:proofErr w:type="gramEnd"/>
      <w:r w:rsidR="000D1F5A" w:rsidRPr="000D1F5A">
        <w:rPr>
          <w:rFonts w:ascii="Times New Roman" w:hAnsi="Times New Roman" w:cs="Times New Roman"/>
          <w:sz w:val="24"/>
          <w:szCs w:val="24"/>
        </w:rPr>
        <w:t xml:space="preserve"> когда, сколько времени выделить, какая будет очередность заданий.</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Родители могут подсказать, как сделать работу эффективнее. Контроль результата передается сначала через помощь родителей в поиске возможных ошибок. Затем работа проверяется родителями частично. При этом возрастает ответственность ребёнка за правильное выполнение всей работы. Наконец родитель проверяет домашнее задание через день, через неделю и далее, пока полностью не передаст контроль за выполнением ребёнку.</w:t>
      </w:r>
    </w:p>
    <w:p w:rsidR="00857256" w:rsidRPr="000D1F5A" w:rsidRDefault="00857256"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К сожалению, многие родители считают, что развитие самостоятельности у детей всегда соприкасается с гранью опасности. Как можно привить этот навык, если за «порогом» дома ребенок постоянно подвергается рискованным ситуациям? Легко, главное, следовать грамотным инструкциям!</w:t>
      </w:r>
    </w:p>
    <w:p w:rsidR="00857256" w:rsidRPr="000D1F5A" w:rsidRDefault="00857256"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 xml:space="preserve">В начале этого «пути» самое важное для родителей - понять, что самостоятельность ребенка всегда сопровождается свободой выбора и независимостью. Это нелегко! Не каждый родитель сможет без страха позволить ребенку принять свое решение. На это есть немало причин, </w:t>
      </w:r>
      <w:proofErr w:type="gramStart"/>
      <w:r w:rsidRPr="000D1F5A">
        <w:rPr>
          <w:rFonts w:ascii="Times New Roman" w:hAnsi="Times New Roman" w:cs="Times New Roman"/>
          <w:sz w:val="24"/>
          <w:szCs w:val="24"/>
        </w:rPr>
        <w:t>например</w:t>
      </w:r>
      <w:proofErr w:type="gramEnd"/>
      <w:r w:rsidRPr="000D1F5A">
        <w:rPr>
          <w:rFonts w:ascii="Times New Roman" w:hAnsi="Times New Roman" w:cs="Times New Roman"/>
          <w:sz w:val="24"/>
          <w:szCs w:val="24"/>
        </w:rPr>
        <w:t>: он может ошибиться из-за отсутствия опыта и знаний в данном вопросе.</w:t>
      </w:r>
    </w:p>
    <w:p w:rsidR="00857256" w:rsidRPr="000D1F5A" w:rsidRDefault="00857256"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Вот здесь вам и поможет грамотный подход, доказывающий дошкольнику, что вся его самостоятельность основана на четких границах и правилах. Свобода выбора имеет свои законы!</w:t>
      </w:r>
    </w:p>
    <w:p w:rsidR="00857256" w:rsidRPr="000D1F5A" w:rsidRDefault="00857256"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Если вы еще сомневаетесь, тогда подумайте о том, что дети без права на свои ошибки чаще всего вырастают инфантильными, нерешительными и тревожными. Они бояться сделать любой «шаг», требующий ответственности.</w:t>
      </w:r>
    </w:p>
    <w:p w:rsidR="00857256" w:rsidRPr="00CB6D7C" w:rsidRDefault="00857256" w:rsidP="006362E7">
      <w:pPr>
        <w:spacing w:line="240" w:lineRule="auto"/>
        <w:ind w:firstLine="708"/>
        <w:contextualSpacing/>
        <w:jc w:val="both"/>
        <w:rPr>
          <w:rFonts w:ascii="Times New Roman" w:hAnsi="Times New Roman" w:cs="Times New Roman"/>
          <w:b/>
          <w:sz w:val="24"/>
          <w:szCs w:val="24"/>
        </w:rPr>
      </w:pPr>
      <w:bookmarkStart w:id="0" w:name="_GoBack"/>
      <w:bookmarkEnd w:id="0"/>
      <w:r w:rsidRPr="00CB6D7C">
        <w:rPr>
          <w:rFonts w:ascii="Times New Roman" w:hAnsi="Times New Roman" w:cs="Times New Roman"/>
          <w:b/>
          <w:sz w:val="24"/>
          <w:szCs w:val="24"/>
        </w:rPr>
        <w:t>Как не нужно разви</w:t>
      </w:r>
      <w:r w:rsidR="00103818" w:rsidRPr="00CB6D7C">
        <w:rPr>
          <w:rFonts w:ascii="Times New Roman" w:hAnsi="Times New Roman" w:cs="Times New Roman"/>
          <w:b/>
          <w:sz w:val="24"/>
          <w:szCs w:val="24"/>
        </w:rPr>
        <w:t>вать самостоятельность у ребенка</w:t>
      </w:r>
    </w:p>
    <w:p w:rsidR="00103818" w:rsidRPr="000D1F5A" w:rsidRDefault="00CB6D7C" w:rsidP="00CB6D7C">
      <w:pPr>
        <w:spacing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Р</w:t>
      </w:r>
      <w:r w:rsidR="00857256" w:rsidRPr="000D1F5A">
        <w:rPr>
          <w:rFonts w:ascii="Times New Roman" w:hAnsi="Times New Roman" w:cs="Times New Roman"/>
          <w:sz w:val="24"/>
          <w:szCs w:val="24"/>
        </w:rPr>
        <w:t>одительский контроль должен быть сокращен до минимального уровня так, чтобы ребенок при получении жизненного опыта не мог попасть в рискованную и опасную ситуацию.</w:t>
      </w:r>
    </w:p>
    <w:p w:rsidR="00103818" w:rsidRPr="000D1F5A" w:rsidRDefault="00103818"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ж</w:t>
      </w:r>
      <w:r w:rsidR="00857256" w:rsidRPr="000D1F5A">
        <w:rPr>
          <w:rFonts w:ascii="Times New Roman" w:hAnsi="Times New Roman" w:cs="Times New Roman"/>
          <w:sz w:val="24"/>
          <w:szCs w:val="24"/>
        </w:rPr>
        <w:t>елание «я сделаю сам» - естественная потребность, живущая в каждом малыше и подвергающаяся препятствиям в виде взрослых, которые бояться, что их «подопечный» не справить</w:t>
      </w:r>
      <w:r w:rsidRPr="000D1F5A">
        <w:rPr>
          <w:rFonts w:ascii="Times New Roman" w:hAnsi="Times New Roman" w:cs="Times New Roman"/>
          <w:sz w:val="24"/>
          <w:szCs w:val="24"/>
        </w:rPr>
        <w:t>ся с поставленной задачей.</w:t>
      </w:r>
    </w:p>
    <w:p w:rsidR="00857256" w:rsidRPr="00CB6D7C" w:rsidRDefault="00103818" w:rsidP="00CB6D7C">
      <w:pPr>
        <w:spacing w:line="240" w:lineRule="auto"/>
        <w:ind w:firstLine="708"/>
        <w:contextualSpacing/>
        <w:jc w:val="both"/>
        <w:rPr>
          <w:rFonts w:ascii="Times New Roman" w:hAnsi="Times New Roman" w:cs="Times New Roman"/>
          <w:b/>
          <w:sz w:val="24"/>
          <w:szCs w:val="24"/>
        </w:rPr>
      </w:pPr>
      <w:r w:rsidRPr="00CB6D7C">
        <w:rPr>
          <w:rFonts w:ascii="Times New Roman" w:hAnsi="Times New Roman" w:cs="Times New Roman"/>
          <w:b/>
          <w:sz w:val="24"/>
          <w:szCs w:val="24"/>
        </w:rPr>
        <w:t>Самые популярные ошибки</w:t>
      </w:r>
      <w:r w:rsidR="00857256" w:rsidRPr="00CB6D7C">
        <w:rPr>
          <w:rFonts w:ascii="Times New Roman" w:hAnsi="Times New Roman" w:cs="Times New Roman"/>
          <w:b/>
          <w:sz w:val="24"/>
          <w:szCs w:val="24"/>
        </w:rPr>
        <w:t xml:space="preserve"> взрослых:</w:t>
      </w:r>
    </w:p>
    <w:p w:rsidR="00857256" w:rsidRPr="00CB6D7C" w:rsidRDefault="00103818" w:rsidP="000D1F5A">
      <w:pPr>
        <w:spacing w:line="240" w:lineRule="auto"/>
        <w:contextualSpacing/>
        <w:jc w:val="both"/>
        <w:rPr>
          <w:rFonts w:ascii="Times New Roman" w:hAnsi="Times New Roman" w:cs="Times New Roman"/>
          <w:b/>
          <w:sz w:val="24"/>
          <w:szCs w:val="24"/>
        </w:rPr>
      </w:pPr>
      <w:r w:rsidRPr="00CB6D7C">
        <w:rPr>
          <w:rFonts w:ascii="Times New Roman" w:hAnsi="Times New Roman" w:cs="Times New Roman"/>
          <w:b/>
          <w:sz w:val="24"/>
          <w:szCs w:val="24"/>
        </w:rPr>
        <w:t>«</w:t>
      </w:r>
      <w:r w:rsidR="00857256" w:rsidRPr="00CB6D7C">
        <w:rPr>
          <w:rFonts w:ascii="Times New Roman" w:hAnsi="Times New Roman" w:cs="Times New Roman"/>
          <w:b/>
          <w:sz w:val="24"/>
          <w:szCs w:val="24"/>
        </w:rPr>
        <w:t>Так быстрее</w:t>
      </w:r>
      <w:r w:rsidRPr="00CB6D7C">
        <w:rPr>
          <w:rFonts w:ascii="Times New Roman" w:hAnsi="Times New Roman" w:cs="Times New Roman"/>
          <w:b/>
          <w:sz w:val="24"/>
          <w:szCs w:val="24"/>
        </w:rPr>
        <w:t>»</w:t>
      </w:r>
    </w:p>
    <w:p w:rsidR="00857256" w:rsidRPr="000D1F5A" w:rsidRDefault="00857256"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Лучше все сделать самому, чем ждать медлительного малыша. Пока он там вывернет штанишки, рассмотрит рисунки на ткани или испачкается. Проще и быстрее, если взрослый сам примется за нужный процесс.</w:t>
      </w:r>
    </w:p>
    <w:p w:rsidR="00857256" w:rsidRPr="000D1F5A" w:rsidRDefault="00857256"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Однако наша цель - воспитание самостоятельности, которая требует гранитного терпения. Пусть малыш сам разбирается со своим заданием, а вы не мешайте ему и не подталкивайте.</w:t>
      </w:r>
    </w:p>
    <w:p w:rsidR="00857256" w:rsidRPr="00CB6D7C" w:rsidRDefault="00103818" w:rsidP="000D1F5A">
      <w:pPr>
        <w:spacing w:line="240" w:lineRule="auto"/>
        <w:contextualSpacing/>
        <w:jc w:val="both"/>
        <w:rPr>
          <w:rFonts w:ascii="Times New Roman" w:hAnsi="Times New Roman" w:cs="Times New Roman"/>
          <w:b/>
          <w:sz w:val="24"/>
          <w:szCs w:val="24"/>
        </w:rPr>
      </w:pPr>
      <w:r w:rsidRPr="00CB6D7C">
        <w:rPr>
          <w:rFonts w:ascii="Times New Roman" w:hAnsi="Times New Roman" w:cs="Times New Roman"/>
          <w:b/>
          <w:sz w:val="24"/>
          <w:szCs w:val="24"/>
        </w:rPr>
        <w:t>«</w:t>
      </w:r>
      <w:r w:rsidR="00857256" w:rsidRPr="00CB6D7C">
        <w:rPr>
          <w:rFonts w:ascii="Times New Roman" w:hAnsi="Times New Roman" w:cs="Times New Roman"/>
          <w:b/>
          <w:sz w:val="24"/>
          <w:szCs w:val="24"/>
        </w:rPr>
        <w:t>Безопасность превыше всего</w:t>
      </w:r>
      <w:r w:rsidRPr="00CB6D7C">
        <w:rPr>
          <w:rFonts w:ascii="Times New Roman" w:hAnsi="Times New Roman" w:cs="Times New Roman"/>
          <w:b/>
          <w:sz w:val="24"/>
          <w:szCs w:val="24"/>
        </w:rPr>
        <w:t>»</w:t>
      </w:r>
    </w:p>
    <w:p w:rsidR="00857256" w:rsidRPr="000D1F5A" w:rsidRDefault="00857256"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Маленького ребенка опасность подстерегает везде, даже в его комнате. Он может споткнуться о порог, стукнуться об угол столешницы, проглотить мелкий предмет и многое тому подобное.</w:t>
      </w:r>
    </w:p>
    <w:p w:rsidR="00857256" w:rsidRPr="000D1F5A" w:rsidRDefault="00857256"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Чтобы подобного избежать, нужно продумать и устранить все рискованные нюансы. Не помешает и профилактическая беседа про осторожное поведение. Объясните ему, что утюг может обжечь, а иголка - уколоть.</w:t>
      </w:r>
    </w:p>
    <w:p w:rsidR="00857256" w:rsidRPr="000D1F5A" w:rsidRDefault="00103818" w:rsidP="000D1F5A">
      <w:pPr>
        <w:spacing w:line="240" w:lineRule="auto"/>
        <w:contextualSpacing/>
        <w:jc w:val="both"/>
        <w:rPr>
          <w:rFonts w:ascii="Times New Roman" w:hAnsi="Times New Roman" w:cs="Times New Roman"/>
          <w:sz w:val="24"/>
          <w:szCs w:val="24"/>
        </w:rPr>
      </w:pPr>
      <w:r w:rsidRPr="000D1F5A">
        <w:rPr>
          <w:rFonts w:ascii="Times New Roman" w:hAnsi="Times New Roman" w:cs="Times New Roman"/>
          <w:sz w:val="24"/>
          <w:szCs w:val="24"/>
        </w:rPr>
        <w:t>«</w:t>
      </w:r>
      <w:r w:rsidR="00857256" w:rsidRPr="000D1F5A">
        <w:rPr>
          <w:rFonts w:ascii="Times New Roman" w:hAnsi="Times New Roman" w:cs="Times New Roman"/>
          <w:sz w:val="24"/>
          <w:szCs w:val="24"/>
        </w:rPr>
        <w:t>Жалость</w:t>
      </w:r>
      <w:r w:rsidRPr="000D1F5A">
        <w:rPr>
          <w:rFonts w:ascii="Times New Roman" w:hAnsi="Times New Roman" w:cs="Times New Roman"/>
          <w:sz w:val="24"/>
          <w:szCs w:val="24"/>
        </w:rPr>
        <w:t>»</w:t>
      </w:r>
    </w:p>
    <w:p w:rsidR="00857256" w:rsidRPr="000D1F5A" w:rsidRDefault="00857256"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Очень часто родители стараются оберегать ребенка от любых трудностей и ошибок. Им становится жалко своего крошку. А вот это первый шаг к инфантильности! Дети в любом возрасте должны сталкиваться с посильными задачами и анализировать полученный итог.</w:t>
      </w:r>
    </w:p>
    <w:p w:rsidR="00857256" w:rsidRPr="000D1F5A" w:rsidRDefault="00857256"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Дошкольник уже может помогать маме в уборке дома (убрать игрушки, развешать свои вещи) и неукоснительно следовать семейным законам, например, ложиться спать сразу после вечерних ритуалов (умывание, переодевание, чистка зубов). Но самое примечательное - каждому детскому возрасту присущи индивидуальные уровни развития.</w:t>
      </w:r>
    </w:p>
    <w:p w:rsidR="00857256" w:rsidRPr="00CB6D7C" w:rsidRDefault="000D1F5A" w:rsidP="00CB6D7C">
      <w:pPr>
        <w:spacing w:line="240" w:lineRule="auto"/>
        <w:ind w:firstLine="708"/>
        <w:contextualSpacing/>
        <w:jc w:val="both"/>
        <w:rPr>
          <w:rFonts w:ascii="Times New Roman" w:hAnsi="Times New Roman" w:cs="Times New Roman"/>
          <w:b/>
          <w:sz w:val="24"/>
          <w:szCs w:val="24"/>
        </w:rPr>
      </w:pPr>
      <w:r w:rsidRPr="00CB6D7C">
        <w:rPr>
          <w:rFonts w:ascii="Times New Roman" w:hAnsi="Times New Roman" w:cs="Times New Roman"/>
          <w:b/>
          <w:sz w:val="24"/>
          <w:szCs w:val="24"/>
        </w:rPr>
        <w:lastRenderedPageBreak/>
        <w:t>Таким образом, не</w:t>
      </w:r>
      <w:r w:rsidR="00857256" w:rsidRPr="00CB6D7C">
        <w:rPr>
          <w:rFonts w:ascii="Times New Roman" w:hAnsi="Times New Roman" w:cs="Times New Roman"/>
          <w:b/>
          <w:sz w:val="24"/>
          <w:szCs w:val="24"/>
        </w:rPr>
        <w:t>обходимо помнить:</w:t>
      </w:r>
    </w:p>
    <w:p w:rsidR="00857256"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 н</w:t>
      </w:r>
      <w:r w:rsidR="00857256" w:rsidRPr="000D1F5A">
        <w:rPr>
          <w:rFonts w:ascii="Times New Roman" w:hAnsi="Times New Roman" w:cs="Times New Roman"/>
          <w:sz w:val="24"/>
          <w:szCs w:val="24"/>
        </w:rPr>
        <w:t>е нужно выполнять за ребенка то, что он может сделать сам. Если ребенок уже научился, например, есть или одеваться без помощи взрослого, то дайте ему возможность делать это самостоятельно! Конечно, Вы можете одеть ребенка быстрее, чем он сделает это сам, или накормить его, не испачкав одежду и все вокруг, но тогда Вы будете мешать возрастанию самостоятельности ребенка.</w:t>
      </w:r>
    </w:p>
    <w:p w:rsidR="00857256"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 с</w:t>
      </w:r>
      <w:r w:rsidR="00857256" w:rsidRPr="000D1F5A">
        <w:rPr>
          <w:rFonts w:ascii="Times New Roman" w:hAnsi="Times New Roman" w:cs="Times New Roman"/>
          <w:sz w:val="24"/>
          <w:szCs w:val="24"/>
        </w:rPr>
        <w:t>ледует помогать ребенку только в том случае, если он сам просит взрослого о помощи. Не нужно вмешиваться в деятельность ребенка тогда, когда он чем-то занят, если он не просит Вас об этом. Конечно, взрослые зачастую лучше понимают, как выполнить то или иное действие, но важно дать возможность ребенку найти решение самостоятельно! Пусть он учится постигать какие-то вещи сам и делать маленькие открытия. Но родителям при этом следует быть разумными! Если ребенок делает что-то, представляющее опасность для него, то следует, конечно же, оградить его от этого, даже если он не просит об этом.</w:t>
      </w:r>
    </w:p>
    <w:p w:rsidR="000D1F5A" w:rsidRPr="000D1F5A" w:rsidRDefault="000D1F5A"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 н</w:t>
      </w:r>
      <w:r w:rsidR="00857256" w:rsidRPr="000D1F5A">
        <w:rPr>
          <w:rFonts w:ascii="Times New Roman" w:hAnsi="Times New Roman" w:cs="Times New Roman"/>
          <w:sz w:val="24"/>
          <w:szCs w:val="24"/>
        </w:rPr>
        <w:t>ужно всячески поощрять стремление к самостоятельности. В этом возрасте ребенок</w:t>
      </w:r>
      <w:r w:rsidRPr="000D1F5A">
        <w:rPr>
          <w:rFonts w:ascii="Times New Roman" w:hAnsi="Times New Roman" w:cs="Times New Roman"/>
          <w:sz w:val="24"/>
          <w:szCs w:val="24"/>
        </w:rPr>
        <w:t xml:space="preserve"> очень часто повторяет: «Я сам!</w:t>
      </w:r>
      <w:r w:rsidR="00857256" w:rsidRPr="000D1F5A">
        <w:rPr>
          <w:rFonts w:ascii="Times New Roman" w:hAnsi="Times New Roman" w:cs="Times New Roman"/>
          <w:sz w:val="24"/>
          <w:szCs w:val="24"/>
        </w:rPr>
        <w:t>». Важно не препятствовать ему в этом стремлении (конечно, в рамках разумного, всячески стимулировать его попытки самостоятельных действий. Очень часто родители на неумелые попытки своего чада что-то сделать самостоят</w:t>
      </w:r>
      <w:r w:rsidRPr="000D1F5A">
        <w:rPr>
          <w:rFonts w:ascii="Times New Roman" w:hAnsi="Times New Roman" w:cs="Times New Roman"/>
          <w:sz w:val="24"/>
          <w:szCs w:val="24"/>
        </w:rPr>
        <w:t>ельно реагируют так: «Не мешай!</w:t>
      </w:r>
      <w:r w:rsidR="00857256" w:rsidRPr="000D1F5A">
        <w:rPr>
          <w:rFonts w:ascii="Times New Roman" w:hAnsi="Times New Roman" w:cs="Times New Roman"/>
          <w:sz w:val="24"/>
          <w:szCs w:val="24"/>
        </w:rPr>
        <w:t xml:space="preserve">», «Отойди», «Ты еще маленький, не справишься, я сам (а) все сделаю» и т. д. Старайтесь давать ребенку возможность попробовать свои силы. Хочет он помыть пол, — дайте ему ведерко и тряпку. Вам потребуется потом всего несколько минут, чтобы незаметно убрать за ним лужи, образовавшиеся в результате его труда, но зато у ребенка будут формироваться навыки не только самостоятельности, но и трудолюбия. Хочет он постирать свой носовой платочек? Позвольте ему сделать это. Ничего страшного, если потом Вам придется перестирать его, ведь в данный момент не столь важен конечный результат. </w:t>
      </w:r>
    </w:p>
    <w:p w:rsidR="00857256" w:rsidRPr="000D1F5A" w:rsidRDefault="00857256" w:rsidP="00CB6D7C">
      <w:pPr>
        <w:spacing w:line="240" w:lineRule="auto"/>
        <w:ind w:firstLine="708"/>
        <w:contextualSpacing/>
        <w:jc w:val="both"/>
        <w:rPr>
          <w:rFonts w:ascii="Times New Roman" w:hAnsi="Times New Roman" w:cs="Times New Roman"/>
          <w:sz w:val="24"/>
          <w:szCs w:val="24"/>
        </w:rPr>
      </w:pPr>
      <w:r w:rsidRPr="000D1F5A">
        <w:rPr>
          <w:rFonts w:ascii="Times New Roman" w:hAnsi="Times New Roman" w:cs="Times New Roman"/>
          <w:sz w:val="24"/>
          <w:szCs w:val="24"/>
        </w:rPr>
        <w:t>Поддерживайте ребенка и одобряйте его действия — ведь он так нуждается в этом. Главное не делать предметом насмешек его неумелые попытки. Ведь от малыша порой требуется очень много усилий для того, чтобы сделать то, что взрослому кажется простым и несложным. Если у ребенка что-то не получается, можно деликатно объяснить ему ошибку и обязательно подбодрить, помочь ему поверить в то, что у него обязательно все получится.</w:t>
      </w:r>
    </w:p>
    <w:p w:rsidR="008B287A" w:rsidRPr="000D1F5A" w:rsidRDefault="008B287A" w:rsidP="000D1F5A">
      <w:pPr>
        <w:spacing w:line="240" w:lineRule="auto"/>
        <w:contextualSpacing/>
        <w:jc w:val="both"/>
        <w:rPr>
          <w:rFonts w:ascii="Times New Roman" w:hAnsi="Times New Roman" w:cs="Times New Roman"/>
          <w:sz w:val="24"/>
          <w:szCs w:val="24"/>
        </w:rPr>
      </w:pPr>
    </w:p>
    <w:sectPr w:rsidR="008B287A" w:rsidRPr="000D1F5A" w:rsidSect="00103818">
      <w:pgSz w:w="11906" w:h="16838"/>
      <w:pgMar w:top="720" w:right="720" w:bottom="720" w:left="72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EF545D"/>
    <w:multiLevelType w:val="hybridMultilevel"/>
    <w:tmpl w:val="511E3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9518FB"/>
    <w:multiLevelType w:val="hybridMultilevel"/>
    <w:tmpl w:val="CC020790"/>
    <w:lvl w:ilvl="0" w:tplc="F6E087D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6D7"/>
    <w:rsid w:val="000D1F5A"/>
    <w:rsid w:val="00103818"/>
    <w:rsid w:val="006362E7"/>
    <w:rsid w:val="00857256"/>
    <w:rsid w:val="008B287A"/>
    <w:rsid w:val="00CB6D7C"/>
    <w:rsid w:val="00DC175C"/>
    <w:rsid w:val="00FB46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1E7541-D9E8-4FEE-BB0C-C7E3C14C2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8572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857256"/>
  </w:style>
  <w:style w:type="character" w:customStyle="1" w:styleId="c1">
    <w:name w:val="c1"/>
    <w:basedOn w:val="a0"/>
    <w:rsid w:val="00857256"/>
  </w:style>
  <w:style w:type="character" w:customStyle="1" w:styleId="c6">
    <w:name w:val="c6"/>
    <w:basedOn w:val="a0"/>
    <w:rsid w:val="00857256"/>
  </w:style>
  <w:style w:type="paragraph" w:styleId="a3">
    <w:name w:val="List Paragraph"/>
    <w:basedOn w:val="a"/>
    <w:uiPriority w:val="34"/>
    <w:qFormat/>
    <w:rsid w:val="00DC17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470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2059</Words>
  <Characters>11742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Tiragon Pyrgen</dc:creator>
  <cp:keywords/>
  <dc:description/>
  <cp:lastModifiedBy>Tiragon Pyrgen</cp:lastModifiedBy>
  <cp:revision>3</cp:revision>
  <dcterms:created xsi:type="dcterms:W3CDTF">2024-08-15T06:57:00Z</dcterms:created>
  <dcterms:modified xsi:type="dcterms:W3CDTF">2024-08-27T04:16:00Z</dcterms:modified>
</cp:coreProperties>
</file>