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A84" w:rsidRPr="006A3A84" w:rsidRDefault="006A3A84" w:rsidP="006A3A84">
      <w:pPr>
        <w:spacing w:after="0" w:line="54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33"/>
          <w:szCs w:val="33"/>
          <w:lang w:eastAsia="ru-RU"/>
        </w:rPr>
      </w:pPr>
      <w:r w:rsidRPr="006A3A84">
        <w:rPr>
          <w:rFonts w:ascii="Times New Roman" w:eastAsia="Times New Roman" w:hAnsi="Times New Roman" w:cs="Times New Roman"/>
          <w:b/>
          <w:color w:val="222222"/>
          <w:kern w:val="36"/>
          <w:sz w:val="33"/>
          <w:szCs w:val="33"/>
          <w:lang w:eastAsia="ru-RU"/>
        </w:rPr>
        <w:t>Образовательный проект</w:t>
      </w:r>
    </w:p>
    <w:p w:rsidR="006A3A84" w:rsidRDefault="006A3A84" w:rsidP="006A3A84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A3A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по нравственно-патриотическому воспитанию дошкольников </w:t>
      </w:r>
    </w:p>
    <w:p w:rsidR="006A3A84" w:rsidRDefault="006A3A84" w:rsidP="006A3A84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A3A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Моя семья</w:t>
      </w:r>
      <w:r w:rsidRPr="006A3A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моя малая родина</w:t>
      </w:r>
      <w:r w:rsidRPr="006A3A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6A3A84" w:rsidRPr="006A3A84" w:rsidRDefault="006A3A84" w:rsidP="006A3A84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A3A84" w:rsidRPr="006A3A84" w:rsidRDefault="006A3A84" w:rsidP="006A3A84">
      <w:pPr>
        <w:spacing w:after="0" w:line="360" w:lineRule="atLeast"/>
        <w:jc w:val="righ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Воспитатель МБДОУ №34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.Ш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ахты</w:t>
      </w:r>
      <w:proofErr w:type="spellEnd"/>
      <w:r w:rsidRPr="006A3A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Минина Л.О.</w:t>
      </w:r>
    </w:p>
    <w:p w:rsidR="006A3A84" w:rsidRPr="006A3A84" w:rsidRDefault="006A3A84" w:rsidP="006A3A84">
      <w:pPr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Введение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Самое основное в жизни человека — это семья. Это самое дорогое и родное, что есть у каждого человека, это то, что связывает человека с миром, обучает человека общению и взаимодействию с этим сложным современным миром.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«Семья – это та самая среда, в которой человек учится, и сам творит добро» — говорил В. А. Сухомлинский.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А понимают ли наши дети о важности этого института? А знаем ли мы их мнение о семье? Может реальность выглядит принципиально иным образом?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Актуальность исследуемой темы состоит в том, что здо</w:t>
      </w:r>
      <w:r w:rsidR="0063278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ровая, крепкая, полноценная </w:t>
      </w: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семья  является одним из самых надежных гарантов здоровья и нравственного благополучия детей, </w:t>
      </w:r>
      <w:proofErr w:type="gramStart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proofErr w:type="gramEnd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  следовательно  и государства. Родительский дом, семья, школа—вот,  пожалуй,  то  единственное,   что еще  в силах  противостоять духовному кризису, заложниками которого, в первую  очередь  становятся  дети. 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Неслучайно, приобщение детей к социокультурным нормам, традициям семьи, общества и государства является одним из основных принципов дошкольного образования, определенных Федеральным государственным образовательным стандартом дошкольного образования.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Задумываясь над этим проектом, мы хотели найти возможность объединить в одно целое всех действующих лиц образовательного процесса: учеников, учителей, родителей. Найти новые пути их взаимодействия в современных условиях, в информационном обществе. А главное, постараться сделать так, чтобы мы были единым целым.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С отношения к самым близким людям – отцу, матери, дедушке, бабушке, с любви к своему дому начинается любовь маленького ребенка-дошкольника к Родине. Поэтому воспитывать патриотизм необходимо с раннего детства. Город – частица большой Родины, а семья – Малая Родина. Познание духовно-нравственных традиций семьи, затем города. Продолжением данной работы с детьми старшего возраста может являться знакомство с родным краем, другими городами страны, Россией.</w:t>
      </w:r>
    </w:p>
    <w:p w:rsidR="006A3A84" w:rsidRPr="006A3A84" w:rsidRDefault="00632781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proofErr w:type="gramStart"/>
      <w:r w:rsidRPr="00632781">
        <w:rPr>
          <w:rFonts w:ascii="inherit" w:eastAsia="Times New Roman" w:hAnsi="inherit" w:cs="Times New Roman" w:hint="eastAsia"/>
          <w:b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Pr="00632781">
        <w:rPr>
          <w:rFonts w:ascii="inherit" w:eastAsia="Times New Roman" w:hAnsi="inherit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бразовательный </w:t>
      </w:r>
      <w:r w:rsidR="006A3A84"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проект представляет собой современную технологию воспитания роли семейных ценностей в становлении личности ребенка, а инновационная деятельность педагогов, его реализующих, ориентирована на совершенствование педагогического, учебно-методического и </w:t>
      </w:r>
      <w:r w:rsidR="006A3A84"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организационного обеспечения реализации проекта посредством новых педагогических технологий в игре, труде, общении, технологий совместных игр детей и родителей.</w:t>
      </w:r>
      <w:proofErr w:type="gramEnd"/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результате реализации инновационного проекта у </w:t>
      </w:r>
      <w:proofErr w:type="gramStart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обучающихся</w:t>
      </w:r>
      <w:proofErr w:type="gramEnd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формируется положительное отношение к родителям, к семье, к братьям и сестрам, развивается доброжелательные взаимоотношения между мальчиками и девочками, чувство уважения друг к другу, поощряется совместная работа и взаимная помощь. Детский сад в первую очередь формирует у родителей чувство ответственности за воспитание своего ребенка с самого начала его жизни.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   А.С. Макаренко уделял огромное внимание вопросам семейного воспитания. Он утверждал, что семья должна быть коллективом, в котором дети получают первоначальное воспитание и который, наряду с учреждениями общественного воспитания, влияет на правильное развитие и формирование личности ребенка. Макаренко утверждал, что только в той семье дети получат правильное воспитание, которая сознает себя частью советского общества, в которой деятельность родителей рассматривается как необходимое обществу дело. А.С. Макаренко справедливо подчеркивал, что истинный авторитет родителей, основанный на разумных требованиях к детям, нравственном поведении самих родителей как граждан советского общества, а также правильный режим жизни семьи — важнейшие условия хорошо поставленного семейного воспитания. </w:t>
      </w:r>
    </w:p>
    <w:p w:rsidR="006A3A84" w:rsidRPr="006A3A84" w:rsidRDefault="006A3A84" w:rsidP="00632781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Цель, задачи и ожидаемые результаты </w:t>
      </w:r>
      <w:r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образовательного</w:t>
      </w: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проекта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bookmarkStart w:id="0" w:name="_GoBack"/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 проекта:  </w:t>
      </w:r>
    </w:p>
    <w:p w:rsidR="00632781" w:rsidRDefault="00632781" w:rsidP="00632781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32781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Формирование патриотических качеств личности через приобщение детей к семейным традициям и ценностям.</w:t>
      </w:r>
      <w:r w:rsidR="006A3A84" w:rsidRPr="006A3A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 проекта:</w:t>
      </w:r>
    </w:p>
    <w:p w:rsidR="006A3A84" w:rsidRPr="006A3A84" w:rsidRDefault="006A3A84" w:rsidP="00632781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формировать у воспитанников представления о семье;</w:t>
      </w:r>
    </w:p>
    <w:p w:rsidR="006A3A84" w:rsidRPr="006A3A84" w:rsidRDefault="006A3A84" w:rsidP="00632781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закреплять знание своего имени, имён, фамилий родителей, бабушек и дедушек;</w:t>
      </w:r>
    </w:p>
    <w:p w:rsidR="006A3A84" w:rsidRPr="006A3A84" w:rsidRDefault="006A3A84" w:rsidP="00632781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воспитание уважительное отношение и любовь к родным и близким, родному дому, учить проявлять заботу о родных людях;</w:t>
      </w:r>
    </w:p>
    <w:p w:rsidR="006A3A84" w:rsidRPr="006A3A84" w:rsidRDefault="006A3A84" w:rsidP="00632781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обогащать детско-родительские отношения опытом совместной творческой деятельности с ребёнком в условиях семьи и детского сада;</w:t>
      </w:r>
    </w:p>
    <w:p w:rsidR="006A3A84" w:rsidRPr="006A3A84" w:rsidRDefault="006A3A84" w:rsidP="00632781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возрождать нравственные традиции в современной семье;</w:t>
      </w:r>
    </w:p>
    <w:p w:rsidR="006A3A84" w:rsidRPr="006A3A84" w:rsidRDefault="006A3A84" w:rsidP="00632781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повысить авторитет отцов.</w:t>
      </w:r>
    </w:p>
    <w:bookmarkEnd w:id="0"/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Ожидаемые результаты реализации проекта:</w:t>
      </w: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 Дети осознают себя членом семьи, проявляют интерес и узнают больше о своей семье: о членах семьи, традициях, проявляют уважение и заботу ко всем членам семьи. Сформировано умение рассказывать о жизни семьи, родословной, знают имена и фамилии членов семьи. Родители вовлечены в совместную творческую деятельность с ребёнком в условиях семьи и детского сада. Сформировано понимание значимости семьи в жизни каждого человека. </w:t>
      </w:r>
    </w:p>
    <w:p w:rsidR="006A3A84" w:rsidRPr="006A3A84" w:rsidRDefault="006A3A84" w:rsidP="00632781">
      <w:pPr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Тип проекта: </w:t>
      </w:r>
    </w:p>
    <w:p w:rsidR="006A3A84" w:rsidRPr="006A3A84" w:rsidRDefault="006A3A84" w:rsidP="00632781">
      <w:pPr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образовательный</w:t>
      </w: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проект. </w:t>
      </w: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Участники проекта:</w:t>
      </w: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Дети </w:t>
      </w:r>
      <w:r w:rsidR="00632781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средней</w:t>
      </w: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группы, родители, воспитатели.</w:t>
      </w: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Срок проведения:</w:t>
      </w: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4 месяца (февраль – май)</w:t>
      </w:r>
    </w:p>
    <w:p w:rsidR="006A3A84" w:rsidRPr="006A3A84" w:rsidRDefault="006A3A84" w:rsidP="00632781">
      <w:pPr>
        <w:numPr>
          <w:ilvl w:val="0"/>
          <w:numId w:val="5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Механизм реализация проекта</w:t>
      </w:r>
    </w:p>
    <w:p w:rsidR="006A3A84" w:rsidRPr="006A3A84" w:rsidRDefault="006A3A84" w:rsidP="00632781">
      <w:pPr>
        <w:spacing w:after="15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Проект реализуется в три этапа. В целях обеспечения непрерывности формирования основных задач проекта, мероприятия каждого последующего этапа плавно интегрируются в предыдущий этап и строятся на ранее изученном (подготовленном) материале в предыдущем этапе.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3"/>
        <w:gridCol w:w="2797"/>
        <w:gridCol w:w="3777"/>
      </w:tblGrid>
      <w:tr w:rsidR="006A3A84" w:rsidRPr="006A3A84" w:rsidTr="00632781">
        <w:tc>
          <w:tcPr>
            <w:tcW w:w="184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 этап – подготовительный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(вхождение в тему)</w:t>
            </w:r>
          </w:p>
        </w:tc>
        <w:tc>
          <w:tcPr>
            <w:tcW w:w="1359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2 этап – основной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(продуктивный, совместная деятельность с детьми и родителями)</w:t>
            </w:r>
          </w:p>
        </w:tc>
        <w:tc>
          <w:tcPr>
            <w:tcW w:w="179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3 этап – заключительный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(результативный)</w:t>
            </w:r>
          </w:p>
        </w:tc>
      </w:tr>
      <w:tr w:rsidR="006A3A84" w:rsidRPr="006A3A84" w:rsidTr="00632781">
        <w:tc>
          <w:tcPr>
            <w:tcW w:w="1848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Период реализации – февраль.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Цель: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довести до участников проекта важность данной проблемы; создать интерес к проекту, мотивацию к дальнейшей деятельности;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-спроектировать пути решения проблемы (составить план   мероприятий);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-подобрать художественную литературу, иллюстрированный и игровой дидактический материал для детей;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– создать предметно – развивающую среду.</w:t>
            </w:r>
          </w:p>
        </w:tc>
        <w:tc>
          <w:tcPr>
            <w:tcW w:w="1359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Период реализации – февраль-апрель.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Цель: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формировать у детей интерес к своей семье, сохранению семейных ценностей;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воспитать уважение к членам семьи;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привлечение родителей к непосредственной; творческой деятельности с детьми;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рассматривание генеалогического древа.</w:t>
            </w:r>
          </w:p>
        </w:tc>
        <w:tc>
          <w:tcPr>
            <w:tcW w:w="1793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Период реализации – апрель-май.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Цель: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презентация проекта «Это моя семья!»;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– оформление альбома «Моя семья»;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– сюжетно-ролевая игра «Семья»;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составление с детьми рассказов о членах семьи;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– чтение стихов, пословиц и поговорок о семье;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–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проведение Круглого стола для родителей «Использование семейных традиций в воспитании дошкольников»</w:t>
            </w:r>
          </w:p>
        </w:tc>
      </w:tr>
    </w:tbl>
    <w:p w:rsidR="006A3A84" w:rsidRPr="006A3A84" w:rsidRDefault="006A3A84" w:rsidP="006A3A84">
      <w:pPr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</w:p>
    <w:p w:rsidR="006A3A84" w:rsidRPr="006A3A84" w:rsidRDefault="006A3A84" w:rsidP="006A3A84">
      <w:pPr>
        <w:spacing w:after="15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Формы реализации проекта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6469"/>
      </w:tblGrid>
      <w:tr w:rsidR="006A3A84" w:rsidRPr="006A3A84" w:rsidTr="00632781">
        <w:tc>
          <w:tcPr>
            <w:tcW w:w="174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Работа с детьми:</w:t>
            </w:r>
          </w:p>
        </w:tc>
        <w:tc>
          <w:tcPr>
            <w:tcW w:w="325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Работа с родителями:</w:t>
            </w:r>
          </w:p>
        </w:tc>
      </w:tr>
      <w:tr w:rsidR="006A3A84" w:rsidRPr="006A3A84" w:rsidTr="00632781">
        <w:tc>
          <w:tcPr>
            <w:tcW w:w="174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–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организованная образовательная деятельность;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дидактические, сюжетно-ролевые,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развивающие, пальчиковые игры;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беседы;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рассматривание иллюстраций, картин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просмотр мультфильмов;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заучивание стихов и песен;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чтение художественной литературы;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художественное творчество;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ручной труд.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рассказ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– использование ИКТ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– объяснение</w:t>
            </w:r>
          </w:p>
        </w:tc>
        <w:tc>
          <w:tcPr>
            <w:tcW w:w="325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–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донесение до родителей информации по тематике при помощи стенда «Для вас, родители».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организация консультаций для родителей;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анкетирование родителей;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– организация выставок детско-родительских художественных работ.</w:t>
            </w:r>
          </w:p>
        </w:tc>
      </w:tr>
    </w:tbl>
    <w:p w:rsidR="006A3A84" w:rsidRPr="006A3A84" w:rsidRDefault="006A3A84" w:rsidP="006A3A84">
      <w:pPr>
        <w:spacing w:after="15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Тематический план работы с детьми и родителями.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2"/>
        <w:gridCol w:w="7115"/>
      </w:tblGrid>
      <w:tr w:rsidR="006A3A84" w:rsidRPr="006A3A84" w:rsidTr="00632781">
        <w:tc>
          <w:tcPr>
            <w:tcW w:w="500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Разделы работ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Основное содержание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Образовательная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«Что такое хорошо, что такое плохо».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Изготовление поздравительных открыток для пап Аппликация: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«Самолёты летят».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Рисование: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«Самолёты летят на аэродром»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Беседы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«У меня есть папа», познакомить 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  <w:proofErr w:type="gramEnd"/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профессией папы; «У меня есть брат (сестра); «Дом, в котором я живу»; «Рядом с кем я живу»; «Кто такие защитники»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Рассматривание фото стенда: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«Мужчины нашей семьи».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Рассматривание картины: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«Собака со щенятами».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Оформление альбома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«Все профессии нужны, все профессии важны».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Чтение художественной литературы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«Старый дед и внучек» Л. Толстой; «Я сегодня самолёт» Р. Медведя; «Три медведя».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Художественное творчество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Самостоятельная художественная деятельность: рисование </w:t>
            </w:r>
            <w:proofErr w:type="gramStart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тычком</w:t>
            </w:r>
            <w:proofErr w:type="gramEnd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«Салют для папы»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Игровая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С/</w:t>
            </w:r>
            <w:proofErr w:type="gramStart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«У врача»; «Больница»; «Семья»; «Полетели на самолёте в отпуск»; «Едим на автобусе»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Театрализованная игра по сказке: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«Теремок»</w:t>
            </w: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Дидактические игры и упражнения: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«Кому, что нужно для работы?»; «Можно – нельзя»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Пальчиковая игра: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«Большая семья»,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Игры со строительным материалом: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«Мост для машин»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Подвижные игры: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«Наседка и цыплята», «Птички в гнёздышках», «Попади в цель», «Гуси – лебеди», «Карусель»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Наблюдения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За птицами, транспортом, прохожими людьми, работой дворника; природными явлениями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Работа с родителями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Памятка: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«По формированию здорового образа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жизни у своих детей»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Ширмы: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«Овощи и 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фрукты</w:t>
            </w:r>
            <w:proofErr w:type="gram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полезные продукты»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Консультации: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«Сказка в жизни ребёнка», «Маме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и папе о жизни мальчика и девочки»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«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Рекомендация по воспитанию девочек для мам и мальчиков для пап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.»</w:t>
            </w:r>
            <w:proofErr w:type="gramEnd"/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Папка передвижка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: «Газета для любознательных родителей. «Здоровье»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Сбор фотографий для фото стенда: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«Мужчины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нашей семьи»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Родительское собрание: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«О здоровье – всерьёз»</w:t>
            </w:r>
          </w:p>
        </w:tc>
      </w:tr>
      <w:tr w:rsidR="006A3A84" w:rsidRPr="006A3A84" w:rsidTr="00632781">
        <w:tc>
          <w:tcPr>
            <w:tcW w:w="500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Разделы работ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Основное содержание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Образовательная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«Как я помогаю маме».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Аппликация: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«Салфетка для любимой бабушки»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Рисование: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«Портрет мамы»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Поделки: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«Для любимой мамочки»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Беседы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«Моя мама – самая красивая»; «Семья»; «Кем работают мои родители»; «Моя дружная семья»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Рассматривание иллюстраций: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«Мама укладывает дочку спать»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Беседа по фотографиям: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«Женщины нашей семьи»</w:t>
            </w: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Чтение художественной литературы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«Посидим в тишине» А. </w:t>
            </w:r>
            <w:proofErr w:type="spell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Барто</w:t>
            </w:r>
            <w:proofErr w:type="spell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; «Петушок и бобовое зёрнышко»;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«Сказка об умном мышонке» С. Маршак; «Маша и медведь»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Чтение стихотворений о маме. Пословицы и поговорки о семье.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Загадки про семью.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Художественное творчество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Лепка: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«Испечём 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оладушки</w:t>
            </w:r>
            <w:proofErr w:type="gram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Рисование </w:t>
            </w:r>
            <w:proofErr w:type="spellStart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танирование</w:t>
            </w:r>
            <w:proofErr w:type="spellEnd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шаблонов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«Красивое платье»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Игровая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С/</w:t>
            </w:r>
            <w:proofErr w:type="gramStart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«Мама варит обед»; «Мама делает причёску на праздник»;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«Магазин – овощи и фрукты»; «Магазин – продавец игрушек»;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«Детский сад»; «Дочки – матери»;  «В больнице»; «В зоопарке всей семьёй»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Проблемная ситуация: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«Скоро придут гости, надо сделать причёску»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Театрализованная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«Варя – повариха»</w:t>
            </w: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Дидактические игры и упражнения: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«Назови ласково», «Назови, кто это»,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«Чьей мамы голосок?» (домашние животные и птицы),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«Когда это бывает?»; «Кто больше слов скажет о маме хороших»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Пальчиковая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«Ладушки – ладушки»; «Семья»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Настольная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«Составь всё семейство»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«Бусы для бабушки»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Игры про семью.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«Маму я свою люблю»</w:t>
            </w: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Игры со строительным материалом: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«Мебель для кукол»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Народная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«Было у бабушки семь дочерей»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Музыкальная </w:t>
            </w: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«Мамино сердце» муз. К. </w:t>
            </w:r>
            <w:proofErr w:type="spell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Брейтбург</w:t>
            </w:r>
            <w:proofErr w:type="spell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, сл. Э. </w:t>
            </w:r>
            <w:proofErr w:type="spell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Мельни</w:t>
            </w:r>
            <w:proofErr w:type="spellEnd"/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Работа с родителями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Утренник: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«Всё для мамочки любимой»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Памятка: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«Влияние семьи на развитие ребёнка»</w:t>
            </w: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Ширмы: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«Будущая женщина или как правильно воспитывать девочку»; «Активные дети»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Папка передвижка: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«Газета для любознательных родителей.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Пожарная безопасность»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Консультации: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«Как преодолеть рассеянность у ребёнка?»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Сбор фотографий для фото стенда: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«Женщины нашей семьи»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Изготовление генеалогического древа семьи и герба семьи</w:t>
            </w:r>
          </w:p>
        </w:tc>
      </w:tr>
      <w:tr w:rsidR="006A3A84" w:rsidRPr="006A3A84" w:rsidTr="00632781">
        <w:tc>
          <w:tcPr>
            <w:tcW w:w="500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Разделы работ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Основное содержание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Образовательная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Аппликация: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Дом</w:t>
            </w:r>
            <w:proofErr w:type="gram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в котором мы живём»</w:t>
            </w: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Рисование: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«Красивый коврик»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Лепка: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«Миски для трёх медведей»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Беседы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Беседа с детьми о бабушках и дедушках.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«Кто чем занимается?»; «Мои братья и сестра»; «Дом, в котором мы живём»; «В каких сказках встречаются семьи»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Рассматривание генеалогического древа и герба семьи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Выставка рисунков родители с детьми: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«Моя семья»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Чтение художественной литературы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Чтение рассказов и стихотворений бабушке: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«Как Вовка бабушек выручил» А. </w:t>
            </w:r>
            <w:proofErr w:type="spell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Барто</w:t>
            </w:r>
            <w:proofErr w:type="spell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.; «Моя семья» Н. </w:t>
            </w:r>
            <w:proofErr w:type="spell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Майданик</w:t>
            </w:r>
            <w:proofErr w:type="spell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; Ненецкая сказка «Кукушка»; русск. нар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  <w:proofErr w:type="gram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  <w:proofErr w:type="gram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казка «Сестрица Алёнушка и братец Иванушка»,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Художественное творчество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Аппликация: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«Украсим Маше сарафан»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Игровая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Игры со строительным материалом: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«Мебель для дома»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С/</w:t>
            </w:r>
            <w:proofErr w:type="gramStart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«Пешеходы»; «День рождения»; «Папа пошёл за хлебом»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Дидактические игры и упражнения: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«На чём люди 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ездят»; «Назови своё имя»; «Назови близких»; «Одень Машу и Ваню»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Театрализованная игра по сказке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«Три медведя»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Пальчиковая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«Как у бабушки Наташи».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Музыкальная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«Семейный альбом» (Давида </w:t>
            </w:r>
            <w:proofErr w:type="spell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Тухманова</w:t>
            </w:r>
            <w:proofErr w:type="spell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Михаила </w:t>
            </w:r>
            <w:proofErr w:type="spell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Танича</w:t>
            </w:r>
            <w:proofErr w:type="spell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Работа с родителями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Памятки: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«Что сделать если у ребёнка есть чувство страха?»,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«Вредные привычки: от родителей – к детям» 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Консультации: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«Общение с детьми»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Папка передвижка: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«Газета для любознательных родителей. Безопасность на дороге»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Папка передвижки: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«Конвенция ООН о правах ребёнка»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Рисование с детьми рисунков: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«Моя семья»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Оформление альбома: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«Любимое блюдо нашей семьи»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Сбор фотографий в фотоальбом: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«Моя семья».</w:t>
            </w:r>
          </w:p>
        </w:tc>
      </w:tr>
      <w:tr w:rsidR="006A3A84" w:rsidRPr="006A3A84" w:rsidTr="00632781">
        <w:tc>
          <w:tcPr>
            <w:tcW w:w="500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Разделы работ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Основное содержание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Образовательная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Аппликация: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«Цыплята на лугу»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Рисование: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«Красивое платье для мамы»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Лепка: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«Цыплята гуляют»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Беседы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«Взрослые и дети»</w:t>
            </w: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;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«Как мама, папа и другие члены семьи заботятся о тебе?»; «Расскажи о своей любимой игрушке»; «Мои выходные дни»; «Расскажи 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мишке</w:t>
            </w:r>
            <w:proofErr w:type="gram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как можно порадовать близких.»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Рассматривание картины: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«Кошка с котятами»,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Оформление альбома: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«Моя семья».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Чтение художественной литературы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«Похищенное имя» Шорыгина Т. А.; «Гуси-лебеди»; «Волк и козлята»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Стихотворения о семье.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Составление с детьми рассказов о членах семьи: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«Моя семья».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Опытно-экспериментальная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«Куличики для Мишки».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Художественное </w:t>
            </w: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творчество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Аппликация: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«Украсим Маше сарафан»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Игровая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С/</w:t>
            </w:r>
            <w:proofErr w:type="gramStart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gramEnd"/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«Готовим вкусный пирог», «Гости».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Хороводная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«Кто у нас хороший? Кто у нас пригожий?»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Игра-драматизация по русской народной сказке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«Репка».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Игра-пантомима: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«Мама»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Пальчиковая игра: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«Дружные пальчики»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Дидактические игры: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«Чьи вещи?»; «Дружная семья»; «Чья мама?»; «Расставь человечков по росту»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Музыкальная деятельность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«Моя семья»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  <w:proofErr w:type="gram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– </w:t>
            </w:r>
            <w:proofErr w:type="gramStart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  <w:proofErr w:type="gramEnd"/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лова Ларисы Григорьевой и музыка Александры Ермоловой</w:t>
            </w:r>
          </w:p>
        </w:tc>
      </w:tr>
      <w:tr w:rsidR="006A3A84" w:rsidRPr="006A3A84" w:rsidTr="00632781">
        <w:tc>
          <w:tcPr>
            <w:tcW w:w="1124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Работа с родителями</w:t>
            </w:r>
          </w:p>
        </w:tc>
        <w:tc>
          <w:tcPr>
            <w:tcW w:w="3876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Ширмы: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«О чём говорят любимые игрушки вашего ребёнка»,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«Роль отца в воспитании ребёнка дома», «День Победа 9 мая»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Консультации: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«Искусство быть родителем»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Выставка: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«Моя любимая игрушка»</w:t>
            </w:r>
          </w:p>
          <w:p w:rsidR="006A3A84" w:rsidRPr="006A3A84" w:rsidRDefault="006A3A84" w:rsidP="006A3A84">
            <w:pPr>
              <w:spacing w:after="0" w:line="360" w:lineRule="atLeast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Круглый стол: 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«Использование семейных традиций в</w:t>
            </w:r>
            <w:r w:rsidR="00632781"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  <w:t xml:space="preserve"> </w:t>
            </w: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воспитании дошкольников»</w:t>
            </w:r>
          </w:p>
        </w:tc>
      </w:tr>
      <w:tr w:rsidR="006A3A84" w:rsidRPr="006A3A84" w:rsidTr="00632781">
        <w:tc>
          <w:tcPr>
            <w:tcW w:w="5000" w:type="pct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A3A84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</w:tbl>
    <w:p w:rsidR="006A3A84" w:rsidRPr="006A3A84" w:rsidRDefault="006A3A84" w:rsidP="00632781">
      <w:pPr>
        <w:numPr>
          <w:ilvl w:val="0"/>
          <w:numId w:val="6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Формы внедрения результатов </w:t>
      </w:r>
      <w:r w:rsidR="00632781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образовательного</w:t>
      </w: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проекта в практику образовательных организаций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Распространение и внедрение результатов инновационного проекта в массовую практику образовательных организаций будет осуществляться посредством следующих форм и способов:</w:t>
      </w:r>
    </w:p>
    <w:p w:rsidR="006A3A84" w:rsidRPr="006A3A84" w:rsidRDefault="006A3A84" w:rsidP="00632781">
      <w:pPr>
        <w:numPr>
          <w:ilvl w:val="0"/>
          <w:numId w:val="7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обобщение передовой педагогической практики в рамках методических объединений, работы региональных инновационных площадок Сахалинской области;</w:t>
      </w:r>
    </w:p>
    <w:p w:rsidR="006A3A84" w:rsidRPr="006A3A84" w:rsidRDefault="006A3A84" w:rsidP="00632781">
      <w:pPr>
        <w:numPr>
          <w:ilvl w:val="0"/>
          <w:numId w:val="7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проведение открытых мероприятий, мастер-классов, консультаций;</w:t>
      </w:r>
    </w:p>
    <w:p w:rsidR="006A3A84" w:rsidRPr="006A3A84" w:rsidRDefault="006A3A84" w:rsidP="00632781">
      <w:pPr>
        <w:numPr>
          <w:ilvl w:val="0"/>
          <w:numId w:val="7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размещение материалов на собственной странице педагога-разработчика в сети Интернет, на сайте ДОУ в разделе «Методическая копилка»;</w:t>
      </w:r>
    </w:p>
    <w:p w:rsidR="006A3A84" w:rsidRPr="006A3A84" w:rsidRDefault="006A3A84" w:rsidP="00632781">
      <w:pPr>
        <w:numPr>
          <w:ilvl w:val="0"/>
          <w:numId w:val="7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представление результатов реализации проектов на августовском педагогическом совещании.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Эффективному внедрению данного проекта в практику образовательных организаций будет способствовать наличие разработанного методического «продукта», содержащего:</w:t>
      </w:r>
    </w:p>
    <w:p w:rsidR="006A3A84" w:rsidRPr="006A3A84" w:rsidRDefault="006A3A84" w:rsidP="00632781">
      <w:pPr>
        <w:numPr>
          <w:ilvl w:val="0"/>
          <w:numId w:val="8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пакет методического материала для организации работы по проекту, включающего методические рекомендации, тематический план работы с детьми и родителями, перспективный календарный план;</w:t>
      </w:r>
    </w:p>
    <w:p w:rsidR="006A3A84" w:rsidRPr="006A3A84" w:rsidRDefault="006A3A84" w:rsidP="00632781">
      <w:pPr>
        <w:numPr>
          <w:ilvl w:val="0"/>
          <w:numId w:val="8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сборник тематических игр, пословиц и поговорок, сценариев мероприятий, </w:t>
      </w:r>
      <w:proofErr w:type="spellStart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физкультразминок</w:t>
      </w:r>
      <w:proofErr w:type="spellEnd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, загадок и стихотворений;</w:t>
      </w:r>
    </w:p>
    <w:p w:rsidR="006A3A84" w:rsidRPr="006A3A84" w:rsidRDefault="006A3A84" w:rsidP="00632781">
      <w:pPr>
        <w:numPr>
          <w:ilvl w:val="0"/>
          <w:numId w:val="8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презентацию инновационного проекта;</w:t>
      </w:r>
    </w:p>
    <w:p w:rsidR="006A3A84" w:rsidRPr="006A3A84" w:rsidRDefault="006A3A84" w:rsidP="00632781">
      <w:pPr>
        <w:numPr>
          <w:ilvl w:val="0"/>
          <w:numId w:val="9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подборку ссылок на электронные издания сборников лучших семейных практик педагогических работников, материалов научных конференций по воспитанию семейных ценностей, научных статей.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Презентация инновационного проекта в электронном виде является приложением к данному проекту.</w:t>
      </w:r>
    </w:p>
    <w:p w:rsidR="006A3A84" w:rsidRPr="006A3A84" w:rsidRDefault="006A3A84" w:rsidP="00632781">
      <w:pPr>
        <w:numPr>
          <w:ilvl w:val="0"/>
          <w:numId w:val="10"/>
        </w:numPr>
        <w:spacing w:after="15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Описание возможных рисков проекта и мер по их устранению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5"/>
        <w:gridCol w:w="4382"/>
      </w:tblGrid>
      <w:tr w:rsidR="006A3A84" w:rsidRPr="006A3A84" w:rsidTr="00632781">
        <w:tc>
          <w:tcPr>
            <w:tcW w:w="279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Риски</w:t>
            </w:r>
          </w:p>
        </w:tc>
        <w:tc>
          <w:tcPr>
            <w:tcW w:w="220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Минимизация рисков</w:t>
            </w:r>
          </w:p>
        </w:tc>
      </w:tr>
      <w:tr w:rsidR="006A3A84" w:rsidRPr="006A3A84" w:rsidTr="00632781">
        <w:tc>
          <w:tcPr>
            <w:tcW w:w="279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Недостаточный опыт работы педагогов с семьями воспитанников</w:t>
            </w:r>
          </w:p>
        </w:tc>
        <w:tc>
          <w:tcPr>
            <w:tcW w:w="220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Расширение взаимодействия с родителями посредством интересных форм и приемов работы</w:t>
            </w:r>
          </w:p>
        </w:tc>
      </w:tr>
      <w:tr w:rsidR="006A3A84" w:rsidRPr="006A3A84" w:rsidTr="00632781">
        <w:tc>
          <w:tcPr>
            <w:tcW w:w="279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Направленность некоторых воспитателей на традиционные формы организации деятельности.</w:t>
            </w:r>
          </w:p>
          <w:p w:rsidR="006A3A84" w:rsidRPr="006A3A84" w:rsidRDefault="006A3A84" w:rsidP="00632781">
            <w:pPr>
              <w:spacing w:after="0" w:line="360" w:lineRule="atLeast"/>
              <w:jc w:val="both"/>
              <w:textAlignment w:val="baseline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Проблемы психологического характера: неприятие отдельными субъектами идеи инноваций</w:t>
            </w:r>
          </w:p>
        </w:tc>
        <w:tc>
          <w:tcPr>
            <w:tcW w:w="220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Пропаганда инновационных разработок, методические семинары, поощрение тех воспитателей, которые внедряют инновации.</w:t>
            </w:r>
          </w:p>
        </w:tc>
      </w:tr>
      <w:tr w:rsidR="006A3A84" w:rsidRPr="006A3A84" w:rsidTr="00632781">
        <w:tc>
          <w:tcPr>
            <w:tcW w:w="279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Неготовность родительской общественности к принятию форм и методов и интенсивности совместной работы</w:t>
            </w:r>
          </w:p>
        </w:tc>
        <w:tc>
          <w:tcPr>
            <w:tcW w:w="220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Создание механизмов доведения информации о значимости проекта</w:t>
            </w:r>
          </w:p>
        </w:tc>
      </w:tr>
      <w:tr w:rsidR="006A3A84" w:rsidRPr="006A3A84" w:rsidTr="00632781">
        <w:tc>
          <w:tcPr>
            <w:tcW w:w="279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Риск неадекватной реакции на информацию в виртуальной среде, риск того, что (по ошибке) будет опубликована информация, не предназначенная для открытого доступа</w:t>
            </w:r>
          </w:p>
        </w:tc>
        <w:tc>
          <w:tcPr>
            <w:tcW w:w="220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Ведение диалога в рамках правового поля защиты персональных данных</w:t>
            </w:r>
          </w:p>
        </w:tc>
      </w:tr>
      <w:tr w:rsidR="006A3A84" w:rsidRPr="006A3A84" w:rsidTr="00632781">
        <w:tc>
          <w:tcPr>
            <w:tcW w:w="279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Недостаточная развитость материальной базы и технического обеспечения ОУ</w:t>
            </w:r>
          </w:p>
        </w:tc>
        <w:tc>
          <w:tcPr>
            <w:tcW w:w="2205" w:type="pc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A3A84" w:rsidRPr="006A3A84" w:rsidRDefault="006A3A84" w:rsidP="00632781">
            <w:pPr>
              <w:spacing w:after="0" w:line="240" w:lineRule="auto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6A3A84">
              <w:rPr>
                <w:rFonts w:ascii="inherit" w:eastAsia="Times New Roman" w:hAnsi="inherit" w:cs="Times New Roman"/>
                <w:sz w:val="28"/>
                <w:szCs w:val="28"/>
                <w:bdr w:val="none" w:sz="0" w:space="0" w:color="auto" w:frame="1"/>
                <w:lang w:eastAsia="ru-RU"/>
              </w:rPr>
              <w:t>Оснащение ОУ, использование свободно распространяемого программного обеспечения</w:t>
            </w:r>
          </w:p>
        </w:tc>
      </w:tr>
    </w:tbl>
    <w:p w:rsidR="006A3A84" w:rsidRPr="006A3A84" w:rsidRDefault="006A3A84" w:rsidP="00632781">
      <w:pPr>
        <w:numPr>
          <w:ilvl w:val="0"/>
          <w:numId w:val="11"/>
        </w:numPr>
        <w:spacing w:after="0" w:line="240" w:lineRule="auto"/>
        <w:ind w:left="0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Оценка результатов и перспективы дальнейшего развития.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Глубина и серьёзность данной темы позволили выработать и использовать современную технологию воспитания роли семейных ценностей в становлении личности ребенка – системную совокупность форм, методов и приемов обучения и воспитательных средств, которая помогла решить не только воспитательные задачи, но и сформировать ключевые компетенции, способствовала обретению мировоззренческих смыслов. В проекте широко использована проектно-исследовательская деятельность.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На протяжении нескольких месяцев каждый исследовал свою семью. Накопилось много собранных материалов: происхождение своего имени и своей фамилии, рисунки, коллажи, пословицы и поговорки о семье, сочинения, стенгазеты, фотографии. Дети беседовали со старшим и средним поколением, узнали много нового о членах своей семьи, некоторые составили родословное дерево и герб своей семьи.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Проектная деятельность позволила связать воедино знания из содержания разных предметов и программ о семье, дала возможность делать свои открытия и упражняться в творчестве. 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У детей появились знания в области нравственно-патриотического воспитания в вопросах, касающихся своей семьи, дети уверенно называют имена всех членов своей семьи, знают свои права и обязанности, родители стали активней участвовать в мероприятиях, проходимых в детском саду. Побуждение чувства причастности к своей семье, любви к своим родственникам, проводилось с детьми младшего возраста на основе наглядност</w:t>
      </w:r>
      <w:proofErr w:type="gramStart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и-</w:t>
      </w:r>
      <w:proofErr w:type="gramEnd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оформления портретных галерей, фотогазет, а так же на основе живого общения с родителями.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На наш взгляд, проект «Моя семья – моя маленькая Родина» является первым шагом в нравственн</w:t>
      </w:r>
      <w:proofErr w:type="gramStart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о-</w:t>
      </w:r>
      <w:proofErr w:type="gramEnd"/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патриотическом воспитании ребенка дошкольного возраста, так как формирует первоначальное прочувственное восприятие детьми ближайшей социокультурной среды, которой является его семья.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Перспективы дальнейшего развития проекта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Проект имеет продолжение на всех ступенях обучения, т.к. вопросы семейных отношений рассматриваются в каждой общеобразовательной программе.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Это значит, что постепенно объём информации по данной теме будет увеличиваться, с возрастом будет меняться точка зрения на тот или иной аспект, будет происходить коррекция собственного поведения учащихся. Кроме того, мы говорили, что учащиеся часто приходят к выводу о том, что класс – это тоже семья. Следовательно, они могут создавать свою историю на протяжении всех лет обучения в школе – фотоальбом, видеоролики и т.д.</w:t>
      </w:r>
    </w:p>
    <w:p w:rsidR="006A3A84" w:rsidRPr="006A3A84" w:rsidRDefault="006A3A84" w:rsidP="00632781">
      <w:pPr>
        <w:spacing w:after="0" w:line="360" w:lineRule="atLeast"/>
        <w:jc w:val="both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A3A84">
        <w:rPr>
          <w:rFonts w:ascii="inherit" w:eastAsia="Times New Roman" w:hAnsi="inherit" w:cs="Times New Roman"/>
          <w:color w:val="000000"/>
          <w:sz w:val="28"/>
          <w:szCs w:val="28"/>
          <w:bdr w:val="none" w:sz="0" w:space="0" w:color="auto" w:frame="1"/>
          <w:lang w:eastAsia="ru-RU"/>
        </w:rPr>
        <w:t>Научившись создавать генеалогическое древо, дети смогут вносить в него изменения (появление братьев и сестёр, других родственников, новых профессий и т.п.).</w:t>
      </w:r>
    </w:p>
    <w:p w:rsidR="00D23773" w:rsidRPr="00D355B1" w:rsidRDefault="00D355B1" w:rsidP="00D355B1">
      <w:pPr>
        <w:spacing w:after="0" w:line="360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355B1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Патриотическое воспитание формирует в будущем человеке любовь к другим людям, учит помогать людям, воспитывает в человеке благородство. Поэтому сегодня первоочередная задача всех педагогов воспитывать в детях любовь к родине, к своему городу, к своей семье и друзьям, учить помогать друг – другу, в общем, воспитать настоящего достойного человека – гражданина Российской Федерации.</w:t>
      </w:r>
    </w:p>
    <w:sectPr w:rsidR="00D23773" w:rsidRPr="00D355B1" w:rsidSect="00632781">
      <w:pgSz w:w="11906" w:h="16838"/>
      <w:pgMar w:top="96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1637F"/>
    <w:multiLevelType w:val="multilevel"/>
    <w:tmpl w:val="908AA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526F75"/>
    <w:multiLevelType w:val="multilevel"/>
    <w:tmpl w:val="3A8EA2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DE1FA1"/>
    <w:multiLevelType w:val="multilevel"/>
    <w:tmpl w:val="49D4C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1116EF"/>
    <w:multiLevelType w:val="multilevel"/>
    <w:tmpl w:val="E4F085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687ABE"/>
    <w:multiLevelType w:val="multilevel"/>
    <w:tmpl w:val="230CF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394119"/>
    <w:multiLevelType w:val="multilevel"/>
    <w:tmpl w:val="320A0B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A15785"/>
    <w:multiLevelType w:val="multilevel"/>
    <w:tmpl w:val="90966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EB6785"/>
    <w:multiLevelType w:val="multilevel"/>
    <w:tmpl w:val="32D68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817A5A"/>
    <w:multiLevelType w:val="multilevel"/>
    <w:tmpl w:val="55D2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735E33"/>
    <w:multiLevelType w:val="multilevel"/>
    <w:tmpl w:val="2D466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6079F3"/>
    <w:multiLevelType w:val="multilevel"/>
    <w:tmpl w:val="477A8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E5687E"/>
    <w:multiLevelType w:val="multilevel"/>
    <w:tmpl w:val="D0B2D9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11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3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A84"/>
    <w:rsid w:val="00632781"/>
    <w:rsid w:val="006A3A84"/>
    <w:rsid w:val="00D23773"/>
    <w:rsid w:val="00D355B1"/>
    <w:rsid w:val="00E4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6A3A8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A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3A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A3A8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A3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6A3A8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A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3A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A3A8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A3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36209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AEAEA"/>
            <w:right w:val="none" w:sz="0" w:space="0" w:color="auto"/>
          </w:divBdr>
          <w:divsChild>
            <w:div w:id="174695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2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98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35861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2877</Words>
  <Characters>16401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Детскии сад</dc:creator>
  <cp:lastModifiedBy>Детскии сад</cp:lastModifiedBy>
  <cp:revision>2</cp:revision>
  <dcterms:created xsi:type="dcterms:W3CDTF">2024-10-14T08:39:00Z</dcterms:created>
  <dcterms:modified xsi:type="dcterms:W3CDTF">2024-10-14T09:06:00Z</dcterms:modified>
</cp:coreProperties>
</file>