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BFE" w:rsidRPr="00B72BFE" w:rsidRDefault="00B72BFE" w:rsidP="00B72BFE">
      <w:pPr>
        <w:spacing w:after="0" w:line="360" w:lineRule="auto"/>
        <w:jc w:val="center"/>
        <w:rPr>
          <w:rFonts w:ascii="Times New Roman" w:hAnsi="Times New Roman" w:cs="Times New Roman"/>
          <w:b/>
          <w:sz w:val="28"/>
          <w:szCs w:val="28"/>
        </w:rPr>
      </w:pPr>
      <w:r w:rsidRPr="00B72BFE">
        <w:rPr>
          <w:rFonts w:ascii="Times New Roman" w:hAnsi="Times New Roman" w:cs="Times New Roman"/>
          <w:b/>
          <w:sz w:val="28"/>
          <w:szCs w:val="28"/>
        </w:rPr>
        <w:t>Эссе</w:t>
      </w:r>
    </w:p>
    <w:p w:rsidR="00B72BFE" w:rsidRPr="00B72BFE" w:rsidRDefault="00B72BFE" w:rsidP="00B72BFE">
      <w:pPr>
        <w:spacing w:after="0" w:line="360" w:lineRule="auto"/>
        <w:jc w:val="center"/>
        <w:rPr>
          <w:rFonts w:ascii="Times New Roman" w:hAnsi="Times New Roman" w:cs="Times New Roman"/>
          <w:b/>
          <w:sz w:val="28"/>
          <w:szCs w:val="28"/>
        </w:rPr>
      </w:pPr>
      <w:r w:rsidRPr="00B72BFE">
        <w:rPr>
          <w:rFonts w:ascii="Times New Roman" w:hAnsi="Times New Roman" w:cs="Times New Roman"/>
          <w:b/>
          <w:sz w:val="28"/>
          <w:szCs w:val="28"/>
        </w:rPr>
        <w:t xml:space="preserve">«Познание начинается с </w:t>
      </w:r>
      <w:r w:rsidRPr="00B72BFE">
        <w:rPr>
          <w:rFonts w:ascii="Times New Roman" w:hAnsi="Times New Roman" w:cs="Times New Roman"/>
          <w:b/>
          <w:sz w:val="28"/>
          <w:szCs w:val="28"/>
        </w:rPr>
        <w:t>удивления</w:t>
      </w:r>
      <w:r w:rsidRPr="00B72BFE">
        <w:rPr>
          <w:rFonts w:ascii="Times New Roman" w:hAnsi="Times New Roman" w:cs="Times New Roman"/>
          <w:b/>
          <w:sz w:val="28"/>
          <w:szCs w:val="28"/>
        </w:rPr>
        <w:t xml:space="preserve"> (Аристотель)»</w:t>
      </w:r>
    </w:p>
    <w:p w:rsidR="002D4EA4" w:rsidRDefault="002E07BB" w:rsidP="002E07B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Человек – удивительное, загадочное и в то же время сложное творение </w:t>
      </w:r>
      <w:r w:rsidR="009D5D6F">
        <w:rPr>
          <w:rFonts w:ascii="Times New Roman" w:hAnsi="Times New Roman" w:cs="Times New Roman"/>
          <w:sz w:val="28"/>
          <w:szCs w:val="28"/>
        </w:rPr>
        <w:t>природы</w:t>
      </w:r>
      <w:r w:rsidR="002D4EA4">
        <w:rPr>
          <w:rFonts w:ascii="Times New Roman" w:hAnsi="Times New Roman" w:cs="Times New Roman"/>
          <w:sz w:val="28"/>
          <w:szCs w:val="28"/>
        </w:rPr>
        <w:t xml:space="preserve">. Одно из его важнейших качеств – постоянное стремление открывать что-то для </w:t>
      </w:r>
      <w:r w:rsidR="00912F42">
        <w:rPr>
          <w:rFonts w:ascii="Times New Roman" w:hAnsi="Times New Roman" w:cs="Times New Roman"/>
          <w:sz w:val="28"/>
          <w:szCs w:val="28"/>
        </w:rPr>
        <w:t xml:space="preserve">себя </w:t>
      </w:r>
      <w:r w:rsidR="002D4EA4">
        <w:rPr>
          <w:rFonts w:ascii="Times New Roman" w:hAnsi="Times New Roman" w:cs="Times New Roman"/>
          <w:sz w:val="28"/>
          <w:szCs w:val="28"/>
        </w:rPr>
        <w:t>новое.</w:t>
      </w:r>
      <w:r w:rsidR="00912F42">
        <w:rPr>
          <w:rFonts w:ascii="Times New Roman" w:hAnsi="Times New Roman" w:cs="Times New Roman"/>
          <w:sz w:val="28"/>
          <w:szCs w:val="28"/>
        </w:rPr>
        <w:t xml:space="preserve"> Именно эт</w:t>
      </w:r>
      <w:r w:rsidR="003276F5">
        <w:rPr>
          <w:rFonts w:ascii="Times New Roman" w:hAnsi="Times New Roman" w:cs="Times New Roman"/>
          <w:sz w:val="28"/>
          <w:szCs w:val="28"/>
        </w:rPr>
        <w:t>о</w:t>
      </w:r>
      <w:r w:rsidR="00912F42">
        <w:rPr>
          <w:rFonts w:ascii="Times New Roman" w:hAnsi="Times New Roman" w:cs="Times New Roman"/>
          <w:sz w:val="28"/>
          <w:szCs w:val="28"/>
        </w:rPr>
        <w:t xml:space="preserve"> </w:t>
      </w:r>
      <w:r w:rsidR="003276F5">
        <w:rPr>
          <w:rFonts w:ascii="Times New Roman" w:hAnsi="Times New Roman" w:cs="Times New Roman"/>
          <w:sz w:val="28"/>
          <w:szCs w:val="28"/>
        </w:rPr>
        <w:t xml:space="preserve">свойство способствует развитию и совершенствованию личности. </w:t>
      </w:r>
      <w:r w:rsidR="00641A73">
        <w:rPr>
          <w:rFonts w:ascii="Times New Roman" w:hAnsi="Times New Roman" w:cs="Times New Roman"/>
          <w:sz w:val="28"/>
          <w:szCs w:val="28"/>
        </w:rPr>
        <w:t>С чего начинается познание?</w:t>
      </w:r>
    </w:p>
    <w:p w:rsidR="00641A73" w:rsidRDefault="00641A73" w:rsidP="00B742C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«Познание начинается с удивления» </w:t>
      </w:r>
      <w:r w:rsidR="00B742CA">
        <w:rPr>
          <w:rFonts w:ascii="Times New Roman" w:hAnsi="Times New Roman" w:cs="Times New Roman"/>
          <w:sz w:val="28"/>
          <w:szCs w:val="28"/>
        </w:rPr>
        <w:t>–</w:t>
      </w:r>
      <w:r>
        <w:rPr>
          <w:rFonts w:ascii="Times New Roman" w:hAnsi="Times New Roman" w:cs="Times New Roman"/>
          <w:sz w:val="28"/>
          <w:szCs w:val="28"/>
        </w:rPr>
        <w:t xml:space="preserve"> утверждал в свое время известный философ </w:t>
      </w:r>
      <w:r w:rsidR="00B742CA">
        <w:rPr>
          <w:rFonts w:ascii="Times New Roman" w:hAnsi="Times New Roman" w:cs="Times New Roman"/>
          <w:sz w:val="28"/>
          <w:szCs w:val="28"/>
        </w:rPr>
        <w:t>Аристотель</w:t>
      </w:r>
      <w:r w:rsidR="00EF4715">
        <w:rPr>
          <w:rFonts w:ascii="Times New Roman" w:hAnsi="Times New Roman" w:cs="Times New Roman"/>
          <w:sz w:val="28"/>
          <w:szCs w:val="28"/>
        </w:rPr>
        <w:t xml:space="preserve">. Лучше, наверное, не скажешь о природе познания. </w:t>
      </w:r>
      <w:r w:rsidR="007741FA">
        <w:rPr>
          <w:rFonts w:ascii="Times New Roman" w:hAnsi="Times New Roman" w:cs="Times New Roman"/>
          <w:sz w:val="28"/>
          <w:szCs w:val="28"/>
        </w:rPr>
        <w:t>Я п</w:t>
      </w:r>
      <w:r w:rsidR="00066FAE">
        <w:rPr>
          <w:rFonts w:ascii="Times New Roman" w:hAnsi="Times New Roman" w:cs="Times New Roman"/>
          <w:sz w:val="28"/>
          <w:szCs w:val="28"/>
        </w:rPr>
        <w:t>олностью согласна с</w:t>
      </w:r>
      <w:r w:rsidR="00EF4715">
        <w:rPr>
          <w:rFonts w:ascii="Times New Roman" w:hAnsi="Times New Roman" w:cs="Times New Roman"/>
          <w:sz w:val="28"/>
          <w:szCs w:val="28"/>
        </w:rPr>
        <w:t xml:space="preserve"> мнение</w:t>
      </w:r>
      <w:r w:rsidR="00066FAE">
        <w:rPr>
          <w:rFonts w:ascii="Times New Roman" w:hAnsi="Times New Roman" w:cs="Times New Roman"/>
          <w:sz w:val="28"/>
          <w:szCs w:val="28"/>
        </w:rPr>
        <w:t>м</w:t>
      </w:r>
      <w:r w:rsidR="00EF4715">
        <w:rPr>
          <w:rFonts w:ascii="Times New Roman" w:hAnsi="Times New Roman" w:cs="Times New Roman"/>
          <w:sz w:val="28"/>
          <w:szCs w:val="28"/>
        </w:rPr>
        <w:t xml:space="preserve"> мыслите</w:t>
      </w:r>
      <w:r w:rsidR="0094428B">
        <w:rPr>
          <w:rFonts w:ascii="Times New Roman" w:hAnsi="Times New Roman" w:cs="Times New Roman"/>
          <w:sz w:val="28"/>
          <w:szCs w:val="28"/>
        </w:rPr>
        <w:t>ля</w:t>
      </w:r>
      <w:r w:rsidR="007741FA">
        <w:rPr>
          <w:rFonts w:ascii="Times New Roman" w:hAnsi="Times New Roman" w:cs="Times New Roman"/>
          <w:sz w:val="28"/>
          <w:szCs w:val="28"/>
        </w:rPr>
        <w:t xml:space="preserve"> и попробую обосновать эту позицию</w:t>
      </w:r>
      <w:r w:rsidR="0094428B">
        <w:rPr>
          <w:rFonts w:ascii="Times New Roman" w:hAnsi="Times New Roman" w:cs="Times New Roman"/>
          <w:sz w:val="28"/>
          <w:szCs w:val="28"/>
        </w:rPr>
        <w:t>.</w:t>
      </w:r>
    </w:p>
    <w:p w:rsidR="00EF7D4C" w:rsidRDefault="00A53104" w:rsidP="00EF7D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Человек познавать мир начинает с самого младенчества: с первых же дней своего рождения удивляется новым звукам, краскам, цветам, запахам</w:t>
      </w:r>
      <w:r w:rsidR="001036DB">
        <w:rPr>
          <w:rFonts w:ascii="Times New Roman" w:hAnsi="Times New Roman" w:cs="Times New Roman"/>
          <w:sz w:val="28"/>
          <w:szCs w:val="28"/>
        </w:rPr>
        <w:t>. Незнакомые чувства, ощущения вызывают интерес</w:t>
      </w:r>
      <w:r w:rsidR="00B45AE8">
        <w:rPr>
          <w:rFonts w:ascii="Times New Roman" w:hAnsi="Times New Roman" w:cs="Times New Roman"/>
          <w:sz w:val="28"/>
          <w:szCs w:val="28"/>
        </w:rPr>
        <w:t xml:space="preserve"> у ребенка</w:t>
      </w:r>
      <w:r w:rsidR="001036DB">
        <w:rPr>
          <w:rFonts w:ascii="Times New Roman" w:hAnsi="Times New Roman" w:cs="Times New Roman"/>
          <w:sz w:val="28"/>
          <w:szCs w:val="28"/>
        </w:rPr>
        <w:t xml:space="preserve">. В голове </w:t>
      </w:r>
      <w:r w:rsidR="00B45AE8">
        <w:rPr>
          <w:rFonts w:ascii="Times New Roman" w:hAnsi="Times New Roman" w:cs="Times New Roman"/>
          <w:sz w:val="28"/>
          <w:szCs w:val="28"/>
        </w:rPr>
        <w:t>юного исследователя</w:t>
      </w:r>
      <w:r w:rsidR="001036DB">
        <w:rPr>
          <w:rFonts w:ascii="Times New Roman" w:hAnsi="Times New Roman" w:cs="Times New Roman"/>
          <w:sz w:val="28"/>
          <w:szCs w:val="28"/>
        </w:rPr>
        <w:t xml:space="preserve"> возникают </w:t>
      </w:r>
      <w:r w:rsidR="004323A7">
        <w:rPr>
          <w:rFonts w:ascii="Times New Roman" w:hAnsi="Times New Roman" w:cs="Times New Roman"/>
          <w:sz w:val="28"/>
          <w:szCs w:val="28"/>
        </w:rPr>
        <w:t>вопросы: «</w:t>
      </w:r>
      <w:r w:rsidR="001036DB">
        <w:rPr>
          <w:rFonts w:ascii="Times New Roman" w:hAnsi="Times New Roman" w:cs="Times New Roman"/>
          <w:sz w:val="28"/>
          <w:szCs w:val="28"/>
        </w:rPr>
        <w:t>Что это такое?</w:t>
      </w:r>
      <w:r w:rsidR="004323A7">
        <w:rPr>
          <w:rFonts w:ascii="Times New Roman" w:hAnsi="Times New Roman" w:cs="Times New Roman"/>
          <w:sz w:val="28"/>
          <w:szCs w:val="28"/>
        </w:rPr>
        <w:t xml:space="preserve">», «Почему так?», «Кто это?» и др. </w:t>
      </w:r>
      <w:r w:rsidR="00475736">
        <w:rPr>
          <w:rFonts w:ascii="Times New Roman" w:hAnsi="Times New Roman" w:cs="Times New Roman"/>
          <w:sz w:val="28"/>
          <w:szCs w:val="28"/>
        </w:rPr>
        <w:t xml:space="preserve">Так постепенно дети осваивают окружающий мир, приспосабливаются к нему, расширяют свой кругозор. </w:t>
      </w:r>
      <w:r w:rsidR="00EF7D4C">
        <w:rPr>
          <w:rFonts w:ascii="Times New Roman" w:hAnsi="Times New Roman" w:cs="Times New Roman"/>
          <w:sz w:val="28"/>
          <w:szCs w:val="28"/>
        </w:rPr>
        <w:t xml:space="preserve">Эти особенности детей нашли отражение во многих художественных произведениях. Например, в стихотворении известной поэтессы </w:t>
      </w:r>
      <w:r w:rsidR="00EF7D4C">
        <w:rPr>
          <w:rFonts w:ascii="Times New Roman" w:hAnsi="Times New Roman" w:cs="Times New Roman"/>
          <w:sz w:val="28"/>
          <w:szCs w:val="28"/>
        </w:rPr>
        <w:t>О.В. Демин</w:t>
      </w:r>
      <w:r w:rsidR="00EF7D4C">
        <w:rPr>
          <w:rFonts w:ascii="Times New Roman" w:hAnsi="Times New Roman" w:cs="Times New Roman"/>
          <w:sz w:val="28"/>
          <w:szCs w:val="28"/>
        </w:rPr>
        <w:t xml:space="preserve">ой </w:t>
      </w:r>
      <w:r w:rsidR="00EF7D4C">
        <w:rPr>
          <w:rFonts w:ascii="Times New Roman" w:hAnsi="Times New Roman" w:cs="Times New Roman"/>
          <w:sz w:val="28"/>
          <w:szCs w:val="28"/>
        </w:rPr>
        <w:t xml:space="preserve">«Тыква» </w:t>
      </w:r>
      <w:r w:rsidR="00B56355">
        <w:rPr>
          <w:rFonts w:ascii="Times New Roman" w:hAnsi="Times New Roman" w:cs="Times New Roman"/>
          <w:sz w:val="28"/>
          <w:szCs w:val="28"/>
        </w:rPr>
        <w:t>есть такие строчки:</w:t>
      </w:r>
    </w:p>
    <w:p w:rsidR="00EF7D4C" w:rsidRDefault="00B56355" w:rsidP="00EF7D4C">
      <w:pPr>
        <w:spacing w:after="0" w:line="360" w:lineRule="auto"/>
        <w:ind w:firstLine="709"/>
        <w:jc w:val="both"/>
        <w:rPr>
          <w:rFonts w:ascii="Times New Roman" w:hAnsi="Times New Roman" w:cs="Times New Roman"/>
          <w:sz w:val="28"/>
          <w:szCs w:val="28"/>
        </w:rPr>
      </w:pPr>
      <w:r w:rsidRPr="00B56355">
        <w:rPr>
          <w:rFonts w:ascii="Times New Roman" w:hAnsi="Times New Roman" w:cs="Times New Roman"/>
          <w:sz w:val="28"/>
          <w:szCs w:val="28"/>
        </w:rPr>
        <w:t>&lt;</w:t>
      </w:r>
      <w:r>
        <w:rPr>
          <w:rFonts w:ascii="Times New Roman" w:hAnsi="Times New Roman" w:cs="Times New Roman"/>
          <w:sz w:val="28"/>
          <w:szCs w:val="28"/>
        </w:rPr>
        <w:t>…</w:t>
      </w:r>
      <w:r w:rsidRPr="00B56355">
        <w:rPr>
          <w:rFonts w:ascii="Times New Roman" w:hAnsi="Times New Roman" w:cs="Times New Roman"/>
          <w:sz w:val="28"/>
          <w:szCs w:val="28"/>
        </w:rPr>
        <w:t>&gt;</w:t>
      </w:r>
      <w:r w:rsidRPr="00B56355">
        <w:rPr>
          <w:rFonts w:ascii="Times New Roman" w:hAnsi="Times New Roman" w:cs="Times New Roman"/>
          <w:sz w:val="28"/>
          <w:szCs w:val="28"/>
        </w:rPr>
        <w:t xml:space="preserve"> </w:t>
      </w:r>
      <w:r w:rsidR="00EF7D4C">
        <w:rPr>
          <w:rFonts w:ascii="Times New Roman" w:hAnsi="Times New Roman" w:cs="Times New Roman"/>
          <w:sz w:val="28"/>
          <w:szCs w:val="28"/>
        </w:rPr>
        <w:t xml:space="preserve">Вправо, вверх повел я взором – </w:t>
      </w:r>
    </w:p>
    <w:p w:rsidR="00EF7D4C" w:rsidRDefault="00EF7D4C" w:rsidP="00EF7D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Что за чудо – на заборе</w:t>
      </w:r>
    </w:p>
    <w:p w:rsidR="00EF7D4C" w:rsidRDefault="00EF7D4C" w:rsidP="00EF7D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Ярко-желтый шар растет?</w:t>
      </w:r>
    </w:p>
    <w:p w:rsidR="00EF7D4C" w:rsidRPr="00B56355" w:rsidRDefault="00EF7D4C" w:rsidP="00EF7D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Я открыл невольно рот</w:t>
      </w:r>
      <w:r w:rsidR="00B56355" w:rsidRPr="00B56355">
        <w:rPr>
          <w:rFonts w:ascii="Times New Roman" w:hAnsi="Times New Roman" w:cs="Times New Roman"/>
          <w:sz w:val="28"/>
          <w:szCs w:val="28"/>
        </w:rPr>
        <w:t xml:space="preserve"> &lt;</w:t>
      </w:r>
      <w:r w:rsidR="00B56355">
        <w:rPr>
          <w:rFonts w:ascii="Times New Roman" w:hAnsi="Times New Roman" w:cs="Times New Roman"/>
          <w:sz w:val="28"/>
          <w:szCs w:val="28"/>
        </w:rPr>
        <w:t>…</w:t>
      </w:r>
      <w:r w:rsidR="00B56355" w:rsidRPr="00B56355">
        <w:rPr>
          <w:rFonts w:ascii="Times New Roman" w:hAnsi="Times New Roman" w:cs="Times New Roman"/>
          <w:sz w:val="28"/>
          <w:szCs w:val="28"/>
        </w:rPr>
        <w:t>&gt;</w:t>
      </w:r>
    </w:p>
    <w:p w:rsidR="00EF7D4C" w:rsidRDefault="00EF7D4C" w:rsidP="00EF7D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«Дед, смотри, какое солнце</w:t>
      </w:r>
    </w:p>
    <w:p w:rsidR="00EF7D4C" w:rsidRDefault="00EF7D4C" w:rsidP="00EF7D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заборе!» Дед смеется</w:t>
      </w:r>
    </w:p>
    <w:p w:rsidR="00EF7D4C" w:rsidRDefault="00EF7D4C" w:rsidP="00EF7D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Лишь морщинками у глаз.</w:t>
      </w:r>
    </w:p>
    <w:p w:rsidR="00EF7D4C" w:rsidRDefault="00EF7D4C" w:rsidP="00EF7D4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Молвит: «Тыква удалась!»</w:t>
      </w:r>
    </w:p>
    <w:p w:rsidR="00EF4ED2" w:rsidRPr="004323A7" w:rsidRDefault="00475736" w:rsidP="00EF4E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отмечают психологи, удивление – это кратковременная эмоция, которая возникает вследствие какой-нибудь неожиданной, внезапной ситуации. </w:t>
      </w:r>
      <w:r w:rsidR="008521C5">
        <w:rPr>
          <w:rFonts w:ascii="Times New Roman" w:hAnsi="Times New Roman" w:cs="Times New Roman"/>
          <w:sz w:val="28"/>
          <w:szCs w:val="28"/>
        </w:rPr>
        <w:t xml:space="preserve">Основная функция этой эмоции заключается в подготовке </w:t>
      </w:r>
      <w:r w:rsidR="008521C5">
        <w:rPr>
          <w:rFonts w:ascii="Times New Roman" w:hAnsi="Times New Roman" w:cs="Times New Roman"/>
          <w:sz w:val="28"/>
          <w:szCs w:val="28"/>
        </w:rPr>
        <w:lastRenderedPageBreak/>
        <w:t>человека к продуктивному взаимодействию с новым явлением, событием. То есть удивление вызывает интерес к получению новых знаний.</w:t>
      </w:r>
      <w:r w:rsidR="00EF4ED2">
        <w:rPr>
          <w:rFonts w:ascii="Times New Roman" w:hAnsi="Times New Roman" w:cs="Times New Roman"/>
          <w:sz w:val="28"/>
          <w:szCs w:val="28"/>
        </w:rPr>
        <w:t xml:space="preserve"> </w:t>
      </w:r>
    </w:p>
    <w:p w:rsidR="007741FA" w:rsidRDefault="008521C5" w:rsidP="00B742C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00B45AE8">
        <w:rPr>
          <w:rFonts w:ascii="Times New Roman" w:hAnsi="Times New Roman" w:cs="Times New Roman"/>
          <w:sz w:val="28"/>
          <w:szCs w:val="28"/>
        </w:rPr>
        <w:t xml:space="preserve">нтерес детей к познанию окружающего мира необходимо всегда поддерживать. </w:t>
      </w:r>
      <w:r w:rsidR="007010F8">
        <w:rPr>
          <w:rFonts w:ascii="Times New Roman" w:hAnsi="Times New Roman" w:cs="Times New Roman"/>
          <w:sz w:val="28"/>
          <w:szCs w:val="28"/>
        </w:rPr>
        <w:t xml:space="preserve">Это одна из основных миссий взрослых. </w:t>
      </w:r>
      <w:r w:rsidR="00B45AE8">
        <w:rPr>
          <w:rFonts w:ascii="Times New Roman" w:hAnsi="Times New Roman" w:cs="Times New Roman"/>
          <w:sz w:val="28"/>
          <w:szCs w:val="28"/>
        </w:rPr>
        <w:t>А для этого нужно удивлять</w:t>
      </w:r>
      <w:r w:rsidR="007010F8">
        <w:rPr>
          <w:rFonts w:ascii="Times New Roman" w:hAnsi="Times New Roman" w:cs="Times New Roman"/>
          <w:sz w:val="28"/>
          <w:szCs w:val="28"/>
        </w:rPr>
        <w:t xml:space="preserve"> ребенка</w:t>
      </w:r>
      <w:r w:rsidR="00B45AE8">
        <w:rPr>
          <w:rFonts w:ascii="Times New Roman" w:hAnsi="Times New Roman" w:cs="Times New Roman"/>
          <w:sz w:val="28"/>
          <w:szCs w:val="28"/>
        </w:rPr>
        <w:t xml:space="preserve"> – находить </w:t>
      </w:r>
      <w:r w:rsidR="000921D7">
        <w:rPr>
          <w:rFonts w:ascii="Times New Roman" w:hAnsi="Times New Roman" w:cs="Times New Roman"/>
          <w:sz w:val="28"/>
          <w:szCs w:val="28"/>
        </w:rPr>
        <w:t xml:space="preserve">так называемые </w:t>
      </w:r>
      <w:r w:rsidR="00B45AE8">
        <w:rPr>
          <w:rFonts w:ascii="Times New Roman" w:hAnsi="Times New Roman" w:cs="Times New Roman"/>
          <w:sz w:val="28"/>
          <w:szCs w:val="28"/>
        </w:rPr>
        <w:t>«точки удивления».</w:t>
      </w:r>
      <w:r w:rsidR="000921D7">
        <w:rPr>
          <w:rFonts w:ascii="Times New Roman" w:hAnsi="Times New Roman" w:cs="Times New Roman"/>
          <w:sz w:val="28"/>
          <w:szCs w:val="28"/>
        </w:rPr>
        <w:t xml:space="preserve"> Впервые термин «точка удивления» применительно к педагогике был использован В.С. </w:t>
      </w:r>
      <w:proofErr w:type="spellStart"/>
      <w:r w:rsidR="000921D7">
        <w:rPr>
          <w:rFonts w:ascii="Times New Roman" w:hAnsi="Times New Roman" w:cs="Times New Roman"/>
          <w:sz w:val="28"/>
          <w:szCs w:val="28"/>
        </w:rPr>
        <w:t>Библером</w:t>
      </w:r>
      <w:proofErr w:type="spellEnd"/>
      <w:r w:rsidR="000921D7">
        <w:rPr>
          <w:rFonts w:ascii="Times New Roman" w:hAnsi="Times New Roman" w:cs="Times New Roman"/>
          <w:sz w:val="28"/>
          <w:szCs w:val="28"/>
        </w:rPr>
        <w:t>.</w:t>
      </w:r>
      <w:r w:rsidR="00EF7D4C">
        <w:rPr>
          <w:rFonts w:ascii="Times New Roman" w:hAnsi="Times New Roman" w:cs="Times New Roman"/>
          <w:sz w:val="28"/>
          <w:szCs w:val="28"/>
        </w:rPr>
        <w:t xml:space="preserve"> Под этим понятием ученый имел в виду те моменты познания, которые поражают несовпадением </w:t>
      </w:r>
      <w:proofErr w:type="gramStart"/>
      <w:r w:rsidR="00EF7D4C">
        <w:rPr>
          <w:rFonts w:ascii="Times New Roman" w:hAnsi="Times New Roman" w:cs="Times New Roman"/>
          <w:sz w:val="28"/>
          <w:szCs w:val="28"/>
        </w:rPr>
        <w:t>с</w:t>
      </w:r>
      <w:proofErr w:type="gramEnd"/>
      <w:r w:rsidR="00EF7D4C">
        <w:rPr>
          <w:rFonts w:ascii="Times New Roman" w:hAnsi="Times New Roman" w:cs="Times New Roman"/>
          <w:sz w:val="28"/>
          <w:szCs w:val="28"/>
        </w:rPr>
        <w:t xml:space="preserve"> привычным и очевидным. </w:t>
      </w:r>
    </w:p>
    <w:p w:rsidR="00EF4ED2" w:rsidRDefault="00B56355" w:rsidP="00B742C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Современных детей, которые уже с малых лет ловко орудуют </w:t>
      </w:r>
      <w:proofErr w:type="gramStart"/>
      <w:r>
        <w:rPr>
          <w:rFonts w:ascii="Times New Roman" w:hAnsi="Times New Roman" w:cs="Times New Roman"/>
          <w:sz w:val="28"/>
          <w:szCs w:val="28"/>
        </w:rPr>
        <w:t>ра</w:t>
      </w:r>
      <w:bookmarkStart w:id="0" w:name="_GoBack"/>
      <w:bookmarkEnd w:id="0"/>
      <w:r>
        <w:rPr>
          <w:rFonts w:ascii="Times New Roman" w:hAnsi="Times New Roman" w:cs="Times New Roman"/>
          <w:sz w:val="28"/>
          <w:szCs w:val="28"/>
        </w:rPr>
        <w:t>зными</w:t>
      </w:r>
      <w:proofErr w:type="gramEnd"/>
      <w:r>
        <w:rPr>
          <w:rFonts w:ascii="Times New Roman" w:hAnsi="Times New Roman" w:cs="Times New Roman"/>
          <w:sz w:val="28"/>
          <w:szCs w:val="28"/>
        </w:rPr>
        <w:t xml:space="preserve"> гаджетами, трудно удивить.</w:t>
      </w:r>
      <w:r w:rsidR="00166C03">
        <w:rPr>
          <w:rFonts w:ascii="Times New Roman" w:hAnsi="Times New Roman" w:cs="Times New Roman"/>
          <w:sz w:val="28"/>
          <w:szCs w:val="28"/>
        </w:rPr>
        <w:t xml:space="preserve"> Поэтому взрослым, особенно педагогам</w:t>
      </w:r>
      <w:r w:rsidR="00916D7B">
        <w:rPr>
          <w:rFonts w:ascii="Times New Roman" w:hAnsi="Times New Roman" w:cs="Times New Roman"/>
          <w:sz w:val="28"/>
          <w:szCs w:val="28"/>
        </w:rPr>
        <w:t>,</w:t>
      </w:r>
      <w:r w:rsidR="00166C03">
        <w:rPr>
          <w:rFonts w:ascii="Times New Roman" w:hAnsi="Times New Roman" w:cs="Times New Roman"/>
          <w:sz w:val="28"/>
          <w:szCs w:val="28"/>
        </w:rPr>
        <w:t xml:space="preserve"> нужно постараться найти </w:t>
      </w:r>
      <w:r w:rsidR="00916D7B">
        <w:rPr>
          <w:rFonts w:ascii="Times New Roman" w:hAnsi="Times New Roman" w:cs="Times New Roman"/>
          <w:sz w:val="28"/>
          <w:szCs w:val="28"/>
        </w:rPr>
        <w:t xml:space="preserve">«ключи» к сердечкам малышей, чтобы их удивлять, будоражить их умы, заставлять задуматься, рассуждать и делать неожиданные выводы. </w:t>
      </w:r>
      <w:r w:rsidR="00D93383">
        <w:rPr>
          <w:rFonts w:ascii="Times New Roman" w:hAnsi="Times New Roman" w:cs="Times New Roman"/>
          <w:sz w:val="28"/>
          <w:szCs w:val="28"/>
        </w:rPr>
        <w:t xml:space="preserve">Именно это меня привлекает в моей профессии воспитателя: при работе с детьми я люблю создавать нестандартные ситуации. </w:t>
      </w:r>
    </w:p>
    <w:p w:rsidR="000921D7" w:rsidRDefault="00B72BFE" w:rsidP="00B742C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D93383">
        <w:rPr>
          <w:rFonts w:ascii="Times New Roman" w:hAnsi="Times New Roman" w:cs="Times New Roman"/>
          <w:sz w:val="28"/>
          <w:szCs w:val="28"/>
        </w:rPr>
        <w:t xml:space="preserve">довлетворенность от проделанной работы </w:t>
      </w:r>
      <w:r>
        <w:rPr>
          <w:rFonts w:ascii="Times New Roman" w:hAnsi="Times New Roman" w:cs="Times New Roman"/>
          <w:sz w:val="28"/>
          <w:szCs w:val="28"/>
        </w:rPr>
        <w:t>я</w:t>
      </w:r>
      <w:r>
        <w:rPr>
          <w:rFonts w:ascii="Times New Roman" w:hAnsi="Times New Roman" w:cs="Times New Roman"/>
          <w:sz w:val="28"/>
          <w:szCs w:val="28"/>
        </w:rPr>
        <w:t xml:space="preserve"> чувствую </w:t>
      </w:r>
      <w:r w:rsidR="00D93383">
        <w:rPr>
          <w:rFonts w:ascii="Times New Roman" w:hAnsi="Times New Roman" w:cs="Times New Roman"/>
          <w:sz w:val="28"/>
          <w:szCs w:val="28"/>
        </w:rPr>
        <w:t>только тогда, когда вижу заинтересованность</w:t>
      </w:r>
      <w:r>
        <w:rPr>
          <w:rFonts w:ascii="Times New Roman" w:hAnsi="Times New Roman" w:cs="Times New Roman"/>
          <w:sz w:val="28"/>
          <w:szCs w:val="28"/>
        </w:rPr>
        <w:t>, удивленные глаза малышей. Это не всегда легко получается, однако такие трудности меня только настраивают на поиск новых методов, приемов. Например, часто провожу игру «</w:t>
      </w:r>
      <w:r w:rsidR="00BC4F40">
        <w:rPr>
          <w:rFonts w:ascii="Times New Roman" w:hAnsi="Times New Roman" w:cs="Times New Roman"/>
          <w:sz w:val="28"/>
          <w:szCs w:val="28"/>
        </w:rPr>
        <w:t>Загадочная шкатулка</w:t>
      </w:r>
      <w:r>
        <w:rPr>
          <w:rFonts w:ascii="Times New Roman" w:hAnsi="Times New Roman" w:cs="Times New Roman"/>
          <w:sz w:val="28"/>
          <w:szCs w:val="28"/>
        </w:rPr>
        <w:t>»</w:t>
      </w:r>
      <w:r w:rsidR="00BC4F40">
        <w:rPr>
          <w:rFonts w:ascii="Times New Roman" w:hAnsi="Times New Roman" w:cs="Times New Roman"/>
          <w:sz w:val="28"/>
          <w:szCs w:val="28"/>
        </w:rPr>
        <w:t>. В разукрашенной разными цветами коробочке прячу предмет. Дети должны угадать, что там лежит. Для этого перечисляю свойства данного предмета. Когда загадка общими усилиями решена, провожу беседу на эту тему или читаю художественн</w:t>
      </w:r>
      <w:r w:rsidR="001C31B7">
        <w:rPr>
          <w:rFonts w:ascii="Times New Roman" w:hAnsi="Times New Roman" w:cs="Times New Roman"/>
          <w:sz w:val="28"/>
          <w:szCs w:val="28"/>
        </w:rPr>
        <w:t>о</w:t>
      </w:r>
      <w:r w:rsidR="00BC4F40">
        <w:rPr>
          <w:rFonts w:ascii="Times New Roman" w:hAnsi="Times New Roman" w:cs="Times New Roman"/>
          <w:sz w:val="28"/>
          <w:szCs w:val="28"/>
        </w:rPr>
        <w:t>е произведени</w:t>
      </w:r>
      <w:r w:rsidR="001C31B7">
        <w:rPr>
          <w:rFonts w:ascii="Times New Roman" w:hAnsi="Times New Roman" w:cs="Times New Roman"/>
          <w:sz w:val="28"/>
          <w:szCs w:val="28"/>
        </w:rPr>
        <w:t>е</w:t>
      </w:r>
      <w:r w:rsidR="00BC4F40">
        <w:rPr>
          <w:rFonts w:ascii="Times New Roman" w:hAnsi="Times New Roman" w:cs="Times New Roman"/>
          <w:sz w:val="28"/>
          <w:szCs w:val="28"/>
        </w:rPr>
        <w:t>. Главное – создать интригу, загадочную атмосферу</w:t>
      </w:r>
      <w:r w:rsidR="001C31B7">
        <w:rPr>
          <w:rFonts w:ascii="Times New Roman" w:hAnsi="Times New Roman" w:cs="Times New Roman"/>
          <w:sz w:val="28"/>
          <w:szCs w:val="28"/>
        </w:rPr>
        <w:t>, и малыши будут настроены на получение новых знаний.</w:t>
      </w:r>
    </w:p>
    <w:p w:rsidR="00427A2E" w:rsidRDefault="00427A2E" w:rsidP="00427A2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каждым годом я все больше убеждаюсь в том, что не ошиблась в выборе профессии. Да, признаюсь, быть воспитателем нелегко, порой бывают непростые ситуации в нашей работе. Однако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когда я вижу улыбающихся детей, слышу их счастливые голоса, наблюдаю за тем, как они меняются, развиваются, приобретают новые умения и навыки, понимаю </w:t>
      </w:r>
      <w:r>
        <w:rPr>
          <w:rFonts w:ascii="Times New Roman" w:hAnsi="Times New Roman" w:cs="Times New Roman"/>
          <w:sz w:val="28"/>
          <w:szCs w:val="28"/>
        </w:rPr>
        <w:lastRenderedPageBreak/>
        <w:t>важность и значимость нашей профессии. И это огромное удовольствие, когда помогаешь «маленькому человечку» открывать новое, неизведанное, когда просто даришь ребенку улыбку. Именно поэтому я люблю свою профессию и несказанно горжусь этим.</w:t>
      </w:r>
    </w:p>
    <w:p w:rsidR="00D22D96" w:rsidRPr="002E07BB" w:rsidRDefault="00EF4ED2" w:rsidP="00972957">
      <w:pPr>
        <w:spacing w:after="0" w:line="360" w:lineRule="auto"/>
        <w:ind w:firstLine="709"/>
        <w:jc w:val="both"/>
        <w:rPr>
          <w:rFonts w:ascii="Times New Roman" w:hAnsi="Times New Roman" w:cs="Times New Roman"/>
          <w:sz w:val="28"/>
          <w:szCs w:val="28"/>
        </w:rPr>
      </w:pPr>
      <w:r w:rsidRPr="004323A7">
        <w:rPr>
          <w:rFonts w:ascii="Times New Roman" w:hAnsi="Times New Roman" w:cs="Times New Roman"/>
          <w:sz w:val="28"/>
          <w:szCs w:val="28"/>
        </w:rPr>
        <w:t>Отечественный педагог К.Д. Ушинский в известной своей работе «Человек как предмет воспитания» писал: «</w:t>
      </w:r>
      <w:r w:rsidRPr="004323A7">
        <w:rPr>
          <w:rStyle w:val="text"/>
          <w:rFonts w:ascii="Times New Roman" w:hAnsi="Times New Roman" w:cs="Times New Roman"/>
          <w:sz w:val="28"/>
          <w:szCs w:val="28"/>
        </w:rPr>
        <w:t>Нетрудно понять, что удивление есть один из сильнейших двигателей науки. Часто только нужно удивиться тому, чему еще не удивлялись другие, чтобы сделать великое открытие</w:t>
      </w:r>
      <w:r>
        <w:rPr>
          <w:rStyle w:val="text"/>
          <w:rFonts w:ascii="Times New Roman" w:hAnsi="Times New Roman" w:cs="Times New Roman"/>
          <w:sz w:val="28"/>
          <w:szCs w:val="28"/>
        </w:rPr>
        <w:t xml:space="preserve">». Таким образом, в нашей профессии важно не только удивлять детей, но и </w:t>
      </w:r>
      <w:r w:rsidR="00972957">
        <w:rPr>
          <w:rStyle w:val="text"/>
          <w:rFonts w:ascii="Times New Roman" w:hAnsi="Times New Roman" w:cs="Times New Roman"/>
          <w:sz w:val="28"/>
          <w:szCs w:val="28"/>
        </w:rPr>
        <w:t xml:space="preserve">нам </w:t>
      </w:r>
      <w:r>
        <w:rPr>
          <w:rStyle w:val="text"/>
          <w:rFonts w:ascii="Times New Roman" w:hAnsi="Times New Roman" w:cs="Times New Roman"/>
          <w:sz w:val="28"/>
          <w:szCs w:val="28"/>
        </w:rPr>
        <w:t>самим удивляться. Ведь педагог всегда остается учеником, неустанно ему приходится работать над собой</w:t>
      </w:r>
      <w:r w:rsidR="00972957">
        <w:rPr>
          <w:rStyle w:val="text"/>
          <w:rFonts w:ascii="Times New Roman" w:hAnsi="Times New Roman" w:cs="Times New Roman"/>
          <w:sz w:val="28"/>
          <w:szCs w:val="28"/>
        </w:rPr>
        <w:t>, заниматься самообразованием и самосовершенствованием, развивать свой творческий потенциал. И только тогда можно добиться успехов в нашей профессиональной деятельности.</w:t>
      </w:r>
    </w:p>
    <w:sectPr w:rsidR="00D22D96" w:rsidRPr="002E07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542"/>
    <w:rsid w:val="00066FAE"/>
    <w:rsid w:val="000921D7"/>
    <w:rsid w:val="001036DB"/>
    <w:rsid w:val="00166C03"/>
    <w:rsid w:val="001C31B7"/>
    <w:rsid w:val="002D4EA4"/>
    <w:rsid w:val="002E07BB"/>
    <w:rsid w:val="003276F5"/>
    <w:rsid w:val="003571EF"/>
    <w:rsid w:val="00380E9C"/>
    <w:rsid w:val="00385237"/>
    <w:rsid w:val="003C1735"/>
    <w:rsid w:val="00427A2E"/>
    <w:rsid w:val="004323A7"/>
    <w:rsid w:val="00475736"/>
    <w:rsid w:val="00484029"/>
    <w:rsid w:val="00641A73"/>
    <w:rsid w:val="007010F8"/>
    <w:rsid w:val="007741FA"/>
    <w:rsid w:val="008521C5"/>
    <w:rsid w:val="0087202D"/>
    <w:rsid w:val="00912F42"/>
    <w:rsid w:val="00916D7B"/>
    <w:rsid w:val="0094428B"/>
    <w:rsid w:val="00972957"/>
    <w:rsid w:val="009D5D6F"/>
    <w:rsid w:val="009E5BAC"/>
    <w:rsid w:val="00A27C2C"/>
    <w:rsid w:val="00A53104"/>
    <w:rsid w:val="00B116C9"/>
    <w:rsid w:val="00B45AE8"/>
    <w:rsid w:val="00B56355"/>
    <w:rsid w:val="00B667F5"/>
    <w:rsid w:val="00B72BFE"/>
    <w:rsid w:val="00B742CA"/>
    <w:rsid w:val="00BC4F40"/>
    <w:rsid w:val="00CC1542"/>
    <w:rsid w:val="00D22D96"/>
    <w:rsid w:val="00D93383"/>
    <w:rsid w:val="00EF4715"/>
    <w:rsid w:val="00EF4ED2"/>
    <w:rsid w:val="00EF7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4ED2"/>
  </w:style>
  <w:style w:type="paragraph" w:styleId="1">
    <w:name w:val="heading 1"/>
    <w:basedOn w:val="a"/>
    <w:next w:val="a"/>
    <w:link w:val="10"/>
    <w:uiPriority w:val="9"/>
    <w:qFormat/>
    <w:rsid w:val="00A27C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A27C2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27C2C"/>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A27C2C"/>
    <w:rPr>
      <w:rFonts w:asciiTheme="majorHAnsi" w:eastAsiaTheme="majorEastAsia" w:hAnsiTheme="majorHAnsi" w:cstheme="majorBidi"/>
      <w:b/>
      <w:bCs/>
      <w:color w:val="365F91" w:themeColor="accent1" w:themeShade="BF"/>
      <w:sz w:val="28"/>
      <w:szCs w:val="28"/>
    </w:rPr>
  </w:style>
  <w:style w:type="character" w:customStyle="1" w:styleId="text">
    <w:name w:val="text"/>
    <w:basedOn w:val="a0"/>
    <w:rsid w:val="00A27C2C"/>
  </w:style>
  <w:style w:type="character" w:customStyle="1" w:styleId="c8">
    <w:name w:val="c8"/>
    <w:basedOn w:val="a0"/>
    <w:rsid w:val="00A27C2C"/>
  </w:style>
  <w:style w:type="paragraph" w:styleId="a3">
    <w:name w:val="Normal (Web)"/>
    <w:basedOn w:val="a"/>
    <w:uiPriority w:val="99"/>
    <w:semiHidden/>
    <w:unhideWhenUsed/>
    <w:rsid w:val="003852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4ED2"/>
  </w:style>
  <w:style w:type="paragraph" w:styleId="1">
    <w:name w:val="heading 1"/>
    <w:basedOn w:val="a"/>
    <w:next w:val="a"/>
    <w:link w:val="10"/>
    <w:uiPriority w:val="9"/>
    <w:qFormat/>
    <w:rsid w:val="00A27C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A27C2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27C2C"/>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A27C2C"/>
    <w:rPr>
      <w:rFonts w:asciiTheme="majorHAnsi" w:eastAsiaTheme="majorEastAsia" w:hAnsiTheme="majorHAnsi" w:cstheme="majorBidi"/>
      <w:b/>
      <w:bCs/>
      <w:color w:val="365F91" w:themeColor="accent1" w:themeShade="BF"/>
      <w:sz w:val="28"/>
      <w:szCs w:val="28"/>
    </w:rPr>
  </w:style>
  <w:style w:type="character" w:customStyle="1" w:styleId="text">
    <w:name w:val="text"/>
    <w:basedOn w:val="a0"/>
    <w:rsid w:val="00A27C2C"/>
  </w:style>
  <w:style w:type="character" w:customStyle="1" w:styleId="c8">
    <w:name w:val="c8"/>
    <w:basedOn w:val="a0"/>
    <w:rsid w:val="00A27C2C"/>
  </w:style>
  <w:style w:type="paragraph" w:styleId="a3">
    <w:name w:val="Normal (Web)"/>
    <w:basedOn w:val="a"/>
    <w:uiPriority w:val="99"/>
    <w:semiHidden/>
    <w:unhideWhenUsed/>
    <w:rsid w:val="003852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683833">
      <w:bodyDiv w:val="1"/>
      <w:marLeft w:val="0"/>
      <w:marRight w:val="0"/>
      <w:marTop w:val="0"/>
      <w:marBottom w:val="0"/>
      <w:divBdr>
        <w:top w:val="none" w:sz="0" w:space="0" w:color="auto"/>
        <w:left w:val="none" w:sz="0" w:space="0" w:color="auto"/>
        <w:bottom w:val="none" w:sz="0" w:space="0" w:color="auto"/>
        <w:right w:val="none" w:sz="0" w:space="0" w:color="auto"/>
      </w:divBdr>
      <w:divsChild>
        <w:div w:id="829254447">
          <w:marLeft w:val="0"/>
          <w:marRight w:val="0"/>
          <w:marTop w:val="0"/>
          <w:marBottom w:val="0"/>
          <w:divBdr>
            <w:top w:val="none" w:sz="0" w:space="0" w:color="auto"/>
            <w:left w:val="none" w:sz="0" w:space="0" w:color="auto"/>
            <w:bottom w:val="none" w:sz="0" w:space="0" w:color="auto"/>
            <w:right w:val="none" w:sz="0" w:space="0" w:color="auto"/>
          </w:divBdr>
        </w:div>
      </w:divsChild>
    </w:div>
    <w:div w:id="504780793">
      <w:bodyDiv w:val="1"/>
      <w:marLeft w:val="0"/>
      <w:marRight w:val="0"/>
      <w:marTop w:val="0"/>
      <w:marBottom w:val="0"/>
      <w:divBdr>
        <w:top w:val="none" w:sz="0" w:space="0" w:color="auto"/>
        <w:left w:val="none" w:sz="0" w:space="0" w:color="auto"/>
        <w:bottom w:val="none" w:sz="0" w:space="0" w:color="auto"/>
        <w:right w:val="none" w:sz="0" w:space="0" w:color="auto"/>
      </w:divBdr>
    </w:div>
    <w:div w:id="1487698879">
      <w:bodyDiv w:val="1"/>
      <w:marLeft w:val="0"/>
      <w:marRight w:val="0"/>
      <w:marTop w:val="0"/>
      <w:marBottom w:val="0"/>
      <w:divBdr>
        <w:top w:val="none" w:sz="0" w:space="0" w:color="auto"/>
        <w:left w:val="none" w:sz="0" w:space="0" w:color="auto"/>
        <w:bottom w:val="none" w:sz="0" w:space="0" w:color="auto"/>
        <w:right w:val="none" w:sz="0" w:space="0" w:color="auto"/>
      </w:divBdr>
    </w:div>
    <w:div w:id="207396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848</TotalTime>
  <Pages>1</Pages>
  <Words>632</Words>
  <Characters>3605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Миляуша</dc:creator>
  <cp:keywords/>
  <dc:description/>
  <cp:lastModifiedBy>Миляуша</cp:lastModifiedBy>
  <cp:revision>7</cp:revision>
  <dcterms:created xsi:type="dcterms:W3CDTF">2023-10-12T13:44:00Z</dcterms:created>
  <dcterms:modified xsi:type="dcterms:W3CDTF">2023-10-26T20:03:00Z</dcterms:modified>
</cp:coreProperties>
</file>