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1DD" w:rsidRPr="00983A7F" w:rsidRDefault="00CC01DD" w:rsidP="00CC01DD">
      <w:pPr>
        <w:pStyle w:val="Default"/>
        <w:tabs>
          <w:tab w:val="left" w:pos="1134"/>
        </w:tabs>
        <w:ind w:firstLine="851"/>
        <w:jc w:val="center"/>
        <w:rPr>
          <w:b/>
          <w:bCs/>
          <w:sz w:val="28"/>
          <w:szCs w:val="28"/>
        </w:rPr>
      </w:pPr>
      <w:r w:rsidRPr="00983A7F">
        <w:rPr>
          <w:b/>
          <w:bCs/>
          <w:sz w:val="28"/>
          <w:szCs w:val="28"/>
        </w:rPr>
        <w:t xml:space="preserve">ГОСУДАРСТВЕННОЕ БЮДЖЕТНОЕ </w:t>
      </w:r>
      <w:r w:rsidRPr="00983A7F">
        <w:rPr>
          <w:b/>
          <w:bCs/>
          <w:sz w:val="28"/>
          <w:szCs w:val="28"/>
        </w:rPr>
        <w:br/>
        <w:t>ПРОФЕССИОНАЛЬНОЕ ОБРАЗОВАТЕЛЬНОЕ УЧРЕЖДЕНИЕ</w:t>
      </w:r>
    </w:p>
    <w:p w:rsidR="00CC01DD" w:rsidRPr="00983A7F" w:rsidRDefault="00CC01DD" w:rsidP="00CC01DD">
      <w:pPr>
        <w:pStyle w:val="Default"/>
        <w:tabs>
          <w:tab w:val="left" w:pos="1134"/>
        </w:tabs>
        <w:ind w:firstLine="851"/>
        <w:jc w:val="center"/>
        <w:rPr>
          <w:b/>
          <w:bCs/>
          <w:sz w:val="28"/>
          <w:szCs w:val="28"/>
        </w:rPr>
      </w:pPr>
      <w:r w:rsidRPr="00983A7F">
        <w:rPr>
          <w:b/>
          <w:bCs/>
          <w:sz w:val="28"/>
          <w:szCs w:val="28"/>
        </w:rPr>
        <w:t>ПРОКОПЬЕВСКИЙ ГОРНОТЕХНИЧЕСКИЙ ТЕХНИКУМ ИМ.В.П.</w:t>
      </w:r>
      <w:r>
        <w:rPr>
          <w:b/>
          <w:bCs/>
          <w:sz w:val="28"/>
          <w:szCs w:val="28"/>
        </w:rPr>
        <w:t xml:space="preserve"> РОМАНОВА</w:t>
      </w: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Pr="006A3C07" w:rsidRDefault="00CC01DD" w:rsidP="00CC01DD">
      <w:pPr>
        <w:spacing w:after="0" w:line="360" w:lineRule="auto"/>
        <w:ind w:firstLine="57"/>
        <w:jc w:val="center"/>
        <w:rPr>
          <w:rFonts w:ascii="Times New Roman" w:hAnsi="Times New Roman" w:cs="Times New Roman"/>
          <w:b/>
          <w:bCs/>
          <w:color w:val="000000"/>
          <w:sz w:val="28"/>
          <w:szCs w:val="28"/>
        </w:rPr>
      </w:pPr>
      <w:r w:rsidRPr="006A3C07">
        <w:rPr>
          <w:rFonts w:ascii="Times New Roman" w:eastAsia="Calibri" w:hAnsi="Times New Roman" w:cs="Times New Roman"/>
          <w:b/>
          <w:sz w:val="28"/>
          <w:szCs w:val="28"/>
        </w:rPr>
        <w:t xml:space="preserve">МЕТОДИЧЕСКАЯ РАЗРАБОТКА </w:t>
      </w:r>
      <w:r w:rsidRPr="006A3C07">
        <w:rPr>
          <w:rFonts w:ascii="Times New Roman" w:hAnsi="Times New Roman" w:cs="Times New Roman"/>
          <w:b/>
          <w:bCs/>
          <w:color w:val="000000"/>
          <w:sz w:val="28"/>
          <w:szCs w:val="28"/>
        </w:rPr>
        <w:t>УСТНОГО ЖУРНАЛА</w:t>
      </w:r>
      <w:r w:rsidR="008B3DEE">
        <w:rPr>
          <w:rFonts w:ascii="Times New Roman" w:hAnsi="Times New Roman" w:cs="Times New Roman"/>
          <w:b/>
          <w:bCs/>
          <w:color w:val="000000"/>
          <w:sz w:val="28"/>
          <w:szCs w:val="28"/>
        </w:rPr>
        <w:t>, посвященного дням воинской славы России</w:t>
      </w:r>
    </w:p>
    <w:p w:rsidR="00CC01DD" w:rsidRPr="006A3C07" w:rsidRDefault="00CC01DD" w:rsidP="00CC01DD">
      <w:pPr>
        <w:spacing w:after="0" w:line="360" w:lineRule="auto"/>
        <w:ind w:firstLine="57"/>
        <w:jc w:val="center"/>
        <w:rPr>
          <w:rFonts w:ascii="Times New Roman" w:eastAsia="Calibri" w:hAnsi="Times New Roman" w:cs="Times New Roman"/>
          <w:b/>
          <w:sz w:val="28"/>
          <w:szCs w:val="28"/>
        </w:rPr>
      </w:pPr>
      <w:r w:rsidRPr="006A3C07">
        <w:rPr>
          <w:rFonts w:ascii="Times New Roman" w:hAnsi="Times New Roman" w:cs="Times New Roman"/>
          <w:b/>
          <w:bCs/>
          <w:color w:val="000000"/>
          <w:sz w:val="28"/>
          <w:szCs w:val="28"/>
        </w:rPr>
        <w:t>«</w:t>
      </w:r>
      <w:r w:rsidR="008B3DEE">
        <w:rPr>
          <w:rFonts w:ascii="Times New Roman" w:hAnsi="Times New Roman" w:cs="Times New Roman"/>
          <w:b/>
          <w:bCs/>
          <w:color w:val="000000"/>
          <w:sz w:val="28"/>
          <w:szCs w:val="28"/>
        </w:rPr>
        <w:t>От победы к победе</w:t>
      </w:r>
      <w:r w:rsidRPr="006A3C07">
        <w:rPr>
          <w:rFonts w:ascii="Times New Roman" w:hAnsi="Times New Roman" w:cs="Times New Roman"/>
          <w:b/>
          <w:bCs/>
          <w:color w:val="000000"/>
          <w:sz w:val="28"/>
          <w:szCs w:val="28"/>
        </w:rPr>
        <w:t>..»</w:t>
      </w:r>
    </w:p>
    <w:p w:rsidR="00CC01DD" w:rsidRPr="006A3C07" w:rsidRDefault="00CC01DD" w:rsidP="00CC01DD">
      <w:pPr>
        <w:shd w:val="clear" w:color="auto" w:fill="FFFFFF"/>
        <w:spacing w:after="150"/>
        <w:ind w:firstLine="57"/>
        <w:jc w:val="center"/>
        <w:rPr>
          <w:rFonts w:ascii="Times New Roman" w:eastAsia="Calibri" w:hAnsi="Times New Roman" w:cs="Times New Roman"/>
          <w:b/>
          <w:sz w:val="28"/>
          <w:szCs w:val="28"/>
        </w:rPr>
      </w:pPr>
      <w:r w:rsidRPr="006A3C07">
        <w:rPr>
          <w:rFonts w:ascii="Times New Roman" w:eastAsia="Calibri" w:hAnsi="Times New Roman" w:cs="Times New Roman"/>
          <w:b/>
          <w:sz w:val="28"/>
          <w:szCs w:val="28"/>
        </w:rPr>
        <w:t xml:space="preserve"> СРЕДИ ОБУЧАЮЩИХСЯ 1 КУРСА</w:t>
      </w:r>
    </w:p>
    <w:p w:rsidR="00CC01DD" w:rsidRPr="006A3C07" w:rsidRDefault="00CC01DD" w:rsidP="00CC01DD">
      <w:pPr>
        <w:shd w:val="clear" w:color="auto" w:fill="FFFFFF"/>
        <w:spacing w:after="150"/>
        <w:ind w:firstLine="57"/>
        <w:jc w:val="center"/>
        <w:rPr>
          <w:rFonts w:ascii="Times New Roman" w:eastAsia="Calibri" w:hAnsi="Times New Roman" w:cs="Times New Roman"/>
          <w:b/>
          <w:sz w:val="28"/>
          <w:szCs w:val="28"/>
        </w:rPr>
      </w:pPr>
      <w:r w:rsidRPr="006A3C07">
        <w:rPr>
          <w:rFonts w:ascii="Times New Roman" w:eastAsia="Calibri" w:hAnsi="Times New Roman" w:cs="Times New Roman"/>
          <w:b/>
          <w:sz w:val="28"/>
          <w:szCs w:val="28"/>
        </w:rPr>
        <w:t xml:space="preserve"> ГБПОУ ПГТ ИМ.В.П. РОМАНОВА</w:t>
      </w:r>
    </w:p>
    <w:p w:rsidR="00CC01DD" w:rsidRPr="006A3C07" w:rsidRDefault="00CC01DD" w:rsidP="00CC01DD">
      <w:pPr>
        <w:shd w:val="clear" w:color="auto" w:fill="FFFFFF"/>
        <w:spacing w:after="150"/>
        <w:ind w:firstLine="5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right"/>
        <w:rPr>
          <w:rFonts w:ascii="Times New Roman" w:eastAsia="Calibri" w:hAnsi="Times New Roman" w:cs="Times New Roman"/>
          <w:b/>
          <w:sz w:val="28"/>
          <w:szCs w:val="28"/>
        </w:rPr>
      </w:pPr>
      <w:r>
        <w:rPr>
          <w:rFonts w:ascii="Times New Roman" w:eastAsia="Calibri" w:hAnsi="Times New Roman" w:cs="Times New Roman"/>
          <w:b/>
          <w:sz w:val="28"/>
          <w:szCs w:val="28"/>
        </w:rPr>
        <w:t>Авторы составители:</w:t>
      </w:r>
    </w:p>
    <w:p w:rsidR="00CC01DD" w:rsidRDefault="00CC01DD" w:rsidP="00CC01DD">
      <w:pPr>
        <w:shd w:val="clear" w:color="auto" w:fill="FFFFFF"/>
        <w:spacing w:after="150"/>
        <w:ind w:firstLine="567"/>
        <w:jc w:val="right"/>
        <w:rPr>
          <w:rFonts w:ascii="Times New Roman" w:eastAsia="Calibri" w:hAnsi="Times New Roman" w:cs="Times New Roman"/>
          <w:b/>
          <w:sz w:val="28"/>
          <w:szCs w:val="28"/>
        </w:rPr>
      </w:pPr>
      <w:r>
        <w:rPr>
          <w:rFonts w:ascii="Times New Roman" w:eastAsia="Calibri" w:hAnsi="Times New Roman" w:cs="Times New Roman"/>
          <w:b/>
          <w:sz w:val="28"/>
          <w:szCs w:val="28"/>
        </w:rPr>
        <w:t>Мироманова Л.А.,преподаватель</w:t>
      </w: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Зайцева Л.А., зав. библиотекой,</w:t>
      </w: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Степаненко Т.Я., библиотекарь</w:t>
      </w: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r>
        <w:rPr>
          <w:rFonts w:ascii="Times New Roman" w:eastAsia="Calibri" w:hAnsi="Times New Roman" w:cs="Times New Roman"/>
          <w:b/>
          <w:sz w:val="28"/>
          <w:szCs w:val="28"/>
        </w:rPr>
        <w:t>Прокопьевск, 2024</w:t>
      </w: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shd w:val="clear" w:color="auto" w:fill="FFFFFF"/>
        <w:spacing w:after="150"/>
        <w:ind w:firstLine="567"/>
        <w:jc w:val="center"/>
        <w:rPr>
          <w:rFonts w:ascii="Times New Roman" w:eastAsia="Calibri" w:hAnsi="Times New Roman" w:cs="Times New Roman"/>
          <w:b/>
          <w:sz w:val="28"/>
          <w:szCs w:val="28"/>
        </w:rPr>
      </w:pPr>
      <w:r w:rsidRPr="007A26E3">
        <w:rPr>
          <w:rFonts w:ascii="Times New Roman" w:eastAsia="Calibri" w:hAnsi="Times New Roman" w:cs="Times New Roman"/>
          <w:b/>
          <w:sz w:val="28"/>
          <w:szCs w:val="28"/>
        </w:rPr>
        <w:t>ПЛАН ВНЕУРОЧНОГО МЕРОПРИЯТИЯ</w:t>
      </w:r>
    </w:p>
    <w:p w:rsidR="00CC01DD" w:rsidRPr="007A26E3" w:rsidRDefault="00CC01DD" w:rsidP="00CC01DD">
      <w:pPr>
        <w:shd w:val="clear" w:color="auto" w:fill="FFFFFF"/>
        <w:spacing w:after="150"/>
        <w:ind w:firstLine="567"/>
        <w:jc w:val="center"/>
        <w:rPr>
          <w:rFonts w:ascii="Times New Roman" w:eastAsia="Calibri" w:hAnsi="Times New Roman" w:cs="Times New Roman"/>
          <w:b/>
          <w:sz w:val="28"/>
          <w:szCs w:val="28"/>
        </w:rPr>
      </w:pPr>
    </w:p>
    <w:p w:rsidR="00CC01DD" w:rsidRDefault="00CC01DD" w:rsidP="00CC01DD">
      <w:pPr>
        <w:pStyle w:val="a9"/>
        <w:jc w:val="right"/>
        <w:rPr>
          <w:rFonts w:ascii="Times New Roman" w:hAnsi="Times New Roman" w:cs="Times New Roman"/>
          <w:sz w:val="28"/>
          <w:szCs w:val="28"/>
        </w:rPr>
      </w:pPr>
    </w:p>
    <w:p w:rsidR="00CC01DD" w:rsidRDefault="00CC01DD" w:rsidP="00CC01DD">
      <w:pPr>
        <w:pStyle w:val="a9"/>
        <w:jc w:val="right"/>
        <w:rPr>
          <w:rFonts w:ascii="Times New Roman" w:hAnsi="Times New Roman" w:cs="Times New Roman"/>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13"/>
        <w:gridCol w:w="5523"/>
      </w:tblGrid>
      <w:tr w:rsidR="00CC01DD" w:rsidRPr="00192A6B" w:rsidTr="00333176">
        <w:trPr>
          <w:trHeight w:val="525"/>
        </w:trPr>
        <w:tc>
          <w:tcPr>
            <w:tcW w:w="3613" w:type="dxa"/>
            <w:vAlign w:val="center"/>
            <w:hideMark/>
          </w:tcPr>
          <w:p w:rsidR="00CC01DD" w:rsidRPr="006A3C07" w:rsidRDefault="00CC01DD" w:rsidP="00333176">
            <w:pPr>
              <w:rPr>
                <w:rFonts w:ascii="Times New Roman" w:hAnsi="Times New Roman" w:cs="Times New Roman"/>
                <w:b/>
                <w:sz w:val="24"/>
                <w:szCs w:val="24"/>
              </w:rPr>
            </w:pPr>
            <w:r w:rsidRPr="006A3C07">
              <w:rPr>
                <w:rFonts w:ascii="Times New Roman" w:hAnsi="Times New Roman" w:cs="Times New Roman"/>
                <w:b/>
                <w:sz w:val="24"/>
                <w:szCs w:val="24"/>
              </w:rPr>
              <w:t>Курс</w:t>
            </w:r>
          </w:p>
        </w:tc>
        <w:tc>
          <w:tcPr>
            <w:tcW w:w="5523" w:type="dxa"/>
            <w:tcBorders>
              <w:top w:val="nil"/>
              <w:left w:val="nil"/>
              <w:bottom w:val="single" w:sz="4" w:space="0" w:color="auto"/>
              <w:right w:val="nil"/>
            </w:tcBorders>
            <w:vAlign w:val="center"/>
            <w:hideMark/>
          </w:tcPr>
          <w:p w:rsidR="00CC01DD" w:rsidRPr="006A3C07" w:rsidRDefault="00CC01DD" w:rsidP="00333176">
            <w:pPr>
              <w:rPr>
                <w:rFonts w:ascii="Times New Roman" w:hAnsi="Times New Roman" w:cs="Times New Roman"/>
                <w:sz w:val="24"/>
                <w:szCs w:val="24"/>
              </w:rPr>
            </w:pPr>
            <w:r w:rsidRPr="006A3C07">
              <w:rPr>
                <w:rFonts w:ascii="Times New Roman" w:hAnsi="Times New Roman" w:cs="Times New Roman"/>
                <w:sz w:val="24"/>
                <w:szCs w:val="24"/>
              </w:rPr>
              <w:t>1</w:t>
            </w:r>
          </w:p>
        </w:tc>
      </w:tr>
      <w:tr w:rsidR="00CC01DD" w:rsidRPr="00192A6B" w:rsidTr="00333176">
        <w:trPr>
          <w:trHeight w:val="525"/>
        </w:trPr>
        <w:tc>
          <w:tcPr>
            <w:tcW w:w="3613" w:type="dxa"/>
            <w:vAlign w:val="center"/>
            <w:hideMark/>
          </w:tcPr>
          <w:p w:rsidR="00CC01DD" w:rsidRPr="006A3C07" w:rsidRDefault="00CC01DD" w:rsidP="00333176">
            <w:pPr>
              <w:rPr>
                <w:rFonts w:ascii="Times New Roman" w:hAnsi="Times New Roman" w:cs="Times New Roman"/>
                <w:b/>
                <w:sz w:val="24"/>
                <w:szCs w:val="24"/>
              </w:rPr>
            </w:pPr>
            <w:r w:rsidRPr="006A3C07">
              <w:rPr>
                <w:rFonts w:ascii="Times New Roman" w:hAnsi="Times New Roman" w:cs="Times New Roman"/>
                <w:b/>
                <w:sz w:val="24"/>
                <w:szCs w:val="24"/>
              </w:rPr>
              <w:t>Специальность</w:t>
            </w:r>
          </w:p>
        </w:tc>
        <w:tc>
          <w:tcPr>
            <w:tcW w:w="5523" w:type="dxa"/>
            <w:tcBorders>
              <w:top w:val="single" w:sz="4" w:space="0" w:color="auto"/>
              <w:left w:val="nil"/>
              <w:bottom w:val="single" w:sz="4" w:space="0" w:color="auto"/>
              <w:right w:val="nil"/>
            </w:tcBorders>
            <w:vAlign w:val="center"/>
            <w:hideMark/>
          </w:tcPr>
          <w:p w:rsidR="00CC01DD" w:rsidRPr="006A3C07" w:rsidRDefault="00CC01DD" w:rsidP="00333176">
            <w:pPr>
              <w:rPr>
                <w:rFonts w:ascii="Times New Roman" w:hAnsi="Times New Roman" w:cs="Times New Roman"/>
                <w:sz w:val="24"/>
                <w:szCs w:val="24"/>
              </w:rPr>
            </w:pPr>
            <w:r w:rsidRPr="006A3C07">
              <w:rPr>
                <w:rFonts w:ascii="Times New Roman" w:hAnsi="Times New Roman" w:cs="Times New Roman"/>
                <w:sz w:val="24"/>
                <w:szCs w:val="24"/>
              </w:rPr>
              <w:t>Для всех специальностей</w:t>
            </w:r>
          </w:p>
        </w:tc>
      </w:tr>
      <w:tr w:rsidR="00CC01DD" w:rsidRPr="00192A6B" w:rsidTr="00333176">
        <w:trPr>
          <w:trHeight w:val="2325"/>
        </w:trPr>
        <w:tc>
          <w:tcPr>
            <w:tcW w:w="3613" w:type="dxa"/>
            <w:vAlign w:val="center"/>
            <w:hideMark/>
          </w:tcPr>
          <w:p w:rsidR="00CC01DD" w:rsidRPr="006A3C07" w:rsidRDefault="00CC01DD" w:rsidP="00333176">
            <w:pPr>
              <w:rPr>
                <w:rFonts w:ascii="Times New Roman" w:hAnsi="Times New Roman" w:cs="Times New Roman"/>
                <w:b/>
                <w:sz w:val="24"/>
                <w:szCs w:val="24"/>
              </w:rPr>
            </w:pPr>
            <w:r w:rsidRPr="006A3C07">
              <w:rPr>
                <w:rFonts w:ascii="Times New Roman" w:hAnsi="Times New Roman" w:cs="Times New Roman"/>
                <w:b/>
                <w:sz w:val="24"/>
                <w:szCs w:val="24"/>
              </w:rPr>
              <w:t>Цель занятия</w:t>
            </w:r>
          </w:p>
        </w:tc>
        <w:tc>
          <w:tcPr>
            <w:tcW w:w="5523" w:type="dxa"/>
            <w:tcBorders>
              <w:top w:val="single" w:sz="4" w:space="0" w:color="auto"/>
              <w:left w:val="nil"/>
              <w:bottom w:val="single" w:sz="4" w:space="0" w:color="auto"/>
              <w:right w:val="nil"/>
            </w:tcBorders>
            <w:vAlign w:val="center"/>
          </w:tcPr>
          <w:p w:rsidR="00CC01DD" w:rsidRPr="006A3C07" w:rsidRDefault="00CC01DD" w:rsidP="00333176">
            <w:pPr>
              <w:rPr>
                <w:rFonts w:ascii="Times New Roman" w:hAnsi="Times New Roman" w:cs="Times New Roman"/>
                <w:sz w:val="24"/>
                <w:szCs w:val="24"/>
              </w:rPr>
            </w:pPr>
            <w:r w:rsidRPr="006A3C07">
              <w:rPr>
                <w:rFonts w:ascii="Times New Roman" w:hAnsi="Times New Roman" w:cs="Times New Roman"/>
                <w:color w:val="000000"/>
                <w:sz w:val="23"/>
                <w:szCs w:val="23"/>
              </w:rPr>
              <w:t>создание условий для формирования положительного отношения к истории Отечества, актуализация исторических знаний, формирование положительной мотивации к изучению гуманитарных предметов.</w:t>
            </w:r>
          </w:p>
        </w:tc>
      </w:tr>
      <w:tr w:rsidR="00CC01DD" w:rsidRPr="00192A6B" w:rsidTr="00333176">
        <w:trPr>
          <w:trHeight w:val="5160"/>
        </w:trPr>
        <w:tc>
          <w:tcPr>
            <w:tcW w:w="3613" w:type="dxa"/>
            <w:vAlign w:val="center"/>
            <w:hideMark/>
          </w:tcPr>
          <w:p w:rsidR="00CC01DD" w:rsidRPr="006A3C07" w:rsidRDefault="00CC01DD" w:rsidP="00333176">
            <w:pPr>
              <w:rPr>
                <w:rFonts w:ascii="Times New Roman" w:hAnsi="Times New Roman" w:cs="Times New Roman"/>
                <w:b/>
                <w:sz w:val="24"/>
                <w:szCs w:val="24"/>
              </w:rPr>
            </w:pPr>
            <w:r w:rsidRPr="006A3C07">
              <w:rPr>
                <w:rFonts w:ascii="Times New Roman" w:hAnsi="Times New Roman" w:cs="Times New Roman"/>
                <w:b/>
                <w:sz w:val="24"/>
                <w:szCs w:val="24"/>
              </w:rPr>
              <w:t>Задачи занятия:</w:t>
            </w:r>
          </w:p>
        </w:tc>
        <w:tc>
          <w:tcPr>
            <w:tcW w:w="5523" w:type="dxa"/>
            <w:tcBorders>
              <w:top w:val="single" w:sz="4" w:space="0" w:color="auto"/>
              <w:left w:val="nil"/>
              <w:bottom w:val="single" w:sz="4" w:space="0" w:color="auto"/>
              <w:right w:val="nil"/>
            </w:tcBorders>
            <w:vAlign w:val="center"/>
          </w:tcPr>
          <w:p w:rsidR="00CC01DD" w:rsidRPr="006A3C07" w:rsidRDefault="00CC01DD" w:rsidP="00333176">
            <w:pPr>
              <w:rPr>
                <w:rFonts w:ascii="Times New Roman" w:hAnsi="Times New Roman" w:cs="Times New Roman"/>
                <w:color w:val="000000"/>
                <w:sz w:val="23"/>
                <w:szCs w:val="23"/>
              </w:rPr>
            </w:pPr>
            <w:r w:rsidRPr="006A3C07">
              <w:rPr>
                <w:rFonts w:ascii="Times New Roman" w:hAnsi="Times New Roman" w:cs="Times New Roman"/>
                <w:color w:val="000000"/>
                <w:sz w:val="23"/>
                <w:szCs w:val="23"/>
              </w:rPr>
              <w:t xml:space="preserve">закрепить, систематизировать знания учащихся об истории Смутного времени; </w:t>
            </w:r>
          </w:p>
          <w:p w:rsidR="00CC01DD" w:rsidRPr="006A3C07" w:rsidRDefault="00CC01DD" w:rsidP="00333176">
            <w:pPr>
              <w:rPr>
                <w:rFonts w:ascii="Times New Roman" w:hAnsi="Times New Roman" w:cs="Times New Roman"/>
                <w:color w:val="000000"/>
                <w:sz w:val="23"/>
                <w:szCs w:val="23"/>
              </w:rPr>
            </w:pPr>
            <w:r w:rsidRPr="006A3C07">
              <w:rPr>
                <w:rFonts w:ascii="Times New Roman" w:hAnsi="Times New Roman" w:cs="Times New Roman"/>
                <w:color w:val="000000"/>
                <w:sz w:val="23"/>
                <w:szCs w:val="23"/>
              </w:rPr>
              <w:t>развивать умение работать в команде, навыки аргументированного суждения; воспитывать чувство уважения к истории нашей, сопричастности к истории своей страны;</w:t>
            </w:r>
          </w:p>
          <w:p w:rsidR="00CC01DD" w:rsidRPr="006A3C07" w:rsidRDefault="00CC01DD" w:rsidP="00333176">
            <w:pPr>
              <w:rPr>
                <w:rFonts w:ascii="Times New Roman" w:hAnsi="Times New Roman" w:cs="Times New Roman"/>
                <w:sz w:val="24"/>
                <w:szCs w:val="24"/>
              </w:rPr>
            </w:pPr>
            <w:r w:rsidRPr="006A3C07">
              <w:rPr>
                <w:rFonts w:ascii="Times New Roman" w:hAnsi="Times New Roman" w:cs="Times New Roman"/>
                <w:color w:val="000000"/>
                <w:sz w:val="23"/>
                <w:szCs w:val="23"/>
              </w:rPr>
              <w:t xml:space="preserve"> активизировать познавательный интерес к истории Отечества; способствовать формированию навыков широкой интеллектуальной деятельности.</w:t>
            </w:r>
            <w:r w:rsidRPr="006A3C07">
              <w:rPr>
                <w:rFonts w:ascii="Times New Roman" w:hAnsi="Times New Roman" w:cs="Times New Roman"/>
                <w:color w:val="000000"/>
                <w:sz w:val="23"/>
                <w:szCs w:val="23"/>
              </w:rPr>
              <w:br/>
            </w:r>
          </w:p>
        </w:tc>
      </w:tr>
      <w:tr w:rsidR="00CC01DD" w:rsidRPr="00192A6B" w:rsidTr="00333176">
        <w:trPr>
          <w:trHeight w:val="525"/>
        </w:trPr>
        <w:tc>
          <w:tcPr>
            <w:tcW w:w="3613" w:type="dxa"/>
            <w:vAlign w:val="center"/>
            <w:hideMark/>
          </w:tcPr>
          <w:p w:rsidR="00CC01DD" w:rsidRPr="006A3C07" w:rsidRDefault="00CC01DD" w:rsidP="00333176">
            <w:pPr>
              <w:rPr>
                <w:rFonts w:ascii="Times New Roman" w:hAnsi="Times New Roman" w:cs="Times New Roman"/>
                <w:b/>
                <w:sz w:val="24"/>
                <w:szCs w:val="24"/>
              </w:rPr>
            </w:pPr>
            <w:r w:rsidRPr="006A3C07">
              <w:rPr>
                <w:rFonts w:ascii="Times New Roman" w:hAnsi="Times New Roman" w:cs="Times New Roman"/>
                <w:b/>
                <w:sz w:val="24"/>
                <w:szCs w:val="24"/>
              </w:rPr>
              <w:t>Средства обучения</w:t>
            </w:r>
            <w:r w:rsidRPr="006A3C07">
              <w:rPr>
                <w:rStyle w:val="aa"/>
                <w:rFonts w:ascii="Times New Roman" w:hAnsi="Times New Roman" w:cs="Times New Roman"/>
                <w:b/>
              </w:rPr>
              <w:footnoteReference w:id="2"/>
            </w:r>
          </w:p>
        </w:tc>
        <w:tc>
          <w:tcPr>
            <w:tcW w:w="5523" w:type="dxa"/>
            <w:tcBorders>
              <w:top w:val="single" w:sz="4" w:space="0" w:color="auto"/>
              <w:left w:val="nil"/>
              <w:bottom w:val="single" w:sz="4" w:space="0" w:color="auto"/>
              <w:right w:val="nil"/>
            </w:tcBorders>
            <w:vAlign w:val="center"/>
            <w:hideMark/>
          </w:tcPr>
          <w:p w:rsidR="00CC01DD" w:rsidRPr="006A3C07" w:rsidRDefault="00CC01DD" w:rsidP="00333176">
            <w:pPr>
              <w:rPr>
                <w:rFonts w:ascii="Times New Roman" w:hAnsi="Times New Roman" w:cs="Times New Roman"/>
                <w:sz w:val="24"/>
                <w:szCs w:val="24"/>
              </w:rPr>
            </w:pPr>
            <w:r w:rsidRPr="006A3C07">
              <w:rPr>
                <w:rFonts w:ascii="Times New Roman" w:hAnsi="Times New Roman" w:cs="Times New Roman"/>
                <w:sz w:val="24"/>
                <w:szCs w:val="24"/>
              </w:rPr>
              <w:t xml:space="preserve">Мультимедийная установка. </w:t>
            </w:r>
          </w:p>
        </w:tc>
      </w:tr>
      <w:tr w:rsidR="00CC01DD" w:rsidRPr="00192A6B" w:rsidTr="00333176">
        <w:trPr>
          <w:trHeight w:val="510"/>
        </w:trPr>
        <w:tc>
          <w:tcPr>
            <w:tcW w:w="3613" w:type="dxa"/>
            <w:vAlign w:val="center"/>
          </w:tcPr>
          <w:p w:rsidR="00CC01DD" w:rsidRPr="006A3C07" w:rsidRDefault="00CC01DD" w:rsidP="00333176">
            <w:pPr>
              <w:rPr>
                <w:rFonts w:ascii="Times New Roman" w:hAnsi="Times New Roman" w:cs="Times New Roman"/>
                <w:b/>
                <w:sz w:val="24"/>
                <w:szCs w:val="24"/>
              </w:rPr>
            </w:pPr>
          </w:p>
        </w:tc>
        <w:tc>
          <w:tcPr>
            <w:tcW w:w="5523" w:type="dxa"/>
            <w:tcBorders>
              <w:top w:val="single" w:sz="4" w:space="0" w:color="auto"/>
              <w:left w:val="nil"/>
              <w:bottom w:val="single" w:sz="4" w:space="0" w:color="auto"/>
              <w:right w:val="nil"/>
            </w:tcBorders>
            <w:vAlign w:val="center"/>
            <w:hideMark/>
          </w:tcPr>
          <w:p w:rsidR="00CC01DD" w:rsidRPr="006A3C07" w:rsidRDefault="00CC01DD" w:rsidP="00333176">
            <w:pPr>
              <w:rPr>
                <w:rFonts w:ascii="Times New Roman" w:hAnsi="Times New Roman" w:cs="Times New Roman"/>
                <w:sz w:val="24"/>
                <w:szCs w:val="24"/>
              </w:rPr>
            </w:pPr>
            <w:r w:rsidRPr="006A3C07">
              <w:rPr>
                <w:rFonts w:ascii="Times New Roman" w:hAnsi="Times New Roman" w:cs="Times New Roman"/>
                <w:sz w:val="24"/>
                <w:szCs w:val="24"/>
              </w:rPr>
              <w:t>Видео</w:t>
            </w:r>
          </w:p>
        </w:tc>
      </w:tr>
      <w:tr w:rsidR="00CC01DD" w:rsidRPr="00192A6B" w:rsidTr="00333176">
        <w:trPr>
          <w:trHeight w:val="510"/>
        </w:trPr>
        <w:tc>
          <w:tcPr>
            <w:tcW w:w="3613" w:type="dxa"/>
            <w:vAlign w:val="center"/>
          </w:tcPr>
          <w:p w:rsidR="00CC01DD" w:rsidRPr="006A3C07" w:rsidRDefault="00CC01DD" w:rsidP="00333176">
            <w:pPr>
              <w:rPr>
                <w:rFonts w:ascii="Times New Roman" w:hAnsi="Times New Roman" w:cs="Times New Roman"/>
                <w:b/>
                <w:sz w:val="24"/>
                <w:szCs w:val="24"/>
              </w:rPr>
            </w:pPr>
          </w:p>
        </w:tc>
        <w:tc>
          <w:tcPr>
            <w:tcW w:w="5523" w:type="dxa"/>
            <w:tcBorders>
              <w:top w:val="single" w:sz="4" w:space="0" w:color="auto"/>
              <w:left w:val="nil"/>
              <w:bottom w:val="single" w:sz="4" w:space="0" w:color="auto"/>
              <w:right w:val="nil"/>
            </w:tcBorders>
            <w:vAlign w:val="center"/>
            <w:hideMark/>
          </w:tcPr>
          <w:p w:rsidR="00CC01DD" w:rsidRPr="006A3C07" w:rsidRDefault="00CC01DD" w:rsidP="00333176">
            <w:pPr>
              <w:rPr>
                <w:rFonts w:ascii="Times New Roman" w:hAnsi="Times New Roman" w:cs="Times New Roman"/>
                <w:sz w:val="24"/>
                <w:szCs w:val="24"/>
              </w:rPr>
            </w:pPr>
          </w:p>
        </w:tc>
      </w:tr>
      <w:tr w:rsidR="00CC01DD" w:rsidRPr="00192A6B" w:rsidTr="00333176">
        <w:trPr>
          <w:trHeight w:val="840"/>
        </w:trPr>
        <w:tc>
          <w:tcPr>
            <w:tcW w:w="3613" w:type="dxa"/>
            <w:vAlign w:val="center"/>
            <w:hideMark/>
          </w:tcPr>
          <w:p w:rsidR="00CC01DD" w:rsidRPr="006A3C07" w:rsidRDefault="00CC01DD" w:rsidP="00333176">
            <w:pPr>
              <w:rPr>
                <w:rFonts w:ascii="Times New Roman" w:hAnsi="Times New Roman" w:cs="Times New Roman"/>
                <w:b/>
                <w:sz w:val="24"/>
                <w:szCs w:val="24"/>
              </w:rPr>
            </w:pPr>
            <w:r w:rsidRPr="006A3C07">
              <w:rPr>
                <w:rFonts w:ascii="Times New Roman" w:hAnsi="Times New Roman" w:cs="Times New Roman"/>
                <w:b/>
                <w:sz w:val="24"/>
                <w:szCs w:val="24"/>
              </w:rPr>
              <w:t>Межпредметные связи</w:t>
            </w:r>
          </w:p>
        </w:tc>
        <w:tc>
          <w:tcPr>
            <w:tcW w:w="5523" w:type="dxa"/>
            <w:tcBorders>
              <w:top w:val="single" w:sz="4" w:space="0" w:color="auto"/>
              <w:left w:val="nil"/>
              <w:bottom w:val="single" w:sz="4" w:space="0" w:color="auto"/>
              <w:right w:val="nil"/>
            </w:tcBorders>
            <w:vAlign w:val="center"/>
            <w:hideMark/>
          </w:tcPr>
          <w:p w:rsidR="00CC01DD" w:rsidRPr="006A3C07" w:rsidRDefault="00CC01DD" w:rsidP="00333176">
            <w:pPr>
              <w:rPr>
                <w:rFonts w:ascii="Times New Roman" w:hAnsi="Times New Roman" w:cs="Times New Roman"/>
                <w:sz w:val="24"/>
                <w:szCs w:val="24"/>
              </w:rPr>
            </w:pPr>
            <w:r w:rsidRPr="006A3C07">
              <w:rPr>
                <w:rFonts w:ascii="Times New Roman" w:hAnsi="Times New Roman" w:cs="Times New Roman"/>
                <w:sz w:val="24"/>
                <w:szCs w:val="24"/>
              </w:rPr>
              <w:t>Литература. История, обществознание</w:t>
            </w:r>
          </w:p>
        </w:tc>
      </w:tr>
    </w:tbl>
    <w:p w:rsidR="00CC01DD" w:rsidRDefault="00CC01DD" w:rsidP="00CC01DD">
      <w:pPr>
        <w:spacing w:after="120"/>
        <w:rPr>
          <w:rFonts w:ascii="Times New Roman" w:eastAsia="Times New Roman" w:hAnsi="Times New Roman" w:cs="Times New Roman"/>
          <w:b/>
          <w:i/>
          <w:color w:val="000000"/>
          <w:sz w:val="24"/>
          <w:szCs w:val="24"/>
        </w:rPr>
      </w:pPr>
    </w:p>
    <w:p w:rsidR="00CC01DD" w:rsidRDefault="00CC01DD" w:rsidP="00CC01DD">
      <w:pPr>
        <w:spacing w:after="120"/>
        <w:rPr>
          <w:rFonts w:ascii="Times New Roman" w:eastAsia="Times New Roman" w:hAnsi="Times New Roman" w:cs="Times New Roman"/>
          <w:b/>
          <w:i/>
          <w:color w:val="000000"/>
          <w:sz w:val="24"/>
          <w:szCs w:val="24"/>
        </w:rPr>
      </w:pPr>
    </w:p>
    <w:p w:rsidR="00CC01DD" w:rsidRDefault="00CC01DD" w:rsidP="00CC01DD">
      <w:pPr>
        <w:spacing w:after="120"/>
        <w:rPr>
          <w:rFonts w:ascii="Times New Roman" w:eastAsia="Times New Roman" w:hAnsi="Times New Roman" w:cs="Times New Roman"/>
          <w:b/>
          <w:i/>
          <w:color w:val="000000"/>
          <w:sz w:val="24"/>
          <w:szCs w:val="24"/>
        </w:rPr>
      </w:pPr>
    </w:p>
    <w:p w:rsidR="00CC01DD" w:rsidRDefault="00CC01DD" w:rsidP="00CC01DD">
      <w:pPr>
        <w:spacing w:after="120"/>
        <w:rPr>
          <w:rFonts w:ascii="Times New Roman" w:eastAsia="Times New Roman" w:hAnsi="Times New Roman" w:cs="Times New Roman"/>
          <w:b/>
          <w:i/>
          <w:color w:val="000000"/>
          <w:sz w:val="24"/>
          <w:szCs w:val="24"/>
        </w:rPr>
      </w:pPr>
    </w:p>
    <w:p w:rsidR="00CC01DD" w:rsidRDefault="00CC01DD" w:rsidP="00CC01DD">
      <w:pPr>
        <w:spacing w:after="120"/>
        <w:rPr>
          <w:rFonts w:ascii="Times New Roman" w:eastAsia="Times New Roman" w:hAnsi="Times New Roman" w:cs="Times New Roman"/>
          <w:b/>
          <w:i/>
          <w:color w:val="000000"/>
          <w:sz w:val="24"/>
          <w:szCs w:val="24"/>
        </w:rPr>
      </w:pPr>
    </w:p>
    <w:p w:rsidR="00C52FD1" w:rsidRPr="00C52FD1" w:rsidRDefault="00C161B6" w:rsidP="00C52FD1">
      <w:pPr>
        <w:spacing w:after="0"/>
        <w:ind w:left="0" w:firstLine="709"/>
        <w:outlineLvl w:val="1"/>
        <w:rPr>
          <w:rFonts w:ascii="Times New Roman" w:eastAsiaTheme="minorEastAsia" w:hAnsi="Times New Roman" w:cs="Times New Roman"/>
          <w:i/>
          <w:iCs/>
          <w:sz w:val="28"/>
          <w:szCs w:val="28"/>
          <w:lang w:eastAsia="ru-RU"/>
        </w:rPr>
      </w:pPr>
      <w:r w:rsidRPr="00C52FD1">
        <w:rPr>
          <w:rFonts w:ascii="Times New Roman" w:eastAsiaTheme="minorEastAsia" w:hAnsi="Times New Roman" w:cs="Times New Roman"/>
          <w:i/>
          <w:iCs/>
          <w:sz w:val="28"/>
          <w:szCs w:val="28"/>
          <w:lang w:eastAsia="ru-RU"/>
        </w:rPr>
        <w:t xml:space="preserve"> Россия! Не искать иного слова.</w:t>
      </w:r>
      <w:r w:rsidRPr="00C52FD1">
        <w:rPr>
          <w:rFonts w:ascii="Times New Roman" w:eastAsiaTheme="minorEastAsia" w:hAnsi="Times New Roman" w:cs="Times New Roman"/>
          <w:sz w:val="28"/>
          <w:szCs w:val="28"/>
          <w:lang w:eastAsia="ru-RU"/>
        </w:rPr>
        <w:t xml:space="preserve"> </w:t>
      </w:r>
      <w:r w:rsidRPr="00C52FD1">
        <w:rPr>
          <w:rFonts w:ascii="Times New Roman" w:eastAsiaTheme="minorEastAsia" w:hAnsi="Times New Roman" w:cs="Times New Roman"/>
          <w:i/>
          <w:iCs/>
          <w:sz w:val="28"/>
          <w:szCs w:val="28"/>
          <w:lang w:eastAsia="ru-RU"/>
        </w:rPr>
        <w:t>Иной судьбы на целом свете нет. Ты вся – сплошное поле Куликово. На протяжении многих сотен лет. В. Фирсов</w:t>
      </w:r>
    </w:p>
    <w:p w:rsidR="00C52FD1" w:rsidRPr="00C52FD1" w:rsidRDefault="00C52FD1" w:rsidP="00C52FD1">
      <w:pPr>
        <w:spacing w:after="0"/>
        <w:ind w:left="0" w:firstLine="709"/>
        <w:outlineLvl w:val="1"/>
        <w:rPr>
          <w:rFonts w:ascii="Times New Roman" w:eastAsiaTheme="minorEastAsia" w:hAnsi="Times New Roman" w:cs="Times New Roman"/>
          <w:i/>
          <w:iCs/>
          <w:sz w:val="28"/>
          <w:szCs w:val="28"/>
          <w:lang w:eastAsia="ru-RU"/>
        </w:rPr>
      </w:pPr>
    </w:p>
    <w:p w:rsidR="00C1464F" w:rsidRPr="00C1464F" w:rsidRDefault="00C1464F" w:rsidP="00C52FD1">
      <w:pPr>
        <w:spacing w:after="0"/>
        <w:ind w:left="0" w:firstLine="709"/>
        <w:outlineLvl w:val="1"/>
        <w:rPr>
          <w:rFonts w:ascii="Times New Roman" w:eastAsiaTheme="minorEastAsia" w:hAnsi="Times New Roman" w:cs="Times New Roman"/>
          <w:b/>
          <w:iCs/>
          <w:sz w:val="28"/>
          <w:szCs w:val="28"/>
          <w:lang w:eastAsia="ru-RU"/>
        </w:rPr>
      </w:pPr>
      <w:r w:rsidRPr="00C1464F">
        <w:rPr>
          <w:rFonts w:ascii="Times New Roman" w:eastAsiaTheme="minorEastAsia" w:hAnsi="Times New Roman" w:cs="Times New Roman"/>
          <w:b/>
          <w:iCs/>
          <w:sz w:val="28"/>
          <w:szCs w:val="28"/>
          <w:lang w:eastAsia="ru-RU"/>
        </w:rPr>
        <w:t xml:space="preserve">Чтец </w:t>
      </w:r>
    </w:p>
    <w:p w:rsidR="007B4F03" w:rsidRPr="00C52FD1" w:rsidRDefault="00C161B6" w:rsidP="00C52FD1">
      <w:pPr>
        <w:spacing w:after="0"/>
        <w:ind w:left="0" w:firstLine="709"/>
        <w:outlineLvl w:val="1"/>
        <w:rPr>
          <w:rFonts w:ascii="Times New Roman" w:eastAsia="Times New Roman" w:hAnsi="Times New Roman" w:cs="Times New Roman"/>
          <w:b/>
          <w:bCs/>
          <w:sz w:val="28"/>
          <w:szCs w:val="28"/>
          <w:lang w:eastAsia="ru-RU"/>
        </w:rPr>
      </w:pPr>
      <w:r w:rsidRPr="00C52FD1">
        <w:rPr>
          <w:rFonts w:ascii="Times New Roman" w:eastAsiaTheme="minorEastAsia" w:hAnsi="Times New Roman" w:cs="Times New Roman"/>
          <w:i/>
          <w:iCs/>
          <w:sz w:val="28"/>
          <w:szCs w:val="28"/>
          <w:lang w:eastAsia="ru-RU"/>
        </w:rPr>
        <w:t xml:space="preserve"> </w:t>
      </w:r>
      <w:r w:rsidR="007B4F03" w:rsidRPr="00C52FD1">
        <w:rPr>
          <w:rFonts w:ascii="Times New Roman" w:eastAsia="Times New Roman" w:hAnsi="Times New Roman" w:cs="Times New Roman"/>
          <w:b/>
          <w:bCs/>
          <w:sz w:val="28"/>
          <w:szCs w:val="28"/>
          <w:lang w:eastAsia="ru-RU"/>
        </w:rPr>
        <w:t>Асадов Э. А. - «Россия начиналась не с меча»</w:t>
      </w:r>
    </w:p>
    <w:p w:rsidR="00C52FD1" w:rsidRPr="00C52FD1" w:rsidRDefault="00C52FD1" w:rsidP="00C52FD1">
      <w:pPr>
        <w:spacing w:after="0"/>
        <w:ind w:left="0" w:firstLine="709"/>
        <w:jc w:val="left"/>
        <w:rPr>
          <w:rFonts w:ascii="Times New Roman" w:eastAsia="Times New Roman" w:hAnsi="Times New Roman" w:cs="Times New Roman"/>
          <w:sz w:val="28"/>
          <w:szCs w:val="28"/>
          <w:lang w:eastAsia="ru-RU"/>
        </w:rPr>
        <w:sectPr w:rsidR="00C52FD1" w:rsidRPr="00C52FD1" w:rsidSect="00C1464F">
          <w:pgSz w:w="11906" w:h="16838"/>
          <w:pgMar w:top="709" w:right="850" w:bottom="1134" w:left="1701" w:header="708" w:footer="708" w:gutter="0"/>
          <w:cols w:space="708"/>
          <w:docGrid w:linePitch="360"/>
        </w:sectPr>
      </w:pPr>
    </w:p>
    <w:p w:rsidR="00C52FD1" w:rsidRDefault="007B4F03" w:rsidP="00C52FD1">
      <w:pPr>
        <w:spacing w:after="0"/>
        <w:ind w:left="0" w:firstLine="709"/>
        <w:jc w:val="left"/>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lastRenderedPageBreak/>
        <w:t>Россия начиналась не с меча,</w:t>
      </w:r>
      <w:r w:rsidRPr="00C52FD1">
        <w:rPr>
          <w:rFonts w:ascii="Times New Roman" w:eastAsia="Times New Roman" w:hAnsi="Times New Roman" w:cs="Times New Roman"/>
          <w:sz w:val="28"/>
          <w:szCs w:val="28"/>
          <w:lang w:eastAsia="ru-RU"/>
        </w:rPr>
        <w:br/>
        <w:t>Она с косы и плуга начиналась.</w:t>
      </w:r>
      <w:r w:rsidRPr="00C52FD1">
        <w:rPr>
          <w:rFonts w:ascii="Times New Roman" w:eastAsia="Times New Roman" w:hAnsi="Times New Roman" w:cs="Times New Roman"/>
          <w:sz w:val="28"/>
          <w:szCs w:val="28"/>
          <w:lang w:eastAsia="ru-RU"/>
        </w:rPr>
        <w:br/>
        <w:t>Не потому, что кровь не горяча,</w:t>
      </w:r>
      <w:r w:rsidRPr="00C52FD1">
        <w:rPr>
          <w:rFonts w:ascii="Times New Roman" w:eastAsia="Times New Roman" w:hAnsi="Times New Roman" w:cs="Times New Roman"/>
          <w:sz w:val="28"/>
          <w:szCs w:val="28"/>
          <w:lang w:eastAsia="ru-RU"/>
        </w:rPr>
        <w:br/>
        <w:t>А потому, что русского плеча</w:t>
      </w:r>
      <w:r w:rsidRPr="00C52FD1">
        <w:rPr>
          <w:rFonts w:ascii="Times New Roman" w:eastAsia="Times New Roman" w:hAnsi="Times New Roman" w:cs="Times New Roman"/>
          <w:sz w:val="28"/>
          <w:szCs w:val="28"/>
          <w:lang w:eastAsia="ru-RU"/>
        </w:rPr>
        <w:br/>
        <w:t>Ни разу в жизни злоба не касалась...</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И стрелами звеневшие бои</w:t>
      </w:r>
      <w:r w:rsidRPr="00C52FD1">
        <w:rPr>
          <w:rFonts w:ascii="Times New Roman" w:eastAsia="Times New Roman" w:hAnsi="Times New Roman" w:cs="Times New Roman"/>
          <w:sz w:val="28"/>
          <w:szCs w:val="28"/>
          <w:lang w:eastAsia="ru-RU"/>
        </w:rPr>
        <w:br/>
        <w:t>Лишь прерывали труд ее всегдашний.</w:t>
      </w:r>
      <w:r w:rsidRPr="00C52FD1">
        <w:rPr>
          <w:rFonts w:ascii="Times New Roman" w:eastAsia="Times New Roman" w:hAnsi="Times New Roman" w:cs="Times New Roman"/>
          <w:sz w:val="28"/>
          <w:szCs w:val="28"/>
          <w:lang w:eastAsia="ru-RU"/>
        </w:rPr>
        <w:br/>
        <w:t>Недаром конь могучего Ильи</w:t>
      </w:r>
      <w:r w:rsidRPr="00C52FD1">
        <w:rPr>
          <w:rFonts w:ascii="Times New Roman" w:eastAsia="Times New Roman" w:hAnsi="Times New Roman" w:cs="Times New Roman"/>
          <w:sz w:val="28"/>
          <w:szCs w:val="28"/>
          <w:lang w:eastAsia="ru-RU"/>
        </w:rPr>
        <w:br/>
        <w:t>Оседлан был хозяином на пашне.</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В руках, веселых только от труда,</w:t>
      </w:r>
      <w:r w:rsidRPr="00C52FD1">
        <w:rPr>
          <w:rFonts w:ascii="Times New Roman" w:eastAsia="Times New Roman" w:hAnsi="Times New Roman" w:cs="Times New Roman"/>
          <w:sz w:val="28"/>
          <w:szCs w:val="28"/>
          <w:lang w:eastAsia="ru-RU"/>
        </w:rPr>
        <w:br/>
        <w:t>По добродушью иногда не сразу</w:t>
      </w:r>
      <w:r w:rsidRPr="00C52FD1">
        <w:rPr>
          <w:rFonts w:ascii="Times New Roman" w:eastAsia="Times New Roman" w:hAnsi="Times New Roman" w:cs="Times New Roman"/>
          <w:sz w:val="28"/>
          <w:szCs w:val="28"/>
          <w:lang w:eastAsia="ru-RU"/>
        </w:rPr>
        <w:br/>
        <w:t>Возмездие вздымалось. Это да.</w:t>
      </w:r>
      <w:r w:rsidRPr="00C52FD1">
        <w:rPr>
          <w:rFonts w:ascii="Times New Roman" w:eastAsia="Times New Roman" w:hAnsi="Times New Roman" w:cs="Times New Roman"/>
          <w:sz w:val="28"/>
          <w:szCs w:val="28"/>
          <w:lang w:eastAsia="ru-RU"/>
        </w:rPr>
        <w:br/>
        <w:t>Но жажды крови не было ни разу.</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А коли верх одерживали орды,</w:t>
      </w:r>
      <w:r w:rsidRPr="00C52FD1">
        <w:rPr>
          <w:rFonts w:ascii="Times New Roman" w:eastAsia="Times New Roman" w:hAnsi="Times New Roman" w:cs="Times New Roman"/>
          <w:sz w:val="28"/>
          <w:szCs w:val="28"/>
          <w:lang w:eastAsia="ru-RU"/>
        </w:rPr>
        <w:br/>
        <w:t>Прости, Россия, беды сыновей.</w:t>
      </w:r>
      <w:r w:rsidRPr="00C52FD1">
        <w:rPr>
          <w:rFonts w:ascii="Times New Roman" w:eastAsia="Times New Roman" w:hAnsi="Times New Roman" w:cs="Times New Roman"/>
          <w:sz w:val="28"/>
          <w:szCs w:val="28"/>
          <w:lang w:eastAsia="ru-RU"/>
        </w:rPr>
        <w:br/>
        <w:t>Когда бы не усобицы князей,</w:t>
      </w:r>
      <w:r w:rsidRPr="00C52FD1">
        <w:rPr>
          <w:rFonts w:ascii="Times New Roman" w:eastAsia="Times New Roman" w:hAnsi="Times New Roman" w:cs="Times New Roman"/>
          <w:sz w:val="28"/>
          <w:szCs w:val="28"/>
          <w:lang w:eastAsia="ru-RU"/>
        </w:rPr>
        <w:br/>
        <w:t>То как же ордам дали бы по мордам!</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Но только подлость радовалась зря.</w:t>
      </w:r>
      <w:r w:rsidRPr="00C52FD1">
        <w:rPr>
          <w:rFonts w:ascii="Times New Roman" w:eastAsia="Times New Roman" w:hAnsi="Times New Roman" w:cs="Times New Roman"/>
          <w:sz w:val="28"/>
          <w:szCs w:val="28"/>
          <w:lang w:eastAsia="ru-RU"/>
        </w:rPr>
        <w:br/>
        <w:t>С богатырем недолговечны шутки:</w:t>
      </w:r>
      <w:r w:rsidRPr="00C52FD1">
        <w:rPr>
          <w:rFonts w:ascii="Times New Roman" w:eastAsia="Times New Roman" w:hAnsi="Times New Roman" w:cs="Times New Roman"/>
          <w:sz w:val="28"/>
          <w:szCs w:val="28"/>
          <w:lang w:eastAsia="ru-RU"/>
        </w:rPr>
        <w:br/>
        <w:t>Да, можно обмануть богатыря,</w:t>
      </w:r>
      <w:r w:rsidRPr="00C52FD1">
        <w:rPr>
          <w:rFonts w:ascii="Times New Roman" w:eastAsia="Times New Roman" w:hAnsi="Times New Roman" w:cs="Times New Roman"/>
          <w:sz w:val="28"/>
          <w:szCs w:val="28"/>
          <w:lang w:eastAsia="ru-RU"/>
        </w:rPr>
        <w:br/>
        <w:t>Но победить - вот это уже дудки!</w:t>
      </w:r>
    </w:p>
    <w:p w:rsidR="00C52FD1" w:rsidRPr="00C52FD1" w:rsidRDefault="007B4F03" w:rsidP="00C52FD1">
      <w:pPr>
        <w:spacing w:after="0"/>
        <w:ind w:left="0" w:firstLine="709"/>
        <w:jc w:val="left"/>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lastRenderedPageBreak/>
        <w:t>Ведь это было так же бы смешно,</w:t>
      </w:r>
      <w:r w:rsidRPr="00C52FD1">
        <w:rPr>
          <w:rFonts w:ascii="Times New Roman" w:eastAsia="Times New Roman" w:hAnsi="Times New Roman" w:cs="Times New Roman"/>
          <w:sz w:val="28"/>
          <w:szCs w:val="28"/>
          <w:lang w:eastAsia="ru-RU"/>
        </w:rPr>
        <w:br/>
        <w:t>Как, скажем, биться с солнцем и луною.</w:t>
      </w:r>
      <w:r w:rsidRPr="00C52FD1">
        <w:rPr>
          <w:rFonts w:ascii="Times New Roman" w:eastAsia="Times New Roman" w:hAnsi="Times New Roman" w:cs="Times New Roman"/>
          <w:sz w:val="28"/>
          <w:szCs w:val="28"/>
          <w:lang w:eastAsia="ru-RU"/>
        </w:rPr>
        <w:br/>
        <w:t>Тому порукой - озеро Чудское,</w:t>
      </w:r>
      <w:r w:rsidRPr="00C52FD1">
        <w:rPr>
          <w:rFonts w:ascii="Times New Roman" w:eastAsia="Times New Roman" w:hAnsi="Times New Roman" w:cs="Times New Roman"/>
          <w:sz w:val="28"/>
          <w:szCs w:val="28"/>
          <w:lang w:eastAsia="ru-RU"/>
        </w:rPr>
        <w:br/>
        <w:t>Река Непрядва и Бородино.</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И если тьмы тевтонцев иль Батыя</w:t>
      </w:r>
      <w:r w:rsidRPr="00C52FD1">
        <w:rPr>
          <w:rFonts w:ascii="Times New Roman" w:eastAsia="Times New Roman" w:hAnsi="Times New Roman" w:cs="Times New Roman"/>
          <w:sz w:val="28"/>
          <w:szCs w:val="28"/>
          <w:lang w:eastAsia="ru-RU"/>
        </w:rPr>
        <w:br/>
        <w:t>Нашли конец на родине моей,</w:t>
      </w:r>
      <w:r w:rsidRPr="00C52FD1">
        <w:rPr>
          <w:rFonts w:ascii="Times New Roman" w:eastAsia="Times New Roman" w:hAnsi="Times New Roman" w:cs="Times New Roman"/>
          <w:sz w:val="28"/>
          <w:szCs w:val="28"/>
          <w:lang w:eastAsia="ru-RU"/>
        </w:rPr>
        <w:br/>
        <w:t>То нынешняя гордая Россия</w:t>
      </w:r>
      <w:r w:rsidRPr="00C52FD1">
        <w:rPr>
          <w:rFonts w:ascii="Times New Roman" w:eastAsia="Times New Roman" w:hAnsi="Times New Roman" w:cs="Times New Roman"/>
          <w:sz w:val="28"/>
          <w:szCs w:val="28"/>
          <w:lang w:eastAsia="ru-RU"/>
        </w:rPr>
        <w:br/>
        <w:t>Стократ еще прекрасней и сильней!</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И в схватке с самой лютою войною</w:t>
      </w:r>
      <w:r w:rsidRPr="00C52FD1">
        <w:rPr>
          <w:rFonts w:ascii="Times New Roman" w:eastAsia="Times New Roman" w:hAnsi="Times New Roman" w:cs="Times New Roman"/>
          <w:sz w:val="28"/>
          <w:szCs w:val="28"/>
          <w:lang w:eastAsia="ru-RU"/>
        </w:rPr>
        <w:br/>
        <w:t>Она и ад сумела превозмочь.</w:t>
      </w:r>
      <w:r w:rsidRPr="00C52FD1">
        <w:rPr>
          <w:rFonts w:ascii="Times New Roman" w:eastAsia="Times New Roman" w:hAnsi="Times New Roman" w:cs="Times New Roman"/>
          <w:sz w:val="28"/>
          <w:szCs w:val="28"/>
          <w:lang w:eastAsia="ru-RU"/>
        </w:rPr>
        <w:br/>
        <w:t>Тому порукой - города-герои</w:t>
      </w:r>
      <w:r w:rsidRPr="00C52FD1">
        <w:rPr>
          <w:rFonts w:ascii="Times New Roman" w:eastAsia="Times New Roman" w:hAnsi="Times New Roman" w:cs="Times New Roman"/>
          <w:sz w:val="28"/>
          <w:szCs w:val="28"/>
          <w:lang w:eastAsia="ru-RU"/>
        </w:rPr>
        <w:br/>
        <w:t>В огнях салюта в праздничную ночь!</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И вечно тем сильна моя страна,</w:t>
      </w:r>
      <w:r w:rsidRPr="00C52FD1">
        <w:rPr>
          <w:rFonts w:ascii="Times New Roman" w:eastAsia="Times New Roman" w:hAnsi="Times New Roman" w:cs="Times New Roman"/>
          <w:sz w:val="28"/>
          <w:szCs w:val="28"/>
          <w:lang w:eastAsia="ru-RU"/>
        </w:rPr>
        <w:br/>
        <w:t>Что никого нигде не унижала.</w:t>
      </w:r>
      <w:r w:rsidRPr="00C52FD1">
        <w:rPr>
          <w:rFonts w:ascii="Times New Roman" w:eastAsia="Times New Roman" w:hAnsi="Times New Roman" w:cs="Times New Roman"/>
          <w:sz w:val="28"/>
          <w:szCs w:val="28"/>
          <w:lang w:eastAsia="ru-RU"/>
        </w:rPr>
        <w:br/>
        <w:t>Ведь доброта сильнее, чем война,</w:t>
      </w:r>
      <w:r w:rsidRPr="00C52FD1">
        <w:rPr>
          <w:rFonts w:ascii="Times New Roman" w:eastAsia="Times New Roman" w:hAnsi="Times New Roman" w:cs="Times New Roman"/>
          <w:sz w:val="28"/>
          <w:szCs w:val="28"/>
          <w:lang w:eastAsia="ru-RU"/>
        </w:rPr>
        <w:br/>
        <w:t>Как бескорыстье действеннее жала.</w:t>
      </w:r>
      <w:r w:rsidRPr="00C52FD1">
        <w:rPr>
          <w:rFonts w:ascii="Times New Roman" w:eastAsia="Times New Roman" w:hAnsi="Times New Roman" w:cs="Times New Roman"/>
          <w:sz w:val="28"/>
          <w:szCs w:val="28"/>
          <w:lang w:eastAsia="ru-RU"/>
        </w:rPr>
        <w:br/>
      </w:r>
      <w:r w:rsidRPr="00C52FD1">
        <w:rPr>
          <w:rFonts w:ascii="Times New Roman" w:eastAsia="Times New Roman" w:hAnsi="Times New Roman" w:cs="Times New Roman"/>
          <w:sz w:val="28"/>
          <w:szCs w:val="28"/>
          <w:lang w:eastAsia="ru-RU"/>
        </w:rPr>
        <w:br/>
        <w:t>Встает заря, светла и горяча.</w:t>
      </w:r>
      <w:r w:rsidRPr="00C52FD1">
        <w:rPr>
          <w:rFonts w:ascii="Times New Roman" w:eastAsia="Times New Roman" w:hAnsi="Times New Roman" w:cs="Times New Roman"/>
          <w:sz w:val="28"/>
          <w:szCs w:val="28"/>
          <w:lang w:eastAsia="ru-RU"/>
        </w:rPr>
        <w:br/>
        <w:t>И будет так вовеки нерушимо.</w:t>
      </w:r>
      <w:r w:rsidRPr="00C52FD1">
        <w:rPr>
          <w:rFonts w:ascii="Times New Roman" w:eastAsia="Times New Roman" w:hAnsi="Times New Roman" w:cs="Times New Roman"/>
          <w:sz w:val="28"/>
          <w:szCs w:val="28"/>
          <w:lang w:eastAsia="ru-RU"/>
        </w:rPr>
        <w:br/>
        <w:t>Россия начиналась не с меча,</w:t>
      </w:r>
      <w:r w:rsidRPr="00C52FD1">
        <w:rPr>
          <w:rFonts w:ascii="Times New Roman" w:eastAsia="Times New Roman" w:hAnsi="Times New Roman" w:cs="Times New Roman"/>
          <w:sz w:val="28"/>
          <w:szCs w:val="28"/>
          <w:lang w:eastAsia="ru-RU"/>
        </w:rPr>
        <w:br/>
        <w:t>И потому она непобедима!</w:t>
      </w:r>
    </w:p>
    <w:p w:rsidR="00C52FD1" w:rsidRPr="00C52FD1" w:rsidRDefault="00C52FD1" w:rsidP="00C52FD1">
      <w:pPr>
        <w:spacing w:after="0"/>
        <w:ind w:left="0" w:firstLine="709"/>
        <w:jc w:val="left"/>
        <w:rPr>
          <w:rFonts w:ascii="Times New Roman" w:eastAsiaTheme="minorEastAsia" w:hAnsi="Times New Roman" w:cs="Times New Roman"/>
          <w:b/>
          <w:sz w:val="28"/>
          <w:szCs w:val="28"/>
        </w:rPr>
        <w:sectPr w:rsidR="00C52FD1" w:rsidRPr="00C52FD1" w:rsidSect="00C52FD1">
          <w:type w:val="continuous"/>
          <w:pgSz w:w="11906" w:h="16838"/>
          <w:pgMar w:top="1134" w:right="850" w:bottom="1134" w:left="1701" w:header="708" w:footer="708" w:gutter="0"/>
          <w:cols w:num="2" w:space="708"/>
          <w:docGrid w:linePitch="360"/>
        </w:sectPr>
      </w:pPr>
    </w:p>
    <w:p w:rsidR="00C52FD1" w:rsidRDefault="005144F9" w:rsidP="00C52FD1">
      <w:pPr>
        <w:spacing w:after="0"/>
        <w:ind w:left="0" w:firstLine="709"/>
        <w:jc w:val="left"/>
        <w:rPr>
          <w:rFonts w:ascii="Times New Roman" w:eastAsiaTheme="minorEastAsia" w:hAnsi="Times New Roman" w:cs="Times New Roman"/>
          <w:b/>
          <w:sz w:val="28"/>
          <w:szCs w:val="28"/>
        </w:rPr>
      </w:pPr>
      <w:r w:rsidRPr="00C52FD1">
        <w:rPr>
          <w:rFonts w:ascii="Times New Roman" w:eastAsiaTheme="minorEastAsia" w:hAnsi="Times New Roman" w:cs="Times New Roman"/>
          <w:b/>
          <w:sz w:val="28"/>
          <w:szCs w:val="28"/>
        </w:rPr>
        <w:lastRenderedPageBreak/>
        <w:t xml:space="preserve"> </w:t>
      </w:r>
    </w:p>
    <w:p w:rsidR="00C52FD1" w:rsidRDefault="005144F9" w:rsidP="00C52FD1">
      <w:pPr>
        <w:spacing w:after="0"/>
        <w:ind w:left="0" w:firstLine="709"/>
        <w:rPr>
          <w:rFonts w:ascii="Times New Roman" w:eastAsiaTheme="minorEastAsia" w:hAnsi="Times New Roman" w:cs="Times New Roman"/>
          <w:b/>
          <w:sz w:val="28"/>
          <w:szCs w:val="28"/>
        </w:rPr>
      </w:pPr>
      <w:r w:rsidRPr="00C52FD1">
        <w:rPr>
          <w:rFonts w:ascii="Times New Roman" w:eastAsiaTheme="minorEastAsia" w:hAnsi="Times New Roman" w:cs="Times New Roman"/>
          <w:b/>
          <w:sz w:val="28"/>
          <w:szCs w:val="28"/>
        </w:rPr>
        <w:t>ВЕДУЩИЙ</w:t>
      </w:r>
      <w:r w:rsidR="00C161B6" w:rsidRPr="00C52FD1">
        <w:rPr>
          <w:rFonts w:ascii="Times New Roman" w:eastAsiaTheme="minorEastAsia" w:hAnsi="Times New Roman" w:cs="Times New Roman"/>
          <w:b/>
          <w:sz w:val="28"/>
          <w:szCs w:val="28"/>
        </w:rPr>
        <w:t xml:space="preserve"> 1</w:t>
      </w:r>
    </w:p>
    <w:p w:rsidR="00C52FD1" w:rsidRDefault="005144F9" w:rsidP="00C52FD1">
      <w:pPr>
        <w:spacing w:after="0"/>
        <w:ind w:left="0" w:firstLine="709"/>
        <w:rPr>
          <w:rFonts w:ascii="Times New Roman" w:eastAsiaTheme="minorEastAsia" w:hAnsi="Times New Roman" w:cs="Times New Roman"/>
          <w:b/>
          <w:sz w:val="28"/>
          <w:szCs w:val="28"/>
        </w:rPr>
      </w:pPr>
      <w:r w:rsidRPr="00C52FD1">
        <w:rPr>
          <w:rFonts w:ascii="Times New Roman" w:eastAsiaTheme="minorEastAsia" w:hAnsi="Times New Roman" w:cs="Times New Roman"/>
          <w:sz w:val="28"/>
          <w:szCs w:val="28"/>
        </w:rPr>
        <w:t xml:space="preserve"> </w:t>
      </w:r>
      <w:r w:rsidR="007B4F03" w:rsidRPr="00C52FD1">
        <w:rPr>
          <w:rFonts w:ascii="Times New Roman" w:eastAsiaTheme="minorEastAsia" w:hAnsi="Times New Roman" w:cs="Times New Roman"/>
          <w:sz w:val="28"/>
          <w:szCs w:val="28"/>
        </w:rPr>
        <w:t xml:space="preserve">История России богата знаменательными событиями. Во все века героизм, мужество воинов России, мощь и слава русского оружия были неотъемлемой частью величия Российского государства. Помимо военных побед существуют события, достойные быть увековеченными в народной памяти. </w:t>
      </w:r>
    </w:p>
    <w:p w:rsidR="00C52FD1" w:rsidRDefault="005144F9" w:rsidP="00C52FD1">
      <w:pPr>
        <w:spacing w:after="0"/>
        <w:ind w:left="0" w:firstLine="709"/>
        <w:rPr>
          <w:rFonts w:ascii="Times New Roman" w:eastAsiaTheme="minorEastAsia" w:hAnsi="Times New Roman" w:cs="Times New Roman"/>
          <w:b/>
          <w:sz w:val="28"/>
          <w:szCs w:val="28"/>
        </w:rPr>
      </w:pPr>
      <w:r w:rsidRPr="00C52FD1">
        <w:rPr>
          <w:rFonts w:ascii="Times New Roman" w:eastAsiaTheme="minorEastAsia" w:hAnsi="Times New Roman" w:cs="Times New Roman"/>
          <w:b/>
          <w:sz w:val="28"/>
          <w:szCs w:val="28"/>
        </w:rPr>
        <w:t>ВЕДУЩИЙ</w:t>
      </w:r>
      <w:r w:rsidR="00C52FD1">
        <w:rPr>
          <w:rFonts w:ascii="Times New Roman" w:eastAsiaTheme="minorEastAsia" w:hAnsi="Times New Roman" w:cs="Times New Roman"/>
          <w:b/>
          <w:sz w:val="28"/>
          <w:szCs w:val="28"/>
        </w:rPr>
        <w:t xml:space="preserve"> </w:t>
      </w:r>
      <w:r w:rsidR="00C161B6" w:rsidRPr="00C52FD1">
        <w:rPr>
          <w:rFonts w:ascii="Times New Roman" w:eastAsiaTheme="minorEastAsia" w:hAnsi="Times New Roman" w:cs="Times New Roman"/>
          <w:b/>
          <w:sz w:val="28"/>
          <w:szCs w:val="28"/>
        </w:rPr>
        <w:t>2</w:t>
      </w:r>
    </w:p>
    <w:p w:rsidR="007B4F03" w:rsidRPr="00C52FD1" w:rsidRDefault="005144F9" w:rsidP="00C52FD1">
      <w:pPr>
        <w:spacing w:after="0"/>
        <w:ind w:left="0" w:firstLine="709"/>
        <w:rPr>
          <w:rFonts w:ascii="Times New Roman" w:eastAsiaTheme="minorEastAsia" w:hAnsi="Times New Roman" w:cs="Times New Roman"/>
          <w:sz w:val="28"/>
          <w:szCs w:val="28"/>
        </w:rPr>
      </w:pPr>
      <w:r w:rsidRPr="00C52FD1">
        <w:rPr>
          <w:rFonts w:ascii="Times New Roman" w:eastAsiaTheme="minorEastAsia" w:hAnsi="Times New Roman" w:cs="Times New Roman"/>
          <w:sz w:val="28"/>
          <w:szCs w:val="28"/>
        </w:rPr>
        <w:t xml:space="preserve"> </w:t>
      </w:r>
      <w:r w:rsidR="007B4F03" w:rsidRPr="00C52FD1">
        <w:rPr>
          <w:rFonts w:ascii="Times New Roman" w:eastAsiaTheme="minorEastAsia" w:hAnsi="Times New Roman" w:cs="Times New Roman"/>
          <w:sz w:val="28"/>
          <w:szCs w:val="28"/>
        </w:rPr>
        <w:t xml:space="preserve">Дни славы русского оружия - дни воинской славы (победные дни) России установлены в ознаменование славных побед российских войск, которые сыграли решающую роль в истории России, и памятные даты в </w:t>
      </w:r>
      <w:r w:rsidR="007B4F03" w:rsidRPr="00C52FD1">
        <w:rPr>
          <w:rFonts w:ascii="Times New Roman" w:eastAsiaTheme="minorEastAsia" w:hAnsi="Times New Roman" w:cs="Times New Roman"/>
          <w:sz w:val="28"/>
          <w:szCs w:val="28"/>
        </w:rPr>
        <w:lastRenderedPageBreak/>
        <w:t xml:space="preserve">истории Отечества, связанные с важнейшими историческими событиями в жизни государства и общества. </w:t>
      </w:r>
    </w:p>
    <w:p w:rsidR="00C161B6" w:rsidRPr="00C52FD1" w:rsidRDefault="005144F9" w:rsidP="00C52FD1">
      <w:pPr>
        <w:pStyle w:val="a3"/>
        <w:keepNext/>
        <w:spacing w:before="0" w:beforeAutospacing="0" w:after="0"/>
        <w:ind w:firstLine="709"/>
        <w:jc w:val="both"/>
        <w:outlineLvl w:val="1"/>
        <w:rPr>
          <w:rFonts w:eastAsiaTheme="minorEastAsia"/>
          <w:b/>
          <w:sz w:val="28"/>
          <w:szCs w:val="28"/>
        </w:rPr>
      </w:pPr>
      <w:r w:rsidRPr="00C52FD1">
        <w:rPr>
          <w:rFonts w:eastAsiaTheme="minorEastAsia"/>
          <w:b/>
          <w:sz w:val="28"/>
          <w:szCs w:val="28"/>
        </w:rPr>
        <w:lastRenderedPageBreak/>
        <w:t>ВЕДУЩИЙ</w:t>
      </w:r>
      <w:r w:rsidR="00C161B6" w:rsidRPr="00C52FD1">
        <w:rPr>
          <w:rFonts w:eastAsiaTheme="minorEastAsia"/>
          <w:b/>
          <w:sz w:val="28"/>
          <w:szCs w:val="28"/>
        </w:rPr>
        <w:t xml:space="preserve"> 1</w:t>
      </w:r>
    </w:p>
    <w:p w:rsidR="007B4F03" w:rsidRPr="00C52FD1" w:rsidRDefault="005144F9" w:rsidP="00C52FD1">
      <w:pPr>
        <w:pStyle w:val="a3"/>
        <w:keepNext/>
        <w:spacing w:before="0" w:beforeAutospacing="0" w:after="0"/>
        <w:ind w:firstLine="709"/>
        <w:jc w:val="both"/>
        <w:outlineLvl w:val="1"/>
        <w:rPr>
          <w:rFonts w:eastAsiaTheme="minorEastAsia"/>
          <w:sz w:val="28"/>
          <w:szCs w:val="28"/>
        </w:rPr>
      </w:pPr>
      <w:r w:rsidRPr="00C52FD1">
        <w:rPr>
          <w:rFonts w:eastAsiaTheme="minorEastAsia"/>
          <w:sz w:val="28"/>
          <w:szCs w:val="28"/>
        </w:rPr>
        <w:t xml:space="preserve"> </w:t>
      </w:r>
      <w:r w:rsidR="007B4F03" w:rsidRPr="00C52FD1">
        <w:rPr>
          <w:rFonts w:eastAsiaTheme="minorEastAsia"/>
          <w:sz w:val="28"/>
          <w:szCs w:val="28"/>
        </w:rPr>
        <w:t xml:space="preserve">Без знания прошлого своей страны нельзя ни понять, не оценить сегодняшний день, представить себе будущее. Историческая память – великая сила, нравственная и культурная. Битва на Чудском озере, Куликово поле, Бородино, Сталинград – они остались навечно в исторической памяти нашей Родины. Как символы великих побед, как воплощение народного гнева против захватчиков, посягнувших на родные земли. И сегодня живет память о русском воине, как самом мужественном, бесстрашном, честном и преданном Отечеству. </w:t>
      </w:r>
    </w:p>
    <w:p w:rsidR="005144F9" w:rsidRPr="00C52FD1" w:rsidRDefault="005144F9" w:rsidP="00C52FD1">
      <w:pPr>
        <w:pStyle w:val="a3"/>
        <w:keepNext/>
        <w:spacing w:before="0" w:beforeAutospacing="0" w:after="0"/>
        <w:ind w:firstLine="709"/>
        <w:jc w:val="both"/>
        <w:outlineLvl w:val="1"/>
        <w:rPr>
          <w:rFonts w:eastAsiaTheme="minorEastAsia"/>
          <w:sz w:val="28"/>
          <w:szCs w:val="28"/>
        </w:rPr>
      </w:pPr>
    </w:p>
    <w:p w:rsidR="00C161B6" w:rsidRPr="00C52FD1" w:rsidRDefault="005144F9" w:rsidP="00C52FD1">
      <w:pPr>
        <w:keepNext/>
        <w:spacing w:after="0"/>
        <w:ind w:left="0" w:firstLine="709"/>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ВЕДУЩИЙ</w:t>
      </w:r>
      <w:r w:rsidR="00C161B6" w:rsidRPr="00C52FD1">
        <w:rPr>
          <w:rFonts w:ascii="Times New Roman" w:eastAsiaTheme="minorEastAsia" w:hAnsi="Times New Roman" w:cs="Times New Roman"/>
          <w:b/>
          <w:sz w:val="28"/>
          <w:szCs w:val="28"/>
          <w:lang w:eastAsia="ru-RU"/>
        </w:rPr>
        <w:t xml:space="preserve"> 2</w:t>
      </w:r>
    </w:p>
    <w:p w:rsidR="00C161B6" w:rsidRPr="00C1464F" w:rsidRDefault="00C161B6" w:rsidP="00C52FD1">
      <w:pPr>
        <w:keepNext/>
        <w:spacing w:after="0"/>
        <w:ind w:left="0" w:firstLine="709"/>
        <w:outlineLvl w:val="1"/>
        <w:rPr>
          <w:rFonts w:ascii="Times New Roman" w:eastAsiaTheme="minorEastAsia" w:hAnsi="Times New Roman" w:cs="Times New Roman"/>
          <w:sz w:val="28"/>
          <w:szCs w:val="28"/>
          <w:lang w:eastAsia="ru-RU"/>
        </w:rPr>
      </w:pPr>
      <w:r w:rsidRPr="00C1464F">
        <w:rPr>
          <w:rFonts w:ascii="Times New Roman" w:eastAsiaTheme="minorEastAsia" w:hAnsi="Times New Roman" w:cs="Times New Roman"/>
          <w:sz w:val="28"/>
          <w:szCs w:val="28"/>
          <w:lang w:eastAsia="ru-RU"/>
        </w:rPr>
        <w:t>Сегодня мы пролистаем календарь памятных дат великой истории Великой страны.</w:t>
      </w:r>
    </w:p>
    <w:p w:rsidR="00C161B6" w:rsidRPr="00C52FD1" w:rsidRDefault="00C161B6" w:rsidP="00C52FD1">
      <w:pPr>
        <w:pStyle w:val="a3"/>
        <w:keepNext/>
        <w:spacing w:before="0" w:beforeAutospacing="0" w:after="0"/>
        <w:ind w:firstLine="709"/>
        <w:jc w:val="both"/>
        <w:outlineLvl w:val="1"/>
        <w:rPr>
          <w:rFonts w:eastAsiaTheme="minorEastAsia"/>
          <w:b/>
          <w:sz w:val="28"/>
          <w:szCs w:val="28"/>
        </w:rPr>
      </w:pPr>
      <w:r w:rsidRPr="00C52FD1">
        <w:rPr>
          <w:rFonts w:eastAsiaTheme="minorEastAsia"/>
          <w:b/>
          <w:sz w:val="28"/>
          <w:szCs w:val="28"/>
        </w:rPr>
        <w:t>ВЕДУЩИЙ 1</w:t>
      </w:r>
    </w:p>
    <w:p w:rsidR="00C161B6" w:rsidRPr="00C52FD1" w:rsidRDefault="00C161B6" w:rsidP="00C52FD1">
      <w:pPr>
        <w:keepNext/>
        <w:spacing w:after="0"/>
        <w:ind w:left="0" w:firstLine="709"/>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xml:space="preserve">Группа </w:t>
      </w:r>
      <w:r w:rsidR="00C1464F">
        <w:rPr>
          <w:rFonts w:ascii="Times New Roman" w:eastAsiaTheme="minorEastAsia" w:hAnsi="Times New Roman" w:cs="Times New Roman"/>
          <w:b/>
          <w:sz w:val="28"/>
          <w:szCs w:val="28"/>
          <w:lang w:eastAsia="ru-RU"/>
        </w:rPr>
        <w:t>_______</w:t>
      </w:r>
      <w:r w:rsidRPr="00C52FD1">
        <w:rPr>
          <w:rFonts w:ascii="Times New Roman" w:eastAsiaTheme="minorEastAsia" w:hAnsi="Times New Roman" w:cs="Times New Roman"/>
          <w:b/>
          <w:sz w:val="28"/>
          <w:szCs w:val="28"/>
          <w:lang w:eastAsia="ru-RU"/>
        </w:rPr>
        <w:t>расскажет о Куликовской битве</w:t>
      </w:r>
    </w:p>
    <w:p w:rsidR="00C161B6" w:rsidRPr="00C52FD1" w:rsidRDefault="00C161B6" w:rsidP="00C52FD1">
      <w:pPr>
        <w:keepNext/>
        <w:spacing w:after="0"/>
        <w:ind w:left="0" w:firstLine="709"/>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xml:space="preserve"> </w:t>
      </w:r>
    </w:p>
    <w:tbl>
      <w:tblPr>
        <w:tblW w:w="5842" w:type="pct"/>
        <w:tblCellSpacing w:w="0" w:type="dxa"/>
        <w:tblInd w:w="-411" w:type="dxa"/>
        <w:shd w:val="clear" w:color="auto" w:fill="FFFFFF" w:themeFill="background1"/>
        <w:tblCellMar>
          <w:top w:w="15" w:type="dxa"/>
          <w:left w:w="15" w:type="dxa"/>
          <w:bottom w:w="15" w:type="dxa"/>
          <w:right w:w="15" w:type="dxa"/>
        </w:tblCellMar>
        <w:tblLook w:val="04A0"/>
      </w:tblPr>
      <w:tblGrid>
        <w:gridCol w:w="9640"/>
        <w:gridCol w:w="1325"/>
      </w:tblGrid>
      <w:tr w:rsidR="007B4F03" w:rsidRPr="00C52FD1" w:rsidTr="00C161B6">
        <w:trPr>
          <w:tblCellSpacing w:w="0" w:type="dxa"/>
        </w:trPr>
        <w:tc>
          <w:tcPr>
            <w:tcW w:w="4396" w:type="pct"/>
            <w:tcBorders>
              <w:top w:val="nil"/>
              <w:left w:val="nil"/>
              <w:bottom w:val="nil"/>
              <w:right w:val="nil"/>
            </w:tcBorders>
            <w:shd w:val="clear" w:color="auto" w:fill="FFFFFF" w:themeFill="background1"/>
            <w:hideMark/>
          </w:tcPr>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21 сентября - День победы русских полков во главе с великим князем Дмитрием Донским над монголо-татарскими войсками в Куликовской битве (1380 год</w:t>
            </w:r>
            <w:r w:rsidRPr="00C52FD1">
              <w:rPr>
                <w:rFonts w:ascii="Times New Roman" w:eastAsiaTheme="minorEastAsia" w:hAnsi="Times New Roman" w:cs="Times New Roman"/>
                <w:i/>
                <w:iCs/>
                <w:sz w:val="28"/>
                <w:szCs w:val="28"/>
                <w:lang w:eastAsia="ru-RU"/>
              </w:rPr>
              <w:t xml:space="preserve"> </w:t>
            </w:r>
            <w:r w:rsidR="008714FE" w:rsidRPr="00C52FD1">
              <w:rPr>
                <w:rFonts w:ascii="Times New Roman" w:eastAsiaTheme="minorEastAsia" w:hAnsi="Times New Roman" w:cs="Times New Roman"/>
                <w:i/>
                <w:iCs/>
                <w:sz w:val="28"/>
                <w:szCs w:val="28"/>
                <w:lang w:eastAsia="ru-RU"/>
              </w:rPr>
              <w:t>).</w:t>
            </w:r>
          </w:p>
          <w:p w:rsidR="00C52FD1" w:rsidRPr="00C52FD1" w:rsidRDefault="00C52FD1"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w:t>
            </w:r>
            <w:r w:rsidRPr="00C52FD1">
              <w:rPr>
                <w:rFonts w:ascii="Times New Roman" w:eastAsiaTheme="minorEastAsia" w:hAnsi="Times New Roman" w:cs="Times New Roman"/>
                <w:b/>
                <w:sz w:val="28"/>
                <w:szCs w:val="28"/>
                <w:lang w:eastAsia="ru-RU"/>
              </w:rPr>
              <w:t>Куликовская битва 1380</w:t>
            </w:r>
            <w:r w:rsidRPr="00C52FD1">
              <w:rPr>
                <w:rFonts w:ascii="Times New Roman" w:eastAsiaTheme="minorEastAsia" w:hAnsi="Times New Roman" w:cs="Times New Roman"/>
                <w:sz w:val="28"/>
                <w:szCs w:val="28"/>
                <w:lang w:eastAsia="ru-RU"/>
              </w:rPr>
              <w:t xml:space="preserve"> г . – важнейшее событие в истории средневековой Руси, во многом определившее дальнейшую судьбу Российского государства. Битва на Куликовом поле послужила началом освобождения Северо-Восточной Руси от ига Золотой Орды и навсегда вошла в историю России. Победа на Куликовом поле ассоциируется, прежде всего, с именем князя Дмитрия Донского, который предстает перед нами в образе защитника Руси и великого полководца.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6 сентября 1380 года русское войско подошло к Дону в месте впадения в него реки Непрядвы. Место, где расположилось войско великого князя, называлось Куликовым полем. Оно имело форму подковы, образованной Доном и впадавшей в него Непрядвой. Концы подковы были обращены на юг. Оттуда и пришло войско Мамая, перегородив промежуток между концами подковы. 8 сентября в густом предрассветном тумане русская армия стала разворачиваться в боевой порядок. Всего было выстроено шесть полков: Сторожевой, Передовой, Большой, полки Правой и Левой руки и Засадный.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Сражение началось около полудня. Татары изрубили и смяли передовые полки и вышли на линию главных русских сил. Напряженнейшим местом сражения стал центр Большого полка. Ордынцы так яростно атаковали его, что почти разорвали на две половины. Атаки и контратаки сменились непрерывным встречным боем, ибо из-за многолюдства и отступать было уже некуда. </w:t>
            </w:r>
          </w:p>
          <w:p w:rsidR="008714FE"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Как скошенное сено полегла русская пехота. Кровь лилась, как вода, ратники гибли под копытами и задыхались от тесноты. Засадный полк, руководимый Владимиром Серпуховским и Дмитрием Волынским с яростью и страшной силой ударил в спину и бок прорвавшимся ордынцам. Умелые и </w:t>
            </w:r>
            <w:r w:rsidRPr="00C52FD1">
              <w:rPr>
                <w:rFonts w:ascii="Times New Roman" w:eastAsiaTheme="minorEastAsia" w:hAnsi="Times New Roman" w:cs="Times New Roman"/>
                <w:sz w:val="28"/>
                <w:szCs w:val="28"/>
                <w:lang w:eastAsia="ru-RU"/>
              </w:rPr>
              <w:lastRenderedPageBreak/>
              <w:t>опытные дружинники били врага копьями, рубили мечами. Началось паническое бегство ордынцев. Мамай, наблюдавший за сражением с высокого холма, обратился в бегство.</w:t>
            </w:r>
            <w:r w:rsidR="008714FE" w:rsidRPr="00C52FD1">
              <w:rPr>
                <w:rFonts w:ascii="Times New Roman" w:eastAsiaTheme="minorEastAsia" w:hAnsi="Times New Roman" w:cs="Times New Roman"/>
                <w:sz w:val="28"/>
                <w:szCs w:val="28"/>
                <w:lang w:eastAsia="ru-RU"/>
              </w:rPr>
              <w:t>)</w:t>
            </w:r>
            <w:r w:rsidR="008714FE" w:rsidRPr="00C52FD1">
              <w:rPr>
                <w:rFonts w:ascii="Times New Roman" w:eastAsiaTheme="minorEastAsia" w:hAnsi="Times New Roman" w:cs="Times New Roman"/>
                <w:b/>
                <w:bCs/>
                <w:sz w:val="28"/>
                <w:szCs w:val="28"/>
                <w:lang w:eastAsia="ru-RU"/>
              </w:rPr>
              <w:t xml:space="preserve"> ( Презентация)   </w:t>
            </w:r>
            <w:r w:rsidR="008714FE" w:rsidRPr="00C52FD1">
              <w:rPr>
                <w:rFonts w:ascii="Times New Roman" w:eastAsiaTheme="minorEastAsia" w:hAnsi="Times New Roman" w:cs="Times New Roman"/>
                <w:sz w:val="28"/>
                <w:szCs w:val="28"/>
                <w:lang w:eastAsia="ru-RU"/>
              </w:rPr>
              <w:t xml:space="preserve"> </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p>
          <w:p w:rsidR="008714FE" w:rsidRPr="00C52FD1" w:rsidRDefault="008714FE"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ВЕДУЩИЙ 2</w:t>
            </w:r>
          </w:p>
          <w:p w:rsidR="007B4F03" w:rsidRPr="00C52FD1" w:rsidRDefault="008714FE"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Группа </w:t>
            </w:r>
            <w:r w:rsidR="00C52FD1" w:rsidRPr="00C52FD1">
              <w:rPr>
                <w:rFonts w:ascii="Times New Roman" w:eastAsiaTheme="minorEastAsia" w:hAnsi="Times New Roman" w:cs="Times New Roman"/>
                <w:b/>
                <w:bCs/>
                <w:sz w:val="28"/>
                <w:szCs w:val="28"/>
                <w:lang w:eastAsia="ru-RU"/>
              </w:rPr>
              <w:t>_____________</w:t>
            </w:r>
            <w:r w:rsidRPr="00C52FD1">
              <w:rPr>
                <w:rFonts w:ascii="Times New Roman" w:eastAsiaTheme="minorEastAsia" w:hAnsi="Times New Roman" w:cs="Times New Roman"/>
                <w:b/>
                <w:bCs/>
                <w:sz w:val="28"/>
                <w:szCs w:val="28"/>
                <w:lang w:eastAsia="ru-RU"/>
              </w:rPr>
              <w:t>познакомит нас с Полтавской битвой.</w:t>
            </w:r>
            <w:r w:rsidR="007B4F03" w:rsidRPr="00C52FD1">
              <w:rPr>
                <w:rFonts w:ascii="Times New Roman" w:eastAsiaTheme="minorEastAsia" w:hAnsi="Times New Roman" w:cs="Times New Roman"/>
                <w:b/>
                <w:bCs/>
                <w:sz w:val="28"/>
                <w:szCs w:val="28"/>
                <w:lang w:eastAsia="ru-RU"/>
              </w:rPr>
              <w:t>   </w:t>
            </w:r>
            <w:r w:rsidR="007B4F03" w:rsidRPr="00C52FD1">
              <w:rPr>
                <w:rFonts w:ascii="Times New Roman" w:eastAsiaTheme="minorEastAsia" w:hAnsi="Times New Roman" w:cs="Times New Roman"/>
                <w:sz w:val="28"/>
                <w:szCs w:val="28"/>
                <w:lang w:eastAsia="ru-RU"/>
              </w:rPr>
              <w:t xml:space="preserve"> </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10 июля - День победы русской армии под командованием Петра Первого над шведами в Полтавском сражении (1709 год) </w:t>
            </w:r>
          </w:p>
          <w:p w:rsidR="00C52FD1" w:rsidRPr="00C52FD1" w:rsidRDefault="00C52FD1"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В 1700 году Россия начала свою вековую борьбу за насильственно отторгнутые у нее прибалтийские земли. Эта борьба продолжалась два десятилетия и получила название Северной войны (1700-1721). 18 ноября 1700 года Карл приблизился к русским позициям и внезапным нападением обратил в бегство русские полки. </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Но гений, энергия и воля Петра Великого уже изменили ситуацию: перед шведами стояла новая русская армия, с новой артиллерией, оружием и в новых мундирах. Весной 1707 года шведская армия начала переходить из Саксонии в Польшу, и ни для кого уже не было тайной, что ближайшей целью Карла будет поход на Москву. Попытки Карла силой открыть себе на дорогу, на Москву провалились. В начале апреля 1709 года он сосредотачивает свою армию у Полтавы. 10 июля 1709 года произошла Полтавская битва, закончившаяся полной победой русской армии. В результате битвы сухопутная шведская армия фактически перестала существовать. </w:t>
            </w:r>
            <w:r w:rsidR="008714FE" w:rsidRPr="00C52FD1">
              <w:rPr>
                <w:rFonts w:ascii="Times New Roman" w:eastAsiaTheme="minorEastAsia" w:hAnsi="Times New Roman" w:cs="Times New Roman"/>
                <w:b/>
                <w:bCs/>
                <w:sz w:val="28"/>
                <w:szCs w:val="28"/>
                <w:lang w:eastAsia="ru-RU"/>
              </w:rPr>
              <w:t>( Презентация)   </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w:t>
            </w:r>
          </w:p>
          <w:p w:rsidR="008714FE" w:rsidRPr="00C52FD1" w:rsidRDefault="00C1464F" w:rsidP="00C52FD1">
            <w:pPr>
              <w:keepNext/>
              <w:spacing w:after="0"/>
              <w:ind w:left="0" w:firstLine="709"/>
              <w:jc w:val="left"/>
              <w:outlineLvl w:val="1"/>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ВЕДУЩИЙ 1</w:t>
            </w:r>
          </w:p>
          <w:p w:rsidR="008714FE" w:rsidRPr="00C52FD1" w:rsidRDefault="008714FE"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xml:space="preserve">Группа </w:t>
            </w:r>
            <w:r w:rsidR="00C52FD1" w:rsidRPr="00C52FD1">
              <w:rPr>
                <w:rFonts w:ascii="Times New Roman" w:eastAsiaTheme="minorEastAsia" w:hAnsi="Times New Roman" w:cs="Times New Roman"/>
                <w:b/>
                <w:sz w:val="28"/>
                <w:szCs w:val="28"/>
                <w:lang w:eastAsia="ru-RU"/>
              </w:rPr>
              <w:t>_______</w:t>
            </w:r>
            <w:r w:rsidRPr="00C52FD1">
              <w:rPr>
                <w:rFonts w:ascii="Times New Roman" w:eastAsiaTheme="minorEastAsia" w:hAnsi="Times New Roman" w:cs="Times New Roman"/>
                <w:b/>
                <w:sz w:val="28"/>
                <w:szCs w:val="28"/>
                <w:lang w:eastAsia="ru-RU"/>
              </w:rPr>
              <w:t xml:space="preserve"> поведет нас над парусами  к победе у мыса Гангут</w:t>
            </w:r>
          </w:p>
          <w:p w:rsidR="008714FE" w:rsidRPr="00C52FD1" w:rsidRDefault="008714FE" w:rsidP="00C52FD1">
            <w:pPr>
              <w:keepNext/>
              <w:spacing w:after="0"/>
              <w:ind w:left="0" w:firstLine="709"/>
              <w:jc w:val="left"/>
              <w:outlineLvl w:val="1"/>
              <w:rPr>
                <w:rFonts w:ascii="Times New Roman" w:eastAsiaTheme="minorEastAsia" w:hAnsi="Times New Roman" w:cs="Times New Roman"/>
                <w:b/>
                <w:sz w:val="28"/>
                <w:szCs w:val="28"/>
                <w:lang w:eastAsia="ru-RU"/>
              </w:rPr>
            </w:pP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9 августа - День первой в российской истории морской победы русского флота под командованием Петра Первого над шведами у мыса Гангут (1714 год) </w:t>
            </w:r>
          </w:p>
          <w:p w:rsidR="00C52FD1" w:rsidRPr="00C52FD1" w:rsidRDefault="007B4F03"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sz w:val="28"/>
                <w:szCs w:val="28"/>
                <w:lang w:eastAsia="ru-RU"/>
              </w:rPr>
              <w:t> </w:t>
            </w:r>
            <w:r w:rsidR="00C52FD1"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Интересы России и ее союзников требовали скорейшего окончания войны со Швецией, которая продолжала господствовать на море. Поэтому центр военных действий был перенесен на Балтику. Кампанию 1714 года первым начал шведский флот. Уже к 25 апреля шведские корабли заняли позиции у Гангутского полуострова. А русская эскадра ждала того момента, когда восточная часть Финского залива освободится ото льда. 23 июля полторы тысячи солдат начали делать настил в самом узком месте полуострова, чтобы перетащить легкие галеры с восточной его стороны на западную и тем самым неприятеля привести в конфузию. Это мероприятие сорвало, первоначальны план шведов, намеревавшихся атаковать русские суда прямо в бухте. Русские суда начали активную атаку шведского флота. Под непрерывным обстрелом русские суда, умело маневрируя, стремительно и упорно продвигались вперед. Несколько русских галер вплотную подошли к галерам левого фланга шведской линии и сцепились с ними. Начался жестокий абордажный бой. </w:t>
            </w:r>
            <w:r w:rsidRPr="00C52FD1">
              <w:rPr>
                <w:rFonts w:ascii="Times New Roman" w:eastAsiaTheme="minorEastAsia" w:hAnsi="Times New Roman" w:cs="Times New Roman"/>
                <w:sz w:val="28"/>
                <w:szCs w:val="28"/>
                <w:lang w:eastAsia="ru-RU"/>
              </w:rPr>
              <w:lastRenderedPageBreak/>
              <w:t>Победа русских была полно. Гангутская победа означала крупный перелом в войне на море. Сильнейший шведский флот, овеянный славой былых успехов, потерпел серьезное поражение от совсем молодого русского флота.</w:t>
            </w:r>
            <w:r w:rsidR="00C1464F">
              <w:rPr>
                <w:rFonts w:ascii="Times New Roman" w:eastAsiaTheme="minorEastAsia" w:hAnsi="Times New Roman" w:cs="Times New Roman"/>
                <w:sz w:val="28"/>
                <w:szCs w:val="28"/>
                <w:lang w:eastAsia="ru-RU"/>
              </w:rPr>
              <w:t>(</w:t>
            </w:r>
            <w:r w:rsidR="00C1464F" w:rsidRPr="00C52FD1">
              <w:rPr>
                <w:rFonts w:ascii="Times New Roman" w:eastAsiaTheme="minorEastAsia" w:hAnsi="Times New Roman" w:cs="Times New Roman"/>
                <w:b/>
                <w:bCs/>
                <w:sz w:val="28"/>
                <w:szCs w:val="28"/>
                <w:lang w:eastAsia="ru-RU"/>
              </w:rPr>
              <w:t>Презентация)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w:t>
            </w:r>
          </w:p>
          <w:p w:rsidR="008714FE" w:rsidRPr="00C52FD1" w:rsidRDefault="008714FE"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ВЕДУЩИЙ 2</w:t>
            </w:r>
          </w:p>
          <w:p w:rsidR="008714FE" w:rsidRPr="00C52FD1" w:rsidRDefault="008714FE" w:rsidP="00C52FD1">
            <w:pPr>
              <w:keepNext/>
              <w:spacing w:after="0"/>
              <w:ind w:left="0" w:firstLine="709"/>
              <w:jc w:val="left"/>
              <w:outlineLvl w:val="1"/>
              <w:rPr>
                <w:rFonts w:ascii="Times New Roman" w:eastAsiaTheme="minorEastAsia" w:hAnsi="Times New Roman" w:cs="Times New Roman"/>
                <w:b/>
                <w:bCs/>
                <w:sz w:val="28"/>
                <w:szCs w:val="28"/>
                <w:lang w:eastAsia="ru-RU"/>
              </w:rPr>
            </w:pPr>
            <w:r w:rsidRPr="00C52FD1">
              <w:rPr>
                <w:rFonts w:ascii="Times New Roman" w:eastAsiaTheme="minorEastAsia" w:hAnsi="Times New Roman" w:cs="Times New Roman"/>
                <w:b/>
                <w:bCs/>
                <w:sz w:val="28"/>
                <w:szCs w:val="28"/>
                <w:lang w:eastAsia="ru-RU"/>
              </w:rPr>
              <w:t>Группа</w:t>
            </w:r>
            <w:r w:rsidR="00C52FD1" w:rsidRPr="00C52FD1">
              <w:rPr>
                <w:rFonts w:ascii="Times New Roman" w:eastAsiaTheme="minorEastAsia" w:hAnsi="Times New Roman" w:cs="Times New Roman"/>
                <w:b/>
                <w:bCs/>
                <w:sz w:val="28"/>
                <w:szCs w:val="28"/>
                <w:lang w:eastAsia="ru-RU"/>
              </w:rPr>
              <w:t>____________</w:t>
            </w:r>
            <w:r w:rsidR="00C1464F">
              <w:rPr>
                <w:rFonts w:ascii="Times New Roman" w:eastAsiaTheme="minorEastAsia" w:hAnsi="Times New Roman" w:cs="Times New Roman"/>
                <w:b/>
                <w:bCs/>
                <w:sz w:val="28"/>
                <w:szCs w:val="28"/>
                <w:lang w:eastAsia="ru-RU"/>
              </w:rPr>
              <w:t xml:space="preserve"> </w:t>
            </w:r>
            <w:r w:rsidRPr="00C52FD1">
              <w:rPr>
                <w:rFonts w:ascii="Times New Roman" w:eastAsiaTheme="minorEastAsia" w:hAnsi="Times New Roman" w:cs="Times New Roman"/>
                <w:b/>
                <w:bCs/>
                <w:sz w:val="28"/>
                <w:szCs w:val="28"/>
                <w:lang w:eastAsia="ru-RU"/>
              </w:rPr>
              <w:t>познакомит</w:t>
            </w:r>
            <w:r w:rsidR="00C1464F">
              <w:rPr>
                <w:rFonts w:ascii="Times New Roman" w:eastAsiaTheme="minorEastAsia" w:hAnsi="Times New Roman" w:cs="Times New Roman"/>
                <w:b/>
                <w:bCs/>
                <w:sz w:val="28"/>
                <w:szCs w:val="28"/>
                <w:lang w:eastAsia="ru-RU"/>
              </w:rPr>
              <w:t xml:space="preserve"> нас </w:t>
            </w:r>
            <w:r w:rsidRPr="00C52FD1">
              <w:rPr>
                <w:rFonts w:ascii="Times New Roman" w:eastAsiaTheme="minorEastAsia" w:hAnsi="Times New Roman" w:cs="Times New Roman"/>
                <w:b/>
                <w:bCs/>
                <w:sz w:val="28"/>
                <w:szCs w:val="28"/>
                <w:lang w:eastAsia="ru-RU"/>
              </w:rPr>
              <w:t xml:space="preserve"> с великим полководцем А.В.Суворовым</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24 декабря - День взятия турецкой крепости Измаил русскими войсками под командованием А.В. Суворова (1790 год) </w:t>
            </w:r>
          </w:p>
          <w:p w:rsidR="00C52FD1" w:rsidRPr="00C52FD1" w:rsidRDefault="007B4F03"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sz w:val="28"/>
                <w:szCs w:val="28"/>
                <w:lang w:eastAsia="ru-RU"/>
              </w:rPr>
              <w:t> </w:t>
            </w:r>
            <w:r w:rsidR="00C52FD1"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Во время одной из русско-турецких войн (1787-1791), русские войска под командованием генерал-аншефа А. В. Суворова, проявили храбрость при штурме крепости Измаил 24 декабря 1790 года.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Построенная под руководством французских и немецких инженеров, крепость Измаил считалась неприступной. Ее оборонял 35-тысячный гарнизон с 265 орудиями. Штурм, которому предшествовала длительная артиллерийская подготовка, начался в 5 час. 30 мин. И закончился в 16 часов взятием Измаила и полным уничтожением гарнизона. Турки потеряли 26 тыс. человек убитыми, 9 тысяч плененными, всю артиллерию, 345 знамен, русские – 4 тыс. человек убитыми и 6 тыс. человек раненными. Взятие Измаила позволило русским войскам закрепиться в низовьях Дуная. Падение крепости Измаил вынудило Турцию заключить мир с Россией. </w:t>
            </w:r>
            <w:r w:rsidR="00C1464F" w:rsidRPr="00C52FD1">
              <w:rPr>
                <w:rFonts w:ascii="Times New Roman" w:eastAsiaTheme="minorEastAsia" w:hAnsi="Times New Roman" w:cs="Times New Roman"/>
                <w:b/>
                <w:bCs/>
                <w:sz w:val="28"/>
                <w:szCs w:val="28"/>
                <w:lang w:eastAsia="ru-RU"/>
              </w:rPr>
              <w:t>( Презентация)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w:t>
            </w:r>
          </w:p>
          <w:p w:rsidR="008714FE" w:rsidRPr="00C52FD1" w:rsidRDefault="00C1464F" w:rsidP="00C52FD1">
            <w:pPr>
              <w:keepNext/>
              <w:spacing w:after="0"/>
              <w:ind w:left="0" w:firstLine="709"/>
              <w:jc w:val="left"/>
              <w:outlineLvl w:val="1"/>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ВЕДУЩИЙ 1</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8 сентября - День Бородинского сражения русской армии под командованием М.И. Кутузова с французской армией (1812 год) </w:t>
            </w:r>
            <w:r w:rsidR="008714FE" w:rsidRPr="00C52FD1">
              <w:rPr>
                <w:rFonts w:ascii="Times New Roman" w:eastAsiaTheme="minorEastAsia" w:hAnsi="Times New Roman" w:cs="Times New Roman"/>
                <w:b/>
                <w:bCs/>
                <w:sz w:val="28"/>
                <w:szCs w:val="28"/>
                <w:lang w:eastAsia="ru-RU"/>
              </w:rPr>
              <w:t xml:space="preserve">об этом событии расскажет группа </w:t>
            </w:r>
            <w:r w:rsidR="00C52FD1" w:rsidRPr="00C52FD1">
              <w:rPr>
                <w:rFonts w:ascii="Times New Roman" w:eastAsiaTheme="minorEastAsia" w:hAnsi="Times New Roman" w:cs="Times New Roman"/>
                <w:b/>
                <w:bCs/>
                <w:sz w:val="28"/>
                <w:szCs w:val="28"/>
                <w:lang w:eastAsia="ru-RU"/>
              </w:rPr>
              <w:t>_________</w:t>
            </w:r>
          </w:p>
          <w:p w:rsidR="00C52FD1" w:rsidRPr="00C52FD1" w:rsidRDefault="007B4F03"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sz w:val="28"/>
                <w:szCs w:val="28"/>
                <w:lang w:eastAsia="ru-RU"/>
              </w:rPr>
              <w:t> </w:t>
            </w:r>
            <w:r w:rsidR="00C52FD1"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После неудачных для русской армии военных кампаний 1805, 1806 и 1807 годов французский император Наполеон стал распоряжаться в Европе как у себя дома. Для вторжения в Россию Наполеон подготовил огромную армию, названную Великой. В стратегическом плане Наполеона главным операционным направлением стала Москва. В ночь с 11 на 12 июня французские войска начали переправляться через Неман на русскую землю. В районе села Бородино главнокомандующий русской армией М. И. Кутузов решил дать генеральное сражение Наполеону. 6 сентября обе стороны готовились к сражению. Французские войска с криком «Да здравствует император!» устремились в наступление. Семь раз французы атаковали флеши, но всякий раз их атаки разбивались о стойкость и мужество русских воинов. В последнюю, восьмую, атаку Наполеон бросил 45 тыс. человек, поддержав их огнем 400 орудий. Началась настоящая бойня. Наполеону казалось, что победа у него уже в руках. Оставалось сломить сопротивление в центре и овладеть Курганной батареей, за которую уже долгое время шел «бой яростный и ужасный». Однако к этому времени Кутузов убедился, что основная часть </w:t>
            </w:r>
            <w:r w:rsidRPr="00C52FD1">
              <w:rPr>
                <w:rFonts w:ascii="Times New Roman" w:eastAsiaTheme="minorEastAsia" w:hAnsi="Times New Roman" w:cs="Times New Roman"/>
                <w:sz w:val="28"/>
                <w:szCs w:val="28"/>
                <w:lang w:eastAsia="ru-RU"/>
              </w:rPr>
              <w:lastRenderedPageBreak/>
              <w:t xml:space="preserve">войск французов находится против русского центра и левого фланга, и принял решение о проведении диверсии на левом фланге неприятеля. Примерно в 9 часов 30 минут Кутузов направил кавалерийский корпус для совершения диверсии на левом фланге французов с целью оттянуть часть их сил от русского левого фланга. Приостановка атак противника на два часа позволила русскому командованию подтянуть резервы, перегруппировать силы и приготовиться к дальнейшей обороне. После восстановления положения на своем левом фланге Наполеон возобновил атаки батареи Раевского и ценой тяжелых потерь сумел ее захватить. Попытки прорвать русский фронт у Семеновского оврага оказались неудачными – русские гвардейские полки под барабанный бой двинулись на неприятельскую кавалерию и опрокинули ее штыками.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К 18 часам атаки французов прекратились по всей линии. Страшную картину представляло собой Бородинское поле после битвы. Тысячи убитых лежали грудами. Впервые за десятилетия войн Наполеон видел поле, где за 10 часов битвы пало с двух сторон почти 100 тыс. человек. Впервые не несли ему трофейные знамена, не вели пленных, впервые не было слышно победных кликов и лести. </w:t>
            </w:r>
            <w:r w:rsidR="00C1464F" w:rsidRPr="00C52FD1">
              <w:rPr>
                <w:rFonts w:ascii="Times New Roman" w:eastAsiaTheme="minorEastAsia" w:hAnsi="Times New Roman" w:cs="Times New Roman"/>
                <w:b/>
                <w:bCs/>
                <w:sz w:val="28"/>
                <w:szCs w:val="28"/>
                <w:lang w:eastAsia="ru-RU"/>
              </w:rPr>
              <w:t>( Презентация)   </w:t>
            </w:r>
          </w:p>
          <w:p w:rsidR="00C52FD1" w:rsidRPr="00C52FD1" w:rsidRDefault="00C52FD1" w:rsidP="00C52FD1">
            <w:pPr>
              <w:keepNext/>
              <w:spacing w:after="0"/>
              <w:ind w:left="0" w:firstLine="709"/>
              <w:jc w:val="left"/>
              <w:outlineLvl w:val="1"/>
              <w:rPr>
                <w:rFonts w:ascii="Times New Roman" w:eastAsiaTheme="minorEastAsia" w:hAnsi="Times New Roman" w:cs="Times New Roman"/>
                <w:sz w:val="28"/>
                <w:szCs w:val="28"/>
                <w:lang w:eastAsia="ru-RU"/>
              </w:rPr>
            </w:pPr>
          </w:p>
          <w:p w:rsidR="008714FE" w:rsidRPr="00C52FD1" w:rsidRDefault="008714FE"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ВЕДУЩИЙ 2</w:t>
            </w:r>
          </w:p>
          <w:p w:rsidR="00C52FD1" w:rsidRPr="00C52FD1" w:rsidRDefault="008714FE" w:rsidP="00C52FD1">
            <w:pPr>
              <w:keepNext/>
              <w:spacing w:after="0"/>
              <w:ind w:left="0" w:firstLine="709"/>
              <w:jc w:val="left"/>
              <w:outlineLvl w:val="1"/>
              <w:rPr>
                <w:rFonts w:ascii="Times New Roman" w:eastAsiaTheme="minorEastAsia" w:hAnsi="Times New Roman" w:cs="Times New Roman"/>
                <w:b/>
                <w:bCs/>
                <w:sz w:val="28"/>
                <w:szCs w:val="28"/>
                <w:lang w:eastAsia="ru-RU"/>
              </w:rPr>
            </w:pPr>
            <w:r w:rsidRPr="00C52FD1">
              <w:rPr>
                <w:rFonts w:ascii="Times New Roman" w:eastAsiaTheme="minorEastAsia" w:hAnsi="Times New Roman" w:cs="Times New Roman"/>
                <w:b/>
                <w:bCs/>
                <w:sz w:val="28"/>
                <w:szCs w:val="28"/>
                <w:lang w:eastAsia="ru-RU"/>
              </w:rPr>
              <w:t>Мы прив</w:t>
            </w:r>
            <w:r w:rsidR="00C52FD1" w:rsidRPr="00C52FD1">
              <w:rPr>
                <w:rFonts w:ascii="Times New Roman" w:eastAsiaTheme="minorEastAsia" w:hAnsi="Times New Roman" w:cs="Times New Roman"/>
                <w:b/>
                <w:bCs/>
                <w:sz w:val="28"/>
                <w:szCs w:val="28"/>
                <w:lang w:eastAsia="ru-RU"/>
              </w:rPr>
              <w:t>ыкли  отмечать 23 февраля как праздник рожденный в годы советской власти. О истории этого дня расскажет группа__________</w:t>
            </w:r>
          </w:p>
          <w:p w:rsidR="00C52FD1" w:rsidRPr="00C52FD1" w:rsidRDefault="008714FE"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bCs/>
                <w:sz w:val="28"/>
                <w:szCs w:val="28"/>
                <w:lang w:eastAsia="ru-RU"/>
              </w:rPr>
              <w:t xml:space="preserve"> </w:t>
            </w:r>
            <w:r w:rsidR="007B4F03" w:rsidRPr="00C52FD1">
              <w:rPr>
                <w:rFonts w:ascii="Times New Roman" w:eastAsiaTheme="minorEastAsia" w:hAnsi="Times New Roman" w:cs="Times New Roman"/>
                <w:b/>
                <w:bCs/>
                <w:sz w:val="28"/>
                <w:szCs w:val="28"/>
                <w:lang w:eastAsia="ru-RU"/>
              </w:rPr>
              <w:t> </w:t>
            </w:r>
            <w:r w:rsidR="007B4F03" w:rsidRPr="00C52FD1">
              <w:rPr>
                <w:rFonts w:ascii="Times New Roman" w:eastAsiaTheme="minorEastAsia" w:hAnsi="Times New Roman" w:cs="Times New Roman"/>
                <w:sz w:val="28"/>
                <w:szCs w:val="28"/>
                <w:lang w:eastAsia="ru-RU"/>
              </w:rPr>
              <w:t xml:space="preserve"> </w:t>
            </w:r>
            <w:r w:rsidR="00C52FD1"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В 1917 году свергнут самодержавный строй. Молодое социалистическое государство защищало свои идеалы, новый общественный строй от нападений внутренней и внешней контрреволюции. </w:t>
            </w:r>
          </w:p>
          <w:p w:rsidR="007B4F03" w:rsidRDefault="007B4F03" w:rsidP="00C1464F">
            <w:pPr>
              <w:keepNext/>
              <w:spacing w:after="0"/>
              <w:ind w:left="0" w:firstLine="709"/>
              <w:outlineLvl w:val="1"/>
              <w:rPr>
                <w:rFonts w:ascii="Times New Roman" w:eastAsiaTheme="minorEastAsia" w:hAnsi="Times New Roman" w:cs="Times New Roman"/>
                <w:b/>
                <w:bCs/>
                <w:sz w:val="28"/>
                <w:szCs w:val="28"/>
                <w:lang w:eastAsia="ru-RU"/>
              </w:rPr>
            </w:pPr>
            <w:r w:rsidRPr="00C52FD1">
              <w:rPr>
                <w:rFonts w:ascii="Times New Roman" w:eastAsiaTheme="minorEastAsia" w:hAnsi="Times New Roman" w:cs="Times New Roman"/>
                <w:sz w:val="28"/>
                <w:szCs w:val="28"/>
                <w:lang w:eastAsia="ru-RU"/>
              </w:rPr>
              <w:t xml:space="preserve">  В течение недели с 18 по 24 февраля 1918 года решался вопрос о судьбе социалистического государства. На мирных переговорах в Брест-Литовске Германия и ее союзники предъявили советской делегации тяжелые грабительские условия мира, и ясно дали понять, что в случае их отклонения возобновят военные действия. Молодая социалистическая Россия не приняла таких условий. В ответ германо-австрийские войска пошли в наступление на всем фронте и в течение недели продвинулись вглубь советской территории более чем на 200 км , захватив значительную часть Украины, Белоруссии и Прибалтики. Остатки старой русской армии поспешно и беспорядочно отступали, бросая артиллерию, боеприпасы, снаряжение. 23 февраля 1918 года в стране была объявлена всеобщая мобилизация, шла массовая запись добровольцев в Красную Армию, формировались боевые отряды. Войска столичного гарнизона и Балтийский флот были приведены в состояние боевой готовности. В этот же день, завязав на отдельных участках фронта упорные бои с германскими дивизиями, получили боевое крещение части Красной Армии. Поэтому 23 февраля 1918 года – день, когда Красная Армия проявила себя на полях сражений – вошло в историю нашей Родины как день рождения Советских вооруженных сил. </w:t>
            </w:r>
            <w:r w:rsidR="00C1464F" w:rsidRPr="00C52FD1">
              <w:rPr>
                <w:rFonts w:ascii="Times New Roman" w:eastAsiaTheme="minorEastAsia" w:hAnsi="Times New Roman" w:cs="Times New Roman"/>
                <w:b/>
                <w:bCs/>
                <w:sz w:val="28"/>
                <w:szCs w:val="28"/>
                <w:lang w:eastAsia="ru-RU"/>
              </w:rPr>
              <w:t>( Презентация)   </w:t>
            </w:r>
          </w:p>
          <w:p w:rsidR="00C1464F" w:rsidRPr="00C52FD1" w:rsidRDefault="00C1464F" w:rsidP="00C1464F">
            <w:pPr>
              <w:keepNext/>
              <w:spacing w:after="0"/>
              <w:ind w:left="0" w:firstLine="709"/>
              <w:outlineLvl w:val="1"/>
              <w:rPr>
                <w:rFonts w:ascii="Times New Roman" w:eastAsiaTheme="minorEastAsia" w:hAnsi="Times New Roman" w:cs="Times New Roman"/>
                <w:sz w:val="28"/>
                <w:szCs w:val="28"/>
                <w:lang w:eastAsia="ru-RU"/>
              </w:rPr>
            </w:pPr>
          </w:p>
          <w:p w:rsidR="00936245" w:rsidRPr="00C52FD1" w:rsidRDefault="00936245"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lastRenderedPageBreak/>
              <w:t xml:space="preserve">(  Ролик </w:t>
            </w:r>
            <w:r w:rsidR="00A750EB" w:rsidRPr="00C52FD1">
              <w:rPr>
                <w:rFonts w:ascii="Times New Roman" w:eastAsiaTheme="minorEastAsia" w:hAnsi="Times New Roman" w:cs="Times New Roman"/>
                <w:b/>
                <w:sz w:val="28"/>
                <w:szCs w:val="28"/>
                <w:lang w:eastAsia="ru-RU"/>
              </w:rPr>
              <w:t>ВОЗДУШНАЯ ТРЕВОГА</w:t>
            </w:r>
            <w:r w:rsidR="005144F9" w:rsidRPr="00C52FD1">
              <w:rPr>
                <w:rFonts w:ascii="Times New Roman" w:eastAsiaTheme="minorEastAsia" w:hAnsi="Times New Roman" w:cs="Times New Roman"/>
                <w:b/>
                <w:sz w:val="28"/>
                <w:szCs w:val="28"/>
                <w:lang w:eastAsia="ru-RU"/>
              </w:rPr>
              <w:t>)</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p>
          <w:p w:rsidR="00C52FD1" w:rsidRPr="00C52FD1" w:rsidRDefault="00C1464F" w:rsidP="00C52FD1">
            <w:pPr>
              <w:keepNext/>
              <w:spacing w:after="0"/>
              <w:ind w:left="0" w:firstLine="709"/>
              <w:jc w:val="left"/>
              <w:outlineLvl w:val="1"/>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ВЕДУЩИЙ 1</w:t>
            </w:r>
          </w:p>
          <w:p w:rsidR="007B4F03" w:rsidRPr="00C52FD1" w:rsidRDefault="007B4F03" w:rsidP="00C52FD1">
            <w:pPr>
              <w:shd w:val="clear" w:color="auto" w:fill="FFFFFF"/>
              <w:spacing w:after="0"/>
              <w:ind w:left="0" w:firstLine="709"/>
              <w:jc w:val="left"/>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t>Великая Отечественная… Что бы сейчас не говорили, ни писали, время никогда не изгладит из памяти народа Великую Отечественную войну, самую тяжелую и жестокую из всех войн в истории нашей Родины.</w:t>
            </w:r>
          </w:p>
          <w:p w:rsidR="00C52FD1" w:rsidRPr="00C52FD1" w:rsidRDefault="00C52FD1" w:rsidP="00C52FD1">
            <w:pPr>
              <w:keepNext/>
              <w:spacing w:after="0"/>
              <w:ind w:left="0" w:firstLine="709"/>
              <w:jc w:val="left"/>
              <w:outlineLvl w:val="1"/>
              <w:rPr>
                <w:rFonts w:ascii="Times New Roman" w:eastAsiaTheme="minorEastAsia" w:hAnsi="Times New Roman" w:cs="Times New Roman"/>
                <w:b/>
                <w:bCs/>
                <w:sz w:val="28"/>
                <w:szCs w:val="28"/>
                <w:lang w:eastAsia="ru-RU"/>
              </w:rPr>
            </w:pPr>
            <w:r w:rsidRPr="00C52FD1">
              <w:rPr>
                <w:rFonts w:ascii="Times New Roman" w:eastAsiaTheme="minorEastAsia" w:hAnsi="Times New Roman" w:cs="Times New Roman"/>
                <w:b/>
                <w:bCs/>
                <w:sz w:val="28"/>
                <w:szCs w:val="28"/>
                <w:lang w:eastAsia="ru-RU"/>
              </w:rPr>
              <w:t>О днях воинской славы посвященных Великой Отечественной Войны расскажут студенты групп____________________</w:t>
            </w:r>
          </w:p>
          <w:p w:rsidR="00C1464F" w:rsidRDefault="00C1464F" w:rsidP="00C52FD1">
            <w:pPr>
              <w:keepNext/>
              <w:spacing w:after="0"/>
              <w:ind w:left="0" w:firstLine="709"/>
              <w:jc w:val="left"/>
              <w:outlineLvl w:val="1"/>
              <w:rPr>
                <w:rFonts w:ascii="Times New Roman" w:eastAsiaTheme="minorEastAsia" w:hAnsi="Times New Roman" w:cs="Times New Roman"/>
                <w:b/>
                <w:bCs/>
                <w:sz w:val="28"/>
                <w:szCs w:val="28"/>
                <w:lang w:eastAsia="ru-RU"/>
              </w:rPr>
            </w:pP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7 ноября -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(1941 год) </w:t>
            </w:r>
          </w:p>
          <w:p w:rsidR="00C52FD1" w:rsidRPr="00C52FD1" w:rsidRDefault="00C52FD1"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p>
          <w:p w:rsidR="00C1464F"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w:t>
            </w:r>
            <w:r w:rsidRPr="00C52FD1">
              <w:rPr>
                <w:rFonts w:ascii="Times New Roman" w:eastAsiaTheme="minorEastAsia" w:hAnsi="Times New Roman" w:cs="Times New Roman"/>
                <w:sz w:val="28"/>
                <w:szCs w:val="28"/>
                <w:lang w:eastAsia="ru-RU"/>
              </w:rPr>
              <w:t>  7 ноября 1941 года в Москве на Красной площади в ознаменование 24-й годовщины Великой Октябрьской социалистической революции состоялся традиционный парад войск Московского гарнизона. Открывая торжественное шествие, мимо Мавзолея в четком и ровном строю проходят курсанты. Все как до войны, но теперь на юношах не парадное, а походное обмундирование, а подсумки наполнены боевыми патронами. Идут войска НКВД СССР, батальоны пехоты, стрелковые подразделения. Впереди четко маршируют командиры и политработники. Заключая торжественное шествие, мимо Мавзолея проходят истребительные батальоны, сформированные из рабочих города Москвы. На площадь вступает кавалерия. За эскадронами с грохотом несутся пулеметные тачанки. Проходит моторизованная пехота. Завершая марш военной техники, площадь заполнили танки. Прохождением танков парад был закончен. Войска, участвовавшие в параде на Красной площади, после парада вернулись к выполнению своих обычных боевых задач – боевой учебе, строительству оборонительных рубежей, защите воздушного пространства Москвы, несению гарнизонной и караульной службы в столице. Беспримерный в истории военный парад оказал огромное влияние на укрепление морально-политического состояния советского народа и его Вооруженных Сил.</w:t>
            </w:r>
          </w:p>
          <w:p w:rsidR="007B4F03" w:rsidRDefault="007B4F03" w:rsidP="00C1464F">
            <w:pPr>
              <w:keepNext/>
              <w:spacing w:after="0"/>
              <w:ind w:left="0" w:firstLine="709"/>
              <w:outlineLvl w:val="1"/>
              <w:rPr>
                <w:rFonts w:ascii="Times New Roman" w:eastAsiaTheme="minorEastAsia" w:hAnsi="Times New Roman" w:cs="Times New Roman"/>
                <w:b/>
                <w:bCs/>
                <w:sz w:val="28"/>
                <w:szCs w:val="28"/>
                <w:lang w:eastAsia="ru-RU"/>
              </w:rPr>
            </w:pPr>
            <w:r w:rsidRPr="00C52FD1">
              <w:rPr>
                <w:rFonts w:ascii="Times New Roman" w:eastAsiaTheme="minorEastAsia" w:hAnsi="Times New Roman" w:cs="Times New Roman"/>
                <w:sz w:val="28"/>
                <w:szCs w:val="28"/>
                <w:lang w:eastAsia="ru-RU"/>
              </w:rPr>
              <w:t xml:space="preserve"> </w:t>
            </w:r>
            <w:r w:rsidR="00C1464F" w:rsidRPr="00C52FD1">
              <w:rPr>
                <w:rFonts w:ascii="Times New Roman" w:eastAsiaTheme="minorEastAsia" w:hAnsi="Times New Roman" w:cs="Times New Roman"/>
                <w:b/>
                <w:bCs/>
                <w:sz w:val="28"/>
                <w:szCs w:val="28"/>
                <w:lang w:eastAsia="ru-RU"/>
              </w:rPr>
              <w:t>( Презентация)   </w:t>
            </w:r>
          </w:p>
          <w:p w:rsidR="00C1464F" w:rsidRPr="00C52FD1" w:rsidRDefault="00C1464F" w:rsidP="00C1464F">
            <w:pPr>
              <w:keepNext/>
              <w:spacing w:after="0"/>
              <w:ind w:left="0" w:firstLine="709"/>
              <w:outlineLvl w:val="1"/>
              <w:rPr>
                <w:rFonts w:ascii="Times New Roman" w:eastAsiaTheme="minorEastAsia" w:hAnsi="Times New Roman" w:cs="Times New Roman"/>
                <w:sz w:val="28"/>
                <w:szCs w:val="28"/>
                <w:lang w:eastAsia="ru-RU"/>
              </w:rPr>
            </w:pPr>
          </w:p>
          <w:p w:rsidR="00C1464F" w:rsidRDefault="00C1464F" w:rsidP="00C52FD1">
            <w:pPr>
              <w:keepNext/>
              <w:spacing w:after="0"/>
              <w:ind w:left="0" w:firstLine="709"/>
              <w:jc w:val="left"/>
              <w:outlineLvl w:val="1"/>
              <w:rPr>
                <w:rFonts w:ascii="Times New Roman" w:eastAsiaTheme="minorEastAsia" w:hAnsi="Times New Roman" w:cs="Times New Roman"/>
                <w:b/>
                <w:sz w:val="28"/>
                <w:szCs w:val="28"/>
                <w:lang w:eastAsia="ru-RU"/>
              </w:rPr>
            </w:pPr>
            <w:r>
              <w:rPr>
                <w:rFonts w:ascii="Times New Roman" w:eastAsiaTheme="minorEastAsia" w:hAnsi="Times New Roman" w:cs="Times New Roman"/>
                <w:b/>
                <w:sz w:val="28"/>
                <w:szCs w:val="28"/>
                <w:lang w:eastAsia="ru-RU"/>
              </w:rPr>
              <w:t>Группа__________</w:t>
            </w:r>
          </w:p>
          <w:p w:rsidR="00C52FD1" w:rsidRPr="00C52FD1" w:rsidRDefault="00C52FD1"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5 декабря - День начала контрнаступления советских войск против немецко-фашистских войск в битве под Москвой (1941 год)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Битва под Москвой длилась в общей сложности около семи месяцев (30 сентября 1941 г . – 20 апреля 1942 г .) и явилась крупнейшей к тому времени битвой во второй мировой войне. С обеих сторон в ней участвовало более 3 млн. человек, до 3 тыс. танков, более 2 тыс. самолетов, св. 22 тыс. орудий и минометов.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В ходе контрнаступления под Москвой силами войск Западного (командующий – генерал-полковник Г. К. Жуков), Калининского (командующий – генерал-полковник И. С. Конев) и Брянского (командующий – </w:t>
            </w:r>
            <w:r w:rsidRPr="00C52FD1">
              <w:rPr>
                <w:rFonts w:ascii="Times New Roman" w:eastAsiaTheme="minorEastAsia" w:hAnsi="Times New Roman" w:cs="Times New Roman"/>
                <w:sz w:val="28"/>
                <w:szCs w:val="28"/>
                <w:lang w:eastAsia="ru-RU"/>
              </w:rPr>
              <w:lastRenderedPageBreak/>
              <w:t xml:space="preserve">генерал-полковник Я. Т. Черевиченко) фронтов группе армий «Центр» был нанесен сокрушительный удар. 38 гитлеровских дивизий потерпели поражение. Особенно большие потери понесли танковые соединения врага, которым отводилась решающая роль в войне. </w:t>
            </w:r>
          </w:p>
          <w:p w:rsidR="00936245" w:rsidRPr="00C52FD1" w:rsidRDefault="007B4F03" w:rsidP="00C1464F">
            <w:pPr>
              <w:autoSpaceDE w:val="0"/>
              <w:autoSpaceDN w:val="0"/>
              <w:adjustRightInd w:val="0"/>
              <w:spacing w:after="0"/>
              <w:ind w:left="0" w:firstLine="709"/>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В результате контрнаступления и общего наступления враг был отброшен на запад на 150- 400 км , ликвидирована угроза захвата Москвы и Северного Кавказа, облегчалось положение Ленинграда. Были освобождены от захватчиков Московская, Тульская, частично ряд других областей, Керченский полуостров, а также свыше 60 городов. Срыв блицкрига, разгром немецко-фашистских войск в битве под Москвой положили начало коренному перелому в войне. </w:t>
            </w:r>
            <w:r w:rsidR="00C1464F" w:rsidRPr="00C52FD1">
              <w:rPr>
                <w:rFonts w:ascii="Times New Roman" w:eastAsiaTheme="minorEastAsia" w:hAnsi="Times New Roman" w:cs="Times New Roman"/>
                <w:b/>
                <w:bCs/>
                <w:sz w:val="28"/>
                <w:szCs w:val="28"/>
                <w:lang w:eastAsia="ru-RU"/>
              </w:rPr>
              <w:t>( Презентация)   </w:t>
            </w:r>
          </w:p>
          <w:p w:rsidR="00B155CA" w:rsidRPr="00C52FD1" w:rsidRDefault="00B155CA" w:rsidP="00C1464F">
            <w:pPr>
              <w:autoSpaceDE w:val="0"/>
              <w:autoSpaceDN w:val="0"/>
              <w:adjustRightInd w:val="0"/>
              <w:spacing w:after="0"/>
              <w:ind w:left="0" w:firstLine="709"/>
              <w:rPr>
                <w:rFonts w:ascii="Times New Roman" w:eastAsiaTheme="minorEastAsia" w:hAnsi="Times New Roman" w:cs="Times New Roman"/>
                <w:sz w:val="28"/>
                <w:szCs w:val="28"/>
                <w:lang w:eastAsia="ru-RU"/>
              </w:rPr>
            </w:pPr>
          </w:p>
          <w:p w:rsidR="00C1464F" w:rsidRDefault="00C1464F" w:rsidP="00C52FD1">
            <w:pPr>
              <w:keepNext/>
              <w:spacing w:after="0"/>
              <w:ind w:left="0" w:firstLine="709"/>
              <w:jc w:val="left"/>
              <w:outlineLvl w:val="1"/>
              <w:rPr>
                <w:rFonts w:ascii="Times New Roman" w:eastAsiaTheme="minorEastAsia" w:hAnsi="Times New Roman" w:cs="Times New Roman"/>
                <w:b/>
                <w:bCs/>
                <w:sz w:val="28"/>
                <w:szCs w:val="28"/>
                <w:lang w:eastAsia="ru-RU"/>
              </w:rPr>
            </w:pPr>
            <w:r>
              <w:rPr>
                <w:rFonts w:ascii="Times New Roman" w:eastAsiaTheme="minorEastAsia" w:hAnsi="Times New Roman" w:cs="Times New Roman"/>
                <w:b/>
                <w:bCs/>
                <w:sz w:val="28"/>
                <w:szCs w:val="28"/>
                <w:lang w:eastAsia="ru-RU"/>
              </w:rPr>
              <w:t>Группа ______________</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2 февраля - День разгрома советскими войсками немецко-фашистских войск в Сталинградской битве (1943 год) </w:t>
            </w:r>
          </w:p>
          <w:p w:rsidR="00C52FD1" w:rsidRPr="00C52FD1" w:rsidRDefault="00C52FD1"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2 февраля 1943 года завершилась наступательная операция советских войск в Сталинградской битве. В ходе контрнаступления под Сталинградом, войска Юго-Западного (командующий генерал-лейтенант Н. Ф. Ватутин), Сталинградского (командующий – генерал-полковник А. И. Еременко) и Донского (командующий –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К. К. Рокоссовский) фронтов, отразили попытку немецкой группы армий «Дон», освободить окруженные в Сталинграде войска, нанести сокрушительное поражение. Остатки 6-й немецкой армии (91 тысяча человек) во главе с командующим генерал-фельдмаршалом Ф. Паулюсом 2 февраля 1943 года сдались в плен. Общие потери противника в Сталинградской битве составили 1,5 млн. человек. Эта победа внесла решающий вклад в развитие коренного перелома в войне. </w:t>
            </w:r>
            <w:r w:rsidR="00C1464F" w:rsidRPr="00C52FD1">
              <w:rPr>
                <w:rFonts w:ascii="Times New Roman" w:eastAsiaTheme="minorEastAsia" w:hAnsi="Times New Roman" w:cs="Times New Roman"/>
                <w:b/>
                <w:bCs/>
                <w:sz w:val="28"/>
                <w:szCs w:val="28"/>
                <w:lang w:eastAsia="ru-RU"/>
              </w:rPr>
              <w:t>( Презентация)   </w:t>
            </w:r>
          </w:p>
          <w:p w:rsidR="005144F9" w:rsidRPr="00C52FD1" w:rsidRDefault="007B4F03" w:rsidP="00C52FD1">
            <w:pPr>
              <w:keepNext/>
              <w:spacing w:after="0"/>
              <w:ind w:left="0" w:firstLine="709"/>
              <w:jc w:val="left"/>
              <w:outlineLvl w:val="1"/>
              <w:rPr>
                <w:rFonts w:ascii="Times New Roman" w:eastAsiaTheme="minorEastAsia" w:hAnsi="Times New Roman" w:cs="Times New Roman"/>
                <w:b/>
                <w:bCs/>
                <w:sz w:val="28"/>
                <w:szCs w:val="28"/>
                <w:lang w:eastAsia="ru-RU"/>
              </w:rPr>
            </w:pPr>
            <w:r w:rsidRPr="00C52FD1">
              <w:rPr>
                <w:rFonts w:ascii="Times New Roman" w:eastAsiaTheme="minorEastAsia" w:hAnsi="Times New Roman" w:cs="Times New Roman"/>
                <w:b/>
                <w:bCs/>
                <w:sz w:val="28"/>
                <w:szCs w:val="28"/>
                <w:lang w:eastAsia="ru-RU"/>
              </w:rPr>
              <w:t> </w:t>
            </w:r>
          </w:p>
          <w:p w:rsidR="00C1464F" w:rsidRDefault="00C1464F" w:rsidP="00C52FD1">
            <w:pPr>
              <w:keepNext/>
              <w:spacing w:after="0"/>
              <w:ind w:left="0" w:firstLine="709"/>
              <w:jc w:val="left"/>
              <w:outlineLvl w:val="1"/>
              <w:rPr>
                <w:rFonts w:ascii="Times New Roman" w:eastAsiaTheme="minorEastAsia" w:hAnsi="Times New Roman" w:cs="Times New Roman"/>
                <w:b/>
                <w:bCs/>
                <w:sz w:val="28"/>
                <w:szCs w:val="28"/>
                <w:lang w:eastAsia="ru-RU"/>
              </w:rPr>
            </w:pPr>
            <w:r>
              <w:rPr>
                <w:rFonts w:ascii="Times New Roman" w:eastAsiaTheme="minorEastAsia" w:hAnsi="Times New Roman" w:cs="Times New Roman"/>
                <w:b/>
                <w:bCs/>
                <w:sz w:val="28"/>
                <w:szCs w:val="28"/>
                <w:lang w:eastAsia="ru-RU"/>
              </w:rPr>
              <w:t>Группа_____________</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23 августа - День разгрома советскими войсками немецко-фашистских войск в Курской битве (1943 год) </w:t>
            </w:r>
          </w:p>
          <w:p w:rsidR="00C52FD1" w:rsidRPr="00C52FD1" w:rsidRDefault="00C52FD1"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Для осуществления операции под Курском, получившей наименование «Цитадель», противником были сосредоточены: 50 дивизий, в т.ч. 16 танковых, группы армий «Центр» и группы армий «Юг»; свыше 900 тыс. человек, около 10 тыс. орудий и минометов, до 2700 танков и штурмовых орудий и более 2 тыс. самолетов. Важное место в замысле противника отводилось массированному применению новой боевой техники – танков «Тигр» и «Пантера», новых самолетов.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Начавшемуся 5 июля 1943 г . наступлению немецко-фашистских войск против северного и южного фасов Курского выступа советское командование противопоставило прочную активную оборону. 12 июля советские войска, измотав противника, перешли в контрнаступление. В этот день в районе железнодорожной станции Прохоровка произошло крупнейшее встречное </w:t>
            </w:r>
            <w:r w:rsidRPr="00C52FD1">
              <w:rPr>
                <w:rFonts w:ascii="Times New Roman" w:eastAsiaTheme="minorEastAsia" w:hAnsi="Times New Roman" w:cs="Times New Roman"/>
                <w:sz w:val="28"/>
                <w:szCs w:val="28"/>
                <w:lang w:eastAsia="ru-RU"/>
              </w:rPr>
              <w:lastRenderedPageBreak/>
              <w:t xml:space="preserve">танковое сражение второй мировой войны (до 1200 танков и самоходных орудий с обеих сторон). Развивая наступление, советские сухопутные войска, поддержанные с воздуха массированными ударами двух воздушных армий и авиации дальнего действия, к 23 августа отбросили противника на запад на 140- 150 км , освободили Орел, Белгород и Харьков. </w:t>
            </w:r>
          </w:p>
          <w:p w:rsidR="00C1464F"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Вермахт потерял в Курской битве 30 отборных дивизий, в том числе 7 танковых, свыше 500 тыс. солдат и офицеров, 1,5 тыс. танков, более 3, 7 тыс. самолетов, 3 тыс. орудий. Победы под Курском и затем в битве за Днепр завершили коренной перелом в Великой Отечественной войне и стали определяющим фактором перелома хода второй мировой войны.</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w:t>
            </w:r>
            <w:r w:rsidR="00C1464F" w:rsidRPr="00C52FD1">
              <w:rPr>
                <w:rFonts w:ascii="Times New Roman" w:eastAsiaTheme="minorEastAsia" w:hAnsi="Times New Roman" w:cs="Times New Roman"/>
                <w:b/>
                <w:bCs/>
                <w:sz w:val="28"/>
                <w:szCs w:val="28"/>
                <w:lang w:eastAsia="ru-RU"/>
              </w:rPr>
              <w:t>( Презентация)   </w:t>
            </w:r>
          </w:p>
          <w:p w:rsidR="00C52FD1" w:rsidRPr="00C52FD1" w:rsidRDefault="007B4F03" w:rsidP="00C1464F">
            <w:pPr>
              <w:keepNext/>
              <w:spacing w:after="0"/>
              <w:ind w:left="0" w:firstLine="709"/>
              <w:outlineLvl w:val="1"/>
              <w:rPr>
                <w:rFonts w:ascii="Times New Roman" w:eastAsiaTheme="minorEastAsia" w:hAnsi="Times New Roman" w:cs="Times New Roman"/>
                <w:b/>
                <w:bCs/>
                <w:sz w:val="28"/>
                <w:szCs w:val="28"/>
                <w:lang w:eastAsia="ru-RU"/>
              </w:rPr>
            </w:pPr>
            <w:r w:rsidRPr="00C52FD1">
              <w:rPr>
                <w:rFonts w:ascii="Times New Roman" w:eastAsiaTheme="minorEastAsia" w:hAnsi="Times New Roman" w:cs="Times New Roman"/>
                <w:b/>
                <w:bCs/>
                <w:sz w:val="28"/>
                <w:szCs w:val="28"/>
                <w:lang w:eastAsia="ru-RU"/>
              </w:rPr>
              <w:t xml:space="preserve">  </w:t>
            </w:r>
          </w:p>
          <w:p w:rsidR="00C1464F" w:rsidRDefault="00C1464F" w:rsidP="00C52FD1">
            <w:pPr>
              <w:keepNext/>
              <w:spacing w:after="0"/>
              <w:ind w:left="0" w:firstLine="709"/>
              <w:jc w:val="left"/>
              <w:outlineLvl w:val="1"/>
              <w:rPr>
                <w:rFonts w:ascii="Times New Roman" w:eastAsiaTheme="minorEastAsia" w:hAnsi="Times New Roman" w:cs="Times New Roman"/>
                <w:b/>
                <w:bCs/>
                <w:sz w:val="28"/>
                <w:szCs w:val="28"/>
                <w:lang w:eastAsia="ru-RU"/>
              </w:rPr>
            </w:pPr>
            <w:r>
              <w:rPr>
                <w:rFonts w:ascii="Times New Roman" w:eastAsiaTheme="minorEastAsia" w:hAnsi="Times New Roman" w:cs="Times New Roman"/>
                <w:b/>
                <w:bCs/>
                <w:sz w:val="28"/>
                <w:szCs w:val="28"/>
                <w:lang w:eastAsia="ru-RU"/>
              </w:rPr>
              <w:t>Группа_________________</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27 января - День снятия блокады города Ленинграда (1944 год) </w:t>
            </w:r>
          </w:p>
          <w:p w:rsidR="00C52FD1" w:rsidRPr="00C52FD1" w:rsidRDefault="00C52FD1" w:rsidP="00C52FD1">
            <w:pPr>
              <w:keepNext/>
              <w:spacing w:after="0"/>
              <w:ind w:left="0" w:firstLine="709"/>
              <w:jc w:val="left"/>
              <w:outlineLvl w:val="1"/>
              <w:rPr>
                <w:rFonts w:ascii="Times New Roman" w:eastAsiaTheme="minorEastAsia" w:hAnsi="Times New Roman" w:cs="Times New Roman"/>
                <w:b/>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В своих планах войны против СССР в 1941 году руководители Германии особое значение отводили взятию Ленинграда. Уже в ночь на 23 июня 1941 года вражеская авиация первый раз бомбила Ленинград. Пламя войны вплотную подступило к городу на Неве. В этой чрезвычайно тяжелой и опасной обстановке развернулось строительство оборонительных сооружений вокруг Ленинграда. Не сумев захватить Ленинград лобовым ударом, фашистские войска предприняли попытку замкнуть вокруг него второе кольцо, чтобы перерезать узкую полоску водного пространства Ладожского озера, по которой осуществлялось снабжение населения огромного города, войск фронта и флота. Немецко-фашистское командование решило сломить защитников Ленинграда блокадой, варварскими артиллерийскими обстрелами и бомбардировками с воздуха. Обстрелы начинались всегда внезапно, а когда люди шли на работу или возвращались по окончании смены домой, когда улицы заполнялись народом, противник открывал ураганный огонь. Осада поставила в чрезвычайно трудное положение снабжение города оружием, техникой, боеприпасами, топливом, электроэнергией, сырьем, продовольствием. Было принято решение о снижении хлебных норм. Голод усугублялся наступившими сильными морозами (до – 30 С). Все это резко увеличило смертность среди населения города. Оставался только один выход – строительство по льду Ладоги зимней дороги, которая называлась Дорогой жизни. По ней доставлялись боеприпасы, продовольствие, эвакуировались в тыл страны промышленное оборудование, материальные и культурные ценности. 18 января 1943 года силами 1-го отдельного батальона 123-й стрелковой бригады Ленинградского фронта и 1-го батальона 1240-го полка 372-й стрелковой дивизии Волховского фронта было очищено от войск противника южное побережье Ладожского озера и тем самым прорвана блокада Ленинграда, восстановлена прямая сухопутная связь города со страной. 27 января 1944 года полностью и бесповоротно была снята блокада Ленинграда. В честь героических </w:t>
            </w:r>
          </w:p>
          <w:p w:rsidR="007B4F03"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защитников Ленинграда вокруг города был создан пояс Славы </w:t>
            </w:r>
            <w:r w:rsidRPr="00C52FD1">
              <w:rPr>
                <w:rFonts w:ascii="Times New Roman" w:eastAsiaTheme="minorEastAsia" w:hAnsi="Times New Roman" w:cs="Times New Roman"/>
                <w:sz w:val="28"/>
                <w:szCs w:val="28"/>
                <w:lang w:eastAsia="ru-RU"/>
              </w:rPr>
              <w:lastRenderedPageBreak/>
              <w:t xml:space="preserve">протяженностью более 200 километров (таков был периметр блокадного кольца). </w:t>
            </w:r>
            <w:r w:rsidR="00C1464F" w:rsidRPr="00C52FD1">
              <w:rPr>
                <w:rFonts w:ascii="Times New Roman" w:eastAsiaTheme="minorEastAsia" w:hAnsi="Times New Roman" w:cs="Times New Roman"/>
                <w:b/>
                <w:bCs/>
                <w:sz w:val="28"/>
                <w:szCs w:val="28"/>
                <w:lang w:eastAsia="ru-RU"/>
              </w:rPr>
              <w:t>( Презентация)   </w:t>
            </w:r>
          </w:p>
          <w:p w:rsidR="00C1464F" w:rsidRPr="00C52FD1" w:rsidRDefault="00C1464F" w:rsidP="00C1464F">
            <w:pPr>
              <w:keepNext/>
              <w:spacing w:after="0"/>
              <w:ind w:left="0" w:firstLine="709"/>
              <w:outlineLvl w:val="1"/>
              <w:rPr>
                <w:rFonts w:ascii="Times New Roman" w:eastAsiaTheme="minorEastAsia" w:hAnsi="Times New Roman" w:cs="Times New Roman"/>
                <w:sz w:val="28"/>
                <w:szCs w:val="28"/>
                <w:lang w:eastAsia="ru-RU"/>
              </w:rPr>
            </w:pPr>
          </w:p>
          <w:p w:rsidR="00C1464F" w:rsidRDefault="00C1464F" w:rsidP="00C52FD1">
            <w:pPr>
              <w:keepNext/>
              <w:spacing w:after="0"/>
              <w:ind w:left="0" w:firstLine="709"/>
              <w:jc w:val="left"/>
              <w:outlineLvl w:val="1"/>
              <w:rPr>
                <w:rFonts w:ascii="Times New Roman" w:eastAsiaTheme="minorEastAsia" w:hAnsi="Times New Roman" w:cs="Times New Roman"/>
                <w:b/>
                <w:bCs/>
                <w:sz w:val="28"/>
                <w:szCs w:val="28"/>
                <w:lang w:eastAsia="ru-RU"/>
              </w:rPr>
            </w:pPr>
            <w:r>
              <w:rPr>
                <w:rFonts w:ascii="Times New Roman" w:eastAsiaTheme="minorEastAsia" w:hAnsi="Times New Roman" w:cs="Times New Roman"/>
                <w:b/>
                <w:bCs/>
                <w:sz w:val="28"/>
                <w:szCs w:val="28"/>
                <w:lang w:eastAsia="ru-RU"/>
              </w:rPr>
              <w:t>Группа_______________</w:t>
            </w:r>
          </w:p>
          <w:p w:rsidR="007B4F03" w:rsidRPr="00C52FD1" w:rsidRDefault="007B4F03"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bCs/>
                <w:sz w:val="28"/>
                <w:szCs w:val="28"/>
                <w:lang w:eastAsia="ru-RU"/>
              </w:rPr>
              <w:t xml:space="preserve">  9 мая - День Победы советского народа в Великой Отечественной войне 1941 - 1945 годов </w:t>
            </w:r>
          </w:p>
          <w:p w:rsidR="00C52FD1" w:rsidRPr="00C52FD1" w:rsidRDefault="00C52FD1" w:rsidP="00C52FD1">
            <w:pPr>
              <w:keepNext/>
              <w:spacing w:after="0"/>
              <w:ind w:left="0" w:firstLine="709"/>
              <w:jc w:val="left"/>
              <w:outlineLvl w:val="1"/>
              <w:rPr>
                <w:rFonts w:ascii="Times New Roman" w:eastAsiaTheme="minorEastAsia" w:hAnsi="Times New Roman" w:cs="Times New Roman"/>
                <w:sz w:val="28"/>
                <w:szCs w:val="28"/>
                <w:lang w:eastAsia="ru-RU"/>
              </w:rPr>
            </w:pPr>
          </w:p>
          <w:p w:rsidR="00C1464F" w:rsidRDefault="00C52FD1" w:rsidP="00C52FD1">
            <w:pPr>
              <w:keepNext/>
              <w:spacing w:after="0"/>
              <w:ind w:left="0" w:firstLine="709"/>
              <w:jc w:val="left"/>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b/>
                <w:sz w:val="28"/>
                <w:szCs w:val="28"/>
                <w:lang w:eastAsia="ru-RU"/>
              </w:rPr>
              <w:t>( Краткое содержание выступления)</w:t>
            </w:r>
            <w:r w:rsidR="007B4F03" w:rsidRPr="00C52FD1">
              <w:rPr>
                <w:rFonts w:ascii="Times New Roman" w:eastAsiaTheme="minorEastAsia" w:hAnsi="Times New Roman" w:cs="Times New Roman"/>
                <w:sz w:val="28"/>
                <w:szCs w:val="28"/>
                <w:lang w:eastAsia="ru-RU"/>
              </w:rPr>
              <w:t>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Советской Армии предстояло выполнить освободительную миссию в странах Восточной Европы и уничтожить фашизм в его логове – Берлине.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К середине апреля 1945 г . на советско-германском фронте были разгромлены главные группировки немецко-фашистских войск, освобождены почти вся Польша, Венгрия, восточная часть Чехословакии и Австрии с ее столицей Веной. Предстояла последняя решающая битва – за Берлин.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Ранним утром 1 мая над поверженным рейхстагом взметнулось Красное знамя, 2 мая фашистский гарнизон Берлина капитулировал. 9 мая советские войска освободили восставшую против оккупантов Прагу – столицу Чехословакии. Война в Европе закончилась. </w:t>
            </w:r>
          </w:p>
          <w:p w:rsidR="007B4F03"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Поздним вечером 8 мая в специально подготовленном зале военно-инженерного училища в Карлсхорсте представители германского Верховного командования подписали «Акт о военной капитуляции». </w:t>
            </w:r>
          </w:p>
          <w:p w:rsidR="00C1464F"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В день Победы 9 мая 1945 г . Москва от имени Родины 30 артиллерийскими залпами из тысячи орудий салютовала войскам Красной армии, частям и кораблям Военно-Морского флота в честь события, которое останется навеки в памяти поколений россиян и всего</w:t>
            </w:r>
            <w:r w:rsidR="00C1464F">
              <w:rPr>
                <w:rFonts w:ascii="Times New Roman" w:eastAsiaTheme="minorEastAsia" w:hAnsi="Times New Roman" w:cs="Times New Roman"/>
                <w:sz w:val="28"/>
                <w:szCs w:val="28"/>
                <w:lang w:eastAsia="ru-RU"/>
              </w:rPr>
              <w:t xml:space="preserve"> прогрессивного </w:t>
            </w:r>
            <w:r w:rsidRPr="00C52FD1">
              <w:rPr>
                <w:rFonts w:ascii="Times New Roman" w:eastAsiaTheme="minorEastAsia" w:hAnsi="Times New Roman" w:cs="Times New Roman"/>
                <w:sz w:val="28"/>
                <w:szCs w:val="28"/>
                <w:lang w:eastAsia="ru-RU"/>
              </w:rPr>
              <w:t xml:space="preserve"> человечества.</w:t>
            </w:r>
          </w:p>
          <w:p w:rsidR="00E455C6" w:rsidRPr="00C52FD1" w:rsidRDefault="007B4F03" w:rsidP="00C1464F">
            <w:pPr>
              <w:keepNext/>
              <w:spacing w:after="0"/>
              <w:ind w:left="0" w:firstLine="709"/>
              <w:outlineLvl w:val="1"/>
              <w:rPr>
                <w:rFonts w:ascii="Times New Roman" w:eastAsiaTheme="minorEastAsia" w:hAnsi="Times New Roman" w:cs="Times New Roman"/>
                <w:sz w:val="28"/>
                <w:szCs w:val="28"/>
                <w:lang w:eastAsia="ru-RU"/>
              </w:rPr>
            </w:pPr>
            <w:r w:rsidRPr="00C52FD1">
              <w:rPr>
                <w:rFonts w:ascii="Times New Roman" w:eastAsiaTheme="minorEastAsia" w:hAnsi="Times New Roman" w:cs="Times New Roman"/>
                <w:sz w:val="28"/>
                <w:szCs w:val="28"/>
                <w:lang w:eastAsia="ru-RU"/>
              </w:rPr>
              <w:t xml:space="preserve"> </w:t>
            </w:r>
            <w:r w:rsidR="00C1464F" w:rsidRPr="00C52FD1">
              <w:rPr>
                <w:rFonts w:ascii="Times New Roman" w:eastAsiaTheme="minorEastAsia" w:hAnsi="Times New Roman" w:cs="Times New Roman"/>
                <w:b/>
                <w:bCs/>
                <w:sz w:val="28"/>
                <w:szCs w:val="28"/>
                <w:lang w:eastAsia="ru-RU"/>
              </w:rPr>
              <w:t>( Презентация)   </w:t>
            </w:r>
          </w:p>
          <w:p w:rsidR="00E455C6" w:rsidRPr="00C52FD1" w:rsidRDefault="00E455C6" w:rsidP="00C1464F">
            <w:pPr>
              <w:keepNext/>
              <w:spacing w:after="0"/>
              <w:ind w:left="0" w:firstLine="709"/>
              <w:outlineLvl w:val="1"/>
              <w:rPr>
                <w:rFonts w:ascii="Times New Roman" w:eastAsiaTheme="minorEastAsia" w:hAnsi="Times New Roman" w:cs="Times New Roman"/>
                <w:sz w:val="28"/>
                <w:szCs w:val="28"/>
                <w:lang w:eastAsia="ru-RU"/>
              </w:rPr>
            </w:pPr>
          </w:p>
          <w:p w:rsidR="00C52FD1" w:rsidRPr="00C52FD1" w:rsidRDefault="00675981" w:rsidP="00C52FD1">
            <w:pPr>
              <w:keepNext/>
              <w:spacing w:after="0"/>
              <w:ind w:left="0" w:firstLine="709"/>
              <w:jc w:val="left"/>
              <w:outlineLvl w:val="1"/>
              <w:rPr>
                <w:rFonts w:ascii="Times New Roman" w:hAnsi="Times New Roman" w:cs="Times New Roman"/>
                <w:b/>
                <w:bCs/>
                <w:sz w:val="28"/>
                <w:szCs w:val="28"/>
              </w:rPr>
            </w:pPr>
            <w:r w:rsidRPr="00C52FD1">
              <w:rPr>
                <w:rStyle w:val="a4"/>
                <w:rFonts w:ascii="Times New Roman" w:hAnsi="Times New Roman" w:cs="Times New Roman"/>
                <w:color w:val="000000"/>
                <w:sz w:val="28"/>
                <w:szCs w:val="28"/>
              </w:rPr>
              <w:t>ВЕДУЩИЙ</w:t>
            </w:r>
            <w:r>
              <w:rPr>
                <w:rStyle w:val="a4"/>
                <w:rFonts w:ascii="Times New Roman" w:hAnsi="Times New Roman" w:cs="Times New Roman"/>
                <w:color w:val="000000"/>
                <w:sz w:val="28"/>
                <w:szCs w:val="28"/>
              </w:rPr>
              <w:t xml:space="preserve"> 2</w:t>
            </w:r>
            <w:r w:rsidRPr="00C52FD1">
              <w:rPr>
                <w:rStyle w:val="a4"/>
                <w:rFonts w:ascii="Times New Roman" w:hAnsi="Times New Roman" w:cs="Times New Roman"/>
                <w:color w:val="000000"/>
                <w:sz w:val="28"/>
                <w:szCs w:val="28"/>
              </w:rPr>
              <w:t xml:space="preserve"> </w:t>
            </w:r>
            <w:r w:rsidRPr="00C52FD1">
              <w:rPr>
                <w:rFonts w:ascii="Times New Roman" w:hAnsi="Times New Roman" w:cs="Times New Roman"/>
                <w:sz w:val="28"/>
                <w:szCs w:val="28"/>
              </w:rPr>
              <w:t xml:space="preserve">  </w:t>
            </w:r>
          </w:p>
          <w:p w:rsidR="00C1464F" w:rsidRDefault="007B4F03" w:rsidP="00C52FD1">
            <w:pPr>
              <w:keepNext/>
              <w:spacing w:after="0"/>
              <w:ind w:left="0" w:firstLine="709"/>
              <w:jc w:val="left"/>
              <w:outlineLvl w:val="1"/>
              <w:rPr>
                <w:rFonts w:ascii="Times New Roman" w:hAnsi="Times New Roman" w:cs="Times New Roman"/>
                <w:b/>
                <w:bCs/>
                <w:sz w:val="28"/>
                <w:szCs w:val="28"/>
              </w:rPr>
            </w:pPr>
            <w:r w:rsidRPr="00C52FD1">
              <w:rPr>
                <w:rFonts w:ascii="Times New Roman" w:eastAsiaTheme="minorEastAsia" w:hAnsi="Times New Roman" w:cs="Times New Roman"/>
                <w:sz w:val="28"/>
                <w:szCs w:val="28"/>
                <w:lang w:eastAsia="ru-RU"/>
              </w:rPr>
              <w:t xml:space="preserve">Наш народ совершил беспримерный подвиг – выстоял и победил в жестокой кровопролитной войне.   </w:t>
            </w:r>
            <w:r w:rsidR="00E455C6" w:rsidRPr="00C52FD1">
              <w:rPr>
                <w:rFonts w:ascii="Times New Roman" w:hAnsi="Times New Roman" w:cs="Times New Roman"/>
                <w:sz w:val="28"/>
                <w:szCs w:val="28"/>
              </w:rPr>
              <w:t>Много жизней унесла война. Она не щадила</w:t>
            </w:r>
            <w:r w:rsidR="00CE622A" w:rsidRPr="00C52FD1">
              <w:rPr>
                <w:rFonts w:ascii="Times New Roman" w:hAnsi="Times New Roman" w:cs="Times New Roman"/>
                <w:sz w:val="28"/>
                <w:szCs w:val="28"/>
              </w:rPr>
              <w:t xml:space="preserve"> </w:t>
            </w:r>
            <w:r w:rsidR="00E455C6" w:rsidRPr="00C52FD1">
              <w:rPr>
                <w:rFonts w:ascii="Times New Roman" w:hAnsi="Times New Roman" w:cs="Times New Roman"/>
                <w:sz w:val="28"/>
                <w:szCs w:val="28"/>
              </w:rPr>
              <w:t xml:space="preserve">ни взрослых, ни детей. Если каждому погибшему посвятить минуту молчания, то люди всей нашей Земли будут молчать 30 лет. </w:t>
            </w:r>
            <w:r w:rsidR="00E455C6" w:rsidRPr="00C52FD1">
              <w:rPr>
                <w:rFonts w:ascii="Times New Roman" w:hAnsi="Times New Roman" w:cs="Times New Roman"/>
                <w:sz w:val="28"/>
                <w:szCs w:val="28"/>
              </w:rPr>
              <w:br/>
            </w:r>
            <w:r w:rsidR="00E455C6" w:rsidRPr="00C52FD1">
              <w:rPr>
                <w:rFonts w:ascii="Times New Roman" w:hAnsi="Times New Roman" w:cs="Times New Roman"/>
                <w:sz w:val="28"/>
                <w:szCs w:val="28"/>
              </w:rPr>
              <w:br/>
            </w:r>
            <w:r w:rsidR="00C1464F">
              <w:rPr>
                <w:rFonts w:ascii="Times New Roman" w:hAnsi="Times New Roman" w:cs="Times New Roman"/>
                <w:b/>
                <w:bCs/>
                <w:sz w:val="28"/>
                <w:szCs w:val="28"/>
              </w:rPr>
              <w:t>Чтец</w:t>
            </w:r>
          </w:p>
          <w:p w:rsidR="00C1464F" w:rsidRPr="00C1464F" w:rsidRDefault="00E455C6" w:rsidP="00C1464F">
            <w:pPr>
              <w:keepNext/>
              <w:spacing w:after="0"/>
              <w:ind w:left="0" w:firstLine="709"/>
              <w:jc w:val="left"/>
              <w:outlineLvl w:val="1"/>
              <w:rPr>
                <w:rFonts w:ascii="Times New Roman" w:hAnsi="Times New Roman" w:cs="Times New Roman"/>
                <w:sz w:val="28"/>
                <w:szCs w:val="28"/>
              </w:rPr>
            </w:pPr>
            <w:r w:rsidRPr="00C52FD1">
              <w:rPr>
                <w:rFonts w:ascii="Times New Roman" w:hAnsi="Times New Roman" w:cs="Times New Roman"/>
                <w:sz w:val="28"/>
                <w:szCs w:val="28"/>
              </w:rPr>
              <w:t xml:space="preserve"> Минута молчанья - и слов не найти... </w:t>
            </w:r>
            <w:r w:rsidRPr="00C52FD1">
              <w:rPr>
                <w:rFonts w:ascii="Times New Roman" w:hAnsi="Times New Roman" w:cs="Times New Roman"/>
                <w:sz w:val="28"/>
                <w:szCs w:val="28"/>
              </w:rPr>
              <w:br/>
              <w:t xml:space="preserve">Минута молчанья - из самой груди, </w:t>
            </w:r>
            <w:r w:rsidRPr="00C52FD1">
              <w:rPr>
                <w:rFonts w:ascii="Times New Roman" w:hAnsi="Times New Roman" w:cs="Times New Roman"/>
                <w:sz w:val="28"/>
                <w:szCs w:val="28"/>
              </w:rPr>
              <w:br/>
              <w:t xml:space="preserve">Из самого сердца сорвётся - не крик, </w:t>
            </w:r>
            <w:r w:rsidRPr="00C52FD1">
              <w:rPr>
                <w:rFonts w:ascii="Times New Roman" w:hAnsi="Times New Roman" w:cs="Times New Roman"/>
                <w:sz w:val="28"/>
                <w:szCs w:val="28"/>
              </w:rPr>
              <w:br/>
              <w:t xml:space="preserve">Молчанье повиснет… Минута… Лишь миг… </w:t>
            </w:r>
            <w:r w:rsidRPr="00C52FD1">
              <w:rPr>
                <w:rFonts w:ascii="Times New Roman" w:hAnsi="Times New Roman" w:cs="Times New Roman"/>
                <w:sz w:val="28"/>
                <w:szCs w:val="28"/>
              </w:rPr>
              <w:br/>
              <w:t xml:space="preserve">А память, прорвавшись сквозь стены камней, </w:t>
            </w:r>
            <w:r w:rsidRPr="00C52FD1">
              <w:rPr>
                <w:rFonts w:ascii="Times New Roman" w:hAnsi="Times New Roman" w:cs="Times New Roman"/>
                <w:sz w:val="28"/>
                <w:szCs w:val="28"/>
              </w:rPr>
              <w:br/>
              <w:t xml:space="preserve">Опять унесётся в один из тех дней, </w:t>
            </w:r>
            <w:r w:rsidRPr="00C52FD1">
              <w:rPr>
                <w:rFonts w:ascii="Times New Roman" w:hAnsi="Times New Roman" w:cs="Times New Roman"/>
                <w:sz w:val="28"/>
                <w:szCs w:val="28"/>
              </w:rPr>
              <w:br/>
              <w:t xml:space="preserve">Когда на осколки рвалась тишина, </w:t>
            </w:r>
            <w:r w:rsidR="00C1464F">
              <w:rPr>
                <w:rFonts w:ascii="Times New Roman" w:hAnsi="Times New Roman" w:cs="Times New Roman"/>
                <w:sz w:val="28"/>
                <w:szCs w:val="28"/>
              </w:rPr>
              <w:br/>
              <w:t>Когда громыхала по миру война.</w:t>
            </w:r>
          </w:p>
          <w:p w:rsidR="00C52FD1" w:rsidRPr="00C52FD1" w:rsidRDefault="00E455C6" w:rsidP="00C52FD1">
            <w:pPr>
              <w:keepNext/>
              <w:spacing w:after="0"/>
              <w:ind w:left="0" w:firstLine="709"/>
              <w:jc w:val="left"/>
              <w:outlineLvl w:val="1"/>
              <w:rPr>
                <w:rFonts w:ascii="Times New Roman" w:hAnsi="Times New Roman" w:cs="Times New Roman"/>
                <w:sz w:val="28"/>
                <w:szCs w:val="28"/>
              </w:rPr>
            </w:pPr>
            <w:r w:rsidRPr="00C52FD1">
              <w:rPr>
                <w:rFonts w:ascii="Times New Roman" w:hAnsi="Times New Roman" w:cs="Times New Roman"/>
                <w:sz w:val="28"/>
                <w:szCs w:val="28"/>
              </w:rPr>
              <w:t xml:space="preserve">Серые камни - словно скала. </w:t>
            </w:r>
            <w:r w:rsidRPr="00C52FD1">
              <w:rPr>
                <w:rFonts w:ascii="Times New Roman" w:hAnsi="Times New Roman" w:cs="Times New Roman"/>
                <w:sz w:val="28"/>
                <w:szCs w:val="28"/>
              </w:rPr>
              <w:br/>
              <w:t xml:space="preserve">Молитвы печальные слышу слава - </w:t>
            </w:r>
            <w:r w:rsidRPr="00C52FD1">
              <w:rPr>
                <w:rFonts w:ascii="Times New Roman" w:hAnsi="Times New Roman" w:cs="Times New Roman"/>
                <w:sz w:val="28"/>
                <w:szCs w:val="28"/>
              </w:rPr>
              <w:br/>
            </w:r>
            <w:r w:rsidRPr="00C52FD1">
              <w:rPr>
                <w:rFonts w:ascii="Times New Roman" w:hAnsi="Times New Roman" w:cs="Times New Roman"/>
                <w:sz w:val="28"/>
                <w:szCs w:val="28"/>
              </w:rPr>
              <w:lastRenderedPageBreak/>
              <w:t xml:space="preserve">О том, что теперь ждет их вечный покой, </w:t>
            </w:r>
            <w:r w:rsidRPr="00C52FD1">
              <w:rPr>
                <w:rFonts w:ascii="Times New Roman" w:hAnsi="Times New Roman" w:cs="Times New Roman"/>
                <w:sz w:val="28"/>
                <w:szCs w:val="28"/>
              </w:rPr>
              <w:br/>
              <w:t xml:space="preserve">И буквы стальные я глажу рукой. </w:t>
            </w:r>
            <w:r w:rsidRPr="00C52FD1">
              <w:rPr>
                <w:rFonts w:ascii="Times New Roman" w:hAnsi="Times New Roman" w:cs="Times New Roman"/>
                <w:sz w:val="28"/>
                <w:szCs w:val="28"/>
              </w:rPr>
              <w:br/>
              <w:t xml:space="preserve">И камень холодный, бездушный, немой - </w:t>
            </w:r>
            <w:r w:rsidRPr="00C52FD1">
              <w:rPr>
                <w:rFonts w:ascii="Times New Roman" w:hAnsi="Times New Roman" w:cs="Times New Roman"/>
                <w:sz w:val="28"/>
                <w:szCs w:val="28"/>
              </w:rPr>
              <w:br/>
              <w:t xml:space="preserve">Он вдруг оживает незримой волной, </w:t>
            </w:r>
            <w:r w:rsidRPr="00C52FD1">
              <w:rPr>
                <w:rFonts w:ascii="Times New Roman" w:hAnsi="Times New Roman" w:cs="Times New Roman"/>
                <w:sz w:val="28"/>
                <w:szCs w:val="28"/>
              </w:rPr>
              <w:br/>
              <w:t>Биения сотен и сотен сердец…</w:t>
            </w:r>
          </w:p>
          <w:p w:rsidR="00C1464F" w:rsidRDefault="00E455C6" w:rsidP="00C1464F">
            <w:pPr>
              <w:keepNext/>
              <w:spacing w:after="0"/>
              <w:ind w:left="0" w:firstLine="709"/>
              <w:jc w:val="left"/>
              <w:outlineLvl w:val="1"/>
              <w:rPr>
                <w:rStyle w:val="a4"/>
                <w:rFonts w:ascii="Times New Roman" w:hAnsi="Times New Roman" w:cs="Times New Roman"/>
                <w:color w:val="000000"/>
                <w:sz w:val="28"/>
                <w:szCs w:val="28"/>
              </w:rPr>
            </w:pPr>
            <w:r w:rsidRPr="00C52FD1">
              <w:rPr>
                <w:rFonts w:ascii="Times New Roman" w:hAnsi="Times New Roman" w:cs="Times New Roman"/>
                <w:sz w:val="28"/>
                <w:szCs w:val="28"/>
              </w:rPr>
              <w:t xml:space="preserve"> </w:t>
            </w:r>
            <w:r w:rsidRPr="00C52FD1">
              <w:rPr>
                <w:rFonts w:ascii="Times New Roman" w:hAnsi="Times New Roman" w:cs="Times New Roman"/>
                <w:sz w:val="28"/>
                <w:szCs w:val="28"/>
              </w:rPr>
              <w:br/>
            </w:r>
            <w:r w:rsidRPr="00C52FD1">
              <w:rPr>
                <w:rFonts w:ascii="Times New Roman" w:hAnsi="Times New Roman" w:cs="Times New Roman"/>
                <w:sz w:val="28"/>
                <w:szCs w:val="28"/>
              </w:rPr>
              <w:br/>
            </w:r>
            <w:r w:rsidR="00675981" w:rsidRPr="00C52FD1">
              <w:rPr>
                <w:rStyle w:val="a4"/>
                <w:rFonts w:ascii="Times New Roman" w:hAnsi="Times New Roman" w:cs="Times New Roman"/>
                <w:color w:val="000000"/>
                <w:sz w:val="28"/>
                <w:szCs w:val="28"/>
              </w:rPr>
              <w:t>ВЕДУЩИЙ</w:t>
            </w:r>
            <w:r w:rsidR="0020740F">
              <w:rPr>
                <w:rStyle w:val="a4"/>
                <w:rFonts w:ascii="Times New Roman" w:hAnsi="Times New Roman" w:cs="Times New Roman"/>
                <w:color w:val="000000"/>
                <w:sz w:val="28"/>
                <w:szCs w:val="28"/>
              </w:rPr>
              <w:t xml:space="preserve"> </w:t>
            </w:r>
            <w:r w:rsidR="00675981">
              <w:rPr>
                <w:rStyle w:val="a4"/>
                <w:rFonts w:ascii="Times New Roman" w:hAnsi="Times New Roman" w:cs="Times New Roman"/>
                <w:color w:val="000000"/>
                <w:sz w:val="28"/>
                <w:szCs w:val="28"/>
              </w:rPr>
              <w:t>1</w:t>
            </w:r>
          </w:p>
          <w:p w:rsidR="00675981" w:rsidRDefault="00675981" w:rsidP="00C1464F">
            <w:pPr>
              <w:keepNext/>
              <w:spacing w:after="0"/>
              <w:ind w:left="0" w:firstLine="709"/>
              <w:jc w:val="left"/>
              <w:outlineLvl w:val="1"/>
              <w:rPr>
                <w:rStyle w:val="a4"/>
                <w:rFonts w:ascii="Times New Roman" w:hAnsi="Times New Roman" w:cs="Times New Roman"/>
                <w:color w:val="000000"/>
                <w:sz w:val="28"/>
                <w:szCs w:val="28"/>
              </w:rPr>
            </w:pPr>
          </w:p>
          <w:p w:rsidR="00675981" w:rsidRDefault="00E455C6" w:rsidP="00C1464F">
            <w:pPr>
              <w:keepNext/>
              <w:spacing w:after="0"/>
              <w:ind w:left="0"/>
              <w:jc w:val="left"/>
              <w:outlineLvl w:val="1"/>
              <w:rPr>
                <w:rFonts w:ascii="Times New Roman" w:hAnsi="Times New Roman" w:cs="Times New Roman"/>
                <w:b/>
                <w:bCs/>
                <w:sz w:val="28"/>
                <w:szCs w:val="28"/>
              </w:rPr>
            </w:pPr>
            <w:r w:rsidRPr="00C52FD1">
              <w:rPr>
                <w:rStyle w:val="a4"/>
                <w:rFonts w:ascii="Times New Roman" w:hAnsi="Times New Roman" w:cs="Times New Roman"/>
                <w:color w:val="000000"/>
                <w:sz w:val="28"/>
                <w:szCs w:val="28"/>
              </w:rPr>
              <w:t xml:space="preserve"> </w:t>
            </w:r>
            <w:r w:rsidRPr="00C52FD1">
              <w:rPr>
                <w:rFonts w:ascii="Times New Roman" w:hAnsi="Times New Roman" w:cs="Times New Roman"/>
                <w:sz w:val="28"/>
                <w:szCs w:val="28"/>
              </w:rPr>
              <w:t xml:space="preserve">  Минута молчанья - ведь слов не найти. </w:t>
            </w:r>
            <w:r w:rsidRPr="00C52FD1">
              <w:rPr>
                <w:rFonts w:ascii="Times New Roman" w:hAnsi="Times New Roman" w:cs="Times New Roman"/>
                <w:sz w:val="28"/>
                <w:szCs w:val="28"/>
              </w:rPr>
              <w:br/>
              <w:t xml:space="preserve">Минута молчанья - как выбор пути… </w:t>
            </w:r>
            <w:r w:rsidRPr="00C52FD1">
              <w:rPr>
                <w:rFonts w:ascii="Times New Roman" w:hAnsi="Times New Roman" w:cs="Times New Roman"/>
                <w:sz w:val="28"/>
                <w:szCs w:val="28"/>
              </w:rPr>
              <w:br/>
              <w:t xml:space="preserve">Тяжелые камни - на них имена. </w:t>
            </w:r>
            <w:r w:rsidRPr="00C52FD1">
              <w:rPr>
                <w:rFonts w:ascii="Times New Roman" w:hAnsi="Times New Roman" w:cs="Times New Roman"/>
                <w:sz w:val="28"/>
                <w:szCs w:val="28"/>
              </w:rPr>
              <w:br/>
              <w:t xml:space="preserve">Пока о них помним - жива ты страна… </w:t>
            </w:r>
            <w:r w:rsidRPr="00C52FD1">
              <w:rPr>
                <w:rFonts w:ascii="Times New Roman" w:hAnsi="Times New Roman" w:cs="Times New Roman"/>
                <w:sz w:val="28"/>
                <w:szCs w:val="28"/>
              </w:rPr>
              <w:br/>
            </w:r>
            <w:r w:rsidRPr="00C52FD1">
              <w:rPr>
                <w:rFonts w:ascii="Times New Roman" w:hAnsi="Times New Roman" w:cs="Times New Roman"/>
                <w:sz w:val="28"/>
                <w:szCs w:val="28"/>
              </w:rPr>
              <w:br/>
            </w:r>
            <w:r w:rsidR="00675981" w:rsidRPr="00C52FD1">
              <w:rPr>
                <w:rStyle w:val="a4"/>
                <w:rFonts w:ascii="Times New Roman" w:hAnsi="Times New Roman" w:cs="Times New Roman"/>
                <w:color w:val="000000"/>
                <w:sz w:val="28"/>
                <w:szCs w:val="28"/>
              </w:rPr>
              <w:t>ВЕДУЩИЙ</w:t>
            </w:r>
            <w:r w:rsidR="00675981" w:rsidRPr="00C52FD1">
              <w:rPr>
                <w:rFonts w:ascii="Times New Roman" w:hAnsi="Times New Roman" w:cs="Times New Roman"/>
                <w:sz w:val="28"/>
                <w:szCs w:val="28"/>
              </w:rPr>
              <w:t xml:space="preserve"> </w:t>
            </w:r>
            <w:r w:rsidR="00675981">
              <w:rPr>
                <w:rFonts w:ascii="Times New Roman" w:hAnsi="Times New Roman" w:cs="Times New Roman"/>
                <w:b/>
                <w:bCs/>
                <w:sz w:val="28"/>
                <w:szCs w:val="28"/>
              </w:rPr>
              <w:t>2</w:t>
            </w:r>
          </w:p>
          <w:p w:rsidR="007B4F03" w:rsidRPr="00C52FD1" w:rsidRDefault="00675981" w:rsidP="0020740F">
            <w:pPr>
              <w:keepNext/>
              <w:spacing w:after="0"/>
              <w:ind w:left="0"/>
              <w:jc w:val="left"/>
              <w:outlineLvl w:val="1"/>
              <w:rPr>
                <w:rFonts w:ascii="Times New Roman" w:eastAsiaTheme="minorEastAsia" w:hAnsi="Times New Roman" w:cs="Times New Roman"/>
                <w:sz w:val="28"/>
                <w:szCs w:val="28"/>
                <w:lang w:eastAsia="ru-RU"/>
              </w:rPr>
            </w:pPr>
            <w:r>
              <w:rPr>
                <w:rFonts w:ascii="Times New Roman" w:hAnsi="Times New Roman" w:cs="Times New Roman"/>
                <w:b/>
                <w:bCs/>
                <w:sz w:val="28"/>
                <w:szCs w:val="28"/>
              </w:rPr>
              <w:t xml:space="preserve"> </w:t>
            </w:r>
            <w:r w:rsidR="00E455C6" w:rsidRPr="00C52FD1">
              <w:rPr>
                <w:rFonts w:ascii="Times New Roman" w:hAnsi="Times New Roman" w:cs="Times New Roman"/>
                <w:sz w:val="28"/>
                <w:szCs w:val="28"/>
              </w:rPr>
              <w:t xml:space="preserve"> Встанем же все и низко склоним головы в память о погибших.</w:t>
            </w:r>
          </w:p>
        </w:tc>
        <w:tc>
          <w:tcPr>
            <w:tcW w:w="604" w:type="pct"/>
            <w:tcBorders>
              <w:top w:val="nil"/>
              <w:left w:val="nil"/>
              <w:bottom w:val="nil"/>
              <w:right w:val="nil"/>
            </w:tcBorders>
            <w:shd w:val="clear" w:color="auto" w:fill="FFFFFF" w:themeFill="background1"/>
            <w:hideMark/>
          </w:tcPr>
          <w:p w:rsidR="007B4F03" w:rsidRPr="00C52FD1" w:rsidRDefault="007B4F03" w:rsidP="00C52FD1">
            <w:pPr>
              <w:spacing w:after="0"/>
              <w:ind w:left="0" w:firstLine="709"/>
              <w:jc w:val="left"/>
              <w:rPr>
                <w:rFonts w:ascii="Times New Roman" w:eastAsia="Times New Roman" w:hAnsi="Times New Roman" w:cs="Times New Roman"/>
                <w:sz w:val="28"/>
                <w:szCs w:val="28"/>
                <w:lang w:eastAsia="ru-RU"/>
              </w:rPr>
            </w:pPr>
          </w:p>
        </w:tc>
      </w:tr>
    </w:tbl>
    <w:p w:rsidR="007B4F03" w:rsidRPr="00C52FD1" w:rsidRDefault="00675981" w:rsidP="00C52FD1">
      <w:pPr>
        <w:pStyle w:val="a3"/>
        <w:keepNext/>
        <w:spacing w:before="0" w:beforeAutospacing="0" w:after="0"/>
        <w:ind w:firstLine="709"/>
        <w:outlineLvl w:val="1"/>
        <w:rPr>
          <w:rFonts w:eastAsiaTheme="minorEastAsia"/>
          <w:b/>
          <w:sz w:val="28"/>
          <w:szCs w:val="28"/>
        </w:rPr>
      </w:pPr>
      <w:r>
        <w:rPr>
          <w:rFonts w:eastAsiaTheme="minorEastAsia"/>
          <w:b/>
          <w:sz w:val="28"/>
          <w:szCs w:val="28"/>
        </w:rPr>
        <w:lastRenderedPageBreak/>
        <w:t xml:space="preserve">(Звучит </w:t>
      </w:r>
      <w:r w:rsidR="00E455C6" w:rsidRPr="00C52FD1">
        <w:rPr>
          <w:rFonts w:eastAsiaTheme="minorEastAsia"/>
          <w:b/>
          <w:sz w:val="28"/>
          <w:szCs w:val="28"/>
        </w:rPr>
        <w:t>Метроном</w:t>
      </w:r>
      <w:r>
        <w:rPr>
          <w:rFonts w:eastAsiaTheme="minorEastAsia"/>
          <w:b/>
          <w:sz w:val="28"/>
          <w:szCs w:val="28"/>
        </w:rPr>
        <w:t>)</w:t>
      </w:r>
    </w:p>
    <w:p w:rsidR="00E455C6" w:rsidRPr="00C52FD1" w:rsidRDefault="00E455C6" w:rsidP="00C52FD1">
      <w:pPr>
        <w:pStyle w:val="a3"/>
        <w:keepNext/>
        <w:spacing w:before="0" w:beforeAutospacing="0" w:after="0"/>
        <w:ind w:firstLine="709"/>
        <w:outlineLvl w:val="1"/>
        <w:rPr>
          <w:rFonts w:eastAsiaTheme="minorEastAsia"/>
          <w:b/>
          <w:sz w:val="28"/>
          <w:szCs w:val="28"/>
        </w:rPr>
      </w:pPr>
    </w:p>
    <w:p w:rsidR="007B4F03" w:rsidRPr="00C52FD1" w:rsidRDefault="005144F9" w:rsidP="00675981">
      <w:pPr>
        <w:shd w:val="clear" w:color="auto" w:fill="FFFFFF"/>
        <w:spacing w:after="0"/>
        <w:ind w:left="0"/>
        <w:jc w:val="left"/>
        <w:rPr>
          <w:rFonts w:ascii="Times New Roman" w:eastAsia="Times New Roman" w:hAnsi="Times New Roman" w:cs="Times New Roman"/>
          <w:sz w:val="28"/>
          <w:szCs w:val="28"/>
          <w:lang w:eastAsia="ru-RU"/>
        </w:rPr>
      </w:pPr>
      <w:r w:rsidRPr="00C52FD1">
        <w:rPr>
          <w:rFonts w:ascii="Times New Roman" w:eastAsiaTheme="minorEastAsia" w:hAnsi="Times New Roman" w:cs="Times New Roman"/>
          <w:b/>
          <w:sz w:val="28"/>
          <w:szCs w:val="28"/>
          <w:lang w:eastAsia="ru-RU"/>
        </w:rPr>
        <w:t>ВЕДУЩИЙ</w:t>
      </w:r>
      <w:r w:rsidR="0020740F">
        <w:rPr>
          <w:rFonts w:ascii="Times New Roman" w:eastAsiaTheme="minorEastAsia" w:hAnsi="Times New Roman" w:cs="Times New Roman"/>
          <w:b/>
          <w:sz w:val="28"/>
          <w:szCs w:val="28"/>
          <w:lang w:eastAsia="ru-RU"/>
        </w:rPr>
        <w:t xml:space="preserve"> </w:t>
      </w:r>
      <w:r w:rsidR="00675981">
        <w:rPr>
          <w:rFonts w:ascii="Times New Roman" w:eastAsia="Times New Roman" w:hAnsi="Times New Roman" w:cs="Times New Roman"/>
          <w:b/>
          <w:bCs/>
          <w:sz w:val="28"/>
          <w:szCs w:val="28"/>
          <w:lang w:eastAsia="ru-RU"/>
        </w:rPr>
        <w:t>1</w:t>
      </w:r>
    </w:p>
    <w:p w:rsidR="007B4F03" w:rsidRPr="00C52FD1" w:rsidRDefault="007B4F03" w:rsidP="00675981">
      <w:pPr>
        <w:shd w:val="clear" w:color="auto" w:fill="FFFFFF"/>
        <w:spacing w:after="0"/>
        <w:ind w:left="0"/>
        <w:jc w:val="left"/>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t>Прошли года, пройдут века,</w:t>
      </w:r>
    </w:p>
    <w:p w:rsidR="007B4F03" w:rsidRPr="00C52FD1" w:rsidRDefault="007B4F03" w:rsidP="00675981">
      <w:pPr>
        <w:shd w:val="clear" w:color="auto" w:fill="FFFFFF"/>
        <w:spacing w:after="0"/>
        <w:ind w:left="0"/>
        <w:jc w:val="left"/>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t>Но боль взывает к людям:</w:t>
      </w:r>
    </w:p>
    <w:p w:rsidR="007B4F03" w:rsidRPr="00C52FD1" w:rsidRDefault="007B4F03" w:rsidP="00675981">
      <w:pPr>
        <w:shd w:val="clear" w:color="auto" w:fill="FFFFFF"/>
        <w:spacing w:after="0"/>
        <w:ind w:left="0"/>
        <w:jc w:val="left"/>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t>Давайте, люди, никогда</w:t>
      </w:r>
    </w:p>
    <w:p w:rsidR="007B4F03" w:rsidRPr="00C52FD1" w:rsidRDefault="007B4F03" w:rsidP="00675981">
      <w:pPr>
        <w:shd w:val="clear" w:color="auto" w:fill="FFFFFF"/>
        <w:spacing w:after="0"/>
        <w:ind w:left="0"/>
        <w:jc w:val="left"/>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t>Об этом не забудем.</w:t>
      </w:r>
    </w:p>
    <w:p w:rsidR="007B4F03" w:rsidRPr="00C52FD1" w:rsidRDefault="007B4F03" w:rsidP="00675981">
      <w:pPr>
        <w:shd w:val="clear" w:color="auto" w:fill="FFFFFF"/>
        <w:spacing w:after="0"/>
        <w:ind w:left="0"/>
        <w:rPr>
          <w:rFonts w:ascii="Times New Roman" w:hAnsi="Times New Roman" w:cs="Times New Roman"/>
          <w:b/>
          <w:sz w:val="28"/>
          <w:szCs w:val="28"/>
        </w:rPr>
      </w:pPr>
      <w:r w:rsidRPr="00C52FD1">
        <w:rPr>
          <w:rFonts w:ascii="Times New Roman" w:eastAsia="Times New Roman" w:hAnsi="Times New Roman" w:cs="Times New Roman"/>
          <w:b/>
          <w:sz w:val="28"/>
          <w:szCs w:val="28"/>
          <w:lang w:eastAsia="ru-RU"/>
        </w:rPr>
        <w:t>Звучит песня «День Победы».</w:t>
      </w:r>
    </w:p>
    <w:p w:rsidR="00E455C6" w:rsidRPr="00C52FD1" w:rsidRDefault="00E455C6" w:rsidP="00675981">
      <w:pPr>
        <w:shd w:val="clear" w:color="auto" w:fill="FFFFFF"/>
        <w:spacing w:after="0"/>
        <w:ind w:left="0"/>
        <w:rPr>
          <w:rFonts w:ascii="Times New Roman" w:eastAsiaTheme="minorEastAsia" w:hAnsi="Times New Roman" w:cs="Times New Roman"/>
          <w:b/>
          <w:sz w:val="28"/>
          <w:szCs w:val="28"/>
          <w:lang w:eastAsia="ru-RU"/>
        </w:rPr>
      </w:pPr>
    </w:p>
    <w:p w:rsidR="00E455C6" w:rsidRPr="00C52FD1" w:rsidRDefault="00E455C6" w:rsidP="0020740F">
      <w:pPr>
        <w:shd w:val="clear" w:color="auto" w:fill="FFFFFF"/>
        <w:spacing w:after="0"/>
        <w:ind w:left="0"/>
        <w:rPr>
          <w:rFonts w:ascii="Times New Roman" w:eastAsia="Times New Roman" w:hAnsi="Times New Roman" w:cs="Times New Roman"/>
          <w:sz w:val="28"/>
          <w:szCs w:val="28"/>
          <w:lang w:eastAsia="ru-RU"/>
        </w:rPr>
      </w:pPr>
      <w:r w:rsidRPr="00C52FD1">
        <w:rPr>
          <w:rFonts w:ascii="Times New Roman" w:eastAsiaTheme="minorEastAsia" w:hAnsi="Times New Roman" w:cs="Times New Roman"/>
          <w:b/>
          <w:sz w:val="28"/>
          <w:szCs w:val="28"/>
          <w:lang w:eastAsia="ru-RU"/>
        </w:rPr>
        <w:t>ВЕДУЩИЙ</w:t>
      </w:r>
      <w:r w:rsidR="0020740F">
        <w:rPr>
          <w:rFonts w:ascii="Times New Roman" w:eastAsiaTheme="minorEastAsia" w:hAnsi="Times New Roman" w:cs="Times New Roman"/>
          <w:b/>
          <w:sz w:val="28"/>
          <w:szCs w:val="28"/>
          <w:lang w:eastAsia="ru-RU"/>
        </w:rPr>
        <w:t xml:space="preserve"> </w:t>
      </w:r>
      <w:r w:rsidR="00675981">
        <w:rPr>
          <w:rFonts w:ascii="Times New Roman" w:eastAsiaTheme="minorEastAsia" w:hAnsi="Times New Roman" w:cs="Times New Roman"/>
          <w:b/>
          <w:sz w:val="28"/>
          <w:szCs w:val="28"/>
          <w:lang w:eastAsia="ru-RU"/>
        </w:rPr>
        <w:t>2</w:t>
      </w:r>
    </w:p>
    <w:p w:rsidR="00E455C6" w:rsidRPr="00C52FD1" w:rsidRDefault="00E455C6" w:rsidP="00C52FD1">
      <w:pPr>
        <w:shd w:val="clear" w:color="auto" w:fill="FFFFFF"/>
        <w:spacing w:after="0"/>
        <w:ind w:left="0" w:firstLine="709"/>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t>Мы хотим, чтобы вы не просто помнили, но и гордились этими людьми, их верностью, стойкостью, отвагой, ведь они жили, боролись не только за свою жизнь, но и за будущие поколения, за каждого из вас. Памяти павших</w:t>
      </w:r>
      <w:r w:rsidR="0020740F">
        <w:rPr>
          <w:rFonts w:ascii="Times New Roman" w:eastAsia="Times New Roman" w:hAnsi="Times New Roman" w:cs="Times New Roman"/>
          <w:sz w:val="28"/>
          <w:szCs w:val="28"/>
          <w:lang w:eastAsia="ru-RU"/>
        </w:rPr>
        <w:t xml:space="preserve">, </w:t>
      </w:r>
      <w:r w:rsidRPr="00C52FD1">
        <w:rPr>
          <w:rFonts w:ascii="Times New Roman" w:eastAsia="Times New Roman" w:hAnsi="Times New Roman" w:cs="Times New Roman"/>
          <w:sz w:val="28"/>
          <w:szCs w:val="28"/>
          <w:lang w:eastAsia="ru-RU"/>
        </w:rPr>
        <w:t xml:space="preserve"> будьте достойны! </w:t>
      </w:r>
    </w:p>
    <w:p w:rsidR="00E455C6" w:rsidRPr="00C52FD1" w:rsidRDefault="00E455C6" w:rsidP="00C52FD1">
      <w:pPr>
        <w:shd w:val="clear" w:color="auto" w:fill="FFFFFF"/>
        <w:spacing w:after="0"/>
        <w:ind w:left="0" w:firstLine="709"/>
        <w:rPr>
          <w:rFonts w:ascii="Times New Roman" w:eastAsia="Times New Roman" w:hAnsi="Times New Roman" w:cs="Times New Roman"/>
          <w:sz w:val="28"/>
          <w:szCs w:val="28"/>
          <w:lang w:eastAsia="ru-RU"/>
        </w:rPr>
      </w:pPr>
    </w:p>
    <w:p w:rsidR="00E455C6" w:rsidRPr="00C52FD1" w:rsidRDefault="00E455C6" w:rsidP="00C52FD1">
      <w:pPr>
        <w:shd w:val="clear" w:color="auto" w:fill="FFFFFF"/>
        <w:spacing w:after="0"/>
        <w:ind w:left="0" w:firstLine="709"/>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br/>
      </w:r>
      <w:r w:rsidRPr="00C52FD1">
        <w:rPr>
          <w:rFonts w:ascii="Times New Roman" w:eastAsiaTheme="minorEastAsia" w:hAnsi="Times New Roman" w:cs="Times New Roman"/>
          <w:b/>
          <w:sz w:val="28"/>
          <w:szCs w:val="28"/>
          <w:lang w:eastAsia="ru-RU"/>
        </w:rPr>
        <w:t>ВЕДУЩИЙ</w:t>
      </w:r>
      <w:r w:rsidR="00675981">
        <w:rPr>
          <w:rFonts w:ascii="Times New Roman" w:eastAsiaTheme="minorEastAsia" w:hAnsi="Times New Roman" w:cs="Times New Roman"/>
          <w:b/>
          <w:sz w:val="28"/>
          <w:szCs w:val="28"/>
          <w:lang w:eastAsia="ru-RU"/>
        </w:rPr>
        <w:t>1</w:t>
      </w:r>
    </w:p>
    <w:p w:rsidR="00E455C6" w:rsidRPr="00C52FD1" w:rsidRDefault="00E455C6" w:rsidP="00C52FD1">
      <w:pPr>
        <w:shd w:val="clear" w:color="auto" w:fill="FFFFFF"/>
        <w:spacing w:after="0"/>
        <w:ind w:left="0" w:firstLine="709"/>
        <w:rPr>
          <w:rFonts w:ascii="Times New Roman" w:eastAsia="Times New Roman" w:hAnsi="Times New Roman" w:cs="Times New Roman"/>
          <w:sz w:val="28"/>
          <w:szCs w:val="28"/>
          <w:lang w:eastAsia="ru-RU"/>
        </w:rPr>
      </w:pPr>
      <w:r w:rsidRPr="00C52FD1">
        <w:rPr>
          <w:rFonts w:ascii="Times New Roman" w:eastAsia="Times New Roman" w:hAnsi="Times New Roman" w:cs="Times New Roman"/>
          <w:sz w:val="28"/>
          <w:szCs w:val="28"/>
          <w:lang w:eastAsia="ru-RU"/>
        </w:rPr>
        <w:t xml:space="preserve"> Будьте счастливы! Пусть над вами всегда будет голубое небо, мир во всем мире и пусть никто и никогда больше не узнает, что такое голод. Всего хорошего вам и вашим близким. До свидания! До новых встреч!</w:t>
      </w:r>
    </w:p>
    <w:p w:rsidR="00C161B6" w:rsidRPr="00C52FD1" w:rsidRDefault="00C161B6" w:rsidP="00C52FD1">
      <w:pPr>
        <w:shd w:val="clear" w:color="auto" w:fill="FFFFFF"/>
        <w:spacing w:after="0"/>
        <w:ind w:left="0" w:firstLine="709"/>
        <w:rPr>
          <w:rFonts w:ascii="Times New Roman" w:eastAsia="Times New Roman" w:hAnsi="Times New Roman" w:cs="Times New Roman"/>
          <w:sz w:val="28"/>
          <w:szCs w:val="28"/>
          <w:lang w:eastAsia="ru-RU"/>
        </w:rPr>
      </w:pPr>
    </w:p>
    <w:sectPr w:rsidR="00C161B6" w:rsidRPr="00C52FD1" w:rsidSect="00C52FD1">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54D3" w:rsidRDefault="006654D3" w:rsidP="00CC01DD">
      <w:pPr>
        <w:spacing w:after="0"/>
      </w:pPr>
      <w:r>
        <w:separator/>
      </w:r>
    </w:p>
  </w:endnote>
  <w:endnote w:type="continuationSeparator" w:id="1">
    <w:p w:rsidR="006654D3" w:rsidRDefault="006654D3" w:rsidP="00CC01D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54D3" w:rsidRDefault="006654D3" w:rsidP="00CC01DD">
      <w:pPr>
        <w:spacing w:after="0"/>
      </w:pPr>
      <w:r>
        <w:separator/>
      </w:r>
    </w:p>
  </w:footnote>
  <w:footnote w:type="continuationSeparator" w:id="1">
    <w:p w:rsidR="006654D3" w:rsidRDefault="006654D3" w:rsidP="00CC01DD">
      <w:pPr>
        <w:spacing w:after="0"/>
      </w:pPr>
      <w:r>
        <w:continuationSeparator/>
      </w:r>
    </w:p>
  </w:footnote>
  <w:footnote w:id="2">
    <w:p w:rsidR="00CC01DD" w:rsidRDefault="00CC01DD" w:rsidP="00CC01DD">
      <w:pPr>
        <w:pStyle w:val="a6"/>
        <w:jc w:val="both"/>
        <w:rPr>
          <w:rFonts w:ascii="Times New Roman" w:hAnsi="Times New Roman"/>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B4F03"/>
    <w:rsid w:val="00031F5A"/>
    <w:rsid w:val="00096708"/>
    <w:rsid w:val="0013698D"/>
    <w:rsid w:val="00171D0C"/>
    <w:rsid w:val="001749D9"/>
    <w:rsid w:val="001B550D"/>
    <w:rsid w:val="001B57D4"/>
    <w:rsid w:val="001C0083"/>
    <w:rsid w:val="001C13A4"/>
    <w:rsid w:val="0020740F"/>
    <w:rsid w:val="00226C1C"/>
    <w:rsid w:val="00280099"/>
    <w:rsid w:val="00296D16"/>
    <w:rsid w:val="002A7F40"/>
    <w:rsid w:val="002F1D1A"/>
    <w:rsid w:val="00307EC5"/>
    <w:rsid w:val="0036288C"/>
    <w:rsid w:val="00373146"/>
    <w:rsid w:val="00374C66"/>
    <w:rsid w:val="0039615B"/>
    <w:rsid w:val="003B16F5"/>
    <w:rsid w:val="003F4111"/>
    <w:rsid w:val="00406F3E"/>
    <w:rsid w:val="00435D44"/>
    <w:rsid w:val="004360F3"/>
    <w:rsid w:val="00436298"/>
    <w:rsid w:val="00464D5A"/>
    <w:rsid w:val="00467718"/>
    <w:rsid w:val="004A38E5"/>
    <w:rsid w:val="004E3F77"/>
    <w:rsid w:val="00500415"/>
    <w:rsid w:val="005019A6"/>
    <w:rsid w:val="005144F9"/>
    <w:rsid w:val="00535EE9"/>
    <w:rsid w:val="0054215A"/>
    <w:rsid w:val="00543D99"/>
    <w:rsid w:val="0059633C"/>
    <w:rsid w:val="006049ED"/>
    <w:rsid w:val="0060796A"/>
    <w:rsid w:val="0063724C"/>
    <w:rsid w:val="00641F2B"/>
    <w:rsid w:val="00664722"/>
    <w:rsid w:val="006654D3"/>
    <w:rsid w:val="00666554"/>
    <w:rsid w:val="00675981"/>
    <w:rsid w:val="006B1F9B"/>
    <w:rsid w:val="006D173A"/>
    <w:rsid w:val="006D2273"/>
    <w:rsid w:val="006E1D30"/>
    <w:rsid w:val="00773BD2"/>
    <w:rsid w:val="007B4F03"/>
    <w:rsid w:val="007D185B"/>
    <w:rsid w:val="00802CEA"/>
    <w:rsid w:val="008143E0"/>
    <w:rsid w:val="008714FE"/>
    <w:rsid w:val="008A2100"/>
    <w:rsid w:val="008A7260"/>
    <w:rsid w:val="008B3DEE"/>
    <w:rsid w:val="008C0813"/>
    <w:rsid w:val="008E2458"/>
    <w:rsid w:val="0092684C"/>
    <w:rsid w:val="00933CD7"/>
    <w:rsid w:val="00934396"/>
    <w:rsid w:val="00936245"/>
    <w:rsid w:val="00936DC5"/>
    <w:rsid w:val="00965016"/>
    <w:rsid w:val="0097228B"/>
    <w:rsid w:val="00994ACD"/>
    <w:rsid w:val="00996820"/>
    <w:rsid w:val="009E174A"/>
    <w:rsid w:val="00A07E15"/>
    <w:rsid w:val="00A3499B"/>
    <w:rsid w:val="00A5112E"/>
    <w:rsid w:val="00A6245C"/>
    <w:rsid w:val="00A750EB"/>
    <w:rsid w:val="00AB0735"/>
    <w:rsid w:val="00AC6A13"/>
    <w:rsid w:val="00B155CA"/>
    <w:rsid w:val="00B2304A"/>
    <w:rsid w:val="00B23390"/>
    <w:rsid w:val="00B23FD7"/>
    <w:rsid w:val="00B3600B"/>
    <w:rsid w:val="00B5567C"/>
    <w:rsid w:val="00B6641B"/>
    <w:rsid w:val="00B947DF"/>
    <w:rsid w:val="00BD2045"/>
    <w:rsid w:val="00BF20DD"/>
    <w:rsid w:val="00C1464F"/>
    <w:rsid w:val="00C161B6"/>
    <w:rsid w:val="00C35DF9"/>
    <w:rsid w:val="00C35EF6"/>
    <w:rsid w:val="00C44AD8"/>
    <w:rsid w:val="00C52FD1"/>
    <w:rsid w:val="00C70DB1"/>
    <w:rsid w:val="00C93D28"/>
    <w:rsid w:val="00CC01DD"/>
    <w:rsid w:val="00CE622A"/>
    <w:rsid w:val="00D007EE"/>
    <w:rsid w:val="00D27846"/>
    <w:rsid w:val="00D44BA8"/>
    <w:rsid w:val="00D9300F"/>
    <w:rsid w:val="00DD6DF3"/>
    <w:rsid w:val="00E31BB7"/>
    <w:rsid w:val="00E32F1A"/>
    <w:rsid w:val="00E3531E"/>
    <w:rsid w:val="00E455C6"/>
    <w:rsid w:val="00E57F52"/>
    <w:rsid w:val="00EA76AE"/>
    <w:rsid w:val="00EB79BE"/>
    <w:rsid w:val="00EF0941"/>
    <w:rsid w:val="00EF448A"/>
    <w:rsid w:val="00F4725C"/>
    <w:rsid w:val="00F548B5"/>
    <w:rsid w:val="00F60753"/>
    <w:rsid w:val="00F72532"/>
    <w:rsid w:val="00F7603D"/>
    <w:rsid w:val="00F95654"/>
    <w:rsid w:val="00FA3E10"/>
    <w:rsid w:val="00FD118C"/>
    <w:rsid w:val="00FE5787"/>
    <w:rsid w:val="00FF74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F03"/>
    <w:pPr>
      <w:spacing w:line="240" w:lineRule="auto"/>
      <w:ind w:left="1077"/>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B4F03"/>
    <w:pPr>
      <w:spacing w:before="100" w:beforeAutospacing="1" w:after="119"/>
      <w:ind w:left="0"/>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E455C6"/>
    <w:rPr>
      <w:b/>
      <w:bCs/>
    </w:rPr>
  </w:style>
  <w:style w:type="character" w:styleId="a5">
    <w:name w:val="Emphasis"/>
    <w:basedOn w:val="a0"/>
    <w:uiPriority w:val="20"/>
    <w:qFormat/>
    <w:rsid w:val="00E455C6"/>
    <w:rPr>
      <w:i/>
      <w:iCs/>
    </w:rPr>
  </w:style>
  <w:style w:type="paragraph" w:customStyle="1" w:styleId="Default">
    <w:name w:val="Default"/>
    <w:rsid w:val="00CC01DD"/>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footnote text"/>
    <w:basedOn w:val="a"/>
    <w:link w:val="a7"/>
    <w:uiPriority w:val="99"/>
    <w:unhideWhenUsed/>
    <w:rsid w:val="00CC01DD"/>
    <w:pPr>
      <w:spacing w:after="0"/>
      <w:ind w:left="0"/>
      <w:jc w:val="left"/>
    </w:pPr>
    <w:rPr>
      <w:rFonts w:ascii="Calibri" w:eastAsia="Calibri" w:hAnsi="Calibri" w:cs="Times New Roman"/>
      <w:sz w:val="20"/>
      <w:szCs w:val="20"/>
    </w:rPr>
  </w:style>
  <w:style w:type="character" w:customStyle="1" w:styleId="a7">
    <w:name w:val="Текст сноски Знак"/>
    <w:basedOn w:val="a0"/>
    <w:link w:val="a6"/>
    <w:uiPriority w:val="99"/>
    <w:rsid w:val="00CC01DD"/>
    <w:rPr>
      <w:rFonts w:ascii="Calibri" w:eastAsia="Calibri" w:hAnsi="Calibri" w:cs="Times New Roman"/>
      <w:sz w:val="20"/>
      <w:szCs w:val="20"/>
    </w:rPr>
  </w:style>
  <w:style w:type="character" w:customStyle="1" w:styleId="a8">
    <w:name w:val="Без интервала Знак"/>
    <w:link w:val="a9"/>
    <w:uiPriority w:val="99"/>
    <w:locked/>
    <w:rsid w:val="00CC01DD"/>
    <w:rPr>
      <w:sz w:val="24"/>
      <w:szCs w:val="24"/>
    </w:rPr>
  </w:style>
  <w:style w:type="paragraph" w:styleId="a9">
    <w:name w:val="No Spacing"/>
    <w:link w:val="a8"/>
    <w:uiPriority w:val="99"/>
    <w:qFormat/>
    <w:rsid w:val="00CC01DD"/>
    <w:pPr>
      <w:spacing w:after="0" w:line="240" w:lineRule="auto"/>
    </w:pPr>
    <w:rPr>
      <w:sz w:val="24"/>
      <w:szCs w:val="24"/>
    </w:rPr>
  </w:style>
  <w:style w:type="character" w:styleId="aa">
    <w:name w:val="footnote reference"/>
    <w:basedOn w:val="a0"/>
    <w:uiPriority w:val="99"/>
    <w:semiHidden/>
    <w:unhideWhenUsed/>
    <w:rsid w:val="00CC01DD"/>
    <w:rPr>
      <w:vertAlign w:val="superscript"/>
    </w:rPr>
  </w:style>
  <w:style w:type="table" w:styleId="ab">
    <w:name w:val="Table Grid"/>
    <w:basedOn w:val="a1"/>
    <w:uiPriority w:val="59"/>
    <w:rsid w:val="00CC01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6522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3687</Words>
  <Characters>21018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Степаненко</dc:creator>
  <cp:lastModifiedBy>Степаненко</cp:lastModifiedBy>
  <cp:revision>2</cp:revision>
  <cp:lastPrinted>2015-04-28T03:31:00Z</cp:lastPrinted>
  <dcterms:created xsi:type="dcterms:W3CDTF">2024-09-10T06:35:00Z</dcterms:created>
  <dcterms:modified xsi:type="dcterms:W3CDTF">2024-09-10T06:35:00Z</dcterms:modified>
</cp:coreProperties>
</file>