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F1D" w:rsidRDefault="004D6F1D" w:rsidP="00D752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D75228" w:rsidRDefault="00D75228" w:rsidP="00D752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5228" w:rsidRDefault="00D75228" w:rsidP="00D752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Default="004D6F1D" w:rsidP="004D6F1D">
      <w:pPr>
        <w:tabs>
          <w:tab w:val="left" w:pos="213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направление - гражданское и патриотическое воспитание</w:t>
      </w:r>
    </w:p>
    <w:p w:rsidR="004D6F1D" w:rsidRDefault="00D3690B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"Лес Победы</w:t>
      </w:r>
      <w:r w:rsidR="004D6F1D">
        <w:rPr>
          <w:rFonts w:ascii="Times New Roman" w:hAnsi="Times New Roman" w:cs="Times New Roman"/>
          <w:sz w:val="28"/>
          <w:szCs w:val="28"/>
        </w:rPr>
        <w:t>!"</w:t>
      </w: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Автор: Сасова Ольга Анатольевна  - педагог-психолог,</w:t>
      </w:r>
    </w:p>
    <w:p w:rsid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МБОУ "Половинкинская СОШ"</w:t>
      </w: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P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F1D" w:rsidRDefault="004D6F1D" w:rsidP="004D6F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93F" w:rsidRDefault="004D6F1D" w:rsidP="004D6F1D">
      <w:pPr>
        <w:tabs>
          <w:tab w:val="left" w:pos="278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</w:p>
    <w:p w:rsidR="00FF193F" w:rsidRPr="00FF193F" w:rsidRDefault="00FF193F" w:rsidP="00E3100B">
      <w:pPr>
        <w:pStyle w:val="Default"/>
        <w:spacing w:line="360" w:lineRule="auto"/>
        <w:jc w:val="center"/>
        <w:rPr>
          <w:sz w:val="28"/>
          <w:szCs w:val="28"/>
        </w:rPr>
      </w:pPr>
      <w:r w:rsidRPr="00FF193F">
        <w:rPr>
          <w:b/>
          <w:bCs/>
          <w:sz w:val="28"/>
          <w:szCs w:val="28"/>
        </w:rPr>
        <w:lastRenderedPageBreak/>
        <w:t>Структура описания методической разработки</w:t>
      </w:r>
    </w:p>
    <w:p w:rsidR="00FF193F" w:rsidRPr="00FF193F" w:rsidRDefault="00FF193F" w:rsidP="00E3100B">
      <w:pPr>
        <w:pStyle w:val="Default"/>
        <w:spacing w:line="360" w:lineRule="auto"/>
        <w:jc w:val="center"/>
        <w:rPr>
          <w:sz w:val="28"/>
          <w:szCs w:val="28"/>
        </w:rPr>
      </w:pPr>
      <w:r w:rsidRPr="00FF193F">
        <w:rPr>
          <w:b/>
          <w:bCs/>
          <w:sz w:val="28"/>
          <w:szCs w:val="28"/>
        </w:rPr>
        <w:t>воспитательного мероприятия</w:t>
      </w:r>
    </w:p>
    <w:p w:rsidR="00FF193F" w:rsidRPr="00E3100B" w:rsidRDefault="00FF193F" w:rsidP="00FF193F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E3100B">
        <w:rPr>
          <w:b/>
          <w:sz w:val="28"/>
          <w:szCs w:val="28"/>
        </w:rPr>
        <w:t xml:space="preserve">1. Пояснительная записка. </w:t>
      </w:r>
    </w:p>
    <w:p w:rsidR="00FF193F" w:rsidRPr="00FF193F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E3100B">
        <w:rPr>
          <w:sz w:val="28"/>
          <w:szCs w:val="28"/>
          <w:u w:val="single"/>
        </w:rPr>
        <w:t>1.1. Тематическое направление</w:t>
      </w:r>
      <w:r w:rsidRPr="00FF193F">
        <w:rPr>
          <w:sz w:val="28"/>
          <w:szCs w:val="28"/>
        </w:rPr>
        <w:t xml:space="preserve"> - гражданское и патриотическое воспитание </w:t>
      </w:r>
    </w:p>
    <w:p w:rsidR="00E3100B" w:rsidRDefault="00FF193F" w:rsidP="00E31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00B">
        <w:rPr>
          <w:rFonts w:ascii="Times New Roman" w:hAnsi="Times New Roman" w:cs="Times New Roman"/>
          <w:sz w:val="28"/>
          <w:szCs w:val="28"/>
          <w:u w:val="single"/>
        </w:rPr>
        <w:t>1.2. Тема (название) воспитательного мероприятия</w:t>
      </w:r>
      <w:r w:rsidR="00D3690B">
        <w:rPr>
          <w:rFonts w:ascii="Times New Roman" w:hAnsi="Times New Roman" w:cs="Times New Roman"/>
          <w:sz w:val="28"/>
          <w:szCs w:val="28"/>
        </w:rPr>
        <w:t xml:space="preserve">  - "Лес Победы</w:t>
      </w:r>
      <w:r w:rsidRPr="00FF193F">
        <w:rPr>
          <w:rFonts w:ascii="Times New Roman" w:hAnsi="Times New Roman" w:cs="Times New Roman"/>
          <w:sz w:val="28"/>
          <w:szCs w:val="28"/>
        </w:rPr>
        <w:t>!"</w:t>
      </w:r>
    </w:p>
    <w:p w:rsidR="00FF193F" w:rsidRPr="00E3100B" w:rsidRDefault="00FF193F" w:rsidP="00E31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00B">
        <w:rPr>
          <w:rFonts w:ascii="Times New Roman" w:hAnsi="Times New Roman" w:cs="Times New Roman"/>
          <w:sz w:val="28"/>
          <w:szCs w:val="28"/>
          <w:u w:val="single"/>
        </w:rPr>
        <w:t xml:space="preserve">1.3. Актуальность и обоснование выбора темы </w:t>
      </w:r>
    </w:p>
    <w:p w:rsidR="00FF193F" w:rsidRPr="00A058FB" w:rsidRDefault="00FF193F" w:rsidP="00E31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Воспитательное мероприятие</w:t>
      </w:r>
      <w:r w:rsidR="00D3690B">
        <w:rPr>
          <w:rFonts w:ascii="Times New Roman" w:hAnsi="Times New Roman" w:cs="Times New Roman"/>
          <w:sz w:val="28"/>
          <w:szCs w:val="28"/>
        </w:rPr>
        <w:t xml:space="preserve"> по теме "Лес Победы</w:t>
      </w:r>
      <w:r w:rsidR="00883436">
        <w:rPr>
          <w:rFonts w:ascii="Times New Roman" w:hAnsi="Times New Roman" w:cs="Times New Roman"/>
          <w:sz w:val="28"/>
          <w:szCs w:val="28"/>
        </w:rPr>
        <w:t xml:space="preserve">!" актуально проводить весной в период, когда можно практически его реализовать с учениками, посадив деревья, в память о подвиге солдат в годы Великой Отечественной Войны. Данное мероприятие </w:t>
      </w:r>
      <w:r w:rsidR="00121C5A">
        <w:rPr>
          <w:rFonts w:ascii="Times New Roman" w:hAnsi="Times New Roman" w:cs="Times New Roman"/>
          <w:sz w:val="28"/>
          <w:szCs w:val="28"/>
        </w:rPr>
        <w:t>актуально будет</w:t>
      </w:r>
      <w:r w:rsidR="00883436">
        <w:rPr>
          <w:rFonts w:ascii="Times New Roman" w:hAnsi="Times New Roman" w:cs="Times New Roman"/>
          <w:sz w:val="28"/>
          <w:szCs w:val="28"/>
        </w:rPr>
        <w:t xml:space="preserve"> перед праздником "День Победы". Тему вы</w:t>
      </w:r>
      <w:r w:rsidR="00121C5A">
        <w:rPr>
          <w:rFonts w:ascii="Times New Roman" w:hAnsi="Times New Roman" w:cs="Times New Roman"/>
          <w:sz w:val="28"/>
          <w:szCs w:val="28"/>
        </w:rPr>
        <w:t>брала такую, чтобы предварительно, перед посадкой провес</w:t>
      </w:r>
      <w:r w:rsidR="00A058FB">
        <w:rPr>
          <w:rFonts w:ascii="Times New Roman" w:hAnsi="Times New Roman" w:cs="Times New Roman"/>
          <w:sz w:val="28"/>
          <w:szCs w:val="28"/>
        </w:rPr>
        <w:t>ти с детьми работу о традициях и символах Дня Победы.</w:t>
      </w:r>
    </w:p>
    <w:p w:rsidR="00FF193F" w:rsidRPr="00FF193F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E3100B">
        <w:rPr>
          <w:sz w:val="28"/>
          <w:szCs w:val="28"/>
          <w:u w:val="single"/>
        </w:rPr>
        <w:t>1.4. Роль и место воспитательного мероприятия в системе работы классного руководителя (связь с другими мероприятиями, преемственность)</w:t>
      </w:r>
      <w:r w:rsidRPr="00FF193F">
        <w:rPr>
          <w:sz w:val="28"/>
          <w:szCs w:val="28"/>
        </w:rPr>
        <w:t xml:space="preserve"> </w:t>
      </w:r>
      <w:r w:rsidR="00121C5A">
        <w:rPr>
          <w:sz w:val="28"/>
          <w:szCs w:val="28"/>
        </w:rPr>
        <w:t>Воспитательное м</w:t>
      </w:r>
      <w:r w:rsidR="00D3690B">
        <w:rPr>
          <w:sz w:val="28"/>
          <w:szCs w:val="28"/>
        </w:rPr>
        <w:t>ероприятие "Лес Победы</w:t>
      </w:r>
      <w:r w:rsidR="00121C5A">
        <w:rPr>
          <w:sz w:val="28"/>
          <w:szCs w:val="28"/>
        </w:rPr>
        <w:t xml:space="preserve">!" важно для воспитания и развития детей. Они будут знать, в какое время года  сажают деревья. Ребята будут беречь посадки, потому что они в память о людях и будут стремиться ухаживать за ними. Ученики 5 класса не забудут, когда эти деревья были посажены и по какому поводу. Это мероприятие связано со многими мероприятиями в работе классного руководителя по патриотическому и экологическому воспитанию. В феврале много мероприятий </w:t>
      </w:r>
      <w:r w:rsidR="00E3100B">
        <w:rPr>
          <w:sz w:val="28"/>
          <w:szCs w:val="28"/>
        </w:rPr>
        <w:t>военно-патриотического месячника связаны с этой темой. На этом работа не будет остановлена, она будет продолжаться, чтобы формировать патриотические качества у детей.</w:t>
      </w:r>
    </w:p>
    <w:p w:rsidR="00FF193F" w:rsidRPr="00FF193F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E3100B">
        <w:rPr>
          <w:sz w:val="28"/>
          <w:szCs w:val="28"/>
          <w:u w:val="single"/>
        </w:rPr>
        <w:t>1.5. Целевая аудитория (с указанием возраста/класса)</w:t>
      </w:r>
      <w:r w:rsidRPr="00FF193F">
        <w:rPr>
          <w:sz w:val="28"/>
          <w:szCs w:val="28"/>
        </w:rPr>
        <w:t xml:space="preserve"> </w:t>
      </w:r>
      <w:r w:rsidR="00E3100B">
        <w:rPr>
          <w:sz w:val="28"/>
          <w:szCs w:val="28"/>
        </w:rPr>
        <w:t>-</w:t>
      </w:r>
      <w:r w:rsidR="00A83FFE">
        <w:rPr>
          <w:sz w:val="28"/>
          <w:szCs w:val="28"/>
        </w:rPr>
        <w:t xml:space="preserve"> </w:t>
      </w:r>
      <w:r>
        <w:rPr>
          <w:sz w:val="28"/>
          <w:szCs w:val="28"/>
        </w:rPr>
        <w:t>ученики 5 класса в возрасте 11-12 лет.</w:t>
      </w:r>
    </w:p>
    <w:p w:rsidR="00FF193F" w:rsidRPr="00FF193F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FF193F">
        <w:rPr>
          <w:sz w:val="28"/>
          <w:szCs w:val="28"/>
        </w:rPr>
        <w:t xml:space="preserve">1.6. </w:t>
      </w:r>
      <w:r w:rsidRPr="00FE4414">
        <w:rPr>
          <w:sz w:val="28"/>
          <w:szCs w:val="28"/>
          <w:u w:val="single"/>
        </w:rPr>
        <w:t xml:space="preserve">Цель </w:t>
      </w:r>
      <w:r w:rsidR="00E3100B">
        <w:rPr>
          <w:sz w:val="28"/>
          <w:szCs w:val="28"/>
        </w:rPr>
        <w:t xml:space="preserve">формирование </w:t>
      </w:r>
      <w:r w:rsidR="00FE4414">
        <w:rPr>
          <w:sz w:val="28"/>
          <w:szCs w:val="28"/>
        </w:rPr>
        <w:t>патриотических качеств у учеников младшего подросткового возраста</w:t>
      </w:r>
      <w:r w:rsidR="00A058FB">
        <w:rPr>
          <w:sz w:val="28"/>
          <w:szCs w:val="28"/>
        </w:rPr>
        <w:t xml:space="preserve"> и расширение знаний о традициях и символах Дня Победы.</w:t>
      </w:r>
    </w:p>
    <w:p w:rsidR="00E3100B" w:rsidRPr="00FE4414" w:rsidRDefault="00FF193F" w:rsidP="00E3100B">
      <w:pPr>
        <w:pStyle w:val="Default"/>
        <w:spacing w:line="360" w:lineRule="auto"/>
        <w:jc w:val="both"/>
        <w:rPr>
          <w:sz w:val="28"/>
          <w:szCs w:val="28"/>
          <w:u w:val="single"/>
        </w:rPr>
      </w:pPr>
      <w:r w:rsidRPr="00FE4414">
        <w:rPr>
          <w:sz w:val="28"/>
          <w:szCs w:val="28"/>
          <w:u w:val="single"/>
        </w:rPr>
        <w:t>1.7. Задачи</w:t>
      </w:r>
      <w:r w:rsidR="00E3100B" w:rsidRPr="00FE4414">
        <w:rPr>
          <w:sz w:val="28"/>
          <w:szCs w:val="28"/>
          <w:u w:val="single"/>
        </w:rPr>
        <w:t>:</w:t>
      </w:r>
    </w:p>
    <w:p w:rsidR="007A48D4" w:rsidRDefault="00E3100B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7A48D4" w:rsidRPr="007A48D4">
        <w:rPr>
          <w:sz w:val="28"/>
          <w:szCs w:val="28"/>
        </w:rPr>
        <w:t xml:space="preserve"> </w:t>
      </w:r>
      <w:r w:rsidR="00134E68">
        <w:rPr>
          <w:sz w:val="28"/>
          <w:szCs w:val="28"/>
        </w:rPr>
        <w:t>Формировать знания</w:t>
      </w:r>
      <w:r w:rsidR="007A48D4">
        <w:rPr>
          <w:sz w:val="28"/>
          <w:szCs w:val="28"/>
        </w:rPr>
        <w:t xml:space="preserve"> </w:t>
      </w:r>
      <w:r w:rsidR="00A83FFE">
        <w:rPr>
          <w:sz w:val="28"/>
          <w:szCs w:val="28"/>
        </w:rPr>
        <w:t xml:space="preserve">у </w:t>
      </w:r>
      <w:r w:rsidR="00A058FB">
        <w:rPr>
          <w:sz w:val="28"/>
          <w:szCs w:val="28"/>
        </w:rPr>
        <w:t xml:space="preserve">учеников о традициях и символах Дня Победы </w:t>
      </w:r>
      <w:r w:rsidR="007A48D4">
        <w:rPr>
          <w:sz w:val="28"/>
          <w:szCs w:val="28"/>
        </w:rPr>
        <w:t xml:space="preserve"> </w:t>
      </w:r>
      <w:r w:rsidR="00A058FB">
        <w:rPr>
          <w:sz w:val="28"/>
          <w:szCs w:val="28"/>
        </w:rPr>
        <w:t xml:space="preserve">нашей </w:t>
      </w:r>
      <w:r w:rsidR="007A48D4">
        <w:rPr>
          <w:sz w:val="28"/>
          <w:szCs w:val="28"/>
        </w:rPr>
        <w:t>страны.</w:t>
      </w:r>
    </w:p>
    <w:p w:rsidR="00FE4414" w:rsidRDefault="00CB7F9A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34E68">
        <w:rPr>
          <w:sz w:val="28"/>
          <w:szCs w:val="28"/>
        </w:rPr>
        <w:t xml:space="preserve">.Познакомить детей </w:t>
      </w:r>
      <w:r w:rsidR="00FE4414">
        <w:rPr>
          <w:sz w:val="28"/>
          <w:szCs w:val="28"/>
        </w:rPr>
        <w:t xml:space="preserve"> с особенностями посадки саженцев сосны.</w:t>
      </w:r>
    </w:p>
    <w:p w:rsidR="00FE4414" w:rsidRDefault="00CB7F9A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4E68">
        <w:rPr>
          <w:sz w:val="28"/>
          <w:szCs w:val="28"/>
        </w:rPr>
        <w:t>.Формировать умения</w:t>
      </w:r>
      <w:r w:rsidR="00FE4414">
        <w:rPr>
          <w:sz w:val="28"/>
          <w:szCs w:val="28"/>
        </w:rPr>
        <w:t xml:space="preserve"> работать с инст</w:t>
      </w:r>
      <w:r w:rsidR="00A83FFE">
        <w:rPr>
          <w:sz w:val="28"/>
          <w:szCs w:val="28"/>
        </w:rPr>
        <w:t>рументами для посадки саженцев</w:t>
      </w:r>
      <w:r w:rsidR="00FE4414">
        <w:rPr>
          <w:sz w:val="28"/>
          <w:szCs w:val="28"/>
        </w:rPr>
        <w:t>.</w:t>
      </w:r>
    </w:p>
    <w:p w:rsidR="00FE4414" w:rsidRPr="00FF193F" w:rsidRDefault="00CB7F9A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34E68">
        <w:rPr>
          <w:sz w:val="28"/>
          <w:szCs w:val="28"/>
        </w:rPr>
        <w:t>.Подвести  итоги</w:t>
      </w:r>
      <w:r w:rsidR="00546A02">
        <w:rPr>
          <w:sz w:val="28"/>
          <w:szCs w:val="28"/>
        </w:rPr>
        <w:t xml:space="preserve"> </w:t>
      </w:r>
      <w:r w:rsidR="00FE4414">
        <w:rPr>
          <w:sz w:val="28"/>
          <w:szCs w:val="28"/>
        </w:rPr>
        <w:t xml:space="preserve"> совместной проделанной работы</w:t>
      </w:r>
      <w:r w:rsidR="00134E68">
        <w:rPr>
          <w:sz w:val="28"/>
          <w:szCs w:val="28"/>
        </w:rPr>
        <w:t>, отметить ее важность для каждого ученика.</w:t>
      </w:r>
    </w:p>
    <w:p w:rsidR="00FF193F" w:rsidRDefault="00FF193F" w:rsidP="00E3100B">
      <w:pPr>
        <w:pStyle w:val="Default"/>
        <w:spacing w:line="360" w:lineRule="auto"/>
        <w:jc w:val="both"/>
        <w:rPr>
          <w:sz w:val="28"/>
          <w:szCs w:val="28"/>
          <w:u w:val="single"/>
        </w:rPr>
      </w:pPr>
      <w:r w:rsidRPr="00FF193F">
        <w:rPr>
          <w:sz w:val="28"/>
          <w:szCs w:val="28"/>
        </w:rPr>
        <w:t>1.8</w:t>
      </w:r>
      <w:r w:rsidRPr="00E3100B">
        <w:rPr>
          <w:sz w:val="28"/>
          <w:szCs w:val="28"/>
          <w:u w:val="single"/>
        </w:rPr>
        <w:t>. Планируемые результаты</w:t>
      </w:r>
      <w:r w:rsidR="00E3100B" w:rsidRPr="00E3100B">
        <w:rPr>
          <w:sz w:val="28"/>
          <w:szCs w:val="28"/>
          <w:u w:val="single"/>
        </w:rPr>
        <w:t>:</w:t>
      </w:r>
    </w:p>
    <w:p w:rsidR="00CF7B36" w:rsidRPr="00CF7B36" w:rsidRDefault="00CF7B36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Регулятивные: </w:t>
      </w:r>
      <w:r w:rsidRPr="00CF7B36">
        <w:rPr>
          <w:sz w:val="28"/>
          <w:szCs w:val="28"/>
        </w:rPr>
        <w:t>выполнять действия по заданию учителя, по установленному правилу, контролировать свою деятельность при выполнении пр</w:t>
      </w:r>
      <w:r>
        <w:rPr>
          <w:sz w:val="28"/>
          <w:szCs w:val="28"/>
        </w:rPr>
        <w:t>а</w:t>
      </w:r>
      <w:r w:rsidRPr="00CF7B36">
        <w:rPr>
          <w:sz w:val="28"/>
          <w:szCs w:val="28"/>
        </w:rPr>
        <w:t>ктического задания.</w:t>
      </w:r>
    </w:p>
    <w:p w:rsidR="00CF7B36" w:rsidRPr="00CF7B36" w:rsidRDefault="00CF7B36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Воспитательные: </w:t>
      </w:r>
      <w:r w:rsidRPr="00CF7B36">
        <w:rPr>
          <w:sz w:val="28"/>
          <w:szCs w:val="28"/>
        </w:rPr>
        <w:t>прививать любовь к Родине, к её истории, воспитание   патриотизма.</w:t>
      </w:r>
    </w:p>
    <w:p w:rsidR="00CF7B36" w:rsidRDefault="00CF7B36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CF7B36">
        <w:rPr>
          <w:sz w:val="28"/>
          <w:szCs w:val="28"/>
          <w:u w:val="single"/>
        </w:rPr>
        <w:t>Личностные</w:t>
      </w:r>
      <w:r>
        <w:rPr>
          <w:sz w:val="28"/>
          <w:szCs w:val="28"/>
        </w:rPr>
        <w:t>: расширять кругозор детей по теме занятия.</w:t>
      </w:r>
    </w:p>
    <w:p w:rsidR="00CF7B36" w:rsidRPr="00CF7B36" w:rsidRDefault="00CF7B36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CF7B36">
        <w:rPr>
          <w:sz w:val="28"/>
          <w:szCs w:val="28"/>
          <w:u w:val="single"/>
        </w:rPr>
        <w:t>Коммуникативные:</w:t>
      </w:r>
      <w:r>
        <w:rPr>
          <w:sz w:val="28"/>
          <w:szCs w:val="28"/>
        </w:rPr>
        <w:t xml:space="preserve"> выполнять задания учителя, слушать, принимать участие в беседе.</w:t>
      </w:r>
    </w:p>
    <w:p w:rsidR="00FF193F" w:rsidRPr="00E3100B" w:rsidRDefault="00FF193F" w:rsidP="00E3100B">
      <w:pPr>
        <w:pStyle w:val="Default"/>
        <w:spacing w:line="360" w:lineRule="auto"/>
        <w:jc w:val="both"/>
        <w:rPr>
          <w:sz w:val="28"/>
          <w:szCs w:val="28"/>
          <w:u w:val="single"/>
        </w:rPr>
      </w:pPr>
      <w:r w:rsidRPr="00FF193F">
        <w:rPr>
          <w:sz w:val="28"/>
          <w:szCs w:val="28"/>
        </w:rPr>
        <w:t xml:space="preserve">1.9. </w:t>
      </w:r>
      <w:r w:rsidRPr="00E3100B">
        <w:rPr>
          <w:sz w:val="28"/>
          <w:szCs w:val="28"/>
          <w:u w:val="single"/>
        </w:rPr>
        <w:t xml:space="preserve">Форма проведения воспитательного мероприятия и обоснование ее выбора </w:t>
      </w:r>
      <w:r w:rsidR="00420B13">
        <w:rPr>
          <w:sz w:val="28"/>
          <w:szCs w:val="28"/>
          <w:u w:val="single"/>
        </w:rPr>
        <w:t xml:space="preserve">- </w:t>
      </w:r>
      <w:r w:rsidR="00420B13" w:rsidRPr="00420B13">
        <w:rPr>
          <w:sz w:val="28"/>
          <w:szCs w:val="28"/>
        </w:rPr>
        <w:t>беседа с практическим заданием.  Выбранная мною форма предполагает знакомство уче</w:t>
      </w:r>
      <w:r w:rsidR="00CB7F9A">
        <w:rPr>
          <w:sz w:val="28"/>
          <w:szCs w:val="28"/>
        </w:rPr>
        <w:t xml:space="preserve">ников с традициями и символами Дня Победы </w:t>
      </w:r>
      <w:r w:rsidR="00420B13" w:rsidRPr="00420B13">
        <w:rPr>
          <w:sz w:val="28"/>
          <w:szCs w:val="28"/>
        </w:rPr>
        <w:t xml:space="preserve"> нашей страны</w:t>
      </w:r>
      <w:r w:rsidR="00420B13">
        <w:rPr>
          <w:sz w:val="28"/>
          <w:szCs w:val="28"/>
        </w:rPr>
        <w:t>, обсуждение с детьми, что они знают по теме, а затем практическое выполнение задания -посадка сосен по инструкции и в завершении</w:t>
      </w:r>
      <w:r w:rsidR="00A83FFE">
        <w:rPr>
          <w:sz w:val="28"/>
          <w:szCs w:val="28"/>
        </w:rPr>
        <w:t xml:space="preserve"> мероприятия </w:t>
      </w:r>
      <w:r w:rsidR="00420B13">
        <w:rPr>
          <w:sz w:val="28"/>
          <w:szCs w:val="28"/>
        </w:rPr>
        <w:t xml:space="preserve"> - подведение итога проделанной работы.</w:t>
      </w:r>
    </w:p>
    <w:p w:rsidR="00FF193F" w:rsidRPr="00544E73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FF193F">
        <w:rPr>
          <w:sz w:val="28"/>
          <w:szCs w:val="28"/>
        </w:rPr>
        <w:t>1.</w:t>
      </w:r>
      <w:r w:rsidRPr="00E3100B">
        <w:rPr>
          <w:sz w:val="28"/>
          <w:szCs w:val="28"/>
          <w:u w:val="single"/>
        </w:rPr>
        <w:t>10. Воспитательные методы и приемы, используемые для достижения планируемых воспитательных результатов</w:t>
      </w:r>
      <w:r w:rsidR="00CB7F9A">
        <w:rPr>
          <w:sz w:val="28"/>
          <w:szCs w:val="28"/>
          <w:u w:val="single"/>
        </w:rPr>
        <w:t xml:space="preserve"> </w:t>
      </w:r>
      <w:r w:rsidR="00544E73" w:rsidRPr="00544E73">
        <w:rPr>
          <w:sz w:val="28"/>
          <w:szCs w:val="28"/>
        </w:rPr>
        <w:t xml:space="preserve"> В ходе воспитательного мероприятия использовала словесные методы (рассказ детей, рассказ педагога, методы поощрения), практические</w:t>
      </w:r>
      <w:r w:rsidR="00A83FFE">
        <w:rPr>
          <w:sz w:val="28"/>
          <w:szCs w:val="28"/>
        </w:rPr>
        <w:t xml:space="preserve"> методы (посадка по инструкции и </w:t>
      </w:r>
      <w:r w:rsidR="00544E73" w:rsidRPr="00544E73">
        <w:rPr>
          <w:sz w:val="28"/>
          <w:szCs w:val="28"/>
        </w:rPr>
        <w:t>рефлексия.</w:t>
      </w:r>
    </w:p>
    <w:p w:rsidR="00FF193F" w:rsidRPr="00112816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E3100B">
        <w:rPr>
          <w:sz w:val="28"/>
          <w:szCs w:val="28"/>
          <w:u w:val="single"/>
        </w:rPr>
        <w:t xml:space="preserve">1.11. Кадровые и методические ресурсы, необходимые для подготовки и проведения мероприятия </w:t>
      </w:r>
      <w:r w:rsidR="00112816" w:rsidRPr="00112816">
        <w:rPr>
          <w:sz w:val="28"/>
          <w:szCs w:val="28"/>
        </w:rPr>
        <w:t>Для проведения беседы с практическим заданием для учеников 5 класса необходимо подготовить доступный материал для данного в</w:t>
      </w:r>
      <w:r w:rsidR="002A12DA">
        <w:rPr>
          <w:sz w:val="28"/>
          <w:szCs w:val="28"/>
        </w:rPr>
        <w:t xml:space="preserve">озраста о традициях и символах </w:t>
      </w:r>
      <w:r w:rsidR="00CB7F9A">
        <w:rPr>
          <w:sz w:val="28"/>
          <w:szCs w:val="28"/>
        </w:rPr>
        <w:t>Дня П</w:t>
      </w:r>
      <w:r w:rsidR="002A12DA">
        <w:rPr>
          <w:sz w:val="28"/>
          <w:szCs w:val="28"/>
        </w:rPr>
        <w:t>обеды</w:t>
      </w:r>
      <w:r w:rsidR="00112816" w:rsidRPr="00112816">
        <w:rPr>
          <w:sz w:val="28"/>
          <w:szCs w:val="28"/>
        </w:rPr>
        <w:t>.</w:t>
      </w:r>
      <w:r w:rsidR="00112816">
        <w:rPr>
          <w:sz w:val="28"/>
          <w:szCs w:val="28"/>
        </w:rPr>
        <w:t xml:space="preserve"> Беседа организуется </w:t>
      </w:r>
      <w:r w:rsidR="00112816">
        <w:rPr>
          <w:sz w:val="28"/>
          <w:szCs w:val="28"/>
        </w:rPr>
        <w:lastRenderedPageBreak/>
        <w:t>без приглашения специалистов по данной теме, потому что больше внимание уделяе</w:t>
      </w:r>
      <w:r w:rsidR="002A12DA">
        <w:rPr>
          <w:sz w:val="28"/>
          <w:szCs w:val="28"/>
        </w:rPr>
        <w:t>тся практической части - посадке</w:t>
      </w:r>
      <w:r w:rsidR="00112816">
        <w:rPr>
          <w:sz w:val="28"/>
          <w:szCs w:val="28"/>
        </w:rPr>
        <w:t xml:space="preserve"> сосен.</w:t>
      </w:r>
      <w:r w:rsidR="002A12DA">
        <w:rPr>
          <w:sz w:val="28"/>
          <w:szCs w:val="28"/>
        </w:rPr>
        <w:t xml:space="preserve"> На практическую часть пригласила классного руководителя 5 класса для помощи в посадке сосен.</w:t>
      </w:r>
    </w:p>
    <w:p w:rsidR="00112816" w:rsidRDefault="00FF193F" w:rsidP="00E3100B">
      <w:pPr>
        <w:pStyle w:val="Default"/>
        <w:spacing w:line="360" w:lineRule="auto"/>
        <w:jc w:val="both"/>
        <w:rPr>
          <w:sz w:val="28"/>
          <w:szCs w:val="28"/>
          <w:u w:val="single"/>
        </w:rPr>
      </w:pPr>
      <w:r w:rsidRPr="00E3100B">
        <w:rPr>
          <w:sz w:val="28"/>
          <w:szCs w:val="28"/>
          <w:u w:val="single"/>
        </w:rPr>
        <w:t xml:space="preserve">1.12. Материально-технические, информационные ресурсы </w:t>
      </w:r>
    </w:p>
    <w:p w:rsidR="00CB7F9A" w:rsidRDefault="00112816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112816">
        <w:rPr>
          <w:sz w:val="28"/>
          <w:szCs w:val="28"/>
        </w:rPr>
        <w:t>Информация о</w:t>
      </w:r>
      <w:r w:rsidR="00CB7F9A">
        <w:rPr>
          <w:sz w:val="28"/>
          <w:szCs w:val="28"/>
        </w:rPr>
        <w:t xml:space="preserve"> традициях и символах Дня Победы </w:t>
      </w:r>
      <w:r w:rsidRPr="00112816">
        <w:rPr>
          <w:sz w:val="28"/>
          <w:szCs w:val="28"/>
        </w:rPr>
        <w:t xml:space="preserve"> </w:t>
      </w:r>
    </w:p>
    <w:p w:rsidR="00FF193F" w:rsidRPr="00112816" w:rsidRDefault="00112816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112816">
        <w:rPr>
          <w:sz w:val="28"/>
          <w:szCs w:val="28"/>
        </w:rPr>
        <w:t xml:space="preserve">Оборудование: компьютер, проектор, </w:t>
      </w:r>
      <w:r w:rsidR="00CB7F9A">
        <w:rPr>
          <w:sz w:val="28"/>
          <w:szCs w:val="28"/>
        </w:rPr>
        <w:t>экран для просмотра картинок для каждой выступающей группы.</w:t>
      </w:r>
      <w:r w:rsidRPr="00112816">
        <w:rPr>
          <w:sz w:val="28"/>
          <w:szCs w:val="28"/>
        </w:rPr>
        <w:t xml:space="preserve"> Лопаты, колышки, верёвки, сосны, вёдра с водой для полива саженцев, перчатки.</w:t>
      </w:r>
    </w:p>
    <w:p w:rsidR="00FF193F" w:rsidRPr="00E3100B" w:rsidRDefault="00FF193F" w:rsidP="00E3100B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E3100B">
        <w:rPr>
          <w:b/>
          <w:sz w:val="28"/>
          <w:szCs w:val="28"/>
        </w:rPr>
        <w:t xml:space="preserve">2. Основная часть. </w:t>
      </w:r>
    </w:p>
    <w:p w:rsidR="00FF193F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FF193F">
        <w:rPr>
          <w:sz w:val="28"/>
          <w:szCs w:val="28"/>
        </w:rPr>
        <w:t xml:space="preserve">2.1. Описание подготовки воспитательного мероприятия. </w:t>
      </w:r>
    </w:p>
    <w:p w:rsidR="009759A6" w:rsidRDefault="009759A6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1)Заказ рассады сосен директору школы. Подготовка инвентаря для посадки. Обсуждение с администрацией места для посадки молодых деревьев.</w:t>
      </w:r>
    </w:p>
    <w:p w:rsidR="009759A6" w:rsidRDefault="009759A6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2)Подготовка материала  для обсуждения с учениками 5 класса.</w:t>
      </w:r>
    </w:p>
    <w:p w:rsidR="009759A6" w:rsidRPr="00FF193F" w:rsidRDefault="009759A6" w:rsidP="00E3100B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3)Подготовка сменной  одежды и обуви  учениками  для практической части.</w:t>
      </w:r>
    </w:p>
    <w:p w:rsidR="00D631E7" w:rsidRDefault="00FF193F" w:rsidP="00E3100B">
      <w:pPr>
        <w:pStyle w:val="Default"/>
        <w:spacing w:line="360" w:lineRule="auto"/>
        <w:jc w:val="both"/>
        <w:rPr>
          <w:sz w:val="28"/>
          <w:szCs w:val="28"/>
        </w:rPr>
      </w:pPr>
      <w:r w:rsidRPr="00FF193F">
        <w:rPr>
          <w:sz w:val="28"/>
          <w:szCs w:val="28"/>
        </w:rPr>
        <w:t xml:space="preserve">2.2. Описание проведения воспитательного мероприятия (сценарий, конспект, дидактическая карта мероприятия и др.). </w:t>
      </w:r>
    </w:p>
    <w:p w:rsidR="00D631E7" w:rsidRPr="008F4FFC" w:rsidRDefault="00D631E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b/>
          <w:color w:val="auto"/>
          <w:sz w:val="28"/>
          <w:szCs w:val="28"/>
        </w:rPr>
        <w:t>БЕСЕДА</w:t>
      </w:r>
      <w:r w:rsidRPr="008F4FFC">
        <w:rPr>
          <w:color w:val="auto"/>
          <w:sz w:val="28"/>
          <w:szCs w:val="28"/>
        </w:rPr>
        <w:t xml:space="preserve"> с практическим заданием.</w:t>
      </w:r>
    </w:p>
    <w:p w:rsidR="00D631E7" w:rsidRPr="00CB7F9A" w:rsidRDefault="00100BAB" w:rsidP="00E3100B">
      <w:pPr>
        <w:pStyle w:val="Default"/>
        <w:spacing w:line="360" w:lineRule="auto"/>
        <w:jc w:val="both"/>
        <w:rPr>
          <w:b/>
          <w:color w:val="auto"/>
          <w:sz w:val="44"/>
          <w:szCs w:val="44"/>
          <w:u w:val="single"/>
        </w:rPr>
      </w:pPr>
      <w:r w:rsidRPr="00CB7F9A">
        <w:rPr>
          <w:b/>
          <w:color w:val="auto"/>
          <w:sz w:val="44"/>
          <w:szCs w:val="44"/>
          <w:u w:val="single"/>
        </w:rPr>
        <w:t>Вводная часть</w:t>
      </w:r>
    </w:p>
    <w:p w:rsidR="00100BAB" w:rsidRPr="008F4FFC" w:rsidRDefault="00100BAB" w:rsidP="00E3100B">
      <w:pPr>
        <w:pStyle w:val="Default"/>
        <w:spacing w:line="360" w:lineRule="auto"/>
        <w:jc w:val="both"/>
        <w:rPr>
          <w:color w:val="auto"/>
          <w:sz w:val="28"/>
          <w:szCs w:val="28"/>
          <w:u w:val="single"/>
        </w:rPr>
      </w:pPr>
      <w:r w:rsidRPr="008F4FFC">
        <w:rPr>
          <w:color w:val="auto"/>
          <w:sz w:val="28"/>
          <w:szCs w:val="28"/>
          <w:u w:val="single"/>
        </w:rPr>
        <w:t>Послушайте стихотворение</w:t>
      </w:r>
    </w:p>
    <w:p w:rsidR="004461F2" w:rsidRPr="008F4FFC" w:rsidRDefault="004461F2" w:rsidP="004461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4FFC">
        <w:rPr>
          <w:rStyle w:val="a8"/>
          <w:b w:val="0"/>
          <w:bCs w:val="0"/>
          <w:sz w:val="28"/>
          <w:szCs w:val="28"/>
        </w:rPr>
        <w:t>Лес Победы»</w:t>
      </w:r>
      <w:r w:rsidRPr="008F4FFC">
        <w:rPr>
          <w:sz w:val="28"/>
          <w:szCs w:val="28"/>
        </w:rPr>
        <w:t> — стихотворение Михаила Тришина Бояна.</w:t>
      </w:r>
    </w:p>
    <w:p w:rsidR="004461F2" w:rsidRPr="008F4FFC" w:rsidRDefault="004461F2" w:rsidP="004461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4FFC">
        <w:rPr>
          <w:sz w:val="28"/>
          <w:szCs w:val="28"/>
        </w:rPr>
        <w:t>Вот отрывок из него:</w:t>
      </w:r>
    </w:p>
    <w:p w:rsidR="004461F2" w:rsidRPr="008F4FFC" w:rsidRDefault="004461F2" w:rsidP="004461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4FFC">
        <w:rPr>
          <w:sz w:val="28"/>
          <w:szCs w:val="28"/>
        </w:rPr>
        <w:t>«Не должно быть солдат неизвестных</w:t>
      </w:r>
      <w:r w:rsidRPr="008F4FFC">
        <w:rPr>
          <w:sz w:val="28"/>
          <w:szCs w:val="28"/>
        </w:rPr>
        <w:br/>
        <w:t>У Великой войны и Страны —</w:t>
      </w:r>
      <w:r w:rsidRPr="008F4FFC">
        <w:rPr>
          <w:sz w:val="28"/>
          <w:szCs w:val="28"/>
        </w:rPr>
        <w:br/>
        <w:t>Лес Победы посадим мы в честь их,</w:t>
      </w:r>
      <w:r w:rsidRPr="008F4FFC">
        <w:rPr>
          <w:sz w:val="28"/>
          <w:szCs w:val="28"/>
        </w:rPr>
        <w:br/>
        <w:t>Светлой памяти павших верны.</w:t>
      </w:r>
    </w:p>
    <w:p w:rsidR="004461F2" w:rsidRPr="008F4FFC" w:rsidRDefault="004461F2" w:rsidP="004461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4FFC">
        <w:rPr>
          <w:sz w:val="28"/>
          <w:szCs w:val="28"/>
        </w:rPr>
        <w:t>Чтобы каждый, кто пал за Победу,</w:t>
      </w:r>
      <w:r w:rsidRPr="008F4FFC">
        <w:rPr>
          <w:sz w:val="28"/>
          <w:szCs w:val="28"/>
        </w:rPr>
        <w:br/>
        <w:t>В соснах, кленах, березах воскрес!</w:t>
      </w:r>
      <w:r w:rsidRPr="008F4FFC">
        <w:rPr>
          <w:sz w:val="28"/>
          <w:szCs w:val="28"/>
        </w:rPr>
        <w:br/>
        <w:t>Никогда чтобы смерти не ведать,</w:t>
      </w:r>
      <w:r w:rsidRPr="008F4FFC">
        <w:rPr>
          <w:sz w:val="28"/>
          <w:szCs w:val="28"/>
        </w:rPr>
        <w:br/>
        <w:t>Им бессмертье подарит наш Лес!</w:t>
      </w:r>
    </w:p>
    <w:p w:rsidR="004461F2" w:rsidRPr="008F4FFC" w:rsidRDefault="004461F2" w:rsidP="004461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4FFC">
        <w:rPr>
          <w:sz w:val="28"/>
          <w:szCs w:val="28"/>
        </w:rPr>
        <w:t>Вы в сердцах наших, в душах, Вы — с нами!</w:t>
      </w:r>
      <w:r w:rsidRPr="008F4FFC">
        <w:rPr>
          <w:sz w:val="28"/>
          <w:szCs w:val="28"/>
        </w:rPr>
        <w:br/>
        <w:t>Долг и совесть Вас помнить велит!</w:t>
      </w:r>
      <w:r w:rsidRPr="008F4FFC">
        <w:rPr>
          <w:sz w:val="28"/>
          <w:szCs w:val="28"/>
        </w:rPr>
        <w:br/>
        <w:t>Пусть Вам вечную Память и Славу</w:t>
      </w:r>
      <w:r w:rsidRPr="008F4FFC">
        <w:rPr>
          <w:sz w:val="28"/>
          <w:szCs w:val="28"/>
        </w:rPr>
        <w:br/>
        <w:t>Лес Победы столетья шумит!</w:t>
      </w:r>
    </w:p>
    <w:p w:rsidR="004461F2" w:rsidRPr="008F4FFC" w:rsidRDefault="004461F2" w:rsidP="004461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4FFC">
        <w:rPr>
          <w:sz w:val="28"/>
          <w:szCs w:val="28"/>
        </w:rPr>
        <w:lastRenderedPageBreak/>
        <w:t>Вам спасибо за Мир и Победу,</w:t>
      </w:r>
      <w:r w:rsidRPr="008F4FFC">
        <w:rPr>
          <w:sz w:val="28"/>
          <w:szCs w:val="28"/>
        </w:rPr>
        <w:br/>
        <w:t>Нам войну невозможно забыть —</w:t>
      </w:r>
      <w:r w:rsidRPr="008F4FFC">
        <w:rPr>
          <w:sz w:val="28"/>
          <w:szCs w:val="28"/>
        </w:rPr>
        <w:br/>
        <w:t>В нас живут ее боли и беды,</w:t>
      </w:r>
      <w:r w:rsidRPr="008F4FFC">
        <w:rPr>
          <w:sz w:val="28"/>
          <w:szCs w:val="28"/>
        </w:rPr>
        <w:br/>
        <w:t>Память нашу вовек не убить!»</w:t>
      </w:r>
    </w:p>
    <w:p w:rsidR="00D631E7" w:rsidRPr="008F4FFC" w:rsidRDefault="00100BAB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-Поделитесь своим настроением, после его прослушивания?</w:t>
      </w:r>
    </w:p>
    <w:p w:rsidR="000439C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-Чего не должно быть по словам автора?</w:t>
      </w:r>
    </w:p>
    <w:p w:rsidR="000439C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-Зачем сажают лес?</w:t>
      </w:r>
    </w:p>
    <w:p w:rsidR="000439C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-Почему люди должны помнить это историческое событие?</w:t>
      </w:r>
    </w:p>
    <w:p w:rsidR="00D631E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-Как вы думаете, какая тема нашего классного часа?</w:t>
      </w:r>
    </w:p>
    <w:p w:rsidR="00D631E7" w:rsidRPr="008F4FFC" w:rsidRDefault="00D3690B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"Лес Победы</w:t>
      </w:r>
      <w:r w:rsidR="000439C7" w:rsidRPr="008F4FFC">
        <w:rPr>
          <w:color w:val="auto"/>
          <w:sz w:val="28"/>
          <w:szCs w:val="28"/>
        </w:rPr>
        <w:t>!"</w:t>
      </w:r>
    </w:p>
    <w:p w:rsidR="000439C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-Что вы уже сейчас знаете, какой информацией владеете по теме?</w:t>
      </w:r>
    </w:p>
    <w:p w:rsidR="000439C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-Что хотели узнать?</w:t>
      </w:r>
    </w:p>
    <w:p w:rsidR="000439C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  <w:u w:val="single"/>
        </w:rPr>
      </w:pPr>
      <w:r w:rsidRPr="008F4FFC">
        <w:rPr>
          <w:color w:val="auto"/>
          <w:sz w:val="28"/>
          <w:szCs w:val="28"/>
          <w:u w:val="single"/>
        </w:rPr>
        <w:t>Основная часть</w:t>
      </w:r>
    </w:p>
    <w:p w:rsidR="00D631E7" w:rsidRPr="008F4FFC" w:rsidRDefault="000439C7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Наше занятие сегодня будет состоять из двух частей. Первая часть обычная по теме, вторая -</w:t>
      </w:r>
      <w:r w:rsidR="00CB7F9A">
        <w:rPr>
          <w:color w:val="auto"/>
          <w:sz w:val="28"/>
          <w:szCs w:val="28"/>
        </w:rPr>
        <w:t xml:space="preserve"> </w:t>
      </w:r>
      <w:r w:rsidRPr="008F4FFC">
        <w:rPr>
          <w:color w:val="auto"/>
          <w:sz w:val="28"/>
          <w:szCs w:val="28"/>
        </w:rPr>
        <w:t>практическая. Мы тоже поучаствуем в акции и посадим лес в память о ваших близких родственниках, которые погибли в годы войны.</w:t>
      </w:r>
    </w:p>
    <w:p w:rsidR="00D631E7" w:rsidRPr="008F4FFC" w:rsidRDefault="0028397A" w:rsidP="00E3100B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8F4FFC">
        <w:rPr>
          <w:color w:val="auto"/>
          <w:sz w:val="28"/>
          <w:szCs w:val="28"/>
        </w:rPr>
        <w:t>Деление на группы. Вы получаете карточку с информацией. В течение 5 минут изучаете, а потом делитесь ею с одноклассниками, что вы узнали.</w:t>
      </w:r>
    </w:p>
    <w:p w:rsidR="000439C7" w:rsidRPr="000439C7" w:rsidRDefault="0028397A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1 группа - "</w:t>
      </w:r>
      <w:r w:rsidR="000439C7" w:rsidRPr="000439C7">
        <w:rPr>
          <w:rFonts w:ascii="Times New Roman" w:eastAsia="Times New Roman" w:hAnsi="Times New Roman" w:cs="Times New Roman"/>
          <w:sz w:val="28"/>
          <w:szCs w:val="28"/>
          <w:u w:val="single"/>
        </w:rPr>
        <w:t>Традиции и символы</w:t>
      </w: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Самый первый День Победы в мае 1945 года отметили митингами, концертами, масштабными народными гуляниями. Постепенно День Победы приобрел целый ряд собственных традиций и символов, которые и по сей день являются обязательным атрибутом этого праздника.</w:t>
      </w:r>
    </w:p>
    <w:p w:rsidR="000439C7" w:rsidRDefault="0028397A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2 группа- "</w:t>
      </w:r>
      <w:r w:rsidR="000439C7" w:rsidRPr="000439C7">
        <w:rPr>
          <w:rFonts w:ascii="Times New Roman" w:eastAsia="Times New Roman" w:hAnsi="Times New Roman" w:cs="Times New Roman"/>
          <w:sz w:val="28"/>
          <w:szCs w:val="28"/>
          <w:u w:val="single"/>
        </w:rPr>
        <w:t>Минута молчания</w:t>
      </w: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D3690B" w:rsidRPr="000439C7" w:rsidRDefault="00D3690B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2201635" cy="1465008"/>
            <wp:effectExtent l="19050" t="0" r="8165" b="0"/>
            <wp:docPr id="7" name="Рисунок 7" descr="https://avatars.mds.yandex.net/i?id=e162b56b93cd71caebec19ee83d55c8a545b8020-968382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e162b56b93cd71caebec19ee83d55c8a545b8020-968382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689" cy="146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 xml:space="preserve">Впервые почтить минутой молчания память павших в годы Великой Отечественной войны было решено 9 мая 1965 года. Именно так - “Минута </w:t>
      </w:r>
      <w:r w:rsidRPr="000439C7">
        <w:rPr>
          <w:rFonts w:ascii="Times New Roman" w:eastAsia="Times New Roman" w:hAnsi="Times New Roman" w:cs="Times New Roman"/>
          <w:sz w:val="28"/>
          <w:szCs w:val="28"/>
        </w:rPr>
        <w:lastRenderedPageBreak/>
        <w:t>молчания” - называлась передача на Центральном телевидении, которая впервые вышла в эфир в тот год, когда страна отмечала 20 лет Победы. С тех пор минута молчания сопровождает не только каждое празднование Дня Победы, но и все трагические события в истории государства.</w:t>
      </w:r>
    </w:p>
    <w:p w:rsidR="00D3690B" w:rsidRDefault="0028397A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3 групп - "</w:t>
      </w:r>
      <w:r w:rsidR="000439C7" w:rsidRPr="000439C7">
        <w:rPr>
          <w:rFonts w:ascii="Times New Roman" w:eastAsia="Times New Roman" w:hAnsi="Times New Roman" w:cs="Times New Roman"/>
          <w:sz w:val="28"/>
          <w:szCs w:val="28"/>
          <w:u w:val="single"/>
        </w:rPr>
        <w:t>Вечный огонь</w:t>
      </w: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0439C7" w:rsidRPr="000439C7" w:rsidRDefault="00D3690B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1971304" cy="1971304"/>
            <wp:effectExtent l="1905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221" cy="197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97A" w:rsidRPr="008F4FFC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Память о тех, кто мужественно защищал родную землю и отдал за нее свою жизнь в годы Великой Отечественной войны, призван хранить и Вечный огонь. В Советском Союзе самый первый Вечный огонь зажгли осенью 1957 года. Это произошло в Ленинграде, рядом с памятником "Борцам революции" на Марсовом поле.</w:t>
      </w:r>
      <w:r w:rsidR="0028397A" w:rsidRPr="008F4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9" w:history="1">
        <w:r w:rsidR="0028397A"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Первый в СССР Вечный огонь</w:t>
        </w:r>
      </w:hyperlink>
    </w:p>
    <w:p w:rsidR="0028397A" w:rsidRPr="000439C7" w:rsidRDefault="0028397A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К слову, именно этот огонь после неоднократно использовался для того, чтобы зажечь Вечные огни в память о Великой Отечественной войне в российских городах-героях. Например, именно от него в 1967 году был зажжен Вечный огонь на могиле Неизвестного солдата, которая располагается на территории Александровского сада в столице.</w:t>
      </w:r>
    </w:p>
    <w:p w:rsidR="0028397A" w:rsidRPr="000439C7" w:rsidRDefault="0028397A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Сегодня Вечный огонь можно увидеть на многих посвященных событиям Великой Отечественной войны мемориалах.</w:t>
      </w:r>
    </w:p>
    <w:p w:rsidR="00D3690B" w:rsidRDefault="0028397A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4 группа - "</w:t>
      </w:r>
      <w:r w:rsidR="000439C7" w:rsidRPr="000439C7">
        <w:rPr>
          <w:rFonts w:ascii="Times New Roman" w:eastAsia="Times New Roman" w:hAnsi="Times New Roman" w:cs="Times New Roman"/>
          <w:sz w:val="28"/>
          <w:szCs w:val="28"/>
          <w:u w:val="single"/>
        </w:rPr>
        <w:t>Парад</w:t>
      </w: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0439C7" w:rsidRPr="000439C7" w:rsidRDefault="00D3690B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1928276" cy="1282535"/>
            <wp:effectExtent l="19050" t="0" r="0" b="0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214" cy="1283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lastRenderedPageBreak/>
        <w:t>День Победы для многих россиян в первую очередь ассоциируется именно с праздничным парадом на Красной площади в Москве. Однако самый первый парад в честь Победы в столице прошел не 9 мая, а 24 июня 1945 года. Командовал парадом маршал Советского Союза Константин Рокоссовский, а принимал - заместитель Верховного главнокомандующего маршал Советского Союза </w:t>
      </w:r>
      <w:hyperlink r:id="rId11" w:tgtFrame="_blank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Георгий Жуков</w:t>
        </w:r>
      </w:hyperlink>
      <w:r w:rsidRPr="000439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Следующий праздничный парад в честь Дня Победы состоялся лишь два десятилетия спустя, когда страна отмечала юбилей Победы в Великой Отечественной войне. В этот день по Красной площади впервые пронесли то самое Знамя Победы, которое 20 лет назад советские воины водрузили на куполе Рейхстага.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В течение нескольких десятилетий парад Победы не был привычной частью праздничной программы мероприятий на 9 мая. Он проводился только в честь юбилеев, например, к 40-летию Победы в 1985 году, а также в 1990 году.</w:t>
      </w:r>
      <w:r w:rsidR="00BA10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39C7">
        <w:rPr>
          <w:rFonts w:ascii="Times New Roman" w:eastAsia="Times New Roman" w:hAnsi="Times New Roman" w:cs="Times New Roman"/>
          <w:sz w:val="28"/>
          <w:szCs w:val="28"/>
        </w:rPr>
        <w:t>Ежегодным парад Победы стал с 1995 года.</w:t>
      </w:r>
    </w:p>
    <w:p w:rsidR="00D3690B" w:rsidRDefault="0028397A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5 группа </w:t>
      </w:r>
      <w:r w:rsidR="008F4FFC"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-"</w:t>
      </w:r>
      <w:r w:rsidR="000439C7" w:rsidRPr="000439C7">
        <w:rPr>
          <w:rFonts w:ascii="Times New Roman" w:eastAsia="Times New Roman" w:hAnsi="Times New Roman" w:cs="Times New Roman"/>
          <w:sz w:val="28"/>
          <w:szCs w:val="28"/>
          <w:u w:val="single"/>
        </w:rPr>
        <w:t>Салют</w:t>
      </w: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0439C7" w:rsidRPr="000439C7" w:rsidRDefault="00D3690B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2806393" cy="1579418"/>
            <wp:effectExtent l="19050" t="0" r="0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978" cy="1579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C7" w:rsidRPr="000439C7" w:rsidRDefault="000439C7" w:rsidP="008F4F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Самый первый праздничный салют в честь Дня Победы состоялся в Москве в 1945 году. Вечером 9 мая были даны три десятка артиллерийских залпов из тысячи орудий, а также небо над столицей расцветили лучи прожекторов. К слову, в годы войны салютами отмечали самые важные события военной хроники: освобождение столиц советских республик, выход к государственной границе, форсирование крупных рек и так далее.</w:t>
      </w:r>
      <w:r w:rsidR="008F4FFC" w:rsidRPr="008F4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3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Как родился первый победный салют Великой Отечественной войны</w:t>
        </w:r>
      </w:hyperlink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 xml:space="preserve">Салют в честь Дня Победы оставался частью праздничных мероприятий и в те годы, когда 9 мая не являлось выходным днем. И в советские годы, и в </w:t>
      </w:r>
      <w:r w:rsidRPr="000439C7">
        <w:rPr>
          <w:rFonts w:ascii="Times New Roman" w:eastAsia="Times New Roman" w:hAnsi="Times New Roman" w:cs="Times New Roman"/>
          <w:sz w:val="28"/>
          <w:szCs w:val="28"/>
        </w:rPr>
        <w:lastRenderedPageBreak/>
        <w:t>наше время праздничные салюты гремят не только в небе над Москвой и </w:t>
      </w:r>
      <w:hyperlink r:id="rId14" w:tgtFrame="_blank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Санкт-Петербургом</w:t>
        </w:r>
      </w:hyperlink>
      <w:r w:rsidRPr="000439C7">
        <w:rPr>
          <w:rFonts w:ascii="Times New Roman" w:eastAsia="Times New Roman" w:hAnsi="Times New Roman" w:cs="Times New Roman"/>
          <w:sz w:val="28"/>
          <w:szCs w:val="28"/>
        </w:rPr>
        <w:t>, но и в других городах страны (например, в городах-героях).</w:t>
      </w:r>
    </w:p>
    <w:p w:rsidR="000439C7" w:rsidRDefault="008F4FFC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F4FFC">
        <w:rPr>
          <w:rFonts w:ascii="Times New Roman" w:eastAsia="Times New Roman" w:hAnsi="Times New Roman" w:cs="Times New Roman"/>
          <w:sz w:val="28"/>
          <w:szCs w:val="28"/>
          <w:u w:val="single"/>
        </w:rPr>
        <w:t>6 группа - "</w:t>
      </w:r>
      <w:r w:rsidR="000439C7" w:rsidRPr="000439C7">
        <w:rPr>
          <w:rFonts w:ascii="Times New Roman" w:eastAsia="Times New Roman" w:hAnsi="Times New Roman" w:cs="Times New Roman"/>
          <w:sz w:val="28"/>
          <w:szCs w:val="28"/>
          <w:u w:val="single"/>
        </w:rPr>
        <w:t>Георгиевская лента</w:t>
      </w:r>
      <w:r w:rsidRPr="008F4FFC">
        <w:rPr>
          <w:rFonts w:ascii="Times New Roman" w:eastAsia="Times New Roman" w:hAnsi="Times New Roman" w:cs="Times New Roman"/>
          <w:sz w:val="28"/>
          <w:szCs w:val="28"/>
        </w:rPr>
        <w:t>"</w:t>
      </w:r>
    </w:p>
    <w:p w:rsidR="00D3690B" w:rsidRPr="000439C7" w:rsidRDefault="00D3690B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2178332"/>
            <wp:effectExtent l="19050" t="0" r="3175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8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Акция "Георгиевская ленточка" во Владивостоке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Одним из самых молодых символов праздника День Победы является Георгиевская лента. Свое название она получила в честь ордена Святого Георгия, учрежденного императрицей Екатериной II в 1769 году, а ее внешний вид с чередованием черного и оранжевого цветов символизирует, по одной из версий, дым (или порох) и огонь.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Патриотическая акция "Георгиевская ленточка" впервые состоялась в 2005 году, когда отмечалось 60-летие Победы в Великой Отечественной войне. Инициаторами проведения самой первой акции выступили медиахолдинг РИА Новости и РООСПМ "Студенческая община". С тех пор бесплатная раздача Георгиевских ленточек в преддверии Дня Победы проводится не только в столице, но и в других городах </w:t>
      </w:r>
      <w:hyperlink r:id="rId16" w:tgtFrame="_blank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России</w:t>
        </w:r>
      </w:hyperlink>
      <w:r w:rsidRPr="000439C7">
        <w:rPr>
          <w:rFonts w:ascii="Times New Roman" w:eastAsia="Times New Roman" w:hAnsi="Times New Roman" w:cs="Times New Roman"/>
          <w:sz w:val="28"/>
          <w:szCs w:val="28"/>
        </w:rPr>
        <w:t> и даже за границей.</w:t>
      </w:r>
    </w:p>
    <w:p w:rsidR="000439C7" w:rsidRPr="000439C7" w:rsidRDefault="000439C7" w:rsidP="008F4F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В декабре 2022 года президент Владимир Путин </w:t>
      </w:r>
      <w:hyperlink r:id="rId17" w:tgtFrame="_blank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подписал закон</w:t>
        </w:r>
      </w:hyperlink>
      <w:r w:rsidRPr="000439C7">
        <w:rPr>
          <w:rFonts w:ascii="Times New Roman" w:eastAsia="Times New Roman" w:hAnsi="Times New Roman" w:cs="Times New Roman"/>
          <w:sz w:val="28"/>
          <w:szCs w:val="28"/>
        </w:rPr>
        <w:t>, по которому Георгиевская лента приравнивается к символам воинской славы, а за ее публичное осквернение грозит штраф или лишение свободы.</w:t>
      </w:r>
    </w:p>
    <w:p w:rsidR="000439C7" w:rsidRDefault="008F4FFC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7 группа -"</w:t>
      </w:r>
      <w:r w:rsidR="000439C7"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Гвоздики</w:t>
      </w:r>
      <w:r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D3690B" w:rsidRPr="00D86002" w:rsidRDefault="00D3690B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940425" cy="2375613"/>
            <wp:effectExtent l="19050" t="0" r="3175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В День Победы россияне вот уже много лет россияне в День Победы дарят ветеранам, возлагают к Вечному огню, приносят на могилы павших героев и к военным мемориалам красные гвоздики. Алый цвет ассоциируется с пролитой на полях сражений кровью, а потому и сами цветы стали символом памяти о погибших в годы Великой Отечественной войны. Вместе с тем красная гвоздика - это знак мужества и стойкости. К тому же красный - цвет Знамени Победы.</w:t>
      </w:r>
    </w:p>
    <w:p w:rsidR="000439C7" w:rsidRDefault="00D86002" w:rsidP="00D8600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8 группа - "</w:t>
      </w:r>
      <w:r w:rsidR="000439C7"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Бессмертный полк</w:t>
      </w:r>
      <w:r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D3690B" w:rsidRPr="00D86002" w:rsidRDefault="00D3690B" w:rsidP="00D8600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5940425" cy="2850579"/>
            <wp:effectExtent l="19050" t="0" r="3175" b="0"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0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Участники акции "Бессмертный полк", посвященной 77-й годовщине Победы в Великой Отечественной войне в Великой Отечественной войне в Санкт-Петербурге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lastRenderedPageBreak/>
        <w:t>История акции “Бессмертный полк”, участниками которой из года в год становятся миллионы граждан по всей стране, началась в 2007 году в Тюмени. Именно здесь местные жители впервые прошли в День Победы по улицам города с портретами фронтовиков. Свое шествие тогда они назвали “Парад Победителей”.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Через несколько лет инициативу подхватили десятки российских регионов. А в 2012 году в Томске акция обрела свое нынешнее название - “Бессмертный полк”, а уже в следующем 2013 году “Бессмертный полк” прошел на Поклонной горе в столице.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“Бессмертный полк” - это праздничное шествие, участники которого несут портреты родственников-ветеранов Великой Отечественной войны. Акция уже давно перешагнула границы России: шествия Бессмертного полка проходят во многих странах мира. Только в нашей стране в 2022 году к ней присоединились </w:t>
      </w:r>
      <w:hyperlink r:id="rId20" w:tgtFrame="_blank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более 12 миллионов</w:t>
        </w:r>
      </w:hyperlink>
      <w:r w:rsidRPr="000439C7">
        <w:rPr>
          <w:rFonts w:ascii="Times New Roman" w:eastAsia="Times New Roman" w:hAnsi="Times New Roman" w:cs="Times New Roman"/>
          <w:sz w:val="28"/>
          <w:szCs w:val="28"/>
        </w:rPr>
        <w:t> граждан.</w:t>
      </w:r>
    </w:p>
    <w:p w:rsidR="000439C7" w:rsidRPr="000439C7" w:rsidRDefault="007D1577" w:rsidP="00D8600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" w:history="1">
        <w:r w:rsidR="000439C7"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Акция "Бессмертный полк"</w:t>
        </w:r>
      </w:hyperlink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В 2023 году традиционное шествие в большей части российских городов было решено отменить. Акция пройдет в </w:t>
      </w:r>
      <w:hyperlink r:id="rId22" w:tgtFrame="_blank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альтернативных форматах</w:t>
        </w:r>
      </w:hyperlink>
      <w:r w:rsidRPr="000439C7">
        <w:rPr>
          <w:rFonts w:ascii="Times New Roman" w:eastAsia="Times New Roman" w:hAnsi="Times New Roman" w:cs="Times New Roman"/>
          <w:sz w:val="28"/>
          <w:szCs w:val="28"/>
        </w:rPr>
        <w:t>. Например, портрет участников Великой Отечественной войны предлагается закрепить на стекле автомобиля, также россияне смогут принять участие в проекте </w:t>
      </w:r>
      <w:hyperlink r:id="rId23" w:tgtFrame="_blank" w:history="1">
        <w:r w:rsidRPr="008F4F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“Стена памяти”</w:t>
        </w:r>
      </w:hyperlink>
    </w:p>
    <w:p w:rsidR="000439C7" w:rsidRDefault="00D86002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9 группа- "</w:t>
      </w:r>
      <w:r w:rsidR="000439C7"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Песня</w:t>
      </w:r>
      <w:r w:rsidRPr="00D86002">
        <w:rPr>
          <w:rFonts w:ascii="Times New Roman" w:eastAsia="Times New Roman" w:hAnsi="Times New Roman" w:cs="Times New Roman"/>
          <w:sz w:val="28"/>
          <w:szCs w:val="28"/>
          <w:u w:val="single"/>
        </w:rPr>
        <w:t>"</w:t>
      </w:r>
    </w:p>
    <w:p w:rsidR="008A15E8" w:rsidRPr="00D86002" w:rsidRDefault="008A15E8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3860221" cy="2897579"/>
            <wp:effectExtent l="19050" t="0" r="6929" b="0"/>
            <wp:docPr id="28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236" cy="290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Сложно представить себе празднование Дня Победы без одноименной песни в исполнении Льва Лещенко, которая стала настоящим гимном праздника. Слова для нее весной 1975 года в преддверии празднования 30-летнего юбилея Победы написал поэт Владимир Харитонов, музыку создал композитор Давид Тухманов.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Путь к славе у этой композиции не был легким. Изначально ее “забраковала” критика, в том числе - посчитав музыку неподходящей для столь серьезного произведения. Песня “День Победы” звучала в исполнении нескольких известных артистов, но всенародно любимой стала лишь после того, как в том же 1975 году ее спел во время празднования Дня милиции Лев Лещенко.</w:t>
      </w:r>
    </w:p>
    <w:p w:rsidR="000439C7" w:rsidRPr="000439C7" w:rsidRDefault="000439C7" w:rsidP="0028397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Суть и значение праздника победы в Великой Отечественной войне</w:t>
      </w:r>
    </w:p>
    <w:p w:rsidR="000439C7" w:rsidRPr="000439C7" w:rsidRDefault="000439C7" w:rsidP="002839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9C7">
        <w:rPr>
          <w:rFonts w:ascii="Times New Roman" w:eastAsia="Times New Roman" w:hAnsi="Times New Roman" w:cs="Times New Roman"/>
          <w:sz w:val="28"/>
          <w:szCs w:val="28"/>
        </w:rPr>
        <w:t>День Победы - это не просто празднование в честь завершения одной из самых страшных войн в мировой истории. День Победы - это прежде всего праздник мужества, чести и отваги, напоминание о том, как важно быть единым народом, ведь именно сплотившись, дружно встав на защиту Родины, наша страна сумела одержать Победу над фашизмом.</w:t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После представления каждой группой изученного материала, сделаем вывод теоретической части.</w:t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-Что нового сегодня открыли?</w:t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-Что было интересно?</w:t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-Зачем эту информацию обсуждали?</w:t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Вы, как жители России долж</w:t>
      </w:r>
      <w:r w:rsidR="00BA1027">
        <w:rPr>
          <w:color w:val="auto"/>
          <w:sz w:val="28"/>
          <w:szCs w:val="28"/>
        </w:rPr>
        <w:t>ны знать традиции и символы Дня Победы.</w:t>
      </w:r>
      <w:r>
        <w:rPr>
          <w:color w:val="auto"/>
          <w:sz w:val="28"/>
          <w:szCs w:val="28"/>
        </w:rPr>
        <w:t>.</w:t>
      </w:r>
      <w:r w:rsidR="00BA102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Чтобы не забывать, мы сегодня выполним практическую часть. Посадим сосны на территории школы</w:t>
      </w:r>
      <w:r w:rsidR="00BA1027">
        <w:rPr>
          <w:color w:val="auto"/>
          <w:sz w:val="28"/>
          <w:szCs w:val="28"/>
        </w:rPr>
        <w:t xml:space="preserve"> в память о ваших близких, которые погибли в годы войны.</w:t>
      </w:r>
      <w:r>
        <w:rPr>
          <w:color w:val="auto"/>
          <w:sz w:val="28"/>
          <w:szCs w:val="28"/>
        </w:rPr>
        <w:t>.</w:t>
      </w:r>
    </w:p>
    <w:p w:rsidR="00D86002" w:rsidRPr="00CB7F9A" w:rsidRDefault="00D86002" w:rsidP="00D86002">
      <w:pPr>
        <w:pStyle w:val="Default"/>
        <w:spacing w:line="360" w:lineRule="auto"/>
        <w:jc w:val="center"/>
        <w:rPr>
          <w:b/>
          <w:color w:val="auto"/>
          <w:sz w:val="40"/>
          <w:szCs w:val="40"/>
        </w:rPr>
      </w:pPr>
      <w:r w:rsidRPr="00CB7F9A">
        <w:rPr>
          <w:b/>
          <w:color w:val="auto"/>
          <w:sz w:val="40"/>
          <w:szCs w:val="40"/>
        </w:rPr>
        <w:t>План работы для каждой группы:</w:t>
      </w:r>
    </w:p>
    <w:p w:rsidR="00384EE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1.Взять лопату и выкопать лунку</w:t>
      </w:r>
      <w:r w:rsidR="00384EE2">
        <w:rPr>
          <w:color w:val="auto"/>
          <w:sz w:val="28"/>
          <w:szCs w:val="28"/>
        </w:rPr>
        <w:t>.</w:t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. </w:t>
      </w:r>
      <w:r w:rsidR="00384EE2">
        <w:rPr>
          <w:noProof/>
          <w:color w:val="auto"/>
          <w:sz w:val="28"/>
          <w:szCs w:val="28"/>
        </w:rPr>
        <w:drawing>
          <wp:inline distT="0" distB="0" distL="0" distR="0">
            <wp:extent cx="2374435" cy="3164000"/>
            <wp:effectExtent l="19050" t="0" r="6815" b="0"/>
            <wp:docPr id="31" name="Рисунок 31" descr="C:\Users\User\Desktop\Новая папка (2)\IMG_20240506_13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Новая папка (2)\IMG_20240506_13131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30" cy="3164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EE2" w:rsidRPr="00384EE2">
        <w:rPr>
          <w:rFonts w:eastAsia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84EE2">
        <w:rPr>
          <w:noProof/>
          <w:color w:val="auto"/>
          <w:sz w:val="28"/>
          <w:szCs w:val="28"/>
        </w:rPr>
        <w:drawing>
          <wp:inline distT="0" distB="0" distL="0" distR="0">
            <wp:extent cx="2356015" cy="3139455"/>
            <wp:effectExtent l="19050" t="0" r="6185" b="0"/>
            <wp:docPr id="35" name="Рисунок 35" descr="C:\Users\User\Desktop\Новая папка (2)\IMG_20240506_13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Новая папка (2)\IMG_20240506_13132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921" cy="314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EE2" w:rsidRDefault="00D86002" w:rsidP="0028397A">
      <w:pPr>
        <w:pStyle w:val="Default"/>
        <w:spacing w:line="360" w:lineRule="auto"/>
        <w:jc w:val="both"/>
        <w:rPr>
          <w:rFonts w:eastAsia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color w:val="auto"/>
          <w:sz w:val="28"/>
          <w:szCs w:val="28"/>
        </w:rPr>
        <w:t>2.Посадить саженец сосны, следуя показу педагога.</w:t>
      </w:r>
      <w:r w:rsidR="00384EE2" w:rsidRPr="00384EE2">
        <w:rPr>
          <w:rFonts w:eastAsia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86002" w:rsidRPr="00384EE2" w:rsidRDefault="00384EE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inline distT="0" distB="0" distL="0" distR="0">
            <wp:extent cx="2130383" cy="2838794"/>
            <wp:effectExtent l="19050" t="0" r="3217" b="0"/>
            <wp:docPr id="32" name="Рисунок 32" descr="C:\Users\User\Desktop\Новая папка (2)\IMG_20240506_13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Новая папка (2)\IMG_20240506_13122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826" cy="2839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4EE2">
        <w:rPr>
          <w:rFonts w:eastAsia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auto"/>
          <w:sz w:val="28"/>
          <w:szCs w:val="28"/>
        </w:rPr>
        <w:drawing>
          <wp:inline distT="0" distB="0" distL="0" distR="0">
            <wp:extent cx="2121028" cy="2826327"/>
            <wp:effectExtent l="19050" t="0" r="0" b="0"/>
            <wp:docPr id="34" name="Рисунок 34" descr="C:\Users\User\Desktop\Новая папка (2)\IMG_20240506_13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Новая папка (2)\IMG_20240506_13161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470" cy="2826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3.Полить его.</w:t>
      </w:r>
    </w:p>
    <w:p w:rsidR="00D86002" w:rsidRPr="00384EE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4.Вокруг поставить палочки, чтобы не наступили дети в эти лунки.</w:t>
      </w:r>
      <w:r w:rsidR="00384EE2" w:rsidRPr="00384EE2">
        <w:rPr>
          <w:rFonts w:eastAsia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84EE2">
        <w:rPr>
          <w:noProof/>
          <w:color w:val="auto"/>
          <w:sz w:val="28"/>
          <w:szCs w:val="28"/>
        </w:rPr>
        <w:drawing>
          <wp:inline distT="0" distB="0" distL="0" distR="0">
            <wp:extent cx="2704175" cy="3603387"/>
            <wp:effectExtent l="19050" t="0" r="925" b="0"/>
            <wp:docPr id="33" name="Рисунок 33" descr="C:\Users\User\Desktop\Новая папка (2)\IMG_20240610_094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Новая папка (2)\IMG_20240610_09413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738" cy="3604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002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5.Обсуждение </w:t>
      </w:r>
      <w:r w:rsidR="00BA1027">
        <w:rPr>
          <w:color w:val="auto"/>
          <w:sz w:val="28"/>
          <w:szCs w:val="28"/>
        </w:rPr>
        <w:t xml:space="preserve">результатов </w:t>
      </w:r>
      <w:r>
        <w:rPr>
          <w:color w:val="auto"/>
          <w:sz w:val="28"/>
          <w:szCs w:val="28"/>
        </w:rPr>
        <w:t xml:space="preserve"> вашей работы.</w:t>
      </w:r>
    </w:p>
    <w:p w:rsidR="00384EE2" w:rsidRPr="008F4FFC" w:rsidRDefault="00384EE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inline distT="0" distB="0" distL="0" distR="0">
            <wp:extent cx="5940425" cy="4458014"/>
            <wp:effectExtent l="19050" t="0" r="3175" b="0"/>
            <wp:docPr id="36" name="Рисунок 36" descr="C:\Users\User\Desktop\Новая папка (2)\IMG_20240506_14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Новая папка (2)\IMG_20240506_14011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1E7" w:rsidRDefault="00D86002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Ученики выполняли строго инструкции педагога и активно работали. Всё получилось.</w:t>
      </w:r>
    </w:p>
    <w:p w:rsidR="00D86002" w:rsidRPr="005B354D" w:rsidRDefault="005B354D" w:rsidP="0028397A">
      <w:pPr>
        <w:pStyle w:val="Default"/>
        <w:spacing w:line="360" w:lineRule="auto"/>
        <w:jc w:val="both"/>
        <w:rPr>
          <w:color w:val="auto"/>
          <w:sz w:val="28"/>
          <w:szCs w:val="28"/>
          <w:u w:val="single"/>
        </w:rPr>
      </w:pPr>
      <w:r w:rsidRPr="005B354D">
        <w:rPr>
          <w:color w:val="auto"/>
          <w:sz w:val="28"/>
          <w:szCs w:val="28"/>
          <w:u w:val="single"/>
        </w:rPr>
        <w:t>3.Итоговая часть</w:t>
      </w:r>
    </w:p>
    <w:p w:rsidR="005B354D" w:rsidRDefault="005B354D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-Какая тема нашего классного часа?</w:t>
      </w:r>
    </w:p>
    <w:p w:rsidR="005B354D" w:rsidRDefault="005B354D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-Что узнали нового?</w:t>
      </w:r>
    </w:p>
    <w:p w:rsidR="005B354D" w:rsidRDefault="005B354D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-Чему научились?</w:t>
      </w:r>
    </w:p>
    <w:p w:rsidR="00210AA5" w:rsidRDefault="005B354D" w:rsidP="00210AA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-Что расскажите своим родителям?</w:t>
      </w:r>
    </w:p>
    <w:p w:rsidR="005B354D" w:rsidRDefault="00210AA5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210AA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-Какое у вас настроение?</w:t>
      </w:r>
    </w:p>
    <w:p w:rsidR="00D631E7" w:rsidRPr="008F4FFC" w:rsidRDefault="005B354D" w:rsidP="0028397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Большое спасибо всем за активную работу. У нас всё получилось. Я думаю, что саженцы обязательно примутся</w:t>
      </w:r>
      <w:r w:rsidR="00210AA5">
        <w:rPr>
          <w:color w:val="auto"/>
          <w:sz w:val="28"/>
          <w:szCs w:val="28"/>
        </w:rPr>
        <w:t xml:space="preserve"> и будут напоминать о людях, которые когда - то совершили подвиг</w:t>
      </w:r>
      <w:r w:rsidR="00CB7F9A">
        <w:rPr>
          <w:color w:val="auto"/>
          <w:sz w:val="28"/>
          <w:szCs w:val="28"/>
        </w:rPr>
        <w:t>и в годы Великой Отечественной Войны.</w:t>
      </w:r>
      <w:r>
        <w:rPr>
          <w:color w:val="auto"/>
          <w:sz w:val="28"/>
          <w:szCs w:val="28"/>
        </w:rPr>
        <w:t>.</w:t>
      </w:r>
    </w:p>
    <w:p w:rsidR="00FF193F" w:rsidRPr="005B354D" w:rsidRDefault="00FF193F" w:rsidP="0028397A">
      <w:pPr>
        <w:tabs>
          <w:tab w:val="left" w:pos="27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F4FFC">
        <w:rPr>
          <w:rFonts w:ascii="Times New Roman" w:hAnsi="Times New Roman" w:cs="Times New Roman"/>
          <w:sz w:val="28"/>
          <w:szCs w:val="28"/>
        </w:rPr>
        <w:t>3</w:t>
      </w:r>
      <w:r w:rsidRPr="005B354D">
        <w:rPr>
          <w:rFonts w:ascii="Times New Roman" w:hAnsi="Times New Roman" w:cs="Times New Roman"/>
          <w:sz w:val="28"/>
          <w:szCs w:val="28"/>
          <w:u w:val="single"/>
        </w:rPr>
        <w:t>. Рекомендации по использованию методической разработки в практике работы классных руководителей</w:t>
      </w:r>
    </w:p>
    <w:p w:rsidR="009759A6" w:rsidRPr="008F4FFC" w:rsidRDefault="009759A6" w:rsidP="0028397A">
      <w:pPr>
        <w:tabs>
          <w:tab w:val="left" w:pos="27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4FFC">
        <w:rPr>
          <w:rFonts w:ascii="Times New Roman" w:hAnsi="Times New Roman" w:cs="Times New Roman"/>
          <w:sz w:val="28"/>
          <w:szCs w:val="28"/>
        </w:rPr>
        <w:t>1.Подготовленную беседу с практической частью вы можете использовать для проведения занятия с учениками 5</w:t>
      </w:r>
      <w:r w:rsidR="00210AA5">
        <w:rPr>
          <w:rFonts w:ascii="Times New Roman" w:hAnsi="Times New Roman" w:cs="Times New Roman"/>
          <w:sz w:val="28"/>
          <w:szCs w:val="28"/>
        </w:rPr>
        <w:t>, 6 или 7 классов</w:t>
      </w:r>
      <w:r w:rsidRPr="008F4FFC">
        <w:rPr>
          <w:rFonts w:ascii="Times New Roman" w:hAnsi="Times New Roman" w:cs="Times New Roman"/>
          <w:sz w:val="28"/>
          <w:szCs w:val="28"/>
        </w:rPr>
        <w:t>.</w:t>
      </w:r>
    </w:p>
    <w:p w:rsidR="00C81E55" w:rsidRPr="008F4FFC" w:rsidRDefault="00C81E55" w:rsidP="0028397A">
      <w:pPr>
        <w:tabs>
          <w:tab w:val="left" w:pos="27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4FFC">
        <w:rPr>
          <w:rFonts w:ascii="Times New Roman" w:hAnsi="Times New Roman" w:cs="Times New Roman"/>
          <w:sz w:val="28"/>
          <w:szCs w:val="28"/>
        </w:rPr>
        <w:t>2.Можно сажать другие саженцы с ребятами.</w:t>
      </w:r>
    </w:p>
    <w:p w:rsidR="0028397A" w:rsidRPr="008F4FFC" w:rsidRDefault="00BE6F92" w:rsidP="0028397A">
      <w:pPr>
        <w:tabs>
          <w:tab w:val="left" w:pos="27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4FFC">
        <w:rPr>
          <w:rFonts w:ascii="Times New Roman" w:hAnsi="Times New Roman" w:cs="Times New Roman"/>
          <w:sz w:val="28"/>
          <w:szCs w:val="28"/>
        </w:rPr>
        <w:t>3.Обязательно провести с детьми беседу о важности данной практической части.</w:t>
      </w:r>
    </w:p>
    <w:p w:rsidR="0028397A" w:rsidRPr="008F4FFC" w:rsidRDefault="0028397A" w:rsidP="0028397A">
      <w:pPr>
        <w:rPr>
          <w:rFonts w:ascii="Times New Roman" w:hAnsi="Times New Roman" w:cs="Times New Roman"/>
          <w:sz w:val="28"/>
          <w:szCs w:val="28"/>
        </w:rPr>
      </w:pPr>
    </w:p>
    <w:p w:rsidR="005B354D" w:rsidRPr="008F4FFC" w:rsidRDefault="005B354D" w:rsidP="0028397A">
      <w:pPr>
        <w:rPr>
          <w:rFonts w:ascii="Times New Roman" w:hAnsi="Times New Roman" w:cs="Times New Roman"/>
          <w:sz w:val="28"/>
          <w:szCs w:val="28"/>
        </w:rPr>
      </w:pPr>
    </w:p>
    <w:p w:rsidR="00BE6F92" w:rsidRPr="008F4FFC" w:rsidRDefault="0028397A" w:rsidP="0028397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B7F9A">
        <w:rPr>
          <w:rFonts w:ascii="Times New Roman" w:hAnsi="Times New Roman" w:cs="Times New Roman"/>
          <w:sz w:val="28"/>
          <w:szCs w:val="28"/>
          <w:u w:val="single"/>
        </w:rPr>
        <w:t>Литература</w:t>
      </w:r>
      <w:r w:rsidRPr="008F4FFC">
        <w:rPr>
          <w:rFonts w:ascii="Times New Roman" w:hAnsi="Times New Roman" w:cs="Times New Roman"/>
          <w:sz w:val="28"/>
          <w:szCs w:val="28"/>
        </w:rPr>
        <w:t>:</w:t>
      </w:r>
    </w:p>
    <w:p w:rsidR="00D3690B" w:rsidRDefault="0028397A" w:rsidP="0028397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F4FFC">
        <w:rPr>
          <w:rFonts w:ascii="Times New Roman" w:hAnsi="Times New Roman" w:cs="Times New Roman"/>
          <w:sz w:val="28"/>
          <w:szCs w:val="28"/>
        </w:rPr>
        <w:t>1. https://ria.ru/20230503/den_pobedy-1869492014.html#1869492014-1869492026</w:t>
      </w:r>
    </w:p>
    <w:p w:rsidR="00D3690B" w:rsidRDefault="00D3690B" w:rsidP="00D3690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90B">
        <w:rPr>
          <w:rFonts w:ascii="Times New Roman" w:hAnsi="Times New Roman" w:cs="Times New Roman"/>
          <w:sz w:val="28"/>
          <w:szCs w:val="28"/>
        </w:rPr>
        <w:t>https://yandex.ru/images/search?lr=124222&amp;source=serp&amp;stype=imag</w:t>
      </w:r>
      <w:r>
        <w:rPr>
          <w:rFonts w:ascii="Times New Roman" w:hAnsi="Times New Roman" w:cs="Times New Roman"/>
          <w:sz w:val="28"/>
          <w:szCs w:val="28"/>
        </w:rPr>
        <w:t>e&amp;text</w:t>
      </w:r>
    </w:p>
    <w:p w:rsidR="0028397A" w:rsidRPr="00D3690B" w:rsidRDefault="00D3690B" w:rsidP="00D3690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3690B">
        <w:rPr>
          <w:rFonts w:ascii="Times New Roman" w:hAnsi="Times New Roman" w:cs="Times New Roman"/>
          <w:sz w:val="28"/>
          <w:szCs w:val="28"/>
        </w:rPr>
        <w:t>https://yandex.ru/images/search?img_ur</w:t>
      </w:r>
      <w:r>
        <w:rPr>
          <w:rFonts w:ascii="Times New Roman" w:hAnsi="Times New Roman" w:cs="Times New Roman"/>
          <w:sz w:val="28"/>
          <w:szCs w:val="28"/>
        </w:rPr>
        <w:t>l=https%3A%2F%2Fapi.rbsmi.r</w:t>
      </w:r>
    </w:p>
    <w:sectPr w:rsidR="0028397A" w:rsidRPr="00D3690B" w:rsidSect="00777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7C91" w:rsidRDefault="005D7C91" w:rsidP="004D6F1D">
      <w:pPr>
        <w:spacing w:after="0" w:line="240" w:lineRule="auto"/>
      </w:pPr>
      <w:r>
        <w:separator/>
      </w:r>
    </w:p>
  </w:endnote>
  <w:endnote w:type="continuationSeparator" w:id="1">
    <w:p w:rsidR="005D7C91" w:rsidRDefault="005D7C91" w:rsidP="004D6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7C91" w:rsidRDefault="005D7C91" w:rsidP="004D6F1D">
      <w:pPr>
        <w:spacing w:after="0" w:line="240" w:lineRule="auto"/>
      </w:pPr>
      <w:r>
        <w:separator/>
      </w:r>
    </w:p>
  </w:footnote>
  <w:footnote w:type="continuationSeparator" w:id="1">
    <w:p w:rsidR="005D7C91" w:rsidRDefault="005D7C91" w:rsidP="004D6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7AC8"/>
    <w:multiLevelType w:val="hybridMultilevel"/>
    <w:tmpl w:val="40D218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D6F1D"/>
    <w:rsid w:val="000439C7"/>
    <w:rsid w:val="00061CC0"/>
    <w:rsid w:val="000D41B5"/>
    <w:rsid w:val="000F3273"/>
    <w:rsid w:val="00100BAB"/>
    <w:rsid w:val="00112816"/>
    <w:rsid w:val="00121C5A"/>
    <w:rsid w:val="00134E68"/>
    <w:rsid w:val="00210AA5"/>
    <w:rsid w:val="0028397A"/>
    <w:rsid w:val="002A12DA"/>
    <w:rsid w:val="00384EE2"/>
    <w:rsid w:val="00420B13"/>
    <w:rsid w:val="004461F2"/>
    <w:rsid w:val="004D6F1D"/>
    <w:rsid w:val="00544E73"/>
    <w:rsid w:val="00546A02"/>
    <w:rsid w:val="00547905"/>
    <w:rsid w:val="005B354D"/>
    <w:rsid w:val="005D7C91"/>
    <w:rsid w:val="006043ED"/>
    <w:rsid w:val="0067501F"/>
    <w:rsid w:val="00777B0C"/>
    <w:rsid w:val="007A48D4"/>
    <w:rsid w:val="007C0589"/>
    <w:rsid w:val="007D1577"/>
    <w:rsid w:val="00883436"/>
    <w:rsid w:val="008A15E8"/>
    <w:rsid w:val="008D00A6"/>
    <w:rsid w:val="008F4FFC"/>
    <w:rsid w:val="0097047D"/>
    <w:rsid w:val="009759A6"/>
    <w:rsid w:val="00A058FB"/>
    <w:rsid w:val="00A55B3A"/>
    <w:rsid w:val="00A83FFE"/>
    <w:rsid w:val="00BA1027"/>
    <w:rsid w:val="00BE6F92"/>
    <w:rsid w:val="00C2589A"/>
    <w:rsid w:val="00C40FDC"/>
    <w:rsid w:val="00C54EDE"/>
    <w:rsid w:val="00C81E55"/>
    <w:rsid w:val="00CB7F9A"/>
    <w:rsid w:val="00CF7B36"/>
    <w:rsid w:val="00D1444B"/>
    <w:rsid w:val="00D3690B"/>
    <w:rsid w:val="00D631E7"/>
    <w:rsid w:val="00D75228"/>
    <w:rsid w:val="00D86002"/>
    <w:rsid w:val="00E3100B"/>
    <w:rsid w:val="00F00981"/>
    <w:rsid w:val="00FE4414"/>
    <w:rsid w:val="00FF1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B0C"/>
  </w:style>
  <w:style w:type="paragraph" w:styleId="2">
    <w:name w:val="heading 2"/>
    <w:basedOn w:val="a"/>
    <w:link w:val="20"/>
    <w:uiPriority w:val="9"/>
    <w:qFormat/>
    <w:rsid w:val="000439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439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D6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D6F1D"/>
  </w:style>
  <w:style w:type="paragraph" w:styleId="a5">
    <w:name w:val="footer"/>
    <w:basedOn w:val="a"/>
    <w:link w:val="a6"/>
    <w:uiPriority w:val="99"/>
    <w:semiHidden/>
    <w:unhideWhenUsed/>
    <w:rsid w:val="004D6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D6F1D"/>
  </w:style>
  <w:style w:type="table" w:styleId="a7">
    <w:name w:val="Table Grid"/>
    <w:basedOn w:val="a1"/>
    <w:uiPriority w:val="59"/>
    <w:rsid w:val="004D6F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19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ichfactdown-paragraph">
    <w:name w:val="richfactdown-paragraph"/>
    <w:basedOn w:val="a"/>
    <w:rsid w:val="0044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4461F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439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439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rticlearticle-desc">
    <w:name w:val="article__article-desc"/>
    <w:basedOn w:val="a0"/>
    <w:rsid w:val="000439C7"/>
  </w:style>
  <w:style w:type="character" w:styleId="a9">
    <w:name w:val="Hyperlink"/>
    <w:basedOn w:val="a0"/>
    <w:uiPriority w:val="99"/>
    <w:semiHidden/>
    <w:unhideWhenUsed/>
    <w:rsid w:val="000439C7"/>
    <w:rPr>
      <w:color w:val="0000FF"/>
      <w:u w:val="single"/>
    </w:rPr>
  </w:style>
  <w:style w:type="character" w:customStyle="1" w:styleId="m-value">
    <w:name w:val="m-value"/>
    <w:basedOn w:val="a0"/>
    <w:rsid w:val="000439C7"/>
  </w:style>
  <w:style w:type="paragraph" w:styleId="aa">
    <w:name w:val="Balloon Text"/>
    <w:basedOn w:val="a"/>
    <w:link w:val="ab"/>
    <w:uiPriority w:val="99"/>
    <w:semiHidden/>
    <w:unhideWhenUsed/>
    <w:rsid w:val="00D3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69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9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5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7164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723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615479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9" w:color="000000"/>
                        <w:left w:val="none" w:sz="0" w:space="0" w:color="auto"/>
                        <w:bottom w:val="single" w:sz="8" w:space="19" w:color="000000"/>
                        <w:right w:val="none" w:sz="0" w:space="0" w:color="auto"/>
                      </w:divBdr>
                      <w:divsChild>
                        <w:div w:id="6785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8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3707975">
                          <w:marLeft w:val="0"/>
                          <w:marRight w:val="37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599064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859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21921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48684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9" w:color="000000"/>
                        <w:left w:val="none" w:sz="0" w:space="0" w:color="auto"/>
                        <w:bottom w:val="single" w:sz="8" w:space="19" w:color="000000"/>
                        <w:right w:val="none" w:sz="0" w:space="0" w:color="auto"/>
                      </w:divBdr>
                      <w:divsChild>
                        <w:div w:id="627206662">
                          <w:marLeft w:val="0"/>
                          <w:marRight w:val="37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15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0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9214811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09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241849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5780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9" w:color="000000"/>
                        <w:left w:val="none" w:sz="0" w:space="0" w:color="auto"/>
                        <w:bottom w:val="single" w:sz="8" w:space="19" w:color="000000"/>
                        <w:right w:val="none" w:sz="0" w:space="0" w:color="auto"/>
                      </w:divBdr>
                      <w:divsChild>
                        <w:div w:id="81206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2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3062490">
                          <w:marLeft w:val="0"/>
                          <w:marRight w:val="37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4361278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89980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967424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7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201660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260183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99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97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900027">
                                  <w:marLeft w:val="-16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229169">
                                  <w:marLeft w:val="0"/>
                                  <w:marRight w:val="16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295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41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6248008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8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551234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62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507884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7655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9" w:color="000000"/>
                        <w:left w:val="none" w:sz="0" w:space="0" w:color="auto"/>
                        <w:bottom w:val="single" w:sz="8" w:space="19" w:color="000000"/>
                        <w:right w:val="none" w:sz="0" w:space="0" w:color="auto"/>
                      </w:divBdr>
                      <w:divsChild>
                        <w:div w:id="166947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54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2812353">
                          <w:marLeft w:val="0"/>
                          <w:marRight w:val="37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693928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05248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9" w:color="000000"/>
                        <w:left w:val="none" w:sz="0" w:space="0" w:color="auto"/>
                        <w:bottom w:val="single" w:sz="8" w:space="19" w:color="000000"/>
                        <w:right w:val="none" w:sz="0" w:space="0" w:color="auto"/>
                      </w:divBdr>
                      <w:divsChild>
                        <w:div w:id="46065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7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4813854">
                          <w:marLeft w:val="0"/>
                          <w:marRight w:val="37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6283449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7692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8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840573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32890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83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14068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08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085969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16764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255132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78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73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90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712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790">
                                  <w:marLeft w:val="-16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760303">
                                  <w:marLeft w:val="0"/>
                                  <w:marRight w:val="16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01057361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55982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253606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45936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502269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8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005616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92706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8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60047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605402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529726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099706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67589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0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73108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20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15550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41275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9" w:color="000000"/>
                        <w:left w:val="none" w:sz="0" w:space="0" w:color="auto"/>
                        <w:bottom w:val="single" w:sz="8" w:space="19" w:color="000000"/>
                        <w:right w:val="none" w:sz="0" w:space="0" w:color="auto"/>
                      </w:divBdr>
                      <w:divsChild>
                        <w:div w:id="14963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15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0500358">
                          <w:marLeft w:val="0"/>
                          <w:marRight w:val="37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3532320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253295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1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623124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10291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633907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2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38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81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253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88467">
                                  <w:marLeft w:val="-16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787865">
                                  <w:marLeft w:val="0"/>
                                  <w:marRight w:val="16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6315638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6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6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ria.ru/20200510/1571155993.html?in=t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yperlink" Target="https://ria.ru/20230418/bessmertnyy_polk-1866052025.html?in=t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yperlink" Target="https://ria.ru/20221229/lenty-1842245821.html" TargetMode="External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s://ria.ru/location_rossiyskaya-federatsiya/" TargetMode="External"/><Relationship Id="rId20" Type="http://schemas.openxmlformats.org/officeDocument/2006/relationships/hyperlink" Target="https://radiosputnik.ria.ru/20220510/bessmertnyypolk-1787796568.html" TargetMode="External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ia.ru/tag_GeorgijjZHukov/" TargetMode="External"/><Relationship Id="rId24" Type="http://schemas.openxmlformats.org/officeDocument/2006/relationships/image" Target="media/image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s://ria.ru/20230430/pamyat-1868842912.html" TargetMode="External"/><Relationship Id="rId28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ia.ru/20221106/simvol-1829020570.html?in=t" TargetMode="External"/><Relationship Id="rId14" Type="http://schemas.openxmlformats.org/officeDocument/2006/relationships/hyperlink" Target="https://ria.ru/location_Sankt_Peterburg/" TargetMode="External"/><Relationship Id="rId22" Type="http://schemas.openxmlformats.org/officeDocument/2006/relationships/hyperlink" Target="https://radiosputnik.ria.ru/20230418/moskva-1866058129.html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14</Pages>
  <Words>2297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2024-06-09T20:51:00Z</dcterms:created>
  <dcterms:modified xsi:type="dcterms:W3CDTF">2024-06-19T20:36:00Z</dcterms:modified>
</cp:coreProperties>
</file>