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80C" w:rsidRDefault="005E780C" w:rsidP="00865A6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Модуль «Классное руководство»</w:t>
      </w:r>
      <w:r w:rsidR="00C26261">
        <w:rPr>
          <w:rFonts w:ascii="Times New Roman" w:hAnsi="Times New Roman" w:cs="Times New Roman"/>
          <w:sz w:val="28"/>
          <w:szCs w:val="28"/>
        </w:rPr>
        <w:t>, 6 класс.</w:t>
      </w:r>
    </w:p>
    <w:p w:rsidR="005E780C" w:rsidRPr="005E780C" w:rsidRDefault="005E780C" w:rsidP="005E78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620CC">
        <w:rPr>
          <w:rFonts w:ascii="Times New Roman" w:hAnsi="Times New Roman" w:cs="Times New Roman"/>
          <w:sz w:val="28"/>
          <w:szCs w:val="28"/>
        </w:rPr>
        <w:t>Цели и задачи воспитательной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духовно-нравственного развития ребенка, т.е. формирование у него качеств, отвечающих представлениям об истинной человечности, о доброте и культурной полноценности в восприятии мира, воспитание гражданственности и патриотизма.</w:t>
      </w:r>
    </w:p>
    <w:p w:rsidR="005E780C" w:rsidRPr="005E780C" w:rsidRDefault="005E780C" w:rsidP="005E780C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поставленной целью определены</w:t>
      </w:r>
      <w:r w:rsidRPr="005E78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задачи программы воспитания:</w:t>
      </w:r>
    </w:p>
    <w:p w:rsidR="009620CC" w:rsidRPr="005E780C" w:rsidRDefault="005E780C" w:rsidP="005E780C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1.Воспитание чувства дружбы и товарищества</w:t>
      </w: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Повышение мотивации учебной деятельности учащихся. Развитие индивидуальных творческих способностей учащихся</w:t>
      </w: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3.Формирование гражданско-патриотических качеств личности</w:t>
      </w: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4.Воспитание желания и стремления у учащихся к самопознанию, самовоспитанию, самоуважению, самосовершенствованию.</w:t>
      </w:r>
      <w:r w:rsidRPr="005E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5.Формирование культуры поведения и здоровья.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843"/>
        <w:gridCol w:w="992"/>
        <w:gridCol w:w="2127"/>
        <w:gridCol w:w="4365"/>
      </w:tblGrid>
      <w:tr w:rsidR="001701B2" w:rsidTr="009569AD">
        <w:tc>
          <w:tcPr>
            <w:tcW w:w="1129" w:type="dxa"/>
          </w:tcPr>
          <w:p w:rsidR="001701B2" w:rsidRPr="001701B2" w:rsidRDefault="001701B2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1B2">
              <w:rPr>
                <w:rFonts w:ascii="Times New Roman" w:hAnsi="Times New Roman" w:cs="Times New Roman"/>
                <w:sz w:val="24"/>
                <w:szCs w:val="24"/>
              </w:rPr>
              <w:t>Блоки</w:t>
            </w:r>
          </w:p>
        </w:tc>
        <w:tc>
          <w:tcPr>
            <w:tcW w:w="1843" w:type="dxa"/>
          </w:tcPr>
          <w:p w:rsidR="001701B2" w:rsidRPr="001701B2" w:rsidRDefault="001701B2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1B2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работы </w:t>
            </w:r>
          </w:p>
        </w:tc>
        <w:tc>
          <w:tcPr>
            <w:tcW w:w="992" w:type="dxa"/>
          </w:tcPr>
          <w:p w:rsidR="001701B2" w:rsidRPr="001701B2" w:rsidRDefault="001701B2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1B2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2127" w:type="dxa"/>
          </w:tcPr>
          <w:p w:rsidR="001701B2" w:rsidRPr="001701B2" w:rsidRDefault="001701B2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1B2">
              <w:rPr>
                <w:rFonts w:ascii="Times New Roman" w:hAnsi="Times New Roman" w:cs="Times New Roman"/>
                <w:sz w:val="24"/>
                <w:szCs w:val="24"/>
              </w:rPr>
              <w:t>Формы работы(мероприятия)</w:t>
            </w:r>
          </w:p>
        </w:tc>
        <w:tc>
          <w:tcPr>
            <w:tcW w:w="4365" w:type="dxa"/>
          </w:tcPr>
          <w:p w:rsidR="001701B2" w:rsidRPr="001701B2" w:rsidRDefault="001701B2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1B2">
              <w:rPr>
                <w:rFonts w:ascii="Times New Roman" w:hAnsi="Times New Roman" w:cs="Times New Roman"/>
                <w:sz w:val="24"/>
                <w:szCs w:val="24"/>
              </w:rPr>
              <w:t>Цифровой образовательный контент</w:t>
            </w:r>
          </w:p>
        </w:tc>
      </w:tr>
      <w:tr w:rsidR="00273B44" w:rsidTr="00273B44">
        <w:tc>
          <w:tcPr>
            <w:tcW w:w="1129" w:type="dxa"/>
            <w:vMerge w:val="restart"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878">
              <w:rPr>
                <w:rFonts w:ascii="Times New Roman" w:hAnsi="Times New Roman" w:cs="Times New Roman"/>
                <w:sz w:val="24"/>
                <w:szCs w:val="24"/>
              </w:rPr>
              <w:t>Работа с классным коллективом</w:t>
            </w:r>
          </w:p>
        </w:tc>
        <w:tc>
          <w:tcPr>
            <w:tcW w:w="1843" w:type="dxa"/>
            <w:vMerge w:val="restart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Профессионально-ориентированное воспитание</w:t>
            </w:r>
          </w:p>
        </w:tc>
        <w:tc>
          <w:tcPr>
            <w:tcW w:w="992" w:type="dxa"/>
          </w:tcPr>
          <w:p w:rsidR="00273B44" w:rsidRPr="00E10878" w:rsidRDefault="00273B44" w:rsidP="00706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Pr="00E10878" w:rsidRDefault="00273B44" w:rsidP="00A6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3CD">
              <w:rPr>
                <w:rFonts w:ascii="Times New Roman" w:hAnsi="Times New Roman" w:cs="Times New Roman"/>
                <w:sz w:val="24"/>
                <w:szCs w:val="24"/>
              </w:rPr>
              <w:t xml:space="preserve">Мир профессий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https://urok.1c.ru/library/society/obshchestvoznanie_10_11_kl_chast_2_politika_i_ekonomicheskie_otnosheniya/i_ekonomika_sfera_proizvodstva_i_raspredeleniya_blag/1_mikroekonomika_khozyaystva_semey_i_grupp/5_ekonomicheskie_vzaimodeystviya_kollektivov/135906.phd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A61D2B" w:rsidRDefault="00273B44" w:rsidP="00A61D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D2B">
              <w:rPr>
                <w:rFonts w:ascii="Times New Roman" w:hAnsi="Times New Roman" w:cs="Times New Roman"/>
                <w:sz w:val="24"/>
                <w:szCs w:val="24"/>
              </w:rPr>
              <w:t>Разные профессии - выполнение коллажей, презентация работ.</w:t>
            </w:r>
          </w:p>
        </w:tc>
        <w:tc>
          <w:tcPr>
            <w:tcW w:w="4365" w:type="dxa"/>
          </w:tcPr>
          <w:p w:rsidR="00273B44" w:rsidRPr="0076282A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 xml:space="preserve"> "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://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www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.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yaklass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.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ru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p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obshchestvoznanie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/7-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klass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osnovy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rossiiskogo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prava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-354217/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osnovy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trudovogo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prava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-6382759/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re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-940056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f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3-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386-491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ac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40-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b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6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aaf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7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faa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>4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instrText>ac</w:instrText>
            </w:r>
            <w:r w:rsidRPr="00852DD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instrText xml:space="preserve">" </w:instrTex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://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yaklass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obshchestvoznanie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/7-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klass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osnovy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rossiiskogo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prava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-354217/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osnovy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trudovogo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prava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-6382759/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re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-940056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3-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386-491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-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ac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40-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6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aaf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7</w:t>
            </w:r>
            <w:proofErr w:type="spellStart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faa</w:t>
            </w:r>
            <w:proofErr w:type="spellEnd"/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4</w:t>
            </w:r>
            <w:r w:rsidR="00273B44" w:rsidRPr="002F275C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ac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725D97" w:rsidRDefault="00273B44" w:rsidP="00725D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Формула успеха - деловая игра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https://marketplace.obr.nd.ru/lesson/9d239e5f-da84-1692-d2e6-030845bfb7b3/module/0/page/0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725D97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Pr="00E10878" w:rsidRDefault="00273B44" w:rsidP="00956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AD">
              <w:rPr>
                <w:rFonts w:ascii="Times New Roman" w:hAnsi="Times New Roman" w:cs="Times New Roman"/>
                <w:sz w:val="24"/>
                <w:szCs w:val="24"/>
              </w:rPr>
              <w:t>Дороги, которые мы выбираем - экскурсия в пожарну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часть, беседа с сотрудниками.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https://www.yaklass.ru/p/obshchestvoznanie/7-klass/osnovy-rossiiskogo-prava-354217/osnovy-trudovogo-prava-6382759/re-9f540753-758b-4718-ab6c-ea1fa5438edd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D2B">
              <w:rPr>
                <w:rFonts w:ascii="Times New Roman" w:hAnsi="Times New Roman" w:cs="Times New Roman"/>
                <w:sz w:val="24"/>
                <w:szCs w:val="24"/>
              </w:rPr>
              <w:t>Ошибки в выборе профессии – практикум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https://marketplace.obr.nd.ru/upload/media_servers/1/atomics/5/9/9/0/6/extracted/index.html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и гражданско-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правовое воспитание</w:t>
            </w:r>
          </w:p>
        </w:tc>
        <w:tc>
          <w:tcPr>
            <w:tcW w:w="992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общение</w:t>
            </w:r>
          </w:p>
        </w:tc>
        <w:tc>
          <w:tcPr>
            <w:tcW w:w="2127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F4B">
              <w:rPr>
                <w:rFonts w:ascii="Times New Roman" w:hAnsi="Times New Roman" w:cs="Times New Roman"/>
                <w:sz w:val="24"/>
                <w:szCs w:val="24"/>
              </w:rPr>
              <w:t>Линейка памяти жертв Беслана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https://www.yaklass.ru/p/obshchestvoznanie/6-klass/obshchestvo-kak-mnogoznachnaia-sistema-383889/sfery-</w:t>
              </w:r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zhizni-obshchestva-376560/re-b7e24915-8cee-426c-96f3-8006344964c0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Pr="00E10878" w:rsidRDefault="00273B44" w:rsidP="00643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30D">
              <w:rPr>
                <w:rFonts w:ascii="Times New Roman" w:hAnsi="Times New Roman" w:cs="Times New Roman"/>
              </w:rPr>
              <w:t>Мои права и обязанности</w:t>
            </w:r>
            <w:r>
              <w:rPr>
                <w:rFonts w:ascii="Times New Roman" w:hAnsi="Times New Roman" w:cs="Times New Roman"/>
              </w:rPr>
              <w:t>- анализ первоисточников</w:t>
            </w:r>
          </w:p>
        </w:tc>
        <w:tc>
          <w:tcPr>
            <w:tcW w:w="4365" w:type="dxa"/>
          </w:tcPr>
          <w:p w:rsidR="00273B44" w:rsidRPr="00E10878" w:rsidRDefault="00852DDD" w:rsidP="00170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https://urok.1c.ru/library/?FILTER=Y&amp;Q=&amp;CHECK=&amp;SUBJECTS%5B0%5D=9516&amp;page-n=page-2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30D">
              <w:rPr>
                <w:rFonts w:ascii="Times New Roman" w:hAnsi="Times New Roman" w:cs="Times New Roman"/>
              </w:rPr>
              <w:t>Игра «Зарница»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https://www.yaklass.ru/p/pdd/summer-work1/ko-vsemirnomu-dniu-pamiati-zhertv-dtp-6717006/tv-2a8e4179-2350-4035-92bd-f0e3fd96b117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30D">
              <w:rPr>
                <w:rFonts w:ascii="Times New Roman" w:hAnsi="Times New Roman" w:cs="Times New Roman"/>
              </w:rPr>
              <w:t>Возложение цветов к Памятным местам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https://urok.1c.ru/library/history/istoriya_rossii_6_9_klass_ch_4_xx_v/glava_xiv_nachalo_velikoy_otechestvennoy_voyny_etap_strategicheskoy_oborony_1941_1942_gg_/16508.phd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8BE">
              <w:rPr>
                <w:rFonts w:ascii="Times New Roman" w:hAnsi="Times New Roman" w:cs="Times New Roman"/>
                <w:sz w:val="24"/>
                <w:szCs w:val="24"/>
              </w:rPr>
              <w:t>Мы - защитники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–урок-сочинение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https://globallab.org/ru/course/cover/istorija_rossii.html#.YrwiJyPP3IU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4C">
              <w:rPr>
                <w:rFonts w:ascii="Times New Roman" w:hAnsi="Times New Roman" w:cs="Times New Roman"/>
                <w:sz w:val="24"/>
                <w:szCs w:val="24"/>
              </w:rPr>
              <w:t>культурно-нравственное воспитание</w:t>
            </w: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Pr="005D11F3" w:rsidRDefault="00273B44" w:rsidP="005D1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1F3">
              <w:rPr>
                <w:rFonts w:ascii="Times New Roman" w:hAnsi="Times New Roman" w:cs="Times New Roman"/>
                <w:sz w:val="24"/>
                <w:szCs w:val="24"/>
              </w:rPr>
              <w:t>Цикл классных часов по теме «Поговорим</w:t>
            </w:r>
          </w:p>
          <w:p w:rsidR="00273B44" w:rsidRDefault="00273B44" w:rsidP="005D1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1F3">
              <w:rPr>
                <w:rFonts w:ascii="Times New Roman" w:hAnsi="Times New Roman" w:cs="Times New Roman"/>
                <w:sz w:val="24"/>
                <w:szCs w:val="24"/>
              </w:rPr>
              <w:t>о воспитанности»</w:t>
            </w:r>
          </w:p>
          <w:p w:rsidR="00273B44" w:rsidRPr="00E10878" w:rsidRDefault="00273B44" w:rsidP="005D1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1F3">
              <w:rPr>
                <w:rFonts w:ascii="Times New Roman" w:hAnsi="Times New Roman" w:cs="Times New Roman"/>
                <w:sz w:val="24"/>
                <w:szCs w:val="24"/>
              </w:rPr>
              <w:t>(«Волшебные слова», «О поступках плохих и хороших», «Что значит быть хорошим сыном и дочерью»)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ролевая игра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https://urok.1c.ru/library/society/obshchestvoznanie_10_11_kl_chast_1_kultura_i_sotsialnye_otnosheniya/i_kultura_osnova_zhizni_cheloveka_i_obshchestva/4_dukhovnyy_mir_cheloveka/135661.phd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7" w:type="dxa"/>
          </w:tcPr>
          <w:p w:rsidR="00273B44" w:rsidRPr="001F37CC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</w:p>
          <w:p w:rsidR="00273B44" w:rsidRPr="00E10878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открыток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https://www.yaklass.ru/p/obshchestvoznanie/6-klass/chelovek-v-sotciume-6835066/otnosheniia-mezhdu-liudmi-6850190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1F37CC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Лучше</w:t>
            </w:r>
          </w:p>
          <w:p w:rsidR="00273B44" w:rsidRPr="00E10878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деда друга 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-урок - творческий отчет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https://www.yaklass.ru/p/obshchestvoznanie/6-klass/chelovek-v-sotciume-6835066/semia-kak-blizhaishee-okruzhenie-cheloveka-6861807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Pr="001F37CC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Человек, на котором держится</w:t>
            </w:r>
          </w:p>
          <w:p w:rsidR="00273B44" w:rsidRPr="00E10878" w:rsidRDefault="00273B44" w:rsidP="001F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живая газета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https://www.yaklass.ru/p/obshchestvoznanie/6-klass/chelovek-v-sotciume-6835066/protcess-obshcheniia-6853830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Чужой беды не бывает - семинар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https://www.yaklass.ru/p/obshchestvoznanie/7-klass/sotcialnye-tcennosti-i-normy-6564906/obshchestvennye-tcennosti-i-normy-6870021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261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 воспитание</w:t>
            </w: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здоровья- эстафета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https://www.yaklass.ru/p/obshchestvoznanie/6-klass/chelovek-kak-biosotcialnoe-sushchestvo-6835064/biologicheskaia-priroda-cheloveka-6894212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 шестиклассника -исследование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https://globallab.org/ru/course/track/osnovy_bezopasnosti_zhiznedejatelnosti_6_klass.html#overlay=on&amp;project=0d38e7c2-8bab-11eb-9d97-901b0e932447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2DF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2DF">
              <w:rPr>
                <w:rFonts w:ascii="Times New Roman" w:hAnsi="Times New Roman" w:cs="Times New Roman"/>
                <w:sz w:val="24"/>
                <w:szCs w:val="24"/>
              </w:rPr>
              <w:t>Конкурс рисунков «Мы – за спорт!»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урок-выставка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273B44" w:rsidRPr="00E4083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https://media.prosv.ru/content/item/reader/7905/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2DF">
              <w:rPr>
                <w:rFonts w:ascii="Times New Roman" w:hAnsi="Times New Roman" w:cs="Times New Roman"/>
                <w:sz w:val="24"/>
                <w:szCs w:val="24"/>
              </w:rPr>
              <w:t>Спортивные праздники, 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курсы, КВНы, семинары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273B44" w:rsidRPr="00E4083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https://media.prosv.ru/content/item/reader/7714/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0CA">
              <w:rPr>
                <w:rFonts w:ascii="Times New Roman" w:hAnsi="Times New Roman" w:cs="Times New Roman"/>
                <w:sz w:val="24"/>
                <w:szCs w:val="24"/>
              </w:rPr>
              <w:t>воспитание в рамках школьного самоуправления</w:t>
            </w: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0CA">
              <w:rPr>
                <w:rFonts w:ascii="Times New Roman" w:hAnsi="Times New Roman" w:cs="Times New Roman"/>
                <w:sz w:val="24"/>
                <w:szCs w:val="24"/>
              </w:rPr>
              <w:t>Посвящение в первоклассники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–урок-творческий отчет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https://foxford.ru/wiki/doshkolnoe-obrazovanie/nashastranaprazdnikiitradicii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0CA">
              <w:rPr>
                <w:rFonts w:ascii="Times New Roman" w:hAnsi="Times New Roman" w:cs="Times New Roman"/>
                <w:sz w:val="24"/>
                <w:szCs w:val="24"/>
              </w:rPr>
              <w:t>Проектный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мозговая атака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https://globallab.org/ru/project/cover/informatsija_kak_predmet_truda.ru.html#.Yr0peyPP3IU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конфликтов –ролевая игра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https://foxford.ru/wiki/obschestvoznanie/mezhlichnostnye-otnosheniya-mezhlichnostnye-konflikty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7" w:type="dxa"/>
          </w:tcPr>
          <w:p w:rsidR="00273B44" w:rsidRDefault="00273B44" w:rsidP="00A61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E00">
              <w:rPr>
                <w:rFonts w:ascii="Times New Roman" w:hAnsi="Times New Roman" w:cs="Times New Roman"/>
                <w:sz w:val="24"/>
                <w:szCs w:val="24"/>
              </w:rPr>
              <w:t>Уборка школьного двора, работа на клумбах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трудовой десант 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https://globallab.org/ru/events/expedition/#route=2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Новое поколение-регламентированная дискуссия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https://foxford.ru/wiki/istoriya/kulturnoe-prostranstvo-sovetskoe-obshestvo-1920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58">
              <w:rPr>
                <w:rFonts w:ascii="Times New Roman" w:hAnsi="Times New Roman" w:cs="Times New Roman"/>
                <w:sz w:val="24"/>
                <w:szCs w:val="24"/>
              </w:rPr>
              <w:t>поддержка и развитие волонтёрской деятельности</w:t>
            </w: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58">
              <w:rPr>
                <w:rFonts w:ascii="Times New Roman" w:hAnsi="Times New Roman" w:cs="Times New Roman"/>
                <w:sz w:val="24"/>
                <w:szCs w:val="24"/>
              </w:rPr>
              <w:t>Тренинг по развитию толерантности: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«Основы успешных коммуникаций» - урок -сказка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https://foxford.ru/wiki/obschestvoznanie/soznanie-i-samopoznanie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4DC">
              <w:rPr>
                <w:rFonts w:ascii="Times New Roman" w:hAnsi="Times New Roman" w:cs="Times New Roman"/>
                <w:sz w:val="24"/>
                <w:szCs w:val="24"/>
              </w:rPr>
              <w:t xml:space="preserve">«Кто такие волонтеры?» Возникновение и развитие волонтёрского движения. Мифы о </w:t>
            </w:r>
            <w:proofErr w:type="spellStart"/>
            <w:r w:rsidRPr="00D554DC">
              <w:rPr>
                <w:rFonts w:ascii="Times New Roman" w:hAnsi="Times New Roman" w:cs="Times New Roman"/>
                <w:sz w:val="24"/>
                <w:szCs w:val="24"/>
              </w:rPr>
              <w:t>волонтёрстве</w:t>
            </w:r>
            <w:proofErr w:type="spellEnd"/>
            <w:r w:rsidRPr="00D554DC">
              <w:rPr>
                <w:rFonts w:ascii="Times New Roman" w:hAnsi="Times New Roman" w:cs="Times New Roman"/>
                <w:sz w:val="24"/>
                <w:szCs w:val="24"/>
              </w:rPr>
              <w:t>. Кодекс волонтёров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репортаж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https://uchi.ru/homeworks/teacher/new?stage=init&amp;tt=JOB&amp;s=11&amp;p=6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https://foxford.ru/wiki/obschestvoznanie/ekologicheskoe-pravo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4DC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Default="00273B44" w:rsidP="00D55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4DC">
              <w:rPr>
                <w:rFonts w:ascii="Times New Roman" w:hAnsi="Times New Roman" w:cs="Times New Roman"/>
                <w:sz w:val="24"/>
                <w:szCs w:val="24"/>
              </w:rPr>
              <w:t>Послание человечеству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экскурсия в прошлое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273B44" w:rsidRPr="00E90B3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https://www.yaklass.ru/p/obshchestvoznanie/6-klass/obshchestvo-kak-mnogoznachnaia-sistema-383889/evoliutciia-obshchestvennogo-razvitiia-381584/re-18efe2b3-aa33-423e-91ff-2e30a4e70702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4DC">
              <w:rPr>
                <w:rFonts w:ascii="Times New Roman" w:hAnsi="Times New Roman" w:cs="Times New Roman"/>
                <w:sz w:val="24"/>
                <w:szCs w:val="24"/>
              </w:rPr>
              <w:t>Долг и совесть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устный журнал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https://foxford.ru/wiki/obschestvoznanie/molodyozh-kak-sotsialnaya-gruppa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7DA">
              <w:rPr>
                <w:rFonts w:ascii="Times New Roman" w:hAnsi="Times New Roman" w:cs="Times New Roman"/>
                <w:sz w:val="24"/>
                <w:szCs w:val="24"/>
              </w:rPr>
              <w:t>воспитание здорового образа жизни</w:t>
            </w:r>
          </w:p>
        </w:tc>
        <w:tc>
          <w:tcPr>
            <w:tcW w:w="992" w:type="dxa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CC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CB5">
              <w:rPr>
                <w:rFonts w:ascii="Times New Roman" w:hAnsi="Times New Roman" w:cs="Times New Roman"/>
                <w:sz w:val="24"/>
                <w:szCs w:val="24"/>
              </w:rPr>
              <w:t>Вредным привычкам-</w:t>
            </w:r>
            <w:proofErr w:type="gramStart"/>
            <w:r w:rsidRPr="008F0CB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  <w:r w:rsidRPr="008F0CB5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–урок выставка</w:t>
            </w:r>
          </w:p>
        </w:tc>
        <w:tc>
          <w:tcPr>
            <w:tcW w:w="4365" w:type="dxa"/>
          </w:tcPr>
          <w:p w:rsidR="00273B44" w:rsidRPr="00E10878" w:rsidRDefault="00852DDD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https://foxford.ru/wiki/biologiya/mehanizm-immuniteta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2127" w:type="dxa"/>
          </w:tcPr>
          <w:p w:rsidR="00273B44" w:rsidRPr="00E10878" w:rsidRDefault="00273B44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CB5">
              <w:rPr>
                <w:rFonts w:ascii="Times New Roman" w:hAnsi="Times New Roman" w:cs="Times New Roman"/>
                <w:sz w:val="24"/>
                <w:szCs w:val="24"/>
              </w:rPr>
              <w:t>Твое здоровье зависит только от тебя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диспут</w:t>
            </w:r>
          </w:p>
        </w:tc>
        <w:tc>
          <w:tcPr>
            <w:tcW w:w="4365" w:type="dxa"/>
          </w:tcPr>
          <w:p w:rsidR="00273B44" w:rsidRPr="00E10878" w:rsidRDefault="00852DDD" w:rsidP="00985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273B44" w:rsidRPr="002F275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https://foxford.ru/wiki/okruzhayuschiy-mir/zdoroviy-obraz-zhizni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471">
              <w:rPr>
                <w:rFonts w:ascii="Times New Roman" w:hAnsi="Times New Roman" w:cs="Times New Roman"/>
                <w:sz w:val="24"/>
                <w:szCs w:val="24"/>
              </w:rPr>
              <w:t xml:space="preserve">Общешкольный </w:t>
            </w:r>
            <w:proofErr w:type="spellStart"/>
            <w:r w:rsidRPr="00DE5471">
              <w:rPr>
                <w:rFonts w:ascii="Times New Roman" w:hAnsi="Times New Roman" w:cs="Times New Roman"/>
                <w:sz w:val="24"/>
                <w:szCs w:val="24"/>
              </w:rPr>
              <w:t>турслет</w:t>
            </w:r>
            <w:proofErr w:type="spellEnd"/>
            <w:r w:rsidRPr="00DE5471">
              <w:rPr>
                <w:rFonts w:ascii="Times New Roman" w:hAnsi="Times New Roman" w:cs="Times New Roman"/>
                <w:sz w:val="24"/>
                <w:szCs w:val="24"/>
              </w:rPr>
              <w:t xml:space="preserve"> «Мы – за ЗОЖ!»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273B44" w:rsidRPr="00E4083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https://foxford.ru/wiki/obschestvoznanie/zhiznennyeperiodycheloveka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учение 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471">
              <w:rPr>
                <w:rFonts w:ascii="Times New Roman" w:hAnsi="Times New Roman" w:cs="Times New Roman"/>
                <w:sz w:val="24"/>
                <w:szCs w:val="24"/>
              </w:rPr>
              <w:t>Наша пища. Гигиена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-исследование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273B44" w:rsidRPr="00E4083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https://www.yaklass.ru/p/biologia/8-klass/pishchevaritelnaia-sistema-16033/stroenie-organov-pishchevareniia-16078</w:t>
              </w:r>
            </w:hyperlink>
          </w:p>
        </w:tc>
      </w:tr>
      <w:tr w:rsidR="00273B44" w:rsidTr="00273B44">
        <w:tc>
          <w:tcPr>
            <w:tcW w:w="1129" w:type="dxa"/>
            <w:vMerge/>
            <w:shd w:val="clear" w:color="auto" w:fill="FFFF00"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3B44" w:rsidRPr="00E10878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273B44" w:rsidRDefault="00273B4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471">
              <w:rPr>
                <w:rFonts w:ascii="Times New Roman" w:hAnsi="Times New Roman" w:cs="Times New Roman"/>
                <w:sz w:val="24"/>
                <w:szCs w:val="24"/>
              </w:rPr>
              <w:t>Мы и наше здоровье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E5471">
              <w:rPr>
                <w:rFonts w:ascii="Times New Roman" w:hAnsi="Times New Roman" w:cs="Times New Roman"/>
                <w:sz w:val="24"/>
                <w:szCs w:val="24"/>
              </w:rPr>
              <w:t>гра-викторина</w:t>
            </w:r>
          </w:p>
        </w:tc>
        <w:tc>
          <w:tcPr>
            <w:tcW w:w="4365" w:type="dxa"/>
          </w:tcPr>
          <w:p w:rsidR="00273B44" w:rsidRPr="00E10878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273B44" w:rsidRPr="00273B4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https://foxford.ru/wiki/biologiya/nauki-izuchayuschie-organizm-cheloveka</w:t>
              </w:r>
            </w:hyperlink>
          </w:p>
        </w:tc>
      </w:tr>
      <w:tr w:rsidR="00F437DA" w:rsidTr="008044E7">
        <w:tc>
          <w:tcPr>
            <w:tcW w:w="1129" w:type="dxa"/>
            <w:shd w:val="clear" w:color="auto" w:fill="92D050"/>
          </w:tcPr>
          <w:p w:rsidR="00F437DA" w:rsidRPr="00E10878" w:rsidRDefault="003A3EA3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EA3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обучающимися</w:t>
            </w:r>
          </w:p>
        </w:tc>
        <w:tc>
          <w:tcPr>
            <w:tcW w:w="1843" w:type="dxa"/>
          </w:tcPr>
          <w:p w:rsidR="00F437DA" w:rsidRDefault="0098231A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31A">
              <w:rPr>
                <w:rFonts w:ascii="Times New Roman" w:hAnsi="Times New Roman" w:cs="Times New Roman"/>
                <w:sz w:val="24"/>
                <w:szCs w:val="24"/>
              </w:rPr>
              <w:t>изучение особенностей личностного развития обучающихся класса через наблюдение за поведением обучающихся в их повседневной жизни, в специально создаваемых педагогических ситуациях, в играх, погружающих обучающегося в мир человеческих отношений, в организуемых педагогическим работником беседах по тем или иным нравственным проблемам</w:t>
            </w: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015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и развитие </w:t>
            </w:r>
            <w:r w:rsidRPr="005240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волонтёрской деятельности</w:t>
            </w: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015">
              <w:rPr>
                <w:rFonts w:ascii="Times New Roman" w:hAnsi="Times New Roman" w:cs="Times New Roman"/>
                <w:sz w:val="24"/>
                <w:szCs w:val="24"/>
              </w:rPr>
              <w:t>профессионально-ориентированное воспитание</w:t>
            </w: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5F">
              <w:rPr>
                <w:rFonts w:ascii="Times New Roman" w:hAnsi="Times New Roman" w:cs="Times New Roman"/>
                <w:sz w:val="24"/>
                <w:szCs w:val="24"/>
              </w:rPr>
              <w:t>воспитание в рамках школьного самоуправления</w:t>
            </w: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BC7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Pr="00E10878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2A6">
              <w:rPr>
                <w:rFonts w:ascii="Times New Roman" w:hAnsi="Times New Roman" w:cs="Times New Roman"/>
                <w:sz w:val="24"/>
                <w:szCs w:val="24"/>
              </w:rPr>
              <w:t>культурно-нравственное воспитание</w:t>
            </w:r>
          </w:p>
        </w:tc>
        <w:tc>
          <w:tcPr>
            <w:tcW w:w="992" w:type="dxa"/>
          </w:tcPr>
          <w:p w:rsidR="00F437DA" w:rsidRDefault="0098231A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общение </w:t>
            </w: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B1051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</w:t>
            </w: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24015">
              <w:rPr>
                <w:rFonts w:ascii="Times New Roman" w:hAnsi="Times New Roman" w:cs="Times New Roman"/>
                <w:sz w:val="24"/>
                <w:szCs w:val="24"/>
              </w:rPr>
              <w:t>бщение</w:t>
            </w: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6E5F" w:rsidRPr="00936E5F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BC7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2A6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</w:tc>
        <w:tc>
          <w:tcPr>
            <w:tcW w:w="2127" w:type="dxa"/>
          </w:tcPr>
          <w:p w:rsidR="00F437DA" w:rsidRDefault="0098231A" w:rsidP="00982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Твои успехи и неудачи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105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AB1051" w:rsidRDefault="00AB1051" w:rsidP="00982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982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982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982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1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несовершеннолетнего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-исследование</w:t>
            </w: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1">
              <w:rPr>
                <w:rFonts w:ascii="Times New Roman" w:hAnsi="Times New Roman" w:cs="Times New Roman"/>
                <w:sz w:val="24"/>
                <w:szCs w:val="24"/>
              </w:rPr>
              <w:t>Шутки или хулиганство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–беседа</w:t>
            </w: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1">
              <w:rPr>
                <w:rFonts w:ascii="Times New Roman" w:hAnsi="Times New Roman" w:cs="Times New Roman"/>
                <w:sz w:val="24"/>
                <w:szCs w:val="24"/>
              </w:rPr>
              <w:t>О честности и умении держать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интервью</w:t>
            </w: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015">
              <w:rPr>
                <w:rFonts w:ascii="Times New Roman" w:hAnsi="Times New Roman" w:cs="Times New Roman"/>
                <w:sz w:val="24"/>
                <w:szCs w:val="24"/>
              </w:rPr>
              <w:t>Индивидуальные проекты</w:t>
            </w: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0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Жизнь дана для добрых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–наведём чистоту везде</w:t>
            </w: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015"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 w:rsidRPr="00524015">
              <w:rPr>
                <w:rFonts w:ascii="Times New Roman" w:hAnsi="Times New Roman" w:cs="Times New Roman"/>
                <w:sz w:val="24"/>
                <w:szCs w:val="24"/>
              </w:rPr>
              <w:t xml:space="preserve"> беседы</w:t>
            </w: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5F">
              <w:rPr>
                <w:rFonts w:ascii="Times New Roman" w:hAnsi="Times New Roman" w:cs="Times New Roman"/>
                <w:sz w:val="24"/>
                <w:szCs w:val="24"/>
              </w:rPr>
              <w:t>Индивидуальная образовательная траектория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ведение портфолио</w:t>
            </w: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524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BC7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2A6">
              <w:rPr>
                <w:rFonts w:ascii="Times New Roman" w:hAnsi="Times New Roman" w:cs="Times New Roman"/>
                <w:sz w:val="24"/>
                <w:szCs w:val="24"/>
              </w:rPr>
              <w:t>Церемония награждения «Признание»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урок-творческий отчет</w:t>
            </w:r>
          </w:p>
        </w:tc>
        <w:tc>
          <w:tcPr>
            <w:tcW w:w="4365" w:type="dxa"/>
          </w:tcPr>
          <w:p w:rsidR="00F437DA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98231A" w:rsidRPr="0098231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https://media.prosv.ru/content/item/reader/10016/</w:t>
              </w:r>
            </w:hyperlink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AB1051" w:rsidRPr="00AB105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https://foxford.ru/wiki/obschestvoznanie/prava-rebenka</w:t>
              </w:r>
            </w:hyperlink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AB1051" w:rsidRPr="00AB105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https://foxford.ru/wiki/obschestvoznanie/pravonarushenie-i-ego-vidy</w:t>
              </w:r>
            </w:hyperlink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AB1051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051" w:rsidRDefault="00852DDD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AB1051" w:rsidRPr="00AB105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https://foxford.ru/wiki/obschestvoznanie/ya</w:t>
              </w:r>
            </w:hyperlink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524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852DDD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524015" w:rsidRPr="0052401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https://globallab.org/ru/project/catalog/#.Yr1JTCPP3IU</w:t>
              </w:r>
            </w:hyperlink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852DDD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524015" w:rsidRPr="0052401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https://foxford.ru/wiki/obschestvoznanie/trud</w:t>
              </w:r>
            </w:hyperlink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524015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015" w:rsidRDefault="00852DDD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936E5F" w:rsidRPr="00936E5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https://media.prosv.ru/content/item/reader/10924/</w:t>
              </w:r>
            </w:hyperlink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F" w:rsidRDefault="00936E5F" w:rsidP="00AB1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852DDD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561089" w:rsidRPr="0056108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https://school.oblakoz.ru/materials/354998</w:t>
              </w:r>
            </w:hyperlink>
          </w:p>
          <w:p w:rsidR="00BC72A6" w:rsidRDefault="00BC72A6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Pr="00852DDD" w:rsidRDefault="00BC72A6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Default="00BC72A6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2A6" w:rsidRPr="00E10878" w:rsidRDefault="00852DDD" w:rsidP="00936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BC72A6" w:rsidRPr="00BC72A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https://media.prosv.ru/content/item/reader/10016/</w:t>
              </w:r>
            </w:hyperlink>
            <w:r w:rsidR="0061783B">
              <w:rPr>
                <w:rFonts w:ascii="Times New Roman" w:hAnsi="Times New Roman" w:cs="Times New Roman"/>
                <w:sz w:val="24"/>
                <w:szCs w:val="24"/>
              </w:rPr>
              <w:t xml:space="preserve"> (Способности человека)</w:t>
            </w:r>
          </w:p>
        </w:tc>
      </w:tr>
      <w:tr w:rsidR="00F437DA" w:rsidTr="00BC72A6">
        <w:tc>
          <w:tcPr>
            <w:tcW w:w="1129" w:type="dxa"/>
            <w:shd w:val="clear" w:color="auto" w:fill="00B0F0"/>
          </w:tcPr>
          <w:p w:rsidR="00F437DA" w:rsidRPr="00E10878" w:rsidRDefault="008044E7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4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учителями-предметниками в классе</w:t>
            </w:r>
          </w:p>
        </w:tc>
        <w:tc>
          <w:tcPr>
            <w:tcW w:w="1843" w:type="dxa"/>
          </w:tcPr>
          <w:p w:rsidR="00F437DA" w:rsidRDefault="0056681B" w:rsidP="0056681B">
            <w:pPr>
              <w:jc w:val="center"/>
              <w:rPr>
                <w:rFonts w:ascii="Times New Roman" w:hAnsi="Times New Roman" w:cs="Times New Roman"/>
              </w:rPr>
            </w:pPr>
            <w:r w:rsidRPr="0056681B">
              <w:rPr>
                <w:rFonts w:ascii="Times New Roman" w:hAnsi="Times New Roman" w:cs="Times New Roman"/>
              </w:rPr>
              <w:t>регулярные консультации классного руководителя с учителями-предметниками, направленные на формирование единства мнений и требований педагогических работников по ключевым вопросам воспитания, на предупреждение и разрешение конфликтов между учителями-предметниками и обучающимися</w:t>
            </w:r>
          </w:p>
          <w:p w:rsidR="0056681B" w:rsidRDefault="0056681B" w:rsidP="0056681B">
            <w:pPr>
              <w:jc w:val="center"/>
              <w:rPr>
                <w:rFonts w:ascii="Times New Roman" w:hAnsi="Times New Roman" w:cs="Times New Roman"/>
              </w:rPr>
            </w:pPr>
          </w:p>
          <w:p w:rsidR="0056681B" w:rsidRPr="0056681B" w:rsidRDefault="0056681B" w:rsidP="0056681B">
            <w:pPr>
              <w:jc w:val="center"/>
              <w:rPr>
                <w:rFonts w:ascii="Times New Roman" w:hAnsi="Times New Roman" w:cs="Times New Roman"/>
              </w:rPr>
            </w:pPr>
          </w:p>
          <w:p w:rsidR="00524015" w:rsidRPr="00E10878" w:rsidRDefault="0052401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7DA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566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81B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5668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81B"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F437DA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81B">
              <w:rPr>
                <w:rFonts w:ascii="Times New Roman" w:hAnsi="Times New Roman" w:cs="Times New Roman"/>
                <w:sz w:val="24"/>
                <w:szCs w:val="24"/>
              </w:rPr>
              <w:t>проведение мини-педсоветов, направленных на решение конкретных проблем класса и интеграцию воспитательных влияний на обучающихся</w:t>
            </w: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81B">
              <w:rPr>
                <w:rFonts w:ascii="Times New Roman" w:hAnsi="Times New Roman" w:cs="Times New Roman"/>
                <w:sz w:val="24"/>
                <w:szCs w:val="24"/>
              </w:rPr>
              <w:t>Классные праздничные и тематические мероприятия</w:t>
            </w: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81B" w:rsidRDefault="0056681B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681B">
              <w:rPr>
                <w:rFonts w:ascii="Times New Roman" w:hAnsi="Times New Roman" w:cs="Times New Roman"/>
                <w:sz w:val="24"/>
                <w:szCs w:val="24"/>
              </w:rPr>
              <w:t>роки для малышей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(проведение уроков старшеклассника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 в подшефных классах) </w:t>
            </w:r>
          </w:p>
        </w:tc>
        <w:tc>
          <w:tcPr>
            <w:tcW w:w="4365" w:type="dxa"/>
          </w:tcPr>
          <w:p w:rsidR="00F437DA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561089" w:rsidRPr="0056108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https://media.prosv.ru/content/?type=B&amp;subject=162</w:t>
              </w:r>
            </w:hyperlink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561089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089" w:rsidRDefault="00852DDD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406517" w:rsidRPr="004065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https://media.prosv.ru/audiopoem/</w:t>
              </w:r>
            </w:hyperlink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517" w:rsidRDefault="00406517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AC" w:rsidRPr="00E10878" w:rsidRDefault="00852DDD" w:rsidP="00561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EF4AAC" w:rsidRPr="00EF4AA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https://uchi.ru/homeworks/teacher/new?stage=init&amp;tt=JOB&amp;s=31&amp;p=7</w:t>
              </w:r>
            </w:hyperlink>
          </w:p>
        </w:tc>
      </w:tr>
      <w:tr w:rsidR="008044E7" w:rsidTr="00386E90">
        <w:tc>
          <w:tcPr>
            <w:tcW w:w="1129" w:type="dxa"/>
            <w:shd w:val="clear" w:color="auto" w:fill="F7CAAC" w:themeFill="accent2" w:themeFillTint="66"/>
          </w:tcPr>
          <w:p w:rsidR="008044E7" w:rsidRPr="00E10878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843" w:type="dxa"/>
          </w:tcPr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регулярное информирование родителей о школьных успехах и проблемах их обучающихся, о жизни класса в целом</w:t>
            </w:r>
            <w:r w:rsidR="00062D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062D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Pr="00E10878" w:rsidRDefault="00062DE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DE0">
              <w:rPr>
                <w:rFonts w:ascii="Times New Roman" w:hAnsi="Times New Roman" w:cs="Times New Roman"/>
                <w:sz w:val="24"/>
                <w:szCs w:val="24"/>
              </w:rPr>
              <w:t>повышение общей педагогической культуры родителей и культуры здоровья; пропаганда здорового образа жизни; организация совместной работы с родителями с целью решения психолого-педагогических проблем развития каждого ребенка</w:t>
            </w:r>
          </w:p>
        </w:tc>
        <w:tc>
          <w:tcPr>
            <w:tcW w:w="992" w:type="dxa"/>
          </w:tcPr>
          <w:p w:rsidR="008044E7" w:rsidRDefault="008044E7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6E90">
              <w:rPr>
                <w:rFonts w:ascii="Times New Roman" w:hAnsi="Times New Roman" w:cs="Times New Roman"/>
                <w:sz w:val="24"/>
                <w:szCs w:val="24"/>
              </w:rPr>
              <w:t>бщение</w:t>
            </w: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DE0"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062D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062D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DE0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</w:t>
            </w: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Default="00062DE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E0" w:rsidRPr="00386E90" w:rsidRDefault="00062DE0" w:rsidP="00062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DE0">
              <w:rPr>
                <w:rFonts w:ascii="Times New Roman" w:hAnsi="Times New Roman" w:cs="Times New Roman"/>
                <w:sz w:val="24"/>
                <w:szCs w:val="24"/>
              </w:rPr>
              <w:t>учение</w:t>
            </w:r>
          </w:p>
        </w:tc>
        <w:tc>
          <w:tcPr>
            <w:tcW w:w="2127" w:type="dxa"/>
          </w:tcPr>
          <w:p w:rsidR="008044E7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учителями-предметниками</w:t>
            </w: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</w:t>
            </w: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класса</w:t>
            </w: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Цикл встреч “Профессии наших родителей”</w:t>
            </w: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Семейные мероприятия: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«Папа, мама, я – спортивная семья»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«Самый умный»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«Мамина гостиная»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Футбольный матч с участием родителей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Осенние посиделки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Новогодний огонек</w:t>
            </w:r>
          </w:p>
          <w:p w:rsidR="00386E90" w:rsidRP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Проект «Прадеды и правнуки»</w:t>
            </w:r>
          </w:p>
          <w:p w:rsid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Мастер-класс по подготовке к благотворительной ярмарке совместно с мамами</w:t>
            </w:r>
          </w:p>
          <w:p w:rsid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E90" w:rsidRDefault="00386E90" w:rsidP="00386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386E90">
              <w:rPr>
                <w:rFonts w:ascii="Times New Roman" w:hAnsi="Times New Roman" w:cs="Times New Roman"/>
                <w:sz w:val="24"/>
                <w:szCs w:val="24"/>
              </w:rPr>
              <w:t>кола «Успешный Родитель»</w:t>
            </w:r>
          </w:p>
        </w:tc>
        <w:tc>
          <w:tcPr>
            <w:tcW w:w="4365" w:type="dxa"/>
          </w:tcPr>
          <w:p w:rsidR="008044E7" w:rsidRDefault="008044E7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A55C94" w:rsidRPr="00A55C9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https://media.prosv.ru/content/item/reader/148/</w:t>
              </w:r>
            </w:hyperlink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A55C94" w:rsidRPr="00A55C9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https://eco.uchi.ru/landings/teacher</w:t>
              </w:r>
            </w:hyperlink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C55" w:rsidRDefault="009B5C5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C55" w:rsidRDefault="009B5C55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9B5C55" w:rsidRPr="009B5C5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https://media.prosv.ru/content/?type=B</w:t>
              </w:r>
            </w:hyperlink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852DDD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9B5C55" w:rsidRPr="009B5C5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https://globallab.org/ru/project/catalog/</w:t>
              </w:r>
            </w:hyperlink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9B5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Default="00A55C94" w:rsidP="00E10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C94" w:rsidRPr="00E10878" w:rsidRDefault="00852DDD" w:rsidP="00A55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A55C94" w:rsidRPr="00A55C9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https://www.yaklass.ru/webinars?from=menu</w:t>
              </w:r>
            </w:hyperlink>
          </w:p>
        </w:tc>
      </w:tr>
    </w:tbl>
    <w:p w:rsidR="00865A62" w:rsidRDefault="00865A62">
      <w:pPr>
        <w:rPr>
          <w:rFonts w:ascii="Times New Roman" w:hAnsi="Times New Roman" w:cs="Times New Roman"/>
          <w:sz w:val="28"/>
          <w:szCs w:val="28"/>
        </w:rPr>
      </w:pPr>
    </w:p>
    <w:sectPr w:rsidR="00865A62" w:rsidSect="00D30C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87D58"/>
    <w:multiLevelType w:val="multilevel"/>
    <w:tmpl w:val="D24C3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CA"/>
    <w:rsid w:val="00003F1E"/>
    <w:rsid w:val="00003F58"/>
    <w:rsid w:val="00006E34"/>
    <w:rsid w:val="00062DE0"/>
    <w:rsid w:val="000B484C"/>
    <w:rsid w:val="001701B2"/>
    <w:rsid w:val="00174C25"/>
    <w:rsid w:val="001A05B5"/>
    <w:rsid w:val="001F37CC"/>
    <w:rsid w:val="00216F4B"/>
    <w:rsid w:val="00273B44"/>
    <w:rsid w:val="002F11E6"/>
    <w:rsid w:val="002F275C"/>
    <w:rsid w:val="00386E90"/>
    <w:rsid w:val="003A3EA3"/>
    <w:rsid w:val="003D69CB"/>
    <w:rsid w:val="00406517"/>
    <w:rsid w:val="0050580E"/>
    <w:rsid w:val="00524015"/>
    <w:rsid w:val="00561089"/>
    <w:rsid w:val="0056681B"/>
    <w:rsid w:val="005830CA"/>
    <w:rsid w:val="005D11F3"/>
    <w:rsid w:val="005E780C"/>
    <w:rsid w:val="0061783B"/>
    <w:rsid w:val="006438BE"/>
    <w:rsid w:val="00644AAC"/>
    <w:rsid w:val="007063CD"/>
    <w:rsid w:val="00725D97"/>
    <w:rsid w:val="0076282A"/>
    <w:rsid w:val="008044E7"/>
    <w:rsid w:val="00841927"/>
    <w:rsid w:val="00852DDD"/>
    <w:rsid w:val="00865A62"/>
    <w:rsid w:val="008C5C82"/>
    <w:rsid w:val="008F0CB5"/>
    <w:rsid w:val="00921CB6"/>
    <w:rsid w:val="00936E5F"/>
    <w:rsid w:val="009569AD"/>
    <w:rsid w:val="009620CC"/>
    <w:rsid w:val="00967E3D"/>
    <w:rsid w:val="0098231A"/>
    <w:rsid w:val="009852DF"/>
    <w:rsid w:val="009B5C55"/>
    <w:rsid w:val="009D7C89"/>
    <w:rsid w:val="00A55C94"/>
    <w:rsid w:val="00A61D2B"/>
    <w:rsid w:val="00A61E00"/>
    <w:rsid w:val="00AB1051"/>
    <w:rsid w:val="00B31286"/>
    <w:rsid w:val="00B77553"/>
    <w:rsid w:val="00B9461A"/>
    <w:rsid w:val="00BC72A6"/>
    <w:rsid w:val="00C26261"/>
    <w:rsid w:val="00C577D0"/>
    <w:rsid w:val="00CD0E2F"/>
    <w:rsid w:val="00D26B58"/>
    <w:rsid w:val="00D30CE0"/>
    <w:rsid w:val="00D554DC"/>
    <w:rsid w:val="00DD1EEB"/>
    <w:rsid w:val="00DE5471"/>
    <w:rsid w:val="00E10878"/>
    <w:rsid w:val="00E13A7F"/>
    <w:rsid w:val="00E40833"/>
    <w:rsid w:val="00E511CA"/>
    <w:rsid w:val="00EB22A0"/>
    <w:rsid w:val="00EC68FA"/>
    <w:rsid w:val="00EF4AAC"/>
    <w:rsid w:val="00F40E32"/>
    <w:rsid w:val="00F4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3FFDB-F004-438C-96DF-49476986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B7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F275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55C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4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rok.1c.ru/library/history/istoriya_rossii_6_9_klass_ch_4_xx_v/glava_xiv_nachalo_velikoy_otechestvennoy_voyny_etap_strategicheskoy_oborony_1941_1942_gg_/16508.phd" TargetMode="External"/><Relationship Id="rId18" Type="http://schemas.openxmlformats.org/officeDocument/2006/relationships/hyperlink" Target="https://www.yaklass.ru/p/obshchestvoznanie/6-klass/chelovek-v-sotciume-6835066/protcess-obshcheniia-6853830" TargetMode="External"/><Relationship Id="rId26" Type="http://schemas.openxmlformats.org/officeDocument/2006/relationships/hyperlink" Target="https://foxford.ru/wiki/obschestvoznanie/mezhlichnostnye-otnosheniya-mezhlichnostnye-konflikty" TargetMode="External"/><Relationship Id="rId39" Type="http://schemas.openxmlformats.org/officeDocument/2006/relationships/hyperlink" Target="https://media.prosv.ru/content/item/reader/10016/" TargetMode="External"/><Relationship Id="rId21" Type="http://schemas.openxmlformats.org/officeDocument/2006/relationships/hyperlink" Target="https://globallab.org/ru/course/track/osnovy_bezopasnosti_zhiznedejatelnosti_6_klass.html%23overlay=on&amp;project=0d38e7c2-8bab-11eb-9d97-901b0e932447" TargetMode="External"/><Relationship Id="rId34" Type="http://schemas.openxmlformats.org/officeDocument/2006/relationships/hyperlink" Target="https://foxford.ru/wiki/biologiya/mehanizm-immuniteta" TargetMode="External"/><Relationship Id="rId42" Type="http://schemas.openxmlformats.org/officeDocument/2006/relationships/hyperlink" Target="https://foxford.ru/wiki/obschestvoznanie/ya" TargetMode="External"/><Relationship Id="rId47" Type="http://schemas.openxmlformats.org/officeDocument/2006/relationships/hyperlink" Target="https://media.prosv.ru/content/item/reader/10016/" TargetMode="External"/><Relationship Id="rId50" Type="http://schemas.openxmlformats.org/officeDocument/2006/relationships/hyperlink" Target="https://uchi.ru/homeworks/teacher/new?stage=init&amp;tt=JOB&amp;s=31&amp;p=7" TargetMode="External"/><Relationship Id="rId55" Type="http://schemas.openxmlformats.org/officeDocument/2006/relationships/hyperlink" Target="https://www.yaklass.ru/webinars?from=menu" TargetMode="External"/><Relationship Id="rId7" Type="http://schemas.openxmlformats.org/officeDocument/2006/relationships/hyperlink" Target="https://marketplace.obr.nd.ru/lesson/9d239e5f-da84-1692-d2e6-030845bfb7b3/module/0/page/0" TargetMode="External"/><Relationship Id="rId12" Type="http://schemas.openxmlformats.org/officeDocument/2006/relationships/hyperlink" Target="https://www.yaklass.ru/p/pdd/summer-work1/ko-vsemirnomu-dniu-pamiati-zhertv-dtp-6717006/tv-2a8e4179-2350-4035-92bd-f0e3fd96b117" TargetMode="External"/><Relationship Id="rId17" Type="http://schemas.openxmlformats.org/officeDocument/2006/relationships/hyperlink" Target="https://www.yaklass.ru/p/obshchestvoznanie/6-klass/chelovek-v-sotciume-6835066/semia-kak-blizhaishee-okruzhenie-cheloveka-6861807" TargetMode="External"/><Relationship Id="rId25" Type="http://schemas.openxmlformats.org/officeDocument/2006/relationships/hyperlink" Target="https://globallab.org/ru/project/cover/informatsija_kak_predmet_truda.ru.html%23.Yr0peyPP3IU" TargetMode="External"/><Relationship Id="rId33" Type="http://schemas.openxmlformats.org/officeDocument/2006/relationships/hyperlink" Target="https://foxford.ru/wiki/obschestvoznanie/molodyozh-kak-sotsialnaya-gruppa" TargetMode="External"/><Relationship Id="rId38" Type="http://schemas.openxmlformats.org/officeDocument/2006/relationships/hyperlink" Target="https://foxford.ru/wiki/biologiya/nauki-izuchayuschie-organizm-cheloveka" TargetMode="External"/><Relationship Id="rId46" Type="http://schemas.openxmlformats.org/officeDocument/2006/relationships/hyperlink" Target="https://school.oblakoz.ru/materials/3549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aklass.ru/p/obshchestvoznanie/6-klass/chelovek-v-sotciume-6835066/otnosheniia-mezhdu-liudmi-6850190" TargetMode="External"/><Relationship Id="rId20" Type="http://schemas.openxmlformats.org/officeDocument/2006/relationships/hyperlink" Target="https://www.yaklass.ru/p/obshchestvoznanie/6-klass/chelovek-kak-biosotcialnoe-sushchestvo-6835064/biologicheskaia-priroda-cheloveka-6894212" TargetMode="External"/><Relationship Id="rId29" Type="http://schemas.openxmlformats.org/officeDocument/2006/relationships/hyperlink" Target="https://foxford.ru/wiki/obschestvoznanie/soznanie-i-samopoznanie" TargetMode="External"/><Relationship Id="rId41" Type="http://schemas.openxmlformats.org/officeDocument/2006/relationships/hyperlink" Target="https://foxford.ru/wiki/obschestvoznanie/pravonarushenie-i-ego-vidy" TargetMode="External"/><Relationship Id="rId54" Type="http://schemas.openxmlformats.org/officeDocument/2006/relationships/hyperlink" Target="https://globallab.org/ru/project/catalog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rok.1c.ru/library/society/obshchestvoznanie_10_11_kl_chast_2_politika_i_ekonomicheskie_otnosheniya/i_ekonomika_sfera_proizvodstva_i_raspredeleniya_blag/1_mikroekonomika_khozyaystva_semey_i_grupp/5_ekonomicheskie_vzaimodeystviya_kollektivov/135906.phd" TargetMode="External"/><Relationship Id="rId11" Type="http://schemas.openxmlformats.org/officeDocument/2006/relationships/hyperlink" Target="https://urok.1c.ru/library/?FILTER=Y&amp;Q=&amp;CHECK=&amp;SUBJECTS%5B0%5D=9516&amp;page-n=page-2" TargetMode="External"/><Relationship Id="rId24" Type="http://schemas.openxmlformats.org/officeDocument/2006/relationships/hyperlink" Target="https://foxford.ru/wiki/doshkolnoe-obrazovanie/nashastranaprazdnikiitradicii" TargetMode="External"/><Relationship Id="rId32" Type="http://schemas.openxmlformats.org/officeDocument/2006/relationships/hyperlink" Target="https://www.yaklass.ru/p/obshchestvoznanie/6-klass/obshchestvo-kak-mnogoznachnaia-sistema-383889/evoliutciia-obshchestvennogo-razvitiia-381584/re-18efe2b3-aa33-423e-91ff-2e30a4e70702" TargetMode="External"/><Relationship Id="rId37" Type="http://schemas.openxmlformats.org/officeDocument/2006/relationships/hyperlink" Target="https://www.yaklass.ru/p/biologia/8-klass/pishchevaritelnaia-sistema-16033/stroenie-organov-pishchevareniia-16078" TargetMode="External"/><Relationship Id="rId40" Type="http://schemas.openxmlformats.org/officeDocument/2006/relationships/hyperlink" Target="https://foxford.ru/wiki/obschestvoznanie/prava-rebenka" TargetMode="External"/><Relationship Id="rId45" Type="http://schemas.openxmlformats.org/officeDocument/2006/relationships/hyperlink" Target="https://media.prosv.ru/content/item/reader/10924/" TargetMode="External"/><Relationship Id="rId53" Type="http://schemas.openxmlformats.org/officeDocument/2006/relationships/hyperlink" Target="https://media.prosv.ru/content/?type=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rok.1c.ru/library/society/obshchestvoznanie_10_11_kl_chast_1_kultura_i_sotsialnye_otnosheniya/i_kultura_osnova_zhizni_cheloveka_i_obshchestva/4_dukhovnyy_mir_cheloveka/135661.phd" TargetMode="External"/><Relationship Id="rId23" Type="http://schemas.openxmlformats.org/officeDocument/2006/relationships/hyperlink" Target="https://media.prosv.ru/content/item/reader/7714/" TargetMode="External"/><Relationship Id="rId28" Type="http://schemas.openxmlformats.org/officeDocument/2006/relationships/hyperlink" Target="https://foxford.ru/wiki/istoriya/kulturnoe-prostranstvo-sovetskoe-obshestvo-1920" TargetMode="External"/><Relationship Id="rId36" Type="http://schemas.openxmlformats.org/officeDocument/2006/relationships/hyperlink" Target="https://foxford.ru/wiki/obschestvoznanie/zhiznennyeperiodycheloveka" TargetMode="External"/><Relationship Id="rId49" Type="http://schemas.openxmlformats.org/officeDocument/2006/relationships/hyperlink" Target="https://media.prosv.ru/audiopoem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yaklass.ru/p/obshchestvoznanie/6-klass/obshchestvo-kak-mnogoznachnaia-sistema-383889/sfery-zhizni-obshchestva-376560/re-b7e24915-8cee-426c-96f3-8006344964c0" TargetMode="External"/><Relationship Id="rId19" Type="http://schemas.openxmlformats.org/officeDocument/2006/relationships/hyperlink" Target="https://www.yaklass.ru/p/obshchestvoznanie/7-klass/sotcialnye-tcennosti-i-normy-6564906/obshchestvennye-tcennosti-i-normy-6870021" TargetMode="External"/><Relationship Id="rId31" Type="http://schemas.openxmlformats.org/officeDocument/2006/relationships/hyperlink" Target="https://foxford.ru/wiki/obschestvoznanie/ekologicheskoe-pravo" TargetMode="External"/><Relationship Id="rId44" Type="http://schemas.openxmlformats.org/officeDocument/2006/relationships/hyperlink" Target="https://foxford.ru/wiki/obschestvoznanie/trud" TargetMode="External"/><Relationship Id="rId52" Type="http://schemas.openxmlformats.org/officeDocument/2006/relationships/hyperlink" Target="https://eco.uchi.ru/landings/teach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rketplace.obr.nd.ru/upload/media_servers/1/atomics/5/9/9/0/6/extracted/index.html" TargetMode="External"/><Relationship Id="rId14" Type="http://schemas.openxmlformats.org/officeDocument/2006/relationships/hyperlink" Target="https://globallab.org/ru/course/cover/istorija_rossii.html%23.YrwiJyPP3IU" TargetMode="External"/><Relationship Id="rId22" Type="http://schemas.openxmlformats.org/officeDocument/2006/relationships/hyperlink" Target="https://media.prosv.ru/content/item/reader/7905/" TargetMode="External"/><Relationship Id="rId27" Type="http://schemas.openxmlformats.org/officeDocument/2006/relationships/hyperlink" Target="https://globallab.org/ru/events/expedition/%23route=2" TargetMode="External"/><Relationship Id="rId30" Type="http://schemas.openxmlformats.org/officeDocument/2006/relationships/hyperlink" Target="https://uchi.ru/homeworks/teacher/new?stage=init&amp;tt=JOB&amp;s=11&amp;p=6" TargetMode="External"/><Relationship Id="rId35" Type="http://schemas.openxmlformats.org/officeDocument/2006/relationships/hyperlink" Target="https://foxford.ru/wiki/okruzhayuschiy-mir/zdoroviy-obraz-zhizni" TargetMode="External"/><Relationship Id="rId43" Type="http://schemas.openxmlformats.org/officeDocument/2006/relationships/hyperlink" Target="https://globallab.org/ru/project/catalog/%23.Yr1JTCPP3IU" TargetMode="External"/><Relationship Id="rId48" Type="http://schemas.openxmlformats.org/officeDocument/2006/relationships/hyperlink" Target="https://media.prosv.ru/content/?type=B&amp;subject=162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yaklass.ru/p/obshchestvoznanie/7-klass/osnovy-rossiiskogo-prava-354217/osnovy-trudovogo-prava-6382759/re-9f540753-758b-4718-ab6c-ea1fa5438edd" TargetMode="External"/><Relationship Id="rId51" Type="http://schemas.openxmlformats.org/officeDocument/2006/relationships/hyperlink" Target="https://media.prosv.ru/content/item/reader/148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CC42-6C9B-4AF4-80D4-0A243571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6</Pages>
  <Words>2360</Words>
  <Characters>13454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Учителя</cp:lastModifiedBy>
  <cp:revision>19</cp:revision>
  <dcterms:created xsi:type="dcterms:W3CDTF">2022-06-28T16:09:00Z</dcterms:created>
  <dcterms:modified xsi:type="dcterms:W3CDTF">2024-06-10T06:57:00Z</dcterms:modified>
</cp:coreProperties>
</file>