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BC" w:rsidRPr="008221F6" w:rsidRDefault="008221F6" w:rsidP="008221F6">
      <w:pPr>
        <w:suppressAutoHyphens w:val="0"/>
        <w:ind w:firstLine="0"/>
        <w:jc w:val="center"/>
        <w:rPr>
          <w:rFonts w:eastAsia="Times New Roman"/>
          <w:b/>
          <w:bCs/>
          <w:lang w:eastAsia="ru-RU"/>
        </w:rPr>
      </w:pPr>
      <w:r w:rsidRPr="008221F6"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Проект </w:t>
      </w:r>
      <w:r w:rsidR="00B149B2" w:rsidRPr="008221F6"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«Госпиталь</w:t>
      </w:r>
      <w:r w:rsidRPr="008221F6"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№1604»</w:t>
      </w:r>
    </w:p>
    <w:p w:rsidR="008166BC" w:rsidRPr="008221F6" w:rsidRDefault="008166BC" w:rsidP="008166BC">
      <w:pPr>
        <w:suppressAutoHyphens w:val="0"/>
        <w:ind w:firstLine="0"/>
        <w:jc w:val="center"/>
        <w:rPr>
          <w:rFonts w:eastAsia="Times New Roman"/>
          <w:b/>
          <w:bCs/>
          <w:lang w:eastAsia="ru-RU"/>
        </w:rPr>
      </w:pPr>
    </w:p>
    <w:p w:rsidR="008166BC" w:rsidRPr="008221F6" w:rsidRDefault="008166BC" w:rsidP="008221F6">
      <w:pPr>
        <w:suppressAutoHyphens w:val="0"/>
        <w:ind w:firstLine="0"/>
        <w:jc w:val="center"/>
        <w:rPr>
          <w:rFonts w:eastAsia="Times New Roman"/>
          <w:b/>
          <w:bCs/>
          <w:lang w:eastAsia="ru-RU"/>
        </w:rPr>
      </w:pPr>
      <w:r w:rsidRPr="008221F6">
        <w:rPr>
          <w:rFonts w:eastAsia="Times New Roman"/>
          <w:b/>
          <w:bCs/>
          <w:lang w:eastAsia="ru-RU"/>
        </w:rPr>
        <w:t>Введение</w:t>
      </w:r>
    </w:p>
    <w:p w:rsidR="00B149B2" w:rsidRDefault="008166BC" w:rsidP="009E6900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Проект 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«Госпиталь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№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1604» </w:t>
      </w:r>
      <w:proofErr w:type="gramStart"/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является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одним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из мероприятий    программы  празднования </w:t>
      </w:r>
      <w:r w:rsidR="008221F6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79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-летия Победы в  Великой отечественной войны 1941-1945гг    в Борисоглебском городском округе.</w:t>
      </w:r>
    </w:p>
    <w:p w:rsidR="008166BC" w:rsidRPr="008221F6" w:rsidRDefault="008166BC" w:rsidP="009E6900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Проект   реализован в соответствии с   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программой гражданско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-патриотического воспитания «Я – борисоглебец, юный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гражданин»  муниципального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образовательного   учреждения дополнительного образования Борисоглебского  центра внешкольной работы.</w:t>
      </w:r>
    </w:p>
    <w:p w:rsidR="008166BC" w:rsidRPr="008221F6" w:rsidRDefault="008166BC" w:rsidP="009E6900">
      <w:pPr>
        <w:suppressAutoHyphens w:val="0"/>
        <w:ind w:left="2340" w:hanging="234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Цель </w:t>
      </w:r>
      <w:proofErr w:type="gramStart"/>
      <w:r w:rsidR="00B149B2" w:rsidRPr="008221F6">
        <w:rPr>
          <w:rFonts w:eastAsia="Times New Roman"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проекта: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создание  живой экспозиции «Госпиталь № 1604»  времен Великой Отечественной войны 1941-1945гг   </w:t>
      </w:r>
    </w:p>
    <w:p w:rsidR="008166BC" w:rsidRPr="008221F6" w:rsidRDefault="008166BC" w:rsidP="008166BC">
      <w:pPr>
        <w:suppressAutoHyphens w:val="0"/>
        <w:ind w:left="1980" w:hanging="1980"/>
        <w:jc w:val="left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Задачи проекта: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:rsidR="008166BC" w:rsidRPr="008221F6" w:rsidRDefault="008166BC" w:rsidP="008166BC">
      <w:pPr>
        <w:suppressAutoHyphens w:val="0"/>
        <w:ind w:left="284" w:hanging="198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- 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привлечение  внимания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общественности,  школьников  к истории родного города,   жизни  и деятельности  людей  в  1942-1943  годы  Великой отечественной войны;</w:t>
      </w:r>
    </w:p>
    <w:p w:rsidR="008166BC" w:rsidRPr="008221F6" w:rsidRDefault="008166BC" w:rsidP="008166BC">
      <w:pPr>
        <w:suppressAutoHyphens w:val="0"/>
        <w:ind w:left="284" w:hanging="198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- активизация поисковой, исследовательской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деятельности  обучающихся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М</w:t>
      </w:r>
      <w:r w:rsid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УДО БЦВР</w:t>
      </w:r>
      <w:r w:rsid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БГО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по истории создания и работы эвакогоспиталей в  г. Борисоглебске;</w:t>
      </w:r>
    </w:p>
    <w:p w:rsidR="008166BC" w:rsidRPr="008221F6" w:rsidRDefault="008166BC" w:rsidP="008166BC">
      <w:pPr>
        <w:suppressAutoHyphens w:val="0"/>
        <w:ind w:left="284" w:hanging="198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- </w:t>
      </w:r>
      <w:r w:rsidR="009E6900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создание условий для приобретения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подростками  поисковых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навыков с  привлечением  </w:t>
      </w:r>
      <w:proofErr w:type="spell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интернет-ресурсов</w:t>
      </w:r>
      <w:proofErr w:type="spell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</w:p>
    <w:p w:rsidR="008166BC" w:rsidRPr="008221F6" w:rsidRDefault="008166BC" w:rsidP="008166BC">
      <w:pPr>
        <w:numPr>
          <w:ilvl w:val="0"/>
          <w:numId w:val="1"/>
        </w:numPr>
        <w:suppressAutoHyphens w:val="0"/>
        <w:ind w:left="284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формирование навыков гражданского 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участия и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взаимодействия с объединениями и организациями Борисоглебского городского округа;</w:t>
      </w:r>
    </w:p>
    <w:p w:rsidR="008166BC" w:rsidRPr="008221F6" w:rsidRDefault="008166BC" w:rsidP="008166BC">
      <w:pPr>
        <w:numPr>
          <w:ilvl w:val="0"/>
          <w:numId w:val="1"/>
        </w:numPr>
        <w:suppressAutoHyphens w:val="0"/>
        <w:ind w:left="284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воспитание гражданско-патриотических чувств на примере известных 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земляков, ветеранов, </w:t>
      </w:r>
      <w:proofErr w:type="gramStart"/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участников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Великой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Отечественной войны.</w:t>
      </w:r>
    </w:p>
    <w:p w:rsidR="008166BC" w:rsidRPr="008221F6" w:rsidRDefault="008166BC" w:rsidP="008166BC">
      <w:pPr>
        <w:suppressAutoHyphens w:val="0"/>
        <w:ind w:firstLine="0"/>
        <w:jc w:val="left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166BC" w:rsidRPr="009E6900" w:rsidRDefault="008166BC" w:rsidP="008166BC">
      <w:pPr>
        <w:suppressAutoHyphens w:val="0"/>
        <w:ind w:firstLine="0"/>
        <w:jc w:val="center"/>
        <w:rPr>
          <w:rFonts w:eastAsia="Times New Roman"/>
          <w:b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6900">
        <w:rPr>
          <w:rFonts w:eastAsia="Times New Roman"/>
          <w:b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Краткое описание проекта</w:t>
      </w:r>
    </w:p>
    <w:p w:rsidR="008166BC" w:rsidRPr="008221F6" w:rsidRDefault="008166BC" w:rsidP="009E6900">
      <w:pPr>
        <w:suppressAutoHyphens w:val="0"/>
        <w:ind w:firstLine="708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«Среди множества 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мероприятий, проводимых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9 </w:t>
      </w:r>
      <w:r w:rsidR="00B149B2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мая 2024</w:t>
      </w:r>
      <w:r w:rsidR="00533A17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г. в г. Борисоглебске хочется отметить восстановленную экспозицию «Военный госпиталь в Борисоглебске». В зале Борисоглебского центра внешкольной работы, в его дворе была воссоздана картина тех лет. Во дворе сушатся бинты, пасется лошадь – основное транспортное </w:t>
      </w:r>
      <w:r w:rsidR="00533A17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средство госпиталя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во время войны, на котором от вокзала перевозили раненых бойцов. В зале центра на кроватях лежат раненые, рядом сними медсестры, кто-</w:t>
      </w:r>
      <w:r w:rsidR="00533A17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то перевязывает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кто-то пишет письмо за бойца, разносят лекарство. На сцене выступают для раненых дети. Экскурсоводы у входа в ЦВР организовывали группы из проходящих мимо горожан и проводили их в госпиталь. Рассказывали о том времени, о жизни и быте госпиталя в 1942-1943 годах. Впечатление экскурсии производили сильное».  газета   «Борисоглебский вестник» </w:t>
      </w:r>
      <w:proofErr w:type="spell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собст</w:t>
      </w:r>
      <w:proofErr w:type="spell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 </w:t>
      </w:r>
      <w:proofErr w:type="spell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информ</w:t>
      </w:r>
      <w:proofErr w:type="spell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 В. </w:t>
      </w:r>
      <w:proofErr w:type="spell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Крутченко</w:t>
      </w:r>
      <w:proofErr w:type="spell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8166BC" w:rsidRPr="008221F6" w:rsidRDefault="008166BC" w:rsidP="008166BC">
      <w:pPr>
        <w:suppressAutoHyphens w:val="0"/>
        <w:ind w:firstLine="0"/>
        <w:jc w:val="left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(см. приложение №8)</w:t>
      </w:r>
    </w:p>
    <w:p w:rsidR="008166BC" w:rsidRPr="008221F6" w:rsidRDefault="008166BC" w:rsidP="00533A17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Сегодня для России нет боле</w:t>
      </w:r>
      <w:r w:rsidR="00533A17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е важной идеи, чем патриотизм 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гражданственность. 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37388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Но реализация гражданско-патриотического воспитания только с помощью </w:t>
      </w:r>
      <w:proofErr w:type="spell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знаниевого</w:t>
      </w:r>
      <w:proofErr w:type="spell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подхода невозможна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только через активное вовлечение в социальную деятельность и сознательное участие в ней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способствует достижению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 этом направлении.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b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Реализация данного проекта способствует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формированию интереса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воспитанников к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изучению </w:t>
      </w:r>
      <w:r w:rsidR="00AB0D81" w:rsidRPr="008221F6">
        <w:rPr>
          <w:rFonts w:eastAsia="Times New Roman"/>
          <w:b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истории</w:t>
      </w:r>
      <w:r w:rsidRPr="008221F6">
        <w:rPr>
          <w:rFonts w:eastAsia="Times New Roman"/>
          <w:b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родного города и включение </w:t>
      </w:r>
      <w:r w:rsidR="00AB0D81" w:rsidRPr="008221F6">
        <w:rPr>
          <w:rFonts w:eastAsia="Times New Roman"/>
          <w:b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их в</w:t>
      </w:r>
      <w:r w:rsidRPr="008221F6">
        <w:rPr>
          <w:rFonts w:eastAsia="Times New Roman"/>
          <w:b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социально- значимую деятельность.  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BF573E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г. Борисоглебске, как и по всей стране, отмечали 79- </w:t>
      </w:r>
      <w:proofErr w:type="spellStart"/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летие</w:t>
      </w:r>
      <w:proofErr w:type="spellEnd"/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Великой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Победы. Во время войны (1941-1943г.) в здании нашего Центра работал госпиталь № 1604. На здании Центра установлена мемориальная доска, напоминающая нам о существовании госпиталя. Но, как показало анкетирование, 65% вообще не знают об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этом,  35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% знают об этом  факте.</w:t>
      </w:r>
    </w:p>
    <w:p w:rsidR="008166BC" w:rsidRPr="008221F6" w:rsidRDefault="008166BC" w:rsidP="00BF573E">
      <w:pPr>
        <w:suppressAutoHyphens w:val="0"/>
        <w:ind w:firstLine="708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сборе Совета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воспитанники  Борисоглебского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центра внешкольной работы выступили с инициативой   воссоздания живой экспозиции «Госпиталь № 1604»  времен Великой Отечественной войны 1941-1945гг. 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Для реализации проекта был создан координационный совет    в количестве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  человек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Совет наметил план реализации проекта и руководил его реализацией.  </w:t>
      </w:r>
    </w:p>
    <w:p w:rsidR="008166BC" w:rsidRPr="008221F6" w:rsidRDefault="008166BC" w:rsidP="00BF573E">
      <w:pPr>
        <w:suppressAutoHyphens w:val="0"/>
        <w:ind w:firstLine="708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следующем этапе работы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над проектом инициативная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группа, согласно намеченному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плану</w:t>
      </w:r>
      <w:r w:rsidR="00AB0D81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стала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встречаться с представителями общественных организаций и административных структур.</w:t>
      </w:r>
    </w:p>
    <w:p w:rsidR="008166BC" w:rsidRPr="008221F6" w:rsidRDefault="008166BC" w:rsidP="008166BC">
      <w:pPr>
        <w:suppressAutoHyphens w:val="0"/>
        <w:ind w:firstLine="72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разработку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 реализацию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проекта включилась инициативная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группа –  </w:t>
      </w:r>
      <w:r w:rsidR="00212E9D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37 человек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из представителей детских объединений и педагогов Центра внешкольной работы: </w:t>
      </w:r>
    </w:p>
    <w:p w:rsidR="008166BC" w:rsidRPr="008221F6" w:rsidRDefault="008166BC" w:rsidP="008166BC">
      <w:pPr>
        <w:suppressAutoHyphens w:val="0"/>
        <w:ind w:left="360"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-руководитель структурного 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подразделения М</w:t>
      </w:r>
      <w:r w:rsidR="00AB0D81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</w:t>
      </w:r>
      <w:r w:rsidR="00AB0D81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УДО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БЦВР – </w:t>
      </w:r>
      <w:r w:rsidR="00AB0D81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Ляхова 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Т.</w:t>
      </w:r>
      <w:r w:rsidR="00AB0D81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8166BC" w:rsidRPr="008221F6" w:rsidRDefault="008166BC" w:rsidP="008166BC">
      <w:pPr>
        <w:suppressAutoHyphens w:val="0"/>
        <w:ind w:left="360"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методист –    </w:t>
      </w:r>
      <w:proofErr w:type="spell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Переладова</w:t>
      </w:r>
      <w:proofErr w:type="spell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И.М.,</w:t>
      </w:r>
    </w:p>
    <w:p w:rsidR="00212E9D" w:rsidRDefault="00E6469F" w:rsidP="008166BC">
      <w:pPr>
        <w:suppressAutoHyphens w:val="0"/>
        <w:ind w:left="360"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научное общество учащихся </w:t>
      </w:r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proofErr w:type="spellStart"/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Тяма</w:t>
      </w:r>
      <w:proofErr w:type="spellEnd"/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» </w:t>
      </w:r>
    </w:p>
    <w:p w:rsidR="00E6469F" w:rsidRDefault="008166BC" w:rsidP="002E25B1">
      <w:pPr>
        <w:numPr>
          <w:ilvl w:val="0"/>
          <w:numId w:val="3"/>
        </w:numPr>
        <w:tabs>
          <w:tab w:val="num" w:pos="900"/>
        </w:tabs>
        <w:suppressAutoHyphens w:val="0"/>
        <w:ind w:left="72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вокальный ансамбль «</w:t>
      </w:r>
      <w:proofErr w:type="spell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Прихоперье</w:t>
      </w:r>
      <w:proofErr w:type="spell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» </w:t>
      </w:r>
    </w:p>
    <w:p w:rsidR="008166BC" w:rsidRPr="00E6469F" w:rsidRDefault="008166BC" w:rsidP="002E25B1">
      <w:pPr>
        <w:numPr>
          <w:ilvl w:val="0"/>
          <w:numId w:val="3"/>
        </w:numPr>
        <w:tabs>
          <w:tab w:val="num" w:pos="900"/>
        </w:tabs>
        <w:suppressAutoHyphens w:val="0"/>
        <w:ind w:left="72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хореографический ансамбль «Ритмы детства» </w:t>
      </w:r>
    </w:p>
    <w:p w:rsidR="00E6469F" w:rsidRDefault="008166BC" w:rsidP="008B632C">
      <w:pPr>
        <w:numPr>
          <w:ilvl w:val="0"/>
          <w:numId w:val="3"/>
        </w:numPr>
        <w:tabs>
          <w:tab w:val="num" w:pos="900"/>
        </w:tabs>
        <w:suppressAutoHyphens w:val="0"/>
        <w:ind w:left="72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хореографический ансамбль «Веснушки» </w:t>
      </w:r>
    </w:p>
    <w:p w:rsidR="008166BC" w:rsidRPr="00E6469F" w:rsidRDefault="008166BC" w:rsidP="008B632C">
      <w:pPr>
        <w:numPr>
          <w:ilvl w:val="0"/>
          <w:numId w:val="3"/>
        </w:numPr>
        <w:tabs>
          <w:tab w:val="num" w:pos="900"/>
        </w:tabs>
        <w:suppressAutoHyphens w:val="0"/>
        <w:ind w:left="72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объединение «Акварелька»  </w:t>
      </w:r>
    </w:p>
    <w:p w:rsidR="00E6469F" w:rsidRDefault="008166BC" w:rsidP="007B0EC6">
      <w:pPr>
        <w:numPr>
          <w:ilvl w:val="0"/>
          <w:numId w:val="3"/>
        </w:numPr>
        <w:tabs>
          <w:tab w:val="num" w:pos="900"/>
        </w:tabs>
        <w:suppressAutoHyphens w:val="0"/>
        <w:ind w:left="72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объединение </w:t>
      </w:r>
      <w:proofErr w:type="gram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 Кройка</w:t>
      </w:r>
      <w:proofErr w:type="gram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шитье»  </w:t>
      </w:r>
    </w:p>
    <w:p w:rsidR="00E6469F" w:rsidRPr="00E6469F" w:rsidRDefault="008166BC" w:rsidP="00A67B94">
      <w:pPr>
        <w:numPr>
          <w:ilvl w:val="0"/>
          <w:numId w:val="3"/>
        </w:numPr>
        <w:tabs>
          <w:tab w:val="num" w:pos="900"/>
        </w:tabs>
        <w:suppressAutoHyphens w:val="0"/>
        <w:ind w:left="720" w:right="440" w:firstLine="0"/>
        <w:rPr>
          <w:rFonts w:eastAsia="Times New Roman"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видеостудия «Виктория» </w:t>
      </w:r>
    </w:p>
    <w:p w:rsidR="008166BC" w:rsidRPr="00E6469F" w:rsidRDefault="008166BC" w:rsidP="00E6469F">
      <w:pPr>
        <w:suppressAutoHyphens w:val="0"/>
        <w:ind w:right="440" w:firstLine="708"/>
        <w:rPr>
          <w:rFonts w:eastAsia="Times New Roman"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Каждое детское объединение Центра отвечало </w:t>
      </w:r>
      <w:proofErr w:type="gram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  реализацию</w:t>
      </w:r>
      <w:proofErr w:type="gram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своей  части   проекта.  Научное общество </w:t>
      </w:r>
      <w:proofErr w:type="gram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учащихся  «</w:t>
      </w:r>
      <w:proofErr w:type="spellStart"/>
      <w:proofErr w:type="gram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Тяма</w:t>
      </w:r>
      <w:proofErr w:type="spell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  провели акт</w:t>
      </w:r>
      <w:r w:rsidR="00BF573E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ивную работу по поиску данных (</w:t>
      </w:r>
      <w:proofErr w:type="spell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Горвоенкомат</w:t>
      </w:r>
      <w:proofErr w:type="spell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(см. приложение №),  Краеведческий музей (см. приложение №), Библиотека им. </w:t>
      </w:r>
      <w:proofErr w:type="spell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Кина</w:t>
      </w:r>
      <w:proofErr w:type="spell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Совет ветеранов и др.), </w:t>
      </w:r>
      <w:r w:rsidRPr="00E6469F">
        <w:rPr>
          <w:rFonts w:eastAsia="Times New Roman"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посвященных истории эвакогоспиталя №1604;  </w:t>
      </w:r>
      <w:r w:rsidRPr="00E6469F">
        <w:rPr>
          <w:rFonts w:eastAsia="Times New Roman"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воспоминаний людей, работавших в госпитале, как умерших; так и поныне здравствующих. Объединение «Школа юного экскурсовода» составило сценарий открытия живой экспозиции «Госпиталь №1604».</w:t>
      </w:r>
    </w:p>
    <w:p w:rsidR="008166BC" w:rsidRPr="008221F6" w:rsidRDefault="008166BC" w:rsidP="00BF573E">
      <w:pPr>
        <w:suppressAutoHyphens w:val="0"/>
        <w:ind w:firstLine="708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Вокальные и хореографические коллективы разработали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сценарий  и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провели  благотворительный  концерт «Этих дней не смолкнет слава», в  поддержку создания экспозиции «Госпиталь№1604»; объединение «Акварелька» провели конкурс эскизов  по экспозиции «Госпиталь №1604». </w:t>
      </w:r>
    </w:p>
    <w:p w:rsidR="008166BC" w:rsidRPr="008221F6" w:rsidRDefault="008166BC" w:rsidP="00BF573E">
      <w:pPr>
        <w:suppressAutoHyphens w:val="0"/>
        <w:ind w:firstLine="708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Педагогические отряды «</w:t>
      </w:r>
      <w:proofErr w:type="spell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Альвис</w:t>
      </w:r>
      <w:proofErr w:type="spell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 и «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Дозор»  выпустили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листовки с обращением к воспитанникам Центра, их родителям, бабушкам, дедушкам,  жителям города о сборе вещей, предметов для оборудования экспозиции  и собрали  72 экспоната, 5 шинелей, 10 комплектов военной формы,  15 комплектов  белого постельного белья . (см. приложение №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3 )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8166BC" w:rsidRPr="008221F6" w:rsidRDefault="008166BC" w:rsidP="00BF573E">
      <w:pPr>
        <w:suppressAutoHyphens w:val="0"/>
        <w:ind w:firstLine="708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Объединение «Кройка и шитье»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изготовили  1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санитарный флаг ,  7 штор для затемнения окон, 27 белых косынок, 7 марлевых штор; 35 мешков с песком для имитации защиты от воздушной атаки.</w:t>
      </w:r>
    </w:p>
    <w:p w:rsidR="008166BC" w:rsidRPr="008221F6" w:rsidRDefault="00E6469F" w:rsidP="00BF573E">
      <w:pPr>
        <w:suppressAutoHyphens w:val="0"/>
        <w:ind w:left="75" w:firstLine="633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27 </w:t>
      </w:r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апреля 20</w:t>
      </w: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24 </w:t>
      </w:r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  координацион</w:t>
      </w: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ный совет обратился </w:t>
      </w:r>
      <w:proofErr w:type="gramStart"/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 </w:t>
      </w:r>
      <w:proofErr w:type="spellStart"/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рекламно</w:t>
      </w:r>
      <w:proofErr w:type="spellEnd"/>
      <w:proofErr w:type="gramEnd"/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информационный службу ЗАО «</w:t>
      </w:r>
      <w:proofErr w:type="spellStart"/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МедиоАльянс</w:t>
      </w:r>
      <w:proofErr w:type="spellEnd"/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 для оповещения о создании живой экспозиции «Госпиталь №1604». см. Приложении № 1</w:t>
      </w:r>
    </w:p>
    <w:p w:rsidR="008166BC" w:rsidRPr="00BF573E" w:rsidRDefault="00E6469F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573E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166BC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Последняя неделя была самая сложная: </w:t>
      </w:r>
      <w:r w:rsidR="008166BC" w:rsidRPr="00BF573E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были оформлены 3 зала   </w:t>
      </w:r>
      <w:proofErr w:type="gramStart"/>
      <w:r w:rsidR="008166BC" w:rsidRPr="00BF573E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экспозиции:   </w:t>
      </w:r>
      <w:proofErr w:type="gramEnd"/>
      <w:r w:rsidR="008166BC" w:rsidRPr="00BF573E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(см. приложение №16 )</w:t>
      </w:r>
    </w:p>
    <w:p w:rsidR="008166BC" w:rsidRPr="008221F6" w:rsidRDefault="008166BC" w:rsidP="008166BC">
      <w:pPr>
        <w:numPr>
          <w:ilvl w:val="1"/>
          <w:numId w:val="5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«палата для раненых солдат, палата для офицеров»;  </w:t>
      </w:r>
    </w:p>
    <w:p w:rsidR="008166BC" w:rsidRPr="008221F6" w:rsidRDefault="008166BC" w:rsidP="008166BC">
      <w:pPr>
        <w:numPr>
          <w:ilvl w:val="1"/>
          <w:numId w:val="5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«зал по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истории  создания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госпиталей в г. Борисоглебске в 1941-1945гг»;  </w:t>
      </w:r>
    </w:p>
    <w:p w:rsidR="008166BC" w:rsidRPr="008221F6" w:rsidRDefault="008166BC" w:rsidP="008166BC">
      <w:pPr>
        <w:numPr>
          <w:ilvl w:val="1"/>
          <w:numId w:val="5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площадка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 Дворик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госпиталя». </w:t>
      </w:r>
    </w:p>
    <w:p w:rsidR="008166BC" w:rsidRPr="008221F6" w:rsidRDefault="008166BC" w:rsidP="00E6469F">
      <w:pPr>
        <w:suppressAutoHyphens w:val="0"/>
        <w:ind w:left="142"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Проведены репетиции </w:t>
      </w:r>
      <w:r w:rsidR="00BF573E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 актерским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составом  из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воспитанников детских объединений, группой экскурсоводов, участниками концерта, группой встречающих.</w:t>
      </w:r>
    </w:p>
    <w:p w:rsidR="008166BC" w:rsidRPr="008221F6" w:rsidRDefault="008166BC" w:rsidP="00E6469F">
      <w:pPr>
        <w:suppressAutoHyphens w:val="0"/>
        <w:ind w:left="142"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 мая 20</w:t>
      </w:r>
      <w:r w:rsidR="00BF573E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24 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г. в 17.00 состоялось торжественное открытие живой экспозиции «Госпиталь №1604». С 17.00 до 21.00 проходили экскурсии для всех желающих. По результатам реализации данного проекта был создан банк данных об </w:t>
      </w:r>
      <w:r w:rsidR="00BF573E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истории эвакогоспиталей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во время Великой отечественной войны и людях, работавших в них. </w:t>
      </w:r>
      <w:r w:rsidR="00BF573E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Собраны сведения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 ветеранах, которые проходили лечение в данном госпитале. Информация о работе экспозиции была размещена на сайте администрации </w:t>
      </w:r>
      <w:r w:rsidR="00BF573E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Борисоглебского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городского округа. На эту информацию </w:t>
      </w:r>
      <w:r w:rsidR="00BF573E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откликнулись жители России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-ветераны, родственники тех, кто был </w:t>
      </w:r>
      <w:r w:rsidR="00BF573E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этом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госпитале.  Таким </w:t>
      </w:r>
      <w:r w:rsidR="00BF573E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образом, проект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вызвал интерес не только у жителей города, но и далеко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  его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пределами.  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Наш проект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привлек  внимание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подростков, молодежи и жителей города  к   деятельности   эвакогоспиталя   во время Великой отечественной войны 1941-1945г.  (см. приложение №15 «Отзывы о проекте»)</w:t>
      </w:r>
    </w:p>
    <w:p w:rsidR="008166BC" w:rsidRPr="00E6469F" w:rsidRDefault="008166BC" w:rsidP="00E6469F">
      <w:pPr>
        <w:suppressAutoHyphens w:val="0"/>
        <w:ind w:firstLine="0"/>
        <w:jc w:val="center"/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Этапы проекта:</w:t>
      </w:r>
    </w:p>
    <w:p w:rsidR="008166BC" w:rsidRPr="00E6469F" w:rsidRDefault="00E6469F" w:rsidP="00E6469F">
      <w:pPr>
        <w:suppressAutoHyphens w:val="0"/>
        <w:ind w:left="1260" w:firstLine="0"/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</w:t>
      </w:r>
      <w:r w:rsidR="008166BC" w:rsidRPr="00E6469F"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Информационный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Предусматривает анкетирование, сбор информации, знакомство и изучение материалов.</w:t>
      </w:r>
    </w:p>
    <w:p w:rsidR="008166BC" w:rsidRPr="00E6469F" w:rsidRDefault="00E6469F" w:rsidP="00E6469F">
      <w:pPr>
        <w:suppressAutoHyphens w:val="0"/>
        <w:ind w:left="1260" w:firstLine="0"/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8166BC" w:rsidRPr="00E6469F"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Организационный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Подготовка и проведение ряда мероприятий по реализации проекта.</w:t>
      </w:r>
    </w:p>
    <w:p w:rsidR="008166BC" w:rsidRPr="00E6469F" w:rsidRDefault="00E6469F" w:rsidP="00E6469F">
      <w:pPr>
        <w:suppressAutoHyphens w:val="0"/>
        <w:ind w:left="1260" w:firstLine="0"/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</w:t>
      </w:r>
      <w:r w:rsidR="008166BC" w:rsidRPr="00E6469F"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Итоговый</w:t>
      </w:r>
    </w:p>
    <w:p w:rsidR="008166BC" w:rsidRPr="008221F6" w:rsidRDefault="008166BC" w:rsidP="008166BC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Открытие   живой экспозиции </w:t>
      </w:r>
      <w:r w:rsidR="00E6469F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времен Великой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отечественной войны 1941-1945гг   «Госпиталь № </w:t>
      </w:r>
      <w:r w:rsidR="00E6469F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1604» и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создание банка данных о проделанной работе.</w:t>
      </w:r>
    </w:p>
    <w:p w:rsidR="008166BC" w:rsidRPr="008221F6" w:rsidRDefault="008166BC" w:rsidP="008166BC">
      <w:pPr>
        <w:suppressAutoHyphens w:val="0"/>
        <w:ind w:firstLine="0"/>
        <w:jc w:val="center"/>
        <w:rPr>
          <w:rFonts w:eastAsia="Times New Roman"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План реализации проекта</w:t>
      </w:r>
    </w:p>
    <w:p w:rsidR="008166BC" w:rsidRPr="008221F6" w:rsidRDefault="008166BC" w:rsidP="008166BC">
      <w:pPr>
        <w:suppressAutoHyphens w:val="0"/>
        <w:ind w:firstLine="0"/>
        <w:jc w:val="left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1011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1897"/>
        <w:gridCol w:w="1802"/>
        <w:gridCol w:w="2448"/>
      </w:tblGrid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Основные этапы проекта и мероприятия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Сроки реализации (конкретные числа)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Место реализации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Ответственные исполнители (Ф.И.О.)</w:t>
            </w:r>
          </w:p>
        </w:tc>
      </w:tr>
      <w:tr w:rsidR="002D59B3" w:rsidRPr="008221F6" w:rsidTr="008166BC">
        <w:trPr>
          <w:cantSplit/>
        </w:trPr>
        <w:tc>
          <w:tcPr>
            <w:tcW w:w="10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val="en-US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 </w:t>
            </w: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этап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Сбор  Совета воспитанников БЦВР « Празднование 79-летия Великой Победы»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март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Переладова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И.М. 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Сбор информации о необходимости реализации проекта (тест, опрос)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март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Совет «Три Т»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Переладова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И.М.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Создание координационного совета по реализации проекта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март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Ретунская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Т.О.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Разработка проекта     «Госпиталь №1604»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март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Переладова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И.М. </w:t>
            </w: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Ретунская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Т.О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координацион-ный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совет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Сотрудничество  с общественными организациями  и объединениями Борисоглебского городского округа  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Март-май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Координацион-ный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совет</w:t>
            </w:r>
          </w:p>
        </w:tc>
      </w:tr>
      <w:tr w:rsidR="002D59B3" w:rsidRPr="008221F6" w:rsidTr="008166BC">
        <w:trPr>
          <w:cantSplit/>
        </w:trPr>
        <w:tc>
          <w:tcPr>
            <w:tcW w:w="10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val="en-US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II</w:t>
            </w: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этап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Разработка положений и программ по проекту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НОУ  «</w:t>
            </w: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Тяма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»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Составление сценария открытия экспозиции «Госпиталь №1604»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объединение «Школа юного экскурсовода»  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Проведение конкурса «Эскиз»  экспозиции «Госпиталь №1604» 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объединение «Акварелька»   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Проведение благотворительного концерта в поддержку создания экспозиции «Госпиталь №1604» 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ЦВР 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E6469F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Вок.ансамбль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«</w:t>
            </w: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Прихоперье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»  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Анс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«Ритмы детства»  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Анс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«Веснушки»  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gram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Сбор  подлинных</w:t>
            </w:r>
            <w:proofErr w:type="gram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вещей, предметов  времен войны у жителей БГО.</w:t>
            </w:r>
          </w:p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 - май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Инициативная группа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10.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Выпуск листовок с обращением к жителям города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Педотряд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«</w:t>
            </w: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Альвис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»  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Пошив костюмов.</w:t>
            </w:r>
          </w:p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Изготовление реквизита и бутафории.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Апрель-май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Объединение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« Кройка и шитье»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Освещение через СМИ об открытии   живой экспозиции «Госпиталь №1604» 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Апрель-  Май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Координацион-ный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совет</w:t>
            </w:r>
          </w:p>
        </w:tc>
      </w:tr>
      <w:tr w:rsidR="002D59B3" w:rsidRPr="008221F6" w:rsidTr="008166BC">
        <w:trPr>
          <w:cantSplit/>
        </w:trPr>
        <w:tc>
          <w:tcPr>
            <w:tcW w:w="10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val="en-US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III</w:t>
            </w: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этап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Открытие живой экспозиции «Госпиталь №1604»  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B01C20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  мая 20</w:t>
            </w:r>
            <w:r w:rsidR="00B01C20"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</w:t>
            </w: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ЦВР 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Переладова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И.М. </w:t>
            </w: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Ретунская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Т.О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Инициативная группа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Создание банка данных о известных людях города.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май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ЦВР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координацион-ный</w:t>
            </w:r>
            <w:proofErr w:type="spellEnd"/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совет</w:t>
            </w:r>
          </w:p>
        </w:tc>
      </w:tr>
      <w:tr w:rsidR="002D59B3" w:rsidRPr="008221F6" w:rsidTr="008166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F2CE6">
            <w:pPr>
              <w:suppressAutoHyphens w:val="0"/>
              <w:ind w:firstLine="0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Освещение через Интернет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</w:tbl>
    <w:p w:rsidR="008166BC" w:rsidRPr="00E6469F" w:rsidRDefault="008166BC" w:rsidP="00E6469F">
      <w:pPr>
        <w:suppressAutoHyphens w:val="0"/>
        <w:ind w:firstLine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Сроки разработки и реализации </w:t>
      </w:r>
      <w:proofErr w:type="gram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проекта:  март</w:t>
      </w:r>
      <w:proofErr w:type="gram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-май 20</w:t>
      </w:r>
      <w:r w:rsidR="002D59B3"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24 </w:t>
      </w: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</w:t>
      </w:r>
    </w:p>
    <w:p w:rsidR="008166BC" w:rsidRPr="008F2CE6" w:rsidRDefault="008166BC" w:rsidP="00E6469F">
      <w:pPr>
        <w:suppressAutoHyphens w:val="0"/>
        <w:ind w:firstLine="0"/>
        <w:jc w:val="left"/>
        <w:rPr>
          <w:rFonts w:eastAsia="Times New Roman"/>
          <w:b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8F2CE6">
        <w:rPr>
          <w:rFonts w:eastAsia="Times New Roman"/>
          <w:b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Практические  результаты</w:t>
      </w:r>
      <w:proofErr w:type="gramEnd"/>
      <w:r w:rsidRPr="008F2CE6">
        <w:rPr>
          <w:rFonts w:eastAsia="Times New Roman"/>
          <w:b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проекта:</w:t>
      </w:r>
    </w:p>
    <w:p w:rsidR="008166BC" w:rsidRPr="008221F6" w:rsidRDefault="008166BC" w:rsidP="008166BC">
      <w:pPr>
        <w:suppressAutoHyphens w:val="0"/>
        <w:ind w:firstLine="0"/>
        <w:jc w:val="left"/>
        <w:rPr>
          <w:rFonts w:eastAsia="Times New Roman"/>
          <w:bCs/>
          <w:iCs/>
          <w:color w:val="000000" w:themeColor="text1"/>
          <w:u w:val="single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166BC" w:rsidRPr="008221F6" w:rsidRDefault="008166BC" w:rsidP="008166BC">
      <w:pPr>
        <w:numPr>
          <w:ilvl w:val="0"/>
          <w:numId w:val="2"/>
        </w:numPr>
        <w:suppressAutoHyphens w:val="0"/>
        <w:jc w:val="left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Приняло участие в экспозиции «Госпиталь №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1604»  68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воспитанников Центра.</w:t>
      </w:r>
    </w:p>
    <w:p w:rsidR="008166BC" w:rsidRPr="008221F6" w:rsidRDefault="008166BC" w:rsidP="008166BC">
      <w:pPr>
        <w:suppressAutoHyphens w:val="0"/>
        <w:ind w:left="360" w:firstLine="0"/>
        <w:jc w:val="left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Каждый участник проекта:</w:t>
      </w:r>
    </w:p>
    <w:p w:rsidR="008166BC" w:rsidRPr="00E6469F" w:rsidRDefault="008166BC" w:rsidP="00E6469F">
      <w:pPr>
        <w:pStyle w:val="a3"/>
        <w:numPr>
          <w:ilvl w:val="0"/>
          <w:numId w:val="6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приобрел  реальный</w:t>
      </w:r>
      <w:proofErr w:type="gramEnd"/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социальный опыт в осуществлении проекта; </w:t>
      </w:r>
    </w:p>
    <w:p w:rsidR="008166BC" w:rsidRPr="00E6469F" w:rsidRDefault="00E074E8" w:rsidP="00E6469F">
      <w:pPr>
        <w:pStyle w:val="a3"/>
        <w:numPr>
          <w:ilvl w:val="0"/>
          <w:numId w:val="6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приобрел опыт</w:t>
      </w:r>
      <w:r w:rsidR="008166BC"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поисковой, </w:t>
      </w:r>
      <w:proofErr w:type="gramStart"/>
      <w:r w:rsidR="008166BC"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исследовательской  и</w:t>
      </w:r>
      <w:proofErr w:type="gramEnd"/>
      <w:r w:rsidR="008166BC"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организационной работы;</w:t>
      </w:r>
    </w:p>
    <w:p w:rsidR="008166BC" w:rsidRDefault="008166BC" w:rsidP="00E6469F">
      <w:pPr>
        <w:pStyle w:val="a3"/>
        <w:numPr>
          <w:ilvl w:val="0"/>
          <w:numId w:val="6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появление у детей чувство гордости и сопереживания (так как усвоение информации проходило через эмоциональную сферу).</w:t>
      </w:r>
    </w:p>
    <w:p w:rsidR="008166BC" w:rsidRPr="00E61C3C" w:rsidRDefault="00E074E8" w:rsidP="00E61C3C">
      <w:pPr>
        <w:pStyle w:val="a3"/>
        <w:numPr>
          <w:ilvl w:val="0"/>
          <w:numId w:val="6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создание живой</w:t>
      </w:r>
      <w:r w:rsidR="008166BC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8166BC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экспозиции  времен</w:t>
      </w:r>
      <w:proofErr w:type="gramEnd"/>
      <w:r w:rsidR="008166BC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Великой Отечественной войны 1941-1945гг   «Госпиталь № 1604»  ( 2 зала, 1 площадка на улице):</w:t>
      </w:r>
    </w:p>
    <w:p w:rsidR="008166BC" w:rsidRPr="00E61C3C" w:rsidRDefault="008166BC" w:rsidP="00E61C3C">
      <w:pPr>
        <w:pStyle w:val="a3"/>
        <w:numPr>
          <w:ilvl w:val="0"/>
          <w:numId w:val="7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собрано 72 экспоната для экспозиции «Госпиталь №1604».</w:t>
      </w:r>
    </w:p>
    <w:p w:rsidR="008166BC" w:rsidRPr="00E61C3C" w:rsidRDefault="00E074E8" w:rsidP="00E61C3C">
      <w:pPr>
        <w:pStyle w:val="a3"/>
        <w:numPr>
          <w:ilvl w:val="0"/>
          <w:numId w:val="7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изготовлено 1</w:t>
      </w:r>
      <w:r w:rsidR="008166BC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санитарный </w:t>
      </w:r>
      <w:proofErr w:type="gramStart"/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флаг,</w:t>
      </w:r>
      <w:r w:rsidR="008166BC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7</w:t>
      </w:r>
      <w:proofErr w:type="gramEnd"/>
      <w:r w:rsidR="008166BC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штор для затемнения окон, 27 белых косынок, 7 марлевых штор; 35 мешков с песком для имитации защиты от воздушной атаки.</w:t>
      </w:r>
    </w:p>
    <w:p w:rsidR="008166BC" w:rsidRPr="00E61C3C" w:rsidRDefault="008166BC" w:rsidP="00E61C3C">
      <w:pPr>
        <w:pStyle w:val="a3"/>
        <w:numPr>
          <w:ilvl w:val="0"/>
          <w:numId w:val="7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собрано 5 шинелей, 10 комплектов военной </w:t>
      </w:r>
      <w:r w:rsidR="00E6469F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формы, 15</w:t>
      </w:r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074E8"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комплектов белого</w:t>
      </w:r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постельного белья.</w:t>
      </w:r>
    </w:p>
    <w:p w:rsidR="008166BC" w:rsidRPr="008221F6" w:rsidRDefault="008166BC" w:rsidP="00E6469F">
      <w:pPr>
        <w:numPr>
          <w:ilvl w:val="0"/>
          <w:numId w:val="2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Просмотр живой </w:t>
      </w:r>
      <w:proofErr w:type="gramStart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экспозиции  времен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Великой Отечественной войны 1941-1945гг   «Госпиталь № 1604»   – 1285 чел.</w:t>
      </w:r>
    </w:p>
    <w:p w:rsidR="008166BC" w:rsidRPr="00E61C3C" w:rsidRDefault="008166BC" w:rsidP="00E61C3C">
      <w:pPr>
        <w:numPr>
          <w:ilvl w:val="0"/>
          <w:numId w:val="2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Создание банка </w:t>
      </w:r>
      <w:r w:rsidR="00E074E8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данных </w:t>
      </w:r>
      <w:proofErr w:type="gramStart"/>
      <w:r w:rsidR="00E074E8"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истории</w:t>
      </w:r>
      <w:proofErr w:type="gramEnd"/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работы  эвакогоспиталей </w:t>
      </w:r>
      <w:r w:rsidRPr="00E6469F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г. Борисоглебска  в 1942-1943гг.  </w:t>
      </w:r>
    </w:p>
    <w:p w:rsidR="008166BC" w:rsidRPr="00E61C3C" w:rsidRDefault="008166BC" w:rsidP="00E61C3C">
      <w:pPr>
        <w:widowControl w:val="0"/>
        <w:suppressAutoHyphens w:val="0"/>
        <w:ind w:firstLine="0"/>
        <w:jc w:val="center"/>
        <w:rPr>
          <w:rFonts w:eastAsia="Times New Roman"/>
          <w:b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1C3C">
        <w:rPr>
          <w:rFonts w:eastAsia="Times New Roman"/>
          <w:b/>
          <w:b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Перспективы дальнейшего развитие проекта</w:t>
      </w:r>
    </w:p>
    <w:p w:rsidR="00E61C3C" w:rsidRPr="00EF0CEC" w:rsidRDefault="008166BC" w:rsidP="00EF0CEC">
      <w:pPr>
        <w:pStyle w:val="a3"/>
        <w:numPr>
          <w:ilvl w:val="0"/>
          <w:numId w:val="8"/>
        </w:numPr>
        <w:suppressAutoHyphens w:val="0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EF0CE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Создание  постоянно</w:t>
      </w:r>
      <w:proofErr w:type="gramEnd"/>
      <w:r w:rsidRPr="00EF0CE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действующей экспозиции   музея  «Госпиталь №1604» </w:t>
      </w:r>
      <w:r w:rsidR="00EF0CE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</w:t>
      </w:r>
      <w:r w:rsidR="00E61C3C" w:rsidRPr="00EF0CE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МЮБУДО БЦВР БГО.</w:t>
      </w:r>
    </w:p>
    <w:p w:rsidR="008166BC" w:rsidRPr="00EF0CEC" w:rsidRDefault="008166BC" w:rsidP="00EF0CEC">
      <w:pPr>
        <w:pStyle w:val="a3"/>
        <w:numPr>
          <w:ilvl w:val="0"/>
          <w:numId w:val="8"/>
        </w:numPr>
        <w:suppressAutoHyphens w:val="0"/>
        <w:rPr>
          <w:rFonts w:eastAsia="Times New Roman"/>
          <w:b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EF0CE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Проведение  экскурсий</w:t>
      </w:r>
      <w:proofErr w:type="gramEnd"/>
      <w:r w:rsidRPr="00EF0CE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с привлечением   детей, подростков, молодежи  Борисоглебского городского округа.</w:t>
      </w:r>
    </w:p>
    <w:p w:rsidR="008166BC" w:rsidRPr="002F3CFD" w:rsidRDefault="008166BC" w:rsidP="002F3CFD">
      <w:pPr>
        <w:keepNext/>
        <w:suppressAutoHyphens w:val="0"/>
        <w:ind w:firstLine="0"/>
        <w:jc w:val="center"/>
        <w:outlineLvl w:val="0"/>
        <w:rPr>
          <w:rFonts w:eastAsia="Times New Roman"/>
          <w:b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3CFD">
        <w:rPr>
          <w:rFonts w:eastAsia="Times New Roman"/>
          <w:b/>
          <w:bCs/>
          <w:iCs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Общая смета расходов на проект</w:t>
      </w:r>
    </w:p>
    <w:p w:rsidR="008166BC" w:rsidRPr="008221F6" w:rsidRDefault="008166BC" w:rsidP="008166BC">
      <w:pPr>
        <w:suppressAutoHyphens w:val="0"/>
        <w:ind w:firstLine="720"/>
        <w:jc w:val="left"/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61C3C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Финансирование проекта обеспечивается</w:t>
      </w:r>
      <w:r w:rsidRPr="008221F6">
        <w:rPr>
          <w:rFonts w:eastAsia="Times New Roman"/>
          <w:color w:val="000000" w:themeColor="text1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за счет средств городского бюджета с привлечением спонсорских средств.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6"/>
        <w:gridCol w:w="4452"/>
        <w:gridCol w:w="1980"/>
        <w:gridCol w:w="2340"/>
      </w:tblGrid>
      <w:tr w:rsidR="002D59B3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№</w:t>
            </w: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Наименование статей расходов</w:t>
            </w:r>
          </w:p>
        </w:tc>
        <w:tc>
          <w:tcPr>
            <w:tcW w:w="1980" w:type="dxa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Спонсорские средства</w:t>
            </w:r>
          </w:p>
        </w:tc>
        <w:tc>
          <w:tcPr>
            <w:tcW w:w="2340" w:type="dxa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Муниципальный бюджет</w:t>
            </w:r>
          </w:p>
        </w:tc>
      </w:tr>
      <w:tr w:rsidR="002D59B3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Аренда  автотранспорта</w:t>
            </w:r>
          </w:p>
        </w:tc>
        <w:tc>
          <w:tcPr>
            <w:tcW w:w="198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1000</w:t>
            </w:r>
          </w:p>
        </w:tc>
        <w:tc>
          <w:tcPr>
            <w:tcW w:w="234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D59B3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Печатно-множительные расходы</w:t>
            </w:r>
          </w:p>
        </w:tc>
        <w:tc>
          <w:tcPr>
            <w:tcW w:w="198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1500</w:t>
            </w:r>
          </w:p>
        </w:tc>
        <w:tc>
          <w:tcPr>
            <w:tcW w:w="234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D59B3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Фото- и видео-услуги</w:t>
            </w:r>
          </w:p>
        </w:tc>
        <w:tc>
          <w:tcPr>
            <w:tcW w:w="198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3000</w:t>
            </w:r>
          </w:p>
        </w:tc>
        <w:tc>
          <w:tcPr>
            <w:tcW w:w="234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D59B3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Изготовление бутафории</w:t>
            </w:r>
          </w:p>
        </w:tc>
        <w:tc>
          <w:tcPr>
            <w:tcW w:w="198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4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2000</w:t>
            </w:r>
          </w:p>
        </w:tc>
      </w:tr>
      <w:tr w:rsidR="002D59B3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Приобретение расходных материалов </w:t>
            </w:r>
          </w:p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  канцтовары, ткань,  и др.)</w:t>
            </w:r>
          </w:p>
        </w:tc>
        <w:tc>
          <w:tcPr>
            <w:tcW w:w="198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34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3000</w:t>
            </w:r>
          </w:p>
        </w:tc>
      </w:tr>
      <w:tr w:rsidR="002D59B3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6.</w:t>
            </w: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Подарки для ветеранов</w:t>
            </w:r>
          </w:p>
        </w:tc>
        <w:tc>
          <w:tcPr>
            <w:tcW w:w="198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2000</w:t>
            </w:r>
          </w:p>
        </w:tc>
        <w:tc>
          <w:tcPr>
            <w:tcW w:w="234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8221F6" w:rsidRPr="008221F6" w:rsidTr="005C0D2D">
        <w:tc>
          <w:tcPr>
            <w:tcW w:w="516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bCs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452" w:type="dxa"/>
          </w:tcPr>
          <w:p w:rsidR="008166BC" w:rsidRPr="008221F6" w:rsidRDefault="008166BC" w:rsidP="008166BC">
            <w:pPr>
              <w:suppressAutoHyphens w:val="0"/>
              <w:ind w:firstLine="0"/>
              <w:jc w:val="left"/>
              <w:rPr>
                <w:rFonts w:eastAsia="Times New Roman"/>
                <w:bCs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bCs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ИТОГО:</w:t>
            </w:r>
          </w:p>
        </w:tc>
        <w:tc>
          <w:tcPr>
            <w:tcW w:w="198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bCs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bCs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7 500</w:t>
            </w:r>
          </w:p>
        </w:tc>
        <w:tc>
          <w:tcPr>
            <w:tcW w:w="2340" w:type="dxa"/>
            <w:vAlign w:val="center"/>
          </w:tcPr>
          <w:p w:rsidR="008166BC" w:rsidRPr="008221F6" w:rsidRDefault="008166BC" w:rsidP="008166BC">
            <w:pPr>
              <w:suppressAutoHyphens w:val="0"/>
              <w:ind w:firstLine="0"/>
              <w:jc w:val="center"/>
              <w:rPr>
                <w:rFonts w:eastAsia="Times New Roman"/>
                <w:bCs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221F6">
              <w:rPr>
                <w:rFonts w:eastAsia="Times New Roman"/>
                <w:bCs/>
                <w:color w:val="000000" w:themeColor="text1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5000</w:t>
            </w:r>
          </w:p>
        </w:tc>
      </w:tr>
    </w:tbl>
    <w:p w:rsidR="00026CD2" w:rsidRPr="008221F6" w:rsidRDefault="00026CD2" w:rsidP="00A86CCF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sectPr w:rsidR="00026CD2" w:rsidRPr="00822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3DA3"/>
    <w:multiLevelType w:val="hybridMultilevel"/>
    <w:tmpl w:val="DB1415DC"/>
    <w:lvl w:ilvl="0" w:tplc="4BECFDA4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47304D8"/>
    <w:multiLevelType w:val="hybridMultilevel"/>
    <w:tmpl w:val="13643FE0"/>
    <w:lvl w:ilvl="0" w:tplc="2072FE46">
      <w:start w:val="27"/>
      <w:numFmt w:val="decimal"/>
      <w:lvlText w:val="%1"/>
      <w:lvlJc w:val="left"/>
      <w:pPr>
        <w:tabs>
          <w:tab w:val="num" w:pos="495"/>
        </w:tabs>
        <w:ind w:left="495" w:hanging="42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 w15:restartNumberingAfterBreak="0">
    <w:nsid w:val="40C33FE6"/>
    <w:multiLevelType w:val="hybridMultilevel"/>
    <w:tmpl w:val="4A0627D8"/>
    <w:lvl w:ilvl="0" w:tplc="4BECFDA4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3870A5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3A0997"/>
    <w:multiLevelType w:val="hybridMultilevel"/>
    <w:tmpl w:val="5164E226"/>
    <w:lvl w:ilvl="0" w:tplc="04190013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50D12B3"/>
    <w:multiLevelType w:val="hybridMultilevel"/>
    <w:tmpl w:val="0FB03334"/>
    <w:lvl w:ilvl="0" w:tplc="F2BA709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5794AC4"/>
    <w:multiLevelType w:val="hybridMultilevel"/>
    <w:tmpl w:val="E6B096B2"/>
    <w:lvl w:ilvl="0" w:tplc="3870A5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ECFDA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6B7034"/>
    <w:multiLevelType w:val="hybridMultilevel"/>
    <w:tmpl w:val="6FAA6806"/>
    <w:lvl w:ilvl="0" w:tplc="F2BA709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A027BF7"/>
    <w:multiLevelType w:val="hybridMultilevel"/>
    <w:tmpl w:val="02C8F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140"/>
    <w:rsid w:val="00026CD2"/>
    <w:rsid w:val="00037388"/>
    <w:rsid w:val="00212E9D"/>
    <w:rsid w:val="00214B12"/>
    <w:rsid w:val="002D4F59"/>
    <w:rsid w:val="002D59B3"/>
    <w:rsid w:val="002F3CFD"/>
    <w:rsid w:val="00396140"/>
    <w:rsid w:val="00533A17"/>
    <w:rsid w:val="006F10FC"/>
    <w:rsid w:val="008166BC"/>
    <w:rsid w:val="008221F6"/>
    <w:rsid w:val="008F2CE6"/>
    <w:rsid w:val="009E6900"/>
    <w:rsid w:val="00A86CCF"/>
    <w:rsid w:val="00AB0D81"/>
    <w:rsid w:val="00AF1ACC"/>
    <w:rsid w:val="00B01C20"/>
    <w:rsid w:val="00B149B2"/>
    <w:rsid w:val="00BF573E"/>
    <w:rsid w:val="00E074E8"/>
    <w:rsid w:val="00E301F5"/>
    <w:rsid w:val="00E602E0"/>
    <w:rsid w:val="00E61C3C"/>
    <w:rsid w:val="00E6469F"/>
    <w:rsid w:val="00EF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424AF"/>
  <w15:chartTrackingRefBased/>
  <w15:docId w15:val="{0E97988D-2031-466C-8569-A9B3E2CC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2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84C18-0DBF-463C-AA02-1F6E160DF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2024-05-30T08:33:00Z</dcterms:created>
  <dcterms:modified xsi:type="dcterms:W3CDTF">2024-05-30T10:58:00Z</dcterms:modified>
</cp:coreProperties>
</file>