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592" w:rsidRDefault="005D317C">
      <w:r w:rsidRPr="005D317C">
        <w:t xml:space="preserve">Экологическое воспитание </w:t>
      </w:r>
      <w:proofErr w:type="gramStart"/>
      <w:r w:rsidRPr="005D317C">
        <w:t>дошкольников</w:t>
      </w:r>
      <w:proofErr w:type="gramEnd"/>
      <w:r w:rsidRPr="005D317C">
        <w:t xml:space="preserve"> прежде всего направлено на формирование положительного отношения ребенка к окружающей среде. Научить детей любить и беречь природу, бережно использовать природные богатства - главные задачи экологического воспитания.</w:t>
      </w:r>
    </w:p>
    <w:p w:rsidR="005D317C" w:rsidRDefault="005D317C">
      <w:r>
        <w:t xml:space="preserve">Ссылка на танец -    </w:t>
      </w:r>
      <w:r w:rsidRPr="005D317C">
        <w:t>https://cloud.mail.ru/public/qzhN/ddTRP6QZH</w:t>
      </w:r>
    </w:p>
    <w:sectPr w:rsidR="005D317C" w:rsidSect="003D1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7C"/>
    <w:rsid w:val="003D1592"/>
    <w:rsid w:val="005D317C"/>
    <w:rsid w:val="00B57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Music</dc:creator>
  <cp:lastModifiedBy>Music</cp:lastModifiedBy>
  <cp:revision>1</cp:revision>
  <dcterms:created xsi:type="dcterms:W3CDTF">2024-05-23T00:47:00Z</dcterms:created>
  <dcterms:modified xsi:type="dcterms:W3CDTF">2024-05-23T00:47:00Z</dcterms:modified>
</cp:coreProperties>
</file>