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DC0" w:rsidRPr="0098149B" w:rsidRDefault="00741D47" w:rsidP="00A76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Социально-психологические проблемы и о</w:t>
      </w:r>
      <w:r w:rsidR="00112CEB" w:rsidRPr="0098149B">
        <w:rPr>
          <w:rFonts w:ascii="Times New Roman" w:hAnsi="Times New Roman" w:cs="Times New Roman"/>
          <w:b/>
          <w:sz w:val="28"/>
          <w:szCs w:val="28"/>
        </w:rPr>
        <w:t>собенности воспитания в неполной семье</w:t>
      </w:r>
    </w:p>
    <w:p w:rsidR="00FB256F" w:rsidRDefault="00FB256F" w:rsidP="00A76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8149B">
        <w:rPr>
          <w:rFonts w:ascii="Times New Roman" w:hAnsi="Times New Roman" w:cs="Times New Roman"/>
          <w:b/>
          <w:sz w:val="28"/>
          <w:szCs w:val="28"/>
        </w:rPr>
        <w:t>Латыпова</w:t>
      </w:r>
      <w:proofErr w:type="spellEnd"/>
      <w:r w:rsidRPr="0098149B">
        <w:rPr>
          <w:rFonts w:ascii="Times New Roman" w:hAnsi="Times New Roman" w:cs="Times New Roman"/>
          <w:b/>
          <w:sz w:val="28"/>
          <w:szCs w:val="28"/>
        </w:rPr>
        <w:t xml:space="preserve"> Л.А., педагог-психолог</w:t>
      </w:r>
    </w:p>
    <w:p w:rsidR="00EC1C6D" w:rsidRPr="003B5A4C" w:rsidRDefault="00EC1C6D" w:rsidP="00EC1C6D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A4C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«Нет полных или неполных семей, есть семьи счастливые или несчастливые», – В. В. Леонов.</w:t>
      </w:r>
    </w:p>
    <w:p w:rsidR="001077B6" w:rsidRPr="0098149B" w:rsidRDefault="001077B6" w:rsidP="00E92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49B">
        <w:rPr>
          <w:rFonts w:ascii="Times New Roman" w:hAnsi="Times New Roman" w:cs="Times New Roman"/>
          <w:sz w:val="28"/>
          <w:szCs w:val="28"/>
        </w:rPr>
        <w:t xml:space="preserve">       Современные семьи развиваются в </w:t>
      </w:r>
      <w:r w:rsidR="00903853" w:rsidRPr="0098149B">
        <w:rPr>
          <w:rFonts w:ascii="Times New Roman" w:hAnsi="Times New Roman" w:cs="Times New Roman"/>
          <w:sz w:val="28"/>
          <w:szCs w:val="28"/>
        </w:rPr>
        <w:t>условиях противоречивой</w:t>
      </w:r>
      <w:r w:rsidRPr="0098149B">
        <w:rPr>
          <w:rFonts w:ascii="Times New Roman" w:hAnsi="Times New Roman" w:cs="Times New Roman"/>
          <w:sz w:val="28"/>
          <w:szCs w:val="28"/>
        </w:rPr>
        <w:t xml:space="preserve"> общественной ситуации. С одной </w:t>
      </w:r>
      <w:r w:rsidR="00AD36D4" w:rsidRPr="0098149B">
        <w:rPr>
          <w:rFonts w:ascii="Times New Roman" w:hAnsi="Times New Roman" w:cs="Times New Roman"/>
          <w:sz w:val="28"/>
          <w:szCs w:val="28"/>
        </w:rPr>
        <w:t>стороны, разрабатываются</w:t>
      </w:r>
      <w:r w:rsidRPr="0098149B">
        <w:rPr>
          <w:rFonts w:ascii="Times New Roman" w:hAnsi="Times New Roman" w:cs="Times New Roman"/>
          <w:sz w:val="28"/>
          <w:szCs w:val="28"/>
        </w:rPr>
        <w:t xml:space="preserve"> и реализуются комплексные целевые программы по укреплению и </w:t>
      </w:r>
      <w:proofErr w:type="gramStart"/>
      <w:r w:rsidRPr="0098149B">
        <w:rPr>
          <w:rFonts w:ascii="Times New Roman" w:hAnsi="Times New Roman" w:cs="Times New Roman"/>
          <w:sz w:val="28"/>
          <w:szCs w:val="28"/>
        </w:rPr>
        <w:t>повышению  значимости</w:t>
      </w:r>
      <w:proofErr w:type="gramEnd"/>
      <w:r w:rsidRPr="0098149B">
        <w:rPr>
          <w:rFonts w:ascii="Times New Roman" w:hAnsi="Times New Roman" w:cs="Times New Roman"/>
          <w:sz w:val="28"/>
          <w:szCs w:val="28"/>
        </w:rPr>
        <w:t xml:space="preserve"> </w:t>
      </w:r>
      <w:r w:rsidR="008A21AB">
        <w:rPr>
          <w:rFonts w:ascii="Times New Roman" w:hAnsi="Times New Roman" w:cs="Times New Roman"/>
          <w:sz w:val="28"/>
          <w:szCs w:val="28"/>
        </w:rPr>
        <w:t>семьи</w:t>
      </w:r>
      <w:r w:rsidR="00CD24FC" w:rsidRPr="0098149B">
        <w:rPr>
          <w:rFonts w:ascii="Times New Roman" w:hAnsi="Times New Roman" w:cs="Times New Roman"/>
          <w:sz w:val="28"/>
          <w:szCs w:val="28"/>
        </w:rPr>
        <w:t>, с</w:t>
      </w:r>
      <w:r w:rsidRPr="0098149B">
        <w:rPr>
          <w:rFonts w:ascii="Times New Roman" w:hAnsi="Times New Roman" w:cs="Times New Roman"/>
          <w:sz w:val="28"/>
          <w:szCs w:val="28"/>
        </w:rPr>
        <w:t xml:space="preserve"> другой стороны, наблюдаются процессы, которые приводят к обострению семейных проблем. Это, прежде всего рост числа разводов, отрицательно влияющих на психику детей, увеличение числа неполных семей. </w:t>
      </w:r>
    </w:p>
    <w:p w:rsidR="001077B6" w:rsidRPr="0023709B" w:rsidRDefault="009366EB" w:rsidP="00E92744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D24FC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Неполной считается семья, где </w:t>
      </w:r>
      <w:r w:rsidR="0082713F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воспитанием ребенка занимается только один родитель, чаще всего этого мама.</w:t>
      </w:r>
      <w:r w:rsidR="00CD24FC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7B6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Причинами </w:t>
      </w:r>
      <w:r w:rsidR="0082713F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неполных семей могут </w:t>
      </w:r>
      <w:r w:rsidR="003A38B6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быть: развод</w:t>
      </w:r>
      <w:r w:rsidR="001077B6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6BD4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смерть одного</w:t>
      </w:r>
      <w:r w:rsidR="001077B6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родителей, желание матери родить и воспитать ребенка «для себя»</w:t>
      </w:r>
      <w:r w:rsidR="00EF398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усыновления ребенка одинокой матерью</w:t>
      </w:r>
      <w:r w:rsidR="001077B6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</w:t>
      </w:r>
      <w:r w:rsidR="001077B6" w:rsidRPr="00237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44CC7" w:rsidRPr="0023709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44CC7" w:rsidRPr="0023709B">
        <w:rPr>
          <w:rFonts w:ascii="Times New Roman" w:hAnsi="Times New Roman" w:cs="Times New Roman"/>
          <w:sz w:val="28"/>
          <w:szCs w:val="28"/>
          <w:shd w:val="clear" w:color="auto" w:fill="FFFFFF"/>
        </w:rPr>
        <w:t>сть и такие неполные семья, где дети проживают вообще без обоих родителей - у дедушек, бабушек и других родственников</w:t>
      </w:r>
      <w:r w:rsidR="00A44CC7" w:rsidRPr="0023709B">
        <w:rPr>
          <w:rFonts w:ascii="Times New Roman" w:hAnsi="Times New Roman" w:cs="Times New Roman"/>
          <w:shd w:val="clear" w:color="auto" w:fill="FFFFFF"/>
        </w:rPr>
        <w:t xml:space="preserve">. </w:t>
      </w:r>
    </w:p>
    <w:p w:rsidR="0040443B" w:rsidRDefault="00741D47" w:rsidP="00E92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09B">
        <w:rPr>
          <w:rFonts w:ascii="Times New Roman" w:hAnsi="Times New Roman" w:cs="Times New Roman"/>
          <w:sz w:val="28"/>
          <w:szCs w:val="28"/>
        </w:rPr>
        <w:t xml:space="preserve">      </w:t>
      </w:r>
      <w:r w:rsidR="00DB3411" w:rsidRPr="0023709B">
        <w:rPr>
          <w:rFonts w:ascii="Times New Roman" w:hAnsi="Times New Roman" w:cs="Times New Roman"/>
          <w:sz w:val="28"/>
          <w:szCs w:val="28"/>
        </w:rPr>
        <w:t>Отношение современного общества к воспитанию ребенка в неполной семье существенно изменилось и не является негативным. По результатам исследования С.С. Даниловой, только 18% опрошенных отрицательно относятся к воспитанию д</w:t>
      </w:r>
      <w:r w:rsidR="00806B56" w:rsidRPr="0023709B">
        <w:rPr>
          <w:rFonts w:ascii="Times New Roman" w:hAnsi="Times New Roman" w:cs="Times New Roman"/>
          <w:sz w:val="28"/>
          <w:szCs w:val="28"/>
        </w:rPr>
        <w:t>етей в семьях с одним родителем</w:t>
      </w:r>
      <w:r w:rsidR="00EF3982">
        <w:rPr>
          <w:rFonts w:ascii="Times New Roman" w:hAnsi="Times New Roman" w:cs="Times New Roman"/>
          <w:sz w:val="28"/>
          <w:szCs w:val="28"/>
        </w:rPr>
        <w:t xml:space="preserve"> (</w:t>
      </w:r>
      <w:r w:rsidR="008A21AB">
        <w:rPr>
          <w:rFonts w:ascii="Times New Roman" w:hAnsi="Times New Roman" w:cs="Times New Roman"/>
          <w:sz w:val="28"/>
          <w:szCs w:val="28"/>
        </w:rPr>
        <w:t>2</w:t>
      </w:r>
      <w:r w:rsidR="00EF3982">
        <w:rPr>
          <w:rFonts w:ascii="Times New Roman" w:hAnsi="Times New Roman" w:cs="Times New Roman"/>
          <w:sz w:val="28"/>
          <w:szCs w:val="28"/>
        </w:rPr>
        <w:t>)</w:t>
      </w:r>
      <w:r w:rsidR="00806B56">
        <w:rPr>
          <w:rFonts w:ascii="Times New Roman" w:hAnsi="Times New Roman" w:cs="Times New Roman"/>
          <w:sz w:val="28"/>
          <w:szCs w:val="28"/>
        </w:rPr>
        <w:t>.</w:t>
      </w:r>
    </w:p>
    <w:p w:rsidR="008E17DE" w:rsidRPr="00964972" w:rsidRDefault="00AF744A" w:rsidP="00E92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81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077B6" w:rsidRPr="00E36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отмечает B.C. Мухина, воспитание детей в неполной семье обладает рядом особенностей. Вследствие отсутствия одного из родителей, приходиться брать на себя решение всех материальных и бытовых проблем семьи. При этом ему необходимо также восполнять возникший дефицит воспитательного влияния на детей. </w:t>
      </w:r>
      <w:r w:rsidR="00DB3411" w:rsidRPr="00964972">
        <w:rPr>
          <w:rFonts w:ascii="Times New Roman" w:hAnsi="Times New Roman" w:cs="Times New Roman"/>
          <w:sz w:val="28"/>
          <w:szCs w:val="28"/>
        </w:rPr>
        <w:t xml:space="preserve">Вследствие огромной занятости и трудовых перегрузок матерей их дети бывают предоставлены сами себе </w:t>
      </w:r>
      <w:r w:rsidR="00226352">
        <w:rPr>
          <w:rFonts w:ascii="Times New Roman" w:hAnsi="Times New Roman" w:cs="Times New Roman"/>
          <w:sz w:val="28"/>
          <w:szCs w:val="28"/>
        </w:rPr>
        <w:t>(</w:t>
      </w:r>
      <w:r w:rsidR="008A21AB">
        <w:rPr>
          <w:rFonts w:ascii="Times New Roman" w:hAnsi="Times New Roman" w:cs="Times New Roman"/>
          <w:sz w:val="28"/>
          <w:szCs w:val="28"/>
        </w:rPr>
        <w:t>2</w:t>
      </w:r>
      <w:r w:rsidR="00226352">
        <w:rPr>
          <w:rFonts w:ascii="Times New Roman" w:hAnsi="Times New Roman" w:cs="Times New Roman"/>
          <w:sz w:val="28"/>
          <w:szCs w:val="28"/>
        </w:rPr>
        <w:t>)</w:t>
      </w:r>
      <w:r w:rsidR="00DB3411" w:rsidRPr="009649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0E7F" w:rsidRPr="0098149B" w:rsidRDefault="00F30E7F" w:rsidP="00E92744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sz w:val="28"/>
          <w:szCs w:val="28"/>
        </w:rPr>
      </w:pPr>
      <w:r w:rsidRPr="0098149B">
        <w:rPr>
          <w:sz w:val="28"/>
          <w:szCs w:val="28"/>
        </w:rPr>
        <w:t xml:space="preserve">Для полноценного развития интеллекта ребенка очень важно, чтобы в его окружении начиная с раннего детства, встретились оба типа мышления: и мужской, и женский. Отсутствие отца в </w:t>
      </w:r>
      <w:r w:rsidR="003A38B6" w:rsidRPr="0098149B">
        <w:rPr>
          <w:sz w:val="28"/>
          <w:szCs w:val="28"/>
        </w:rPr>
        <w:t>семье, отрицательно</w:t>
      </w:r>
      <w:r w:rsidRPr="0098149B">
        <w:rPr>
          <w:sz w:val="28"/>
          <w:szCs w:val="28"/>
        </w:rPr>
        <w:t xml:space="preserve"> сказывается на развитии интеллектуальных способностей, как мальчиков, так и девочек</w:t>
      </w:r>
      <w:r w:rsidR="00AD36D4">
        <w:rPr>
          <w:sz w:val="28"/>
          <w:szCs w:val="28"/>
        </w:rPr>
        <w:t>.</w:t>
      </w:r>
    </w:p>
    <w:p w:rsidR="00A44CC7" w:rsidRPr="0098149B" w:rsidRDefault="009366EB" w:rsidP="00E92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194">
        <w:rPr>
          <w:rFonts w:ascii="Times New Roman" w:hAnsi="Times New Roman" w:cs="Times New Roman"/>
          <w:sz w:val="28"/>
          <w:szCs w:val="28"/>
        </w:rPr>
        <w:t xml:space="preserve">     </w:t>
      </w:r>
      <w:r w:rsidR="000960EE">
        <w:rPr>
          <w:rFonts w:ascii="Times New Roman" w:hAnsi="Times New Roman" w:cs="Times New Roman"/>
          <w:sz w:val="28"/>
          <w:szCs w:val="28"/>
        </w:rPr>
        <w:t xml:space="preserve">     </w:t>
      </w:r>
      <w:r w:rsidR="00520194" w:rsidRPr="00520194">
        <w:rPr>
          <w:rFonts w:ascii="Times New Roman" w:hAnsi="Times New Roman" w:cs="Times New Roman"/>
          <w:sz w:val="28"/>
          <w:szCs w:val="28"/>
        </w:rPr>
        <w:t>Дети учатся у родителей определенным способам поведения, не только усваивая сообщаемые им правила, но и благодаря наблюдению существующих во взаимоотношениях родителей моделей.</w:t>
      </w:r>
      <w:r w:rsidRPr="0098149B">
        <w:rPr>
          <w:rFonts w:ascii="Times New Roman" w:hAnsi="Times New Roman" w:cs="Times New Roman"/>
          <w:sz w:val="28"/>
          <w:szCs w:val="28"/>
        </w:rPr>
        <w:t xml:space="preserve"> </w:t>
      </w:r>
      <w:r w:rsidR="00A44CC7" w:rsidRPr="0098149B">
        <w:rPr>
          <w:rFonts w:ascii="Times New Roman" w:hAnsi="Times New Roman" w:cs="Times New Roman"/>
          <w:sz w:val="28"/>
          <w:szCs w:val="28"/>
          <w:shd w:val="clear" w:color="auto" w:fill="FFFFFF"/>
        </w:rPr>
        <w:t>Поскольку дети в неполной семье не могут наблюдать отношений между мужчиной и женщиной, то они вырастают, не имея целостной модели этих отношений. В будущем для них более проблематично будет строить собственные отношения.</w:t>
      </w:r>
      <w:r w:rsidRPr="009814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0C3" w:rsidRPr="0098149B" w:rsidRDefault="009366EB" w:rsidP="00AD36D4">
      <w:pPr>
        <w:spacing w:after="0" w:line="240" w:lineRule="auto"/>
        <w:jc w:val="both"/>
        <w:rPr>
          <w:sz w:val="28"/>
          <w:szCs w:val="28"/>
        </w:rPr>
      </w:pPr>
      <w:r w:rsidRPr="0098149B">
        <w:rPr>
          <w:rFonts w:ascii="Times New Roman" w:hAnsi="Times New Roman" w:cs="Times New Roman"/>
          <w:sz w:val="28"/>
          <w:szCs w:val="28"/>
        </w:rPr>
        <w:t xml:space="preserve">  </w:t>
      </w:r>
      <w:r w:rsidR="000960EE">
        <w:rPr>
          <w:rFonts w:ascii="Times New Roman" w:hAnsi="Times New Roman" w:cs="Times New Roman"/>
          <w:sz w:val="28"/>
          <w:szCs w:val="28"/>
        </w:rPr>
        <w:t xml:space="preserve">      </w:t>
      </w:r>
      <w:r w:rsidR="00F30E7F" w:rsidRPr="0098149B">
        <w:rPr>
          <w:rFonts w:ascii="Times New Roman" w:hAnsi="Times New Roman" w:cs="Times New Roman"/>
          <w:sz w:val="28"/>
          <w:szCs w:val="28"/>
        </w:rPr>
        <w:t xml:space="preserve">Другой важной психологической проблемой, связанной с воспитанием ребенка в неполной семье, является нарушение половой идентичности, </w:t>
      </w:r>
      <w:proofErr w:type="spellStart"/>
      <w:r w:rsidR="00F30E7F" w:rsidRPr="0098149B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="00F30E7F" w:rsidRPr="0098149B">
        <w:rPr>
          <w:rFonts w:ascii="Times New Roman" w:hAnsi="Times New Roman" w:cs="Times New Roman"/>
          <w:sz w:val="28"/>
          <w:szCs w:val="28"/>
        </w:rPr>
        <w:t xml:space="preserve"> навыков </w:t>
      </w:r>
      <w:proofErr w:type="spellStart"/>
      <w:r w:rsidR="00F30E7F" w:rsidRPr="0098149B">
        <w:rPr>
          <w:rFonts w:ascii="Times New Roman" w:hAnsi="Times New Roman" w:cs="Times New Roman"/>
          <w:sz w:val="28"/>
          <w:szCs w:val="28"/>
        </w:rPr>
        <w:t>полоролевого</w:t>
      </w:r>
      <w:proofErr w:type="spellEnd"/>
      <w:r w:rsidR="00F30E7F" w:rsidRPr="0098149B">
        <w:rPr>
          <w:rFonts w:ascii="Times New Roman" w:hAnsi="Times New Roman" w:cs="Times New Roman"/>
          <w:sz w:val="28"/>
          <w:szCs w:val="28"/>
        </w:rPr>
        <w:t xml:space="preserve"> поведения</w:t>
      </w:r>
      <w:r w:rsidR="00FB256F" w:rsidRPr="0098149B">
        <w:rPr>
          <w:rFonts w:ascii="Times New Roman" w:hAnsi="Times New Roman" w:cs="Times New Roman"/>
          <w:sz w:val="28"/>
          <w:szCs w:val="28"/>
        </w:rPr>
        <w:t>, что особенно актуально в наше время</w:t>
      </w:r>
      <w:r w:rsidR="00F30E7F" w:rsidRPr="0098149B">
        <w:rPr>
          <w:rFonts w:ascii="Times New Roman" w:hAnsi="Times New Roman" w:cs="Times New Roman"/>
          <w:sz w:val="28"/>
          <w:szCs w:val="28"/>
        </w:rPr>
        <w:t>.</w:t>
      </w:r>
    </w:p>
    <w:p w:rsidR="00624A4F" w:rsidRDefault="00624A4F" w:rsidP="002263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49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366EB" w:rsidRPr="0098149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8149B">
        <w:rPr>
          <w:rFonts w:ascii="Times New Roman" w:hAnsi="Times New Roman" w:cs="Times New Roman"/>
          <w:sz w:val="28"/>
          <w:szCs w:val="28"/>
        </w:rPr>
        <w:t>Особенно негативно отсутствие отцовского воспи</w:t>
      </w:r>
      <w:r w:rsidR="00294048" w:rsidRPr="0098149B">
        <w:rPr>
          <w:rFonts w:ascii="Times New Roman" w:hAnsi="Times New Roman" w:cs="Times New Roman"/>
          <w:sz w:val="28"/>
          <w:szCs w:val="28"/>
        </w:rPr>
        <w:t xml:space="preserve">тания сказывается на мальчиках. Воспитывающиеся без отца мальчики усваивают </w:t>
      </w:r>
      <w:r w:rsidR="00AD36D4" w:rsidRPr="0098149B">
        <w:rPr>
          <w:rFonts w:ascii="Times New Roman" w:hAnsi="Times New Roman" w:cs="Times New Roman"/>
          <w:sz w:val="28"/>
          <w:szCs w:val="28"/>
        </w:rPr>
        <w:t xml:space="preserve">либо </w:t>
      </w:r>
      <w:r w:rsidR="00294048" w:rsidRPr="0098149B">
        <w:rPr>
          <w:rFonts w:ascii="Times New Roman" w:hAnsi="Times New Roman" w:cs="Times New Roman"/>
          <w:sz w:val="28"/>
          <w:szCs w:val="28"/>
        </w:rPr>
        <w:t>женский тип поведения, либо у них создается искаженное представление о мужском поведении как как агрессивном, грубом, и жестоком.</w:t>
      </w:r>
    </w:p>
    <w:p w:rsidR="00C93E6F" w:rsidRDefault="00294048" w:rsidP="00E92744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sz w:val="28"/>
          <w:szCs w:val="28"/>
        </w:rPr>
      </w:pPr>
      <w:r w:rsidRPr="0098149B">
        <w:rPr>
          <w:sz w:val="28"/>
          <w:szCs w:val="28"/>
        </w:rPr>
        <w:t>Одна из наиболее распространенных особенностей материнского воспитания в неполных семьях – чрезмерная опека сына матерью. В своем стремлении оградить сына от жизненных трудностей, ответственности и риска</w:t>
      </w:r>
      <w:r w:rsidR="003F5F9E">
        <w:rPr>
          <w:sz w:val="28"/>
          <w:szCs w:val="28"/>
        </w:rPr>
        <w:t>,</w:t>
      </w:r>
      <w:r w:rsidRPr="0098149B">
        <w:rPr>
          <w:sz w:val="28"/>
          <w:szCs w:val="28"/>
        </w:rPr>
        <w:t xml:space="preserve"> матери часто тем самым мешают сыновьям стать мужчинами. </w:t>
      </w:r>
    </w:p>
    <w:p w:rsidR="00E5222A" w:rsidRPr="00E5222A" w:rsidRDefault="00E5222A" w:rsidP="00E92744">
      <w:pPr>
        <w:pStyle w:val="a3"/>
        <w:shd w:val="clear" w:color="auto" w:fill="FFFFFF"/>
        <w:spacing w:before="0" w:beforeAutospacing="0" w:after="0" w:afterAutospacing="0"/>
        <w:ind w:firstLine="706"/>
        <w:jc w:val="both"/>
        <w:rPr>
          <w:sz w:val="28"/>
          <w:szCs w:val="28"/>
        </w:rPr>
      </w:pPr>
      <w:r w:rsidRPr="00E5222A">
        <w:rPr>
          <w:sz w:val="28"/>
          <w:szCs w:val="28"/>
        </w:rPr>
        <w:t>Пересматривая распределение ролей родителей, женщины стараются относиться к своему ребенку бо</w:t>
      </w:r>
      <w:r>
        <w:rPr>
          <w:sz w:val="28"/>
          <w:szCs w:val="28"/>
        </w:rPr>
        <w:t>лее строго, чем обычно,</w:t>
      </w:r>
      <w:r w:rsidRPr="00E5222A">
        <w:rPr>
          <w:sz w:val="28"/>
          <w:szCs w:val="28"/>
        </w:rPr>
        <w:t xml:space="preserve"> компенсируя отсутствие влияния отца. Однако, если отцовская строгость воспринимается детьми</w:t>
      </w:r>
      <w:r>
        <w:rPr>
          <w:sz w:val="28"/>
          <w:szCs w:val="28"/>
        </w:rPr>
        <w:t xml:space="preserve"> нормально</w:t>
      </w:r>
      <w:r w:rsidRPr="00E5222A">
        <w:rPr>
          <w:sz w:val="28"/>
          <w:szCs w:val="28"/>
        </w:rPr>
        <w:t>,</w:t>
      </w:r>
      <w:r w:rsidR="00B93046">
        <w:rPr>
          <w:sz w:val="28"/>
          <w:szCs w:val="28"/>
        </w:rPr>
        <w:t xml:space="preserve"> то</w:t>
      </w:r>
      <w:r w:rsidRPr="00E5222A">
        <w:rPr>
          <w:sz w:val="28"/>
          <w:szCs w:val="28"/>
        </w:rPr>
        <w:t xml:space="preserve"> излишняя строгость матери – как отказ в любви.  Поэтому в ответ на </w:t>
      </w:r>
      <w:proofErr w:type="gramStart"/>
      <w:r w:rsidR="00B93046" w:rsidRPr="00E5222A">
        <w:rPr>
          <w:sz w:val="28"/>
          <w:szCs w:val="28"/>
        </w:rPr>
        <w:t>сверх строгост</w:t>
      </w:r>
      <w:r w:rsidR="00B93046">
        <w:rPr>
          <w:sz w:val="28"/>
          <w:szCs w:val="28"/>
        </w:rPr>
        <w:t>ь</w:t>
      </w:r>
      <w:proofErr w:type="gramEnd"/>
      <w:r w:rsidRPr="00E5222A">
        <w:rPr>
          <w:sz w:val="28"/>
          <w:szCs w:val="28"/>
        </w:rPr>
        <w:t xml:space="preserve"> мамы </w:t>
      </w:r>
      <w:r w:rsidR="00226352">
        <w:rPr>
          <w:sz w:val="28"/>
          <w:szCs w:val="28"/>
        </w:rPr>
        <w:t xml:space="preserve">ребенок </w:t>
      </w:r>
      <w:r w:rsidRPr="00E5222A">
        <w:rPr>
          <w:sz w:val="28"/>
          <w:szCs w:val="28"/>
        </w:rPr>
        <w:t>начина</w:t>
      </w:r>
      <w:r w:rsidR="00226352">
        <w:rPr>
          <w:sz w:val="28"/>
          <w:szCs w:val="28"/>
        </w:rPr>
        <w:t>е</w:t>
      </w:r>
      <w:r w:rsidR="007B1D0D">
        <w:rPr>
          <w:sz w:val="28"/>
          <w:szCs w:val="28"/>
        </w:rPr>
        <w:t>т</w:t>
      </w:r>
      <w:r w:rsidRPr="00E5222A">
        <w:rPr>
          <w:sz w:val="28"/>
          <w:szCs w:val="28"/>
        </w:rPr>
        <w:t xml:space="preserve"> капризничать, упрямиться, использу</w:t>
      </w:r>
      <w:r>
        <w:rPr>
          <w:sz w:val="28"/>
          <w:szCs w:val="28"/>
        </w:rPr>
        <w:t>я</w:t>
      </w:r>
      <w:r w:rsidRPr="00E5222A">
        <w:rPr>
          <w:sz w:val="28"/>
          <w:szCs w:val="28"/>
        </w:rPr>
        <w:t xml:space="preserve"> все, чтобы при</w:t>
      </w:r>
      <w:r w:rsidR="00C93E6F">
        <w:rPr>
          <w:sz w:val="28"/>
          <w:szCs w:val="28"/>
        </w:rPr>
        <w:t>влечь внимание к своей проблеме</w:t>
      </w:r>
      <w:r w:rsidRPr="00E5222A">
        <w:rPr>
          <w:sz w:val="28"/>
          <w:szCs w:val="28"/>
        </w:rPr>
        <w:t xml:space="preserve"> и</w:t>
      </w:r>
      <w:r w:rsidR="00C93E6F">
        <w:rPr>
          <w:sz w:val="28"/>
          <w:szCs w:val="28"/>
        </w:rPr>
        <w:t>ли</w:t>
      </w:r>
      <w:r w:rsidRPr="00E5222A">
        <w:rPr>
          <w:sz w:val="28"/>
          <w:szCs w:val="28"/>
        </w:rPr>
        <w:t xml:space="preserve"> наоборот — расти инфантильным, не умеющим принимать самостоятельные решения.</w:t>
      </w:r>
    </w:p>
    <w:p w:rsidR="007947A5" w:rsidRDefault="005F7DE2" w:rsidP="00E92744">
      <w:pPr>
        <w:spacing w:after="0" w:line="240" w:lineRule="auto"/>
        <w:jc w:val="both"/>
      </w:pPr>
      <w:r w:rsidRPr="0098149B">
        <w:rPr>
          <w:rFonts w:ascii="Times New Roman" w:hAnsi="Times New Roman" w:cs="Times New Roman"/>
          <w:sz w:val="28"/>
          <w:szCs w:val="28"/>
        </w:rPr>
        <w:t xml:space="preserve">     </w:t>
      </w:r>
      <w:r w:rsidR="008A21AB">
        <w:rPr>
          <w:rFonts w:ascii="Times New Roman" w:hAnsi="Times New Roman" w:cs="Times New Roman"/>
          <w:sz w:val="28"/>
          <w:szCs w:val="28"/>
        </w:rPr>
        <w:t xml:space="preserve">    </w:t>
      </w:r>
      <w:r w:rsidR="008E17DE" w:rsidRPr="0098149B">
        <w:rPr>
          <w:rFonts w:ascii="Times New Roman" w:hAnsi="Times New Roman" w:cs="Times New Roman"/>
          <w:sz w:val="28"/>
          <w:szCs w:val="28"/>
        </w:rPr>
        <w:t xml:space="preserve">В воспитании девочки отец также играет важную роль, он является </w:t>
      </w:r>
      <w:r w:rsidR="00FC4013" w:rsidRPr="0098149B">
        <w:rPr>
          <w:rFonts w:ascii="Times New Roman" w:hAnsi="Times New Roman" w:cs="Times New Roman"/>
          <w:sz w:val="28"/>
          <w:szCs w:val="28"/>
        </w:rPr>
        <w:t>образцом,</w:t>
      </w:r>
      <w:r w:rsidR="008E17DE" w:rsidRPr="0098149B">
        <w:rPr>
          <w:rFonts w:ascii="Times New Roman" w:hAnsi="Times New Roman" w:cs="Times New Roman"/>
          <w:sz w:val="28"/>
          <w:szCs w:val="28"/>
        </w:rPr>
        <w:t xml:space="preserve"> в соответствии с которым она будет ориентировать</w:t>
      </w:r>
      <w:r w:rsidR="00F95C60" w:rsidRPr="0098149B">
        <w:rPr>
          <w:rFonts w:ascii="Times New Roman" w:hAnsi="Times New Roman" w:cs="Times New Roman"/>
          <w:sz w:val="28"/>
          <w:szCs w:val="28"/>
        </w:rPr>
        <w:t>ся</w:t>
      </w:r>
      <w:r w:rsidRPr="0098149B">
        <w:rPr>
          <w:rFonts w:ascii="Times New Roman" w:hAnsi="Times New Roman" w:cs="Times New Roman"/>
          <w:sz w:val="28"/>
          <w:szCs w:val="28"/>
        </w:rPr>
        <w:t>,</w:t>
      </w:r>
      <w:r w:rsidR="008E17DE" w:rsidRPr="0098149B">
        <w:rPr>
          <w:rFonts w:ascii="Times New Roman" w:hAnsi="Times New Roman" w:cs="Times New Roman"/>
          <w:sz w:val="28"/>
          <w:szCs w:val="28"/>
        </w:rPr>
        <w:t xml:space="preserve"> строя отношения с мужчинами в будущем</w:t>
      </w:r>
      <w:r w:rsidR="007947A5" w:rsidRPr="007947A5">
        <w:rPr>
          <w:rFonts w:ascii="Times New Roman" w:hAnsi="Times New Roman" w:cs="Times New Roman"/>
          <w:sz w:val="28"/>
          <w:szCs w:val="28"/>
        </w:rPr>
        <w:t>, может стать причиной завышенных ожиданий и требований к будущему супругу или наоборот, мама может сформировать негативное отношение к мужчине, что также создаст проблемы.</w:t>
      </w:r>
      <w:r w:rsidR="007947A5" w:rsidRPr="007947A5">
        <w:t xml:space="preserve"> </w:t>
      </w:r>
    </w:p>
    <w:p w:rsidR="008E17DE" w:rsidRPr="0098149B" w:rsidRDefault="00FB256F" w:rsidP="00E92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49B">
        <w:rPr>
          <w:rFonts w:ascii="Times New Roman" w:hAnsi="Times New Roman" w:cs="Times New Roman"/>
          <w:sz w:val="28"/>
          <w:szCs w:val="28"/>
        </w:rPr>
        <w:t xml:space="preserve">      К</w:t>
      </w:r>
      <w:r w:rsidR="008E17DE" w:rsidRPr="0098149B">
        <w:rPr>
          <w:rFonts w:ascii="Times New Roman" w:hAnsi="Times New Roman" w:cs="Times New Roman"/>
          <w:sz w:val="28"/>
          <w:szCs w:val="28"/>
        </w:rPr>
        <w:t>райне важно, даже находясь в разводе не препятствовать общению ребенка с отцом, давать возможность активного участия в воспитании</w:t>
      </w:r>
      <w:r w:rsidR="00F95C60" w:rsidRPr="0098149B">
        <w:rPr>
          <w:rFonts w:ascii="Times New Roman" w:hAnsi="Times New Roman" w:cs="Times New Roman"/>
          <w:sz w:val="28"/>
          <w:szCs w:val="28"/>
        </w:rPr>
        <w:t>.</w:t>
      </w:r>
    </w:p>
    <w:p w:rsidR="00651CDD" w:rsidRPr="0098149B" w:rsidRDefault="00FB256F" w:rsidP="00E9274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149B">
        <w:rPr>
          <w:sz w:val="28"/>
          <w:szCs w:val="28"/>
        </w:rPr>
        <w:t xml:space="preserve">       </w:t>
      </w:r>
      <w:r w:rsidR="00651CDD" w:rsidRPr="0098149B">
        <w:rPr>
          <w:sz w:val="28"/>
          <w:szCs w:val="28"/>
        </w:rPr>
        <w:t>Отцам одиночкам приходится еще сложнее,</w:t>
      </w:r>
      <w:r w:rsidR="00AD36D4">
        <w:rPr>
          <w:sz w:val="28"/>
          <w:szCs w:val="28"/>
        </w:rPr>
        <w:t xml:space="preserve"> особенно в воспитании дочерей.</w:t>
      </w:r>
      <w:r w:rsidRPr="0098149B">
        <w:rPr>
          <w:sz w:val="28"/>
          <w:szCs w:val="28"/>
        </w:rPr>
        <w:t xml:space="preserve"> </w:t>
      </w:r>
      <w:r w:rsidR="00651CDD" w:rsidRPr="0098149B">
        <w:rPr>
          <w:sz w:val="28"/>
          <w:szCs w:val="28"/>
        </w:rPr>
        <w:t>Очень часто у них вырастают девочки, которых можно назвать «своим парнем», поскольку папы-одиночки не знают, как научить дочь женственности. Вместо этого дочка получает багаж знаний о том, как быть сильной, выносливой и самостоятельной.</w:t>
      </w:r>
    </w:p>
    <w:p w:rsidR="0099007E" w:rsidRPr="0098149B" w:rsidRDefault="00FB256F" w:rsidP="00E9274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149B">
        <w:rPr>
          <w:sz w:val="28"/>
          <w:szCs w:val="28"/>
        </w:rPr>
        <w:t xml:space="preserve">    </w:t>
      </w:r>
      <w:r w:rsidR="0099007E" w:rsidRPr="0098149B">
        <w:rPr>
          <w:sz w:val="28"/>
          <w:szCs w:val="28"/>
        </w:rPr>
        <w:t>В качестве проблем</w:t>
      </w:r>
      <w:r w:rsidRPr="0098149B">
        <w:rPr>
          <w:sz w:val="28"/>
          <w:szCs w:val="28"/>
        </w:rPr>
        <w:t xml:space="preserve">ы в неполной семье </w:t>
      </w:r>
      <w:r w:rsidR="00CE6CA9" w:rsidRPr="0098149B">
        <w:rPr>
          <w:sz w:val="28"/>
          <w:szCs w:val="28"/>
        </w:rPr>
        <w:t>также может</w:t>
      </w:r>
      <w:r w:rsidR="0099007E" w:rsidRPr="0098149B">
        <w:rPr>
          <w:sz w:val="28"/>
          <w:szCs w:val="28"/>
        </w:rPr>
        <w:t xml:space="preserve"> выступать двойственное отношение к ребёнку, проявляющееся то в при</w:t>
      </w:r>
      <w:r w:rsidR="0099007E" w:rsidRPr="0098149B">
        <w:rPr>
          <w:sz w:val="28"/>
          <w:szCs w:val="28"/>
        </w:rPr>
        <w:softHyphen/>
        <w:t>ступах чрезмерной любви, то во вспышках раздражения, когда на ребёнке вымещается боль за собственные беды и разоча</w:t>
      </w:r>
      <w:r w:rsidR="0099007E" w:rsidRPr="0098149B">
        <w:rPr>
          <w:sz w:val="28"/>
          <w:szCs w:val="28"/>
        </w:rPr>
        <w:softHyphen/>
        <w:t xml:space="preserve">рования. Такой стиль воспитания </w:t>
      </w:r>
      <w:r w:rsidR="007B1D0D">
        <w:rPr>
          <w:sz w:val="28"/>
          <w:szCs w:val="28"/>
        </w:rPr>
        <w:t>может привести к</w:t>
      </w:r>
      <w:r w:rsidR="0099007E" w:rsidRPr="0098149B">
        <w:rPr>
          <w:sz w:val="28"/>
          <w:szCs w:val="28"/>
        </w:rPr>
        <w:t xml:space="preserve"> развити</w:t>
      </w:r>
      <w:r w:rsidR="007B1D0D">
        <w:rPr>
          <w:sz w:val="28"/>
          <w:szCs w:val="28"/>
        </w:rPr>
        <w:t>ю</w:t>
      </w:r>
      <w:r w:rsidR="0099007E" w:rsidRPr="0098149B">
        <w:rPr>
          <w:sz w:val="28"/>
          <w:szCs w:val="28"/>
        </w:rPr>
        <w:t xml:space="preserve"> у ребёнка невроза.</w:t>
      </w:r>
    </w:p>
    <w:p w:rsidR="0099007E" w:rsidRDefault="00FB256F" w:rsidP="00E9274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149B">
        <w:rPr>
          <w:sz w:val="28"/>
          <w:szCs w:val="28"/>
        </w:rPr>
        <w:t xml:space="preserve">        </w:t>
      </w:r>
      <w:r w:rsidR="0099007E" w:rsidRPr="0098149B">
        <w:rPr>
          <w:sz w:val="28"/>
          <w:szCs w:val="28"/>
        </w:rPr>
        <w:t>Иногда присутствует стремление матери сделать ре</w:t>
      </w:r>
      <w:r w:rsidR="0099007E" w:rsidRPr="0098149B">
        <w:rPr>
          <w:sz w:val="28"/>
          <w:szCs w:val="28"/>
        </w:rPr>
        <w:softHyphen/>
        <w:t>бёнка «образцовым, несмотря на то, что у него нет отца». В та</w:t>
      </w:r>
      <w:r w:rsidR="0099007E" w:rsidRPr="0098149B">
        <w:rPr>
          <w:sz w:val="28"/>
          <w:szCs w:val="28"/>
        </w:rPr>
        <w:softHyphen/>
        <w:t>кой ситуации мать вместо роли защитника и друга оказывается в роли домашнего надзирате</w:t>
      </w:r>
      <w:r w:rsidR="0099007E" w:rsidRPr="0098149B">
        <w:rPr>
          <w:sz w:val="28"/>
          <w:szCs w:val="28"/>
        </w:rPr>
        <w:softHyphen/>
        <w:t>ля. На этом фоне ребёнок, противясь чрезмерному давлению, становится пассивным или на</w:t>
      </w:r>
      <w:r w:rsidR="0099007E" w:rsidRPr="0098149B">
        <w:rPr>
          <w:sz w:val="28"/>
          <w:szCs w:val="28"/>
        </w:rPr>
        <w:softHyphen/>
        <w:t>чинает «бунтовать», нередко перенося центр жизни и интересов на улицу.</w:t>
      </w:r>
    </w:p>
    <w:p w:rsidR="00DB3411" w:rsidRDefault="00F81E3A" w:rsidP="00E9274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81E3A">
        <w:rPr>
          <w:sz w:val="28"/>
          <w:szCs w:val="28"/>
        </w:rPr>
        <w:t>Дети, которые проживают в неполных семьях, очень часто оказываются в трудных психоэмоциональных ситуациях, являются участниками и свидетелями обстоятельств, которые подрывают не только их психическое, но и физическое здоровье</w:t>
      </w:r>
      <w:r w:rsidRPr="00AE7F04">
        <w:rPr>
          <w:sz w:val="28"/>
          <w:szCs w:val="28"/>
        </w:rPr>
        <w:t>.</w:t>
      </w:r>
      <w:r w:rsidR="00AE7F04" w:rsidRPr="00AE7F04">
        <w:rPr>
          <w:sz w:val="28"/>
          <w:szCs w:val="28"/>
        </w:rPr>
        <w:t xml:space="preserve"> </w:t>
      </w:r>
      <w:r w:rsidRPr="00F81E3A">
        <w:rPr>
          <w:sz w:val="28"/>
          <w:szCs w:val="28"/>
        </w:rPr>
        <w:t xml:space="preserve"> </w:t>
      </w:r>
      <w:r w:rsidR="00DB3411">
        <w:rPr>
          <w:color w:val="000000"/>
          <w:sz w:val="28"/>
          <w:szCs w:val="28"/>
        </w:rPr>
        <w:t xml:space="preserve"> </w:t>
      </w:r>
      <w:r w:rsidR="00DB3411" w:rsidRPr="0017330C">
        <w:rPr>
          <w:color w:val="000000"/>
          <w:sz w:val="28"/>
          <w:szCs w:val="28"/>
        </w:rPr>
        <w:t xml:space="preserve">Исследователь А. С. Подольский отмечает </w:t>
      </w:r>
      <w:r w:rsidR="00AD36D4" w:rsidRPr="0017330C">
        <w:rPr>
          <w:color w:val="000000"/>
          <w:sz w:val="28"/>
          <w:szCs w:val="28"/>
        </w:rPr>
        <w:t xml:space="preserve">у детей из неполной семьи </w:t>
      </w:r>
      <w:r w:rsidR="00DB3411" w:rsidRPr="0017330C">
        <w:rPr>
          <w:color w:val="000000"/>
          <w:sz w:val="28"/>
          <w:szCs w:val="28"/>
        </w:rPr>
        <w:t xml:space="preserve">ряд </w:t>
      </w:r>
      <w:r w:rsidR="00AD36D4">
        <w:rPr>
          <w:color w:val="000000"/>
          <w:sz w:val="28"/>
          <w:szCs w:val="28"/>
        </w:rPr>
        <w:t>трудностей психологического характера:</w:t>
      </w:r>
      <w:r w:rsidR="00DB3411" w:rsidRPr="0017330C">
        <w:rPr>
          <w:color w:val="000000"/>
          <w:sz w:val="28"/>
          <w:szCs w:val="28"/>
        </w:rPr>
        <w:t xml:space="preserve"> чувство одиночества, утрата веры в близких людей, утрата чувства безопасности, </w:t>
      </w:r>
      <w:r w:rsidR="00DB3411" w:rsidRPr="0017330C">
        <w:rPr>
          <w:color w:val="000000"/>
          <w:sz w:val="28"/>
          <w:szCs w:val="28"/>
        </w:rPr>
        <w:lastRenderedPageBreak/>
        <w:t>эмоциональная неуравновешенность, возникновение чувства собственной неполноценности, болезненная</w:t>
      </w:r>
      <w:r w:rsidR="00AD36D4">
        <w:rPr>
          <w:color w:val="000000"/>
          <w:sz w:val="28"/>
          <w:szCs w:val="28"/>
        </w:rPr>
        <w:t xml:space="preserve"> реакция на оценочные суждения</w:t>
      </w:r>
      <w:r w:rsidR="00EC1C6D">
        <w:rPr>
          <w:color w:val="000000"/>
          <w:sz w:val="28"/>
          <w:szCs w:val="28"/>
        </w:rPr>
        <w:t xml:space="preserve"> (5)</w:t>
      </w:r>
      <w:r w:rsidR="00AD36D4">
        <w:rPr>
          <w:color w:val="000000"/>
          <w:sz w:val="28"/>
          <w:szCs w:val="28"/>
        </w:rPr>
        <w:t>.</w:t>
      </w:r>
    </w:p>
    <w:p w:rsidR="00E3299A" w:rsidRPr="0098149B" w:rsidRDefault="00063027" w:rsidP="00AD36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60EE">
        <w:rPr>
          <w:sz w:val="28"/>
          <w:szCs w:val="28"/>
        </w:rPr>
        <w:t xml:space="preserve">  </w:t>
      </w:r>
      <w:r w:rsidR="00E3299A" w:rsidRPr="0098149B">
        <w:rPr>
          <w:sz w:val="28"/>
          <w:szCs w:val="28"/>
        </w:rPr>
        <w:t>Однако с</w:t>
      </w:r>
      <w:r w:rsidR="00294048" w:rsidRPr="0098149B">
        <w:rPr>
          <w:sz w:val="28"/>
          <w:szCs w:val="28"/>
        </w:rPr>
        <w:t xml:space="preserve">ам факт, когда ребенок воспитывается одиноким родителем, не всегда способствует появлению каких-то отклонений в его развитии, если родитель </w:t>
      </w:r>
      <w:r w:rsidR="004556A3" w:rsidRPr="0098149B">
        <w:rPr>
          <w:sz w:val="28"/>
          <w:szCs w:val="28"/>
        </w:rPr>
        <w:t>уделяет необходимое внимание потребностям ребенка, старается компенсировать недостающий тип поведения привлечением других значимых лиц</w:t>
      </w:r>
      <w:r w:rsidR="00E3299A" w:rsidRPr="0098149B">
        <w:rPr>
          <w:sz w:val="28"/>
          <w:szCs w:val="28"/>
        </w:rPr>
        <w:t>.</w:t>
      </w:r>
      <w:r w:rsidR="004556A3" w:rsidRPr="0098149B">
        <w:rPr>
          <w:sz w:val="28"/>
          <w:szCs w:val="28"/>
        </w:rPr>
        <w:t xml:space="preserve"> </w:t>
      </w:r>
      <w:r w:rsidR="00E3299A" w:rsidRPr="0098149B">
        <w:rPr>
          <w:sz w:val="28"/>
          <w:szCs w:val="28"/>
        </w:rPr>
        <w:t xml:space="preserve">Если мать с раннего детства воспитывает в сыне умение преодолевать трудности, поощряет его самостоятельность и инициативу, стимулирует в нем желание быть сильным и смелым, то у мальчика сформируется мужской стиль поведения и под влиянием матери. </w:t>
      </w:r>
    </w:p>
    <w:p w:rsidR="00FB256F" w:rsidRPr="0098149B" w:rsidRDefault="00FB256F" w:rsidP="00E92744">
      <w:pPr>
        <w:tabs>
          <w:tab w:val="left" w:pos="15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49B">
        <w:rPr>
          <w:rFonts w:ascii="Times New Roman" w:hAnsi="Times New Roman" w:cs="Times New Roman"/>
          <w:sz w:val="28"/>
          <w:szCs w:val="28"/>
        </w:rPr>
        <w:t xml:space="preserve">     </w:t>
      </w:r>
      <w:r w:rsidR="000960EE">
        <w:rPr>
          <w:rFonts w:ascii="Times New Roman" w:hAnsi="Times New Roman" w:cs="Times New Roman"/>
          <w:sz w:val="28"/>
          <w:szCs w:val="28"/>
        </w:rPr>
        <w:t xml:space="preserve">   </w:t>
      </w:r>
      <w:r w:rsidR="00CD24FC" w:rsidRPr="0098149B">
        <w:rPr>
          <w:rFonts w:ascii="Times New Roman" w:hAnsi="Times New Roman" w:cs="Times New Roman"/>
          <w:sz w:val="28"/>
          <w:szCs w:val="28"/>
        </w:rPr>
        <w:t>Психологами отмечается, что воспитание ребенка в неполных семьях может являться нормальным процессом при условии двойной ответственности матери</w:t>
      </w:r>
      <w:r w:rsidR="00CE6CA9">
        <w:rPr>
          <w:rFonts w:ascii="Times New Roman" w:hAnsi="Times New Roman" w:cs="Times New Roman"/>
          <w:sz w:val="28"/>
          <w:szCs w:val="28"/>
        </w:rPr>
        <w:t xml:space="preserve"> или отца</w:t>
      </w:r>
      <w:r w:rsidR="00CD24FC" w:rsidRPr="0098149B">
        <w:rPr>
          <w:rFonts w:ascii="Times New Roman" w:hAnsi="Times New Roman" w:cs="Times New Roman"/>
          <w:sz w:val="28"/>
          <w:szCs w:val="28"/>
        </w:rPr>
        <w:t xml:space="preserve">. Ребенок должен чувствовать себя любимым, защищенным, мама должна его выслушивать, поддерживать и помогать. </w:t>
      </w:r>
    </w:p>
    <w:p w:rsidR="00FB0B0F" w:rsidRDefault="00FB256F" w:rsidP="00E92744">
      <w:pPr>
        <w:tabs>
          <w:tab w:val="left" w:pos="1530"/>
        </w:tabs>
        <w:spacing w:after="0" w:line="240" w:lineRule="auto"/>
        <w:jc w:val="both"/>
      </w:pPr>
      <w:r w:rsidRPr="00FB0B0F">
        <w:rPr>
          <w:rFonts w:ascii="Times New Roman" w:hAnsi="Times New Roman" w:cs="Times New Roman"/>
          <w:sz w:val="28"/>
          <w:szCs w:val="28"/>
        </w:rPr>
        <w:t xml:space="preserve">  </w:t>
      </w:r>
      <w:r w:rsidR="000960EE" w:rsidRPr="00FB0B0F">
        <w:rPr>
          <w:rFonts w:ascii="Times New Roman" w:hAnsi="Times New Roman" w:cs="Times New Roman"/>
          <w:sz w:val="28"/>
          <w:szCs w:val="28"/>
        </w:rPr>
        <w:t xml:space="preserve">     </w:t>
      </w:r>
      <w:r w:rsidRPr="00FB0B0F">
        <w:rPr>
          <w:rFonts w:ascii="Times New Roman" w:hAnsi="Times New Roman" w:cs="Times New Roman"/>
          <w:sz w:val="28"/>
          <w:szCs w:val="28"/>
        </w:rPr>
        <w:t xml:space="preserve"> </w:t>
      </w:r>
      <w:r w:rsidR="00FB0B0F" w:rsidRPr="00FB0B0F">
        <w:rPr>
          <w:rFonts w:ascii="Times New Roman" w:hAnsi="Times New Roman" w:cs="Times New Roman"/>
          <w:sz w:val="28"/>
          <w:szCs w:val="28"/>
        </w:rPr>
        <w:t>В то же время некоторые исследования наглядно демонстрируют, что у воспитания в неполной семье есть и свои положительные стороны</w:t>
      </w:r>
      <w:r w:rsidR="00FB0B0F">
        <w:t>.</w:t>
      </w:r>
      <w:r w:rsidR="00FB0B0F" w:rsidRPr="00FB0B0F">
        <w:t xml:space="preserve"> </w:t>
      </w:r>
    </w:p>
    <w:p w:rsidR="00FB0B0F" w:rsidRPr="007947A5" w:rsidRDefault="00402CBF" w:rsidP="00FB0B0F">
      <w:pPr>
        <w:tabs>
          <w:tab w:val="left" w:pos="1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0B0F" w:rsidRPr="00FB0B0F">
        <w:rPr>
          <w:rFonts w:ascii="Times New Roman" w:hAnsi="Times New Roman" w:cs="Times New Roman"/>
          <w:sz w:val="28"/>
          <w:szCs w:val="28"/>
        </w:rPr>
        <w:t>И.Ф. Дементьева приводит следующие результаты, проведенного</w:t>
      </w:r>
      <w:r>
        <w:rPr>
          <w:rFonts w:ascii="Times New Roman" w:hAnsi="Times New Roman" w:cs="Times New Roman"/>
          <w:sz w:val="28"/>
          <w:szCs w:val="28"/>
        </w:rPr>
        <w:t xml:space="preserve"> ею опроса: </w:t>
      </w:r>
      <w:r w:rsidR="00FB0B0F" w:rsidRPr="00FB0B0F">
        <w:rPr>
          <w:rFonts w:ascii="Times New Roman" w:hAnsi="Times New Roman" w:cs="Times New Roman"/>
          <w:sz w:val="28"/>
          <w:szCs w:val="28"/>
        </w:rPr>
        <w:t>на этапе выбора профессии дети из неполных семей проявляют больший практический расчет</w:t>
      </w:r>
      <w:r w:rsidR="00FB0B0F">
        <w:rPr>
          <w:rFonts w:ascii="Times New Roman" w:hAnsi="Times New Roman" w:cs="Times New Roman"/>
          <w:sz w:val="28"/>
          <w:szCs w:val="28"/>
        </w:rPr>
        <w:t xml:space="preserve"> по сравнению с детьми из полных семей. В</w:t>
      </w:r>
      <w:r w:rsidR="00FB0B0F" w:rsidRPr="007947A5">
        <w:rPr>
          <w:rFonts w:ascii="Times New Roman" w:hAnsi="Times New Roman" w:cs="Times New Roman"/>
          <w:sz w:val="28"/>
          <w:szCs w:val="28"/>
        </w:rPr>
        <w:t xml:space="preserve"> качестве мотивов профессионального самоопределения, выступают степень востребованности той или иной специальности на рынке труда. Прагматизм в выборе будущей профессии, сочетается с высокими требованиями к размеру заработной платы, стремлением к самостоятельности и отсутствии жесткой регламентации на рабочем месте</w:t>
      </w:r>
      <w:r w:rsidR="00FB0B0F">
        <w:rPr>
          <w:rFonts w:ascii="Times New Roman" w:hAnsi="Times New Roman" w:cs="Times New Roman"/>
          <w:sz w:val="28"/>
          <w:szCs w:val="28"/>
        </w:rPr>
        <w:t xml:space="preserve"> (</w:t>
      </w:r>
      <w:r w:rsidR="00EC1C6D">
        <w:rPr>
          <w:rFonts w:ascii="Times New Roman" w:hAnsi="Times New Roman" w:cs="Times New Roman"/>
          <w:sz w:val="28"/>
          <w:szCs w:val="28"/>
        </w:rPr>
        <w:t>3</w:t>
      </w:r>
      <w:r w:rsidR="00FB0B0F">
        <w:rPr>
          <w:rFonts w:ascii="Times New Roman" w:hAnsi="Times New Roman" w:cs="Times New Roman"/>
          <w:sz w:val="28"/>
          <w:szCs w:val="28"/>
        </w:rPr>
        <w:t>).</w:t>
      </w:r>
    </w:p>
    <w:p w:rsidR="0099007E" w:rsidRDefault="00FB0B0F" w:rsidP="00E92744">
      <w:pPr>
        <w:tabs>
          <w:tab w:val="left" w:pos="1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</w:t>
      </w:r>
      <w:r w:rsidR="001940ED" w:rsidRPr="0098149B">
        <w:rPr>
          <w:rFonts w:ascii="Times New Roman" w:hAnsi="Times New Roman" w:cs="Times New Roman"/>
          <w:sz w:val="28"/>
          <w:szCs w:val="28"/>
        </w:rPr>
        <w:t>татистика свидетельствует, что д</w:t>
      </w:r>
      <w:r w:rsidR="001940ED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из неполных семей раньше взрослеют, </w:t>
      </w:r>
      <w:r w:rsidR="00FB256F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берут ответственность на себя, </w:t>
      </w:r>
      <w:r w:rsidR="002875ED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="001940ED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склонны раньше начинать карьеру, а значит, у них больше шансов быстрее сформироваться.</w:t>
      </w:r>
    </w:p>
    <w:p w:rsidR="001940ED" w:rsidRPr="0098149B" w:rsidRDefault="007947A5" w:rsidP="00FB0B0F">
      <w:pPr>
        <w:tabs>
          <w:tab w:val="left" w:pos="1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7A5">
        <w:rPr>
          <w:rFonts w:ascii="Times New Roman" w:hAnsi="Times New Roman" w:cs="Times New Roman"/>
          <w:sz w:val="28"/>
          <w:szCs w:val="28"/>
        </w:rPr>
        <w:t xml:space="preserve"> </w:t>
      </w:r>
      <w:r w:rsidR="00B93046">
        <w:rPr>
          <w:rFonts w:ascii="Times New Roman" w:hAnsi="Times New Roman" w:cs="Times New Roman"/>
          <w:sz w:val="28"/>
          <w:szCs w:val="28"/>
        </w:rPr>
        <w:t xml:space="preserve">   </w:t>
      </w:r>
      <w:r w:rsidR="000960EE">
        <w:rPr>
          <w:rFonts w:ascii="Times New Roman" w:hAnsi="Times New Roman" w:cs="Times New Roman"/>
          <w:sz w:val="28"/>
          <w:szCs w:val="28"/>
        </w:rPr>
        <w:t xml:space="preserve">    </w:t>
      </w:r>
      <w:r w:rsidR="00B93046">
        <w:rPr>
          <w:rFonts w:ascii="Times New Roman" w:hAnsi="Times New Roman" w:cs="Times New Roman"/>
          <w:sz w:val="28"/>
          <w:szCs w:val="28"/>
        </w:rPr>
        <w:t xml:space="preserve"> </w:t>
      </w:r>
      <w:r w:rsidR="002875ED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9007E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Зачастую дети из неполных семей стремятся восполнить тепло отношений в своем собственном браке. Так, мальчики, воспитанные только одним родителем, нередко становятся заботливыми отцами</w:t>
      </w:r>
      <w:r w:rsidR="002875ED" w:rsidRPr="009814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7A5" w:rsidRPr="00BB0A4B" w:rsidRDefault="007947A5" w:rsidP="00226352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Быстрова Н.В., Цыплакова С.А. проведя </w:t>
      </w:r>
      <w:r w:rsidRPr="00BB0A4B">
        <w:rPr>
          <w:sz w:val="28"/>
          <w:szCs w:val="28"/>
        </w:rPr>
        <w:t xml:space="preserve">анализ социально-психологических особенностей детей из неполных семей, пришли к выводу о том, на воспитание в неполной семье большее влияние оказывает не сам факт отсутствия второго родителя, а особенности поведения оставшегося родителя. Образование неполной семьи во многих случаях нельзя предотвратить, но можно сформировать тип взаимоотношений между ребенком и родителем в </w:t>
      </w:r>
      <w:proofErr w:type="spellStart"/>
      <w:r w:rsidRPr="00BB0A4B">
        <w:rPr>
          <w:sz w:val="28"/>
          <w:szCs w:val="28"/>
        </w:rPr>
        <w:t>монородительской</w:t>
      </w:r>
      <w:proofErr w:type="spellEnd"/>
      <w:r w:rsidRPr="00BB0A4B">
        <w:rPr>
          <w:sz w:val="28"/>
          <w:szCs w:val="28"/>
        </w:rPr>
        <w:t xml:space="preserve"> семье, который в какой-то степени нивелирует негативные последствия ее распада</w:t>
      </w:r>
      <w:r w:rsidR="0015231A">
        <w:rPr>
          <w:sz w:val="28"/>
          <w:szCs w:val="28"/>
        </w:rPr>
        <w:t xml:space="preserve"> (</w:t>
      </w:r>
      <w:r w:rsidR="00EC1C6D">
        <w:rPr>
          <w:sz w:val="28"/>
          <w:szCs w:val="28"/>
        </w:rPr>
        <w:t>1</w:t>
      </w:r>
      <w:r w:rsidR="0015231A">
        <w:rPr>
          <w:sz w:val="28"/>
          <w:szCs w:val="28"/>
        </w:rPr>
        <w:t>)</w:t>
      </w:r>
      <w:r w:rsidRPr="00BB0A4B">
        <w:rPr>
          <w:sz w:val="28"/>
          <w:szCs w:val="28"/>
        </w:rPr>
        <w:t>.</w:t>
      </w:r>
    </w:p>
    <w:p w:rsidR="00AB3F5F" w:rsidRPr="00806B56" w:rsidRDefault="00226352" w:rsidP="00226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F381B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одителям из неполных семей</w:t>
      </w:r>
      <w:r w:rsidR="00BF381B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433F" w:rsidRPr="00806B56" w:rsidRDefault="00043D18" w:rsidP="0022635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возможности поддерживать хорошие отношения с </w:t>
      </w:r>
      <w:r w:rsidR="00BF381B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бывшим 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супругом</w:t>
      </w:r>
      <w:r w:rsidR="00BF381B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сохранив полноценное общение ребенка с обоими родителями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3D18" w:rsidRDefault="00EC1C6D" w:rsidP="00EE6AA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B3F5F" w:rsidRPr="00043D18">
        <w:rPr>
          <w:rFonts w:ascii="Times New Roman" w:eastAsia="Times New Roman" w:hAnsi="Times New Roman" w:cs="Times New Roman"/>
          <w:sz w:val="28"/>
          <w:szCs w:val="28"/>
          <w:lang w:eastAsia="ru-RU"/>
        </w:rPr>
        <w:t>оощрять детскую самостоятельность и инициативу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B3F5F" w:rsidRPr="000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381B" w:rsidRPr="00043D18" w:rsidRDefault="00EC1C6D" w:rsidP="00EE6AA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B3F5F" w:rsidRPr="00043D18">
        <w:rPr>
          <w:rFonts w:ascii="Times New Roman" w:eastAsia="Times New Roman" w:hAnsi="Times New Roman" w:cs="Times New Roman"/>
          <w:sz w:val="28"/>
          <w:szCs w:val="28"/>
          <w:lang w:eastAsia="ru-RU"/>
        </w:rPr>
        <w:t>е «отыгрываться» на детях, создавая из них идеального мужчину или женщину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</w:t>
      </w:r>
      <w:r w:rsidR="00AB3F5F" w:rsidRPr="00043D18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проецировать на них свои отношения с супругом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B3F5F" w:rsidRPr="000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3F5F" w:rsidRPr="00806B56" w:rsidRDefault="00EC1C6D" w:rsidP="0022635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збегать </w:t>
      </w:r>
      <w:proofErr w:type="spellStart"/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</w:t>
      </w:r>
      <w:proofErr w:type="spellEnd"/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</w:t>
      </w:r>
      <w:proofErr w:type="spellStart"/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гипоопеки</w:t>
      </w:r>
      <w:proofErr w:type="spellEnd"/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воспитания по типу кумира семьи.</w:t>
      </w:r>
    </w:p>
    <w:p w:rsidR="00E92744" w:rsidRDefault="00752BC2" w:rsidP="00226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Важно, чтобы ребенок, став взрослым, понял</w:t>
      </w:r>
      <w:r w:rsidR="00BF381B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обязан повторять опыт родителей, он может созда</w:t>
      </w:r>
      <w:r w:rsidR="00BF381B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счастливую полноценную семью. </w:t>
      </w:r>
      <w:r w:rsidR="00AB3F5F" w:rsidRPr="00806B5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 возникают не столько из-за ухода родителя, сколько из-за занятости второго супруга, дефицита внимания и любви, усталости оставшегося родителя, низкого социального статуса и плохого материального положения семьи</w:t>
      </w:r>
      <w:r w:rsidR="00E927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7A5" w:rsidRDefault="00752BC2" w:rsidP="00E9274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947A5" w:rsidRPr="00806B56">
        <w:rPr>
          <w:rFonts w:ascii="Times New Roman" w:hAnsi="Times New Roman" w:cs="Times New Roman"/>
          <w:sz w:val="28"/>
          <w:szCs w:val="28"/>
        </w:rPr>
        <w:t>Семья создает для ребенка ту модель жизни, в которой он будет жить всю свою жизнь, а также в дальнейшем строить свою семью, учить и воспитывать своих детей и внуков. Причём, семья таит в себе и определенные сложности, противоречия и недостатки, подчас становясь негативным фактором развития ребенка. Таким образом, воспитывая ребенка, создавая для него модель жизни, необходимо помнить о том, что эта модель может стать основой для многих последующих поколений.</w:t>
      </w:r>
    </w:p>
    <w:p w:rsidR="00EC1C6D" w:rsidRPr="00226352" w:rsidRDefault="00EC1C6D" w:rsidP="00EC1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Глубокая непрерывная психологическая связь с ребенком – универсальное требование к воспитанию в любом типе семьи.</w:t>
      </w:r>
    </w:p>
    <w:p w:rsidR="00EC1C6D" w:rsidRPr="00806B56" w:rsidRDefault="00EC1C6D" w:rsidP="00EC1C6D">
      <w:pPr>
        <w:tabs>
          <w:tab w:val="left" w:pos="15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411" w:rsidRPr="00806B56" w:rsidRDefault="00317CD6" w:rsidP="00043D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B3411" w:rsidRPr="00806B56" w:rsidRDefault="00DB3411" w:rsidP="00E92744">
      <w:pPr>
        <w:tabs>
          <w:tab w:val="left" w:pos="15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B56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DB3411" w:rsidRPr="00806B56" w:rsidRDefault="00DB3411" w:rsidP="00E92744">
      <w:pPr>
        <w:tabs>
          <w:tab w:val="left" w:pos="15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411" w:rsidRDefault="00B6433F" w:rsidP="00E92744">
      <w:pPr>
        <w:pStyle w:val="a4"/>
        <w:numPr>
          <w:ilvl w:val="0"/>
          <w:numId w:val="3"/>
        </w:numPr>
        <w:tabs>
          <w:tab w:val="left" w:pos="15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B56">
        <w:rPr>
          <w:rFonts w:ascii="Times New Roman" w:hAnsi="Times New Roman" w:cs="Times New Roman"/>
          <w:sz w:val="28"/>
          <w:szCs w:val="28"/>
        </w:rPr>
        <w:t>Быстрова Н., Цыплакова С.А. Социально-психологические о</w:t>
      </w:r>
      <w:r w:rsidR="00201CB1" w:rsidRPr="00806B56">
        <w:rPr>
          <w:rFonts w:ascii="Times New Roman" w:hAnsi="Times New Roman" w:cs="Times New Roman"/>
          <w:sz w:val="28"/>
          <w:szCs w:val="28"/>
        </w:rPr>
        <w:t>с</w:t>
      </w:r>
      <w:r w:rsidRPr="00806B56">
        <w:rPr>
          <w:rFonts w:ascii="Times New Roman" w:hAnsi="Times New Roman" w:cs="Times New Roman"/>
          <w:sz w:val="28"/>
          <w:szCs w:val="28"/>
        </w:rPr>
        <w:t>обенности детей из неполных семей. Карельский научный журнал. 2018. Т. 7. № 1(22)</w:t>
      </w:r>
    </w:p>
    <w:p w:rsidR="00D302E5" w:rsidRPr="00FB0B0F" w:rsidRDefault="00D302E5" w:rsidP="00D302E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Данилова С. С. </w:t>
      </w:r>
      <w:hyperlink r:id="rId8" w:history="1">
        <w:r w:rsidRPr="00B93046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Социологический анализ проблем одиноких матерей в малом городе (на примере Ивановской области)</w:t>
        </w:r>
      </w:hyperlink>
      <w:r w:rsidRPr="00B93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/ С. С. Данилова // </w:t>
      </w:r>
      <w:hyperlink r:id="rId9" w:history="1">
        <w:r w:rsidRPr="00B93046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Женщина в российском обществе</w:t>
        </w:r>
      </w:hyperlink>
      <w:r w:rsidRPr="00B93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– 2009. – </w:t>
      </w:r>
      <w:hyperlink r:id="rId10" w:history="1">
        <w:r w:rsidRPr="00B93046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№ 1</w:t>
        </w:r>
      </w:hyperlink>
      <w:r w:rsidRPr="00B93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– С. 49-57.</w:t>
      </w:r>
    </w:p>
    <w:p w:rsidR="00FB0B0F" w:rsidRPr="00FB0B0F" w:rsidRDefault="00FB0B0F" w:rsidP="00FB0B0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B0F">
        <w:rPr>
          <w:rFonts w:ascii="Times New Roman" w:hAnsi="Times New Roman" w:cs="Times New Roman"/>
          <w:sz w:val="28"/>
          <w:szCs w:val="28"/>
        </w:rPr>
        <w:t>Дементьева И.Ф. Негативные факторы воспитания детей в неполной семье //Социологические исследования. 2001. № 11.</w:t>
      </w:r>
    </w:p>
    <w:p w:rsidR="002D3CD0" w:rsidRPr="0015231A" w:rsidRDefault="00D96928" w:rsidP="005E25CA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Кожевников М.В. Проблемы неполной семьи</w:t>
      </w:r>
      <w:r w:rsidR="002D3CD0" w:rsidRPr="002D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современной России</w:t>
      </w:r>
      <w:r w:rsidR="002D3CD0" w:rsidRPr="002D3CD0">
        <w:t xml:space="preserve"> </w:t>
      </w:r>
      <w:r w:rsidR="002D3CD0">
        <w:t xml:space="preserve">// </w:t>
      </w:r>
      <w:r w:rsidR="002D3CD0" w:rsidRPr="002D3CD0">
        <w:rPr>
          <w:rFonts w:ascii="Times New Roman" w:hAnsi="Times New Roman" w:cs="Times New Roman"/>
          <w:sz w:val="28"/>
          <w:szCs w:val="28"/>
        </w:rPr>
        <w:t xml:space="preserve">Социальная защита семьи, материнства, отцовства и детства в современной России: материалы VII заочной научно-практической конференции с международным участием (21 ноября 2016 г.) / под общей редакцией Л.И. Савинова. Саранск, 2016. С. 35. </w:t>
      </w:r>
    </w:p>
    <w:p w:rsidR="00DB3411" w:rsidRPr="00F81E3A" w:rsidRDefault="00DB3411" w:rsidP="005E25CA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Подольский А. С. Воспитание детей в неполных семьях как психолого-педагогическая проблема /А. С. Подольский // </w:t>
      </w:r>
      <w:proofErr w:type="spellStart"/>
      <w:r w:rsidRPr="002D3C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Гуманизация</w:t>
      </w:r>
      <w:proofErr w:type="spellEnd"/>
      <w:r w:rsidRPr="002D3C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образования — Проблемы и перспективы: Сб. </w:t>
      </w:r>
      <w:proofErr w:type="spellStart"/>
      <w:r w:rsidRPr="002D3C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Научн</w:t>
      </w:r>
      <w:proofErr w:type="spellEnd"/>
      <w:r w:rsidRPr="002D3C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Докладов Международной научно-методической конференции. – 2008. –  С. 44−48.</w:t>
      </w:r>
    </w:p>
    <w:p w:rsidR="00DB3411" w:rsidRPr="003B5A4C" w:rsidRDefault="0040562A" w:rsidP="00F1132E">
      <w:pPr>
        <w:pStyle w:val="a4"/>
        <w:numPr>
          <w:ilvl w:val="0"/>
          <w:numId w:val="3"/>
        </w:numPr>
        <w:tabs>
          <w:tab w:val="left" w:pos="15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A4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Актуальные проблемы современной семьи : Материалы Всероссийской научно-практической  конференции с международным участием, Грозный, 29 апреля 2021 года. – Грозный: Общество с ограниченной ответственностью "АЛЕФ", 2021. – 668 с. – ISBN 978-5-00128-704-9. – EDN XRVGWS.</w:t>
      </w:r>
    </w:p>
    <w:sectPr w:rsidR="00DB3411" w:rsidRPr="003B5A4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3D5" w:rsidRDefault="00F323D5" w:rsidP="00FA5CCB">
      <w:pPr>
        <w:spacing w:after="0" w:line="240" w:lineRule="auto"/>
      </w:pPr>
      <w:r>
        <w:separator/>
      </w:r>
    </w:p>
  </w:endnote>
  <w:endnote w:type="continuationSeparator" w:id="0">
    <w:p w:rsidR="00F323D5" w:rsidRDefault="00F323D5" w:rsidP="00FA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CCB" w:rsidRDefault="00FA5CC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483301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FA5CCB" w:rsidRDefault="00FA5CC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A5CCB" w:rsidRDefault="00FA5CC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CCB" w:rsidRDefault="00FA5CC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3D5" w:rsidRDefault="00F323D5" w:rsidP="00FA5CCB">
      <w:pPr>
        <w:spacing w:after="0" w:line="240" w:lineRule="auto"/>
      </w:pPr>
      <w:r>
        <w:separator/>
      </w:r>
    </w:p>
  </w:footnote>
  <w:footnote w:type="continuationSeparator" w:id="0">
    <w:p w:rsidR="00F323D5" w:rsidRDefault="00F323D5" w:rsidP="00FA5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CCB" w:rsidRDefault="00FA5CC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CCB" w:rsidRDefault="00FA5CC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CCB" w:rsidRDefault="00FA5CC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28A3"/>
    <w:multiLevelType w:val="hybridMultilevel"/>
    <w:tmpl w:val="1F5EC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A5BB0"/>
    <w:multiLevelType w:val="multilevel"/>
    <w:tmpl w:val="8F067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EC6FCC"/>
    <w:multiLevelType w:val="multilevel"/>
    <w:tmpl w:val="6BD4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AF"/>
    <w:rsid w:val="00043D18"/>
    <w:rsid w:val="00063027"/>
    <w:rsid w:val="000960EE"/>
    <w:rsid w:val="000A18A9"/>
    <w:rsid w:val="001077B6"/>
    <w:rsid w:val="00112CEB"/>
    <w:rsid w:val="0013161F"/>
    <w:rsid w:val="0015231A"/>
    <w:rsid w:val="001940ED"/>
    <w:rsid w:val="001D7EDC"/>
    <w:rsid w:val="00201CB1"/>
    <w:rsid w:val="00216C20"/>
    <w:rsid w:val="00226352"/>
    <w:rsid w:val="0023709B"/>
    <w:rsid w:val="00246BD4"/>
    <w:rsid w:val="00256E4F"/>
    <w:rsid w:val="002875ED"/>
    <w:rsid w:val="00294048"/>
    <w:rsid w:val="002D3CD0"/>
    <w:rsid w:val="00317CD6"/>
    <w:rsid w:val="003A38B6"/>
    <w:rsid w:val="003B5A4C"/>
    <w:rsid w:val="003C62FF"/>
    <w:rsid w:val="003F5F9E"/>
    <w:rsid w:val="00402CBF"/>
    <w:rsid w:val="0040443B"/>
    <w:rsid w:val="0040562A"/>
    <w:rsid w:val="00452E15"/>
    <w:rsid w:val="004556A3"/>
    <w:rsid w:val="004F79F1"/>
    <w:rsid w:val="00520194"/>
    <w:rsid w:val="00532CDE"/>
    <w:rsid w:val="00586B71"/>
    <w:rsid w:val="005D3F61"/>
    <w:rsid w:val="005F7DE2"/>
    <w:rsid w:val="00624A4F"/>
    <w:rsid w:val="00651CDD"/>
    <w:rsid w:val="00741D47"/>
    <w:rsid w:val="00752BC2"/>
    <w:rsid w:val="007947A5"/>
    <w:rsid w:val="007A7B3D"/>
    <w:rsid w:val="007B1D0D"/>
    <w:rsid w:val="007C147D"/>
    <w:rsid w:val="00806B56"/>
    <w:rsid w:val="00815642"/>
    <w:rsid w:val="0082713F"/>
    <w:rsid w:val="00891DC0"/>
    <w:rsid w:val="008A21AB"/>
    <w:rsid w:val="008C6C89"/>
    <w:rsid w:val="008E17DE"/>
    <w:rsid w:val="00903853"/>
    <w:rsid w:val="0092429F"/>
    <w:rsid w:val="0092779E"/>
    <w:rsid w:val="0093419F"/>
    <w:rsid w:val="009366EB"/>
    <w:rsid w:val="00964972"/>
    <w:rsid w:val="0098149B"/>
    <w:rsid w:val="0099007E"/>
    <w:rsid w:val="00A44CC7"/>
    <w:rsid w:val="00A7689D"/>
    <w:rsid w:val="00AB3F5F"/>
    <w:rsid w:val="00AD36D4"/>
    <w:rsid w:val="00AE7F04"/>
    <w:rsid w:val="00AF744A"/>
    <w:rsid w:val="00B620C3"/>
    <w:rsid w:val="00B6433F"/>
    <w:rsid w:val="00B77E69"/>
    <w:rsid w:val="00B93046"/>
    <w:rsid w:val="00BB0A4B"/>
    <w:rsid w:val="00BF381B"/>
    <w:rsid w:val="00C71416"/>
    <w:rsid w:val="00C93E6F"/>
    <w:rsid w:val="00CA7D17"/>
    <w:rsid w:val="00CD24FC"/>
    <w:rsid w:val="00CE6CA9"/>
    <w:rsid w:val="00CF7881"/>
    <w:rsid w:val="00D302E5"/>
    <w:rsid w:val="00D404DF"/>
    <w:rsid w:val="00D96928"/>
    <w:rsid w:val="00D9797A"/>
    <w:rsid w:val="00DB3411"/>
    <w:rsid w:val="00E3299A"/>
    <w:rsid w:val="00E36041"/>
    <w:rsid w:val="00E5222A"/>
    <w:rsid w:val="00E92744"/>
    <w:rsid w:val="00EA5923"/>
    <w:rsid w:val="00EC0982"/>
    <w:rsid w:val="00EC1C6D"/>
    <w:rsid w:val="00EE58AF"/>
    <w:rsid w:val="00EF3982"/>
    <w:rsid w:val="00F30E7F"/>
    <w:rsid w:val="00F313B0"/>
    <w:rsid w:val="00F323D5"/>
    <w:rsid w:val="00F81E3A"/>
    <w:rsid w:val="00F824AB"/>
    <w:rsid w:val="00F95C60"/>
    <w:rsid w:val="00FA5CCB"/>
    <w:rsid w:val="00FB0B0F"/>
    <w:rsid w:val="00FB256F"/>
    <w:rsid w:val="00FC4013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1A494-0ACC-4699-938D-5FD43D23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1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7D1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C7734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A5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5CCB"/>
  </w:style>
  <w:style w:type="paragraph" w:styleId="a8">
    <w:name w:val="footer"/>
    <w:basedOn w:val="a"/>
    <w:link w:val="a9"/>
    <w:uiPriority w:val="99"/>
    <w:unhideWhenUsed/>
    <w:rsid w:val="00FA5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5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item.asp?id=1217756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elibrary.ru/contents.asp?issueid=592092&amp;selid=121775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library.ru/contents.asp?issueid=592092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E4933-A24E-4E9C-BA0B-C8E408225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4</Pages>
  <Words>1627</Words>
  <Characters>9278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61</cp:revision>
  <dcterms:created xsi:type="dcterms:W3CDTF">2022-07-27T06:08:00Z</dcterms:created>
  <dcterms:modified xsi:type="dcterms:W3CDTF">2024-03-14T11:58:00Z</dcterms:modified>
</cp:coreProperties>
</file>