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C88" w:rsidRPr="00631C88" w:rsidRDefault="00631C88" w:rsidP="00631C88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31C88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97 комбинированного вида»</w:t>
      </w: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31C88">
        <w:rPr>
          <w:rFonts w:ascii="Times New Roman" w:eastAsia="Calibri" w:hAnsi="Times New Roman" w:cs="Times New Roman"/>
          <w:sz w:val="28"/>
          <w:szCs w:val="28"/>
        </w:rPr>
        <w:t>КОНСТРУКТ ОРГАНИЗАЦИИ НЕПРЕРЫВНОЙ ОБРАЗОВАТЕЛЬНОЙ ДЕЯТЕЛЬНОСТИ</w:t>
      </w:r>
    </w:p>
    <w:p w:rsidR="004F043D" w:rsidRPr="00631C88" w:rsidRDefault="004F043D" w:rsidP="00631C8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Тема: «</w:t>
      </w:r>
      <w:r w:rsidR="00C53852">
        <w:rPr>
          <w:rFonts w:ascii="Times New Roman" w:eastAsia="Calibri" w:hAnsi="Times New Roman" w:cs="Times New Roman"/>
          <w:sz w:val="28"/>
          <w:szCs w:val="28"/>
        </w:rPr>
        <w:t>Спортивные ребята»</w:t>
      </w: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1C88">
        <w:rPr>
          <w:rFonts w:ascii="Times New Roman" w:eastAsia="Calibri" w:hAnsi="Times New Roman" w:cs="Times New Roman"/>
          <w:sz w:val="24"/>
          <w:szCs w:val="24"/>
        </w:rPr>
        <w:t xml:space="preserve">Выполнила: </w:t>
      </w:r>
      <w:proofErr w:type="spellStart"/>
      <w:r w:rsidRPr="00631C88">
        <w:rPr>
          <w:rFonts w:ascii="Times New Roman" w:eastAsia="Calibri" w:hAnsi="Times New Roman" w:cs="Times New Roman"/>
          <w:sz w:val="24"/>
          <w:szCs w:val="24"/>
        </w:rPr>
        <w:t>Поддельская</w:t>
      </w:r>
      <w:proofErr w:type="spellEnd"/>
      <w:r w:rsidRPr="00631C88">
        <w:rPr>
          <w:rFonts w:ascii="Times New Roman" w:eastAsia="Calibri" w:hAnsi="Times New Roman" w:cs="Times New Roman"/>
          <w:sz w:val="24"/>
          <w:szCs w:val="24"/>
        </w:rPr>
        <w:t xml:space="preserve"> Л.И.</w:t>
      </w:r>
    </w:p>
    <w:p w:rsidR="00631C88" w:rsidRDefault="00631C88" w:rsidP="00631C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1C88">
        <w:rPr>
          <w:rFonts w:ascii="Times New Roman" w:eastAsia="Calibri" w:hAnsi="Times New Roman" w:cs="Times New Roman"/>
          <w:sz w:val="24"/>
          <w:szCs w:val="24"/>
        </w:rPr>
        <w:t>Инструктор по физической культуре</w:t>
      </w:r>
    </w:p>
    <w:p w:rsidR="00C53852" w:rsidRPr="00631C88" w:rsidRDefault="00C53852" w:rsidP="00631C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кв.к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31C88" w:rsidRPr="00631C88" w:rsidRDefault="00631C88" w:rsidP="00631C88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1C88" w:rsidRPr="00631C88" w:rsidRDefault="00631C88" w:rsidP="00631C88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31C88">
        <w:rPr>
          <w:rFonts w:ascii="Times New Roman" w:eastAsia="Calibri" w:hAnsi="Times New Roman" w:cs="Times New Roman"/>
          <w:sz w:val="24"/>
          <w:szCs w:val="24"/>
        </w:rPr>
        <w:t>г. Каменск-Уральский</w:t>
      </w:r>
    </w:p>
    <w:p w:rsidR="00631C88" w:rsidRPr="00631C88" w:rsidRDefault="00631C88" w:rsidP="00631C88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31C88">
        <w:rPr>
          <w:rFonts w:ascii="Times New Roman" w:eastAsia="Calibri" w:hAnsi="Times New Roman" w:cs="Times New Roman"/>
          <w:sz w:val="24"/>
          <w:szCs w:val="24"/>
        </w:rPr>
        <w:t>2024</w:t>
      </w:r>
    </w:p>
    <w:p w:rsidR="00631C88" w:rsidRDefault="00631C88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b/>
          <w:color w:val="000000"/>
        </w:rPr>
        <w:br w:type="page"/>
      </w:r>
    </w:p>
    <w:p w:rsidR="0042104B" w:rsidRPr="0001523B" w:rsidRDefault="0042104B" w:rsidP="00133560">
      <w:pPr>
        <w:pStyle w:val="a3"/>
        <w:spacing w:before="0" w:beforeAutospacing="0" w:after="0" w:afterAutospacing="0"/>
        <w:rPr>
          <w:color w:val="000000"/>
        </w:rPr>
      </w:pPr>
      <w:r w:rsidRPr="0001523B">
        <w:rPr>
          <w:b/>
          <w:color w:val="000000"/>
        </w:rPr>
        <w:lastRenderedPageBreak/>
        <w:t xml:space="preserve">Группа: </w:t>
      </w:r>
      <w:r w:rsidR="0081376A" w:rsidRPr="0001523B">
        <w:rPr>
          <w:color w:val="000000"/>
        </w:rPr>
        <w:t>Подготовительная группа (6-7 лет)</w:t>
      </w:r>
    </w:p>
    <w:p w:rsidR="00631C88" w:rsidRDefault="00631C88" w:rsidP="00631C88">
      <w:pPr>
        <w:tabs>
          <w:tab w:val="left" w:pos="209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1C8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Цель: </w:t>
      </w:r>
      <w:r w:rsidRPr="00631C88">
        <w:rPr>
          <w:rFonts w:ascii="Times New Roman" w:hAnsi="Times New Roman" w:cs="Times New Roman"/>
          <w:color w:val="000000"/>
          <w:sz w:val="24"/>
          <w:szCs w:val="24"/>
        </w:rPr>
        <w:t>укрепление и сохранение здоровья детей через физкультурное занятие.</w:t>
      </w:r>
    </w:p>
    <w:p w:rsidR="0042104B" w:rsidRPr="00631C88" w:rsidRDefault="0042104B" w:rsidP="00631C88">
      <w:pPr>
        <w:tabs>
          <w:tab w:val="left" w:pos="209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1C8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Формы организации деятельности: </w:t>
      </w:r>
      <w:r w:rsidR="0081376A" w:rsidRPr="00631C88">
        <w:rPr>
          <w:rFonts w:ascii="Times New Roman" w:hAnsi="Times New Roman" w:cs="Times New Roman"/>
          <w:color w:val="000000"/>
          <w:sz w:val="24"/>
          <w:szCs w:val="24"/>
        </w:rPr>
        <w:t>фронтальная</w:t>
      </w:r>
      <w:r w:rsidR="002049EC" w:rsidRPr="00631C88">
        <w:rPr>
          <w:rFonts w:ascii="Times New Roman" w:hAnsi="Times New Roman" w:cs="Times New Roman"/>
          <w:color w:val="000000"/>
          <w:sz w:val="24"/>
          <w:szCs w:val="24"/>
        </w:rPr>
        <w:t>, групповая</w:t>
      </w:r>
    </w:p>
    <w:p w:rsidR="00674B06" w:rsidRPr="0001523B" w:rsidRDefault="0042104B" w:rsidP="00674B06">
      <w:pPr>
        <w:pStyle w:val="a3"/>
        <w:spacing w:before="0" w:beforeAutospacing="0" w:after="0" w:afterAutospacing="0"/>
        <w:rPr>
          <w:b/>
          <w:color w:val="000000"/>
        </w:rPr>
      </w:pPr>
      <w:r w:rsidRPr="0001523B">
        <w:rPr>
          <w:b/>
          <w:color w:val="000000"/>
        </w:rPr>
        <w:t>Планируемый результат:</w:t>
      </w:r>
    </w:p>
    <w:p w:rsidR="000A4076" w:rsidRPr="0001523B" w:rsidRDefault="000A4076" w:rsidP="000A4076">
      <w:pPr>
        <w:pStyle w:val="a3"/>
        <w:numPr>
          <w:ilvl w:val="0"/>
          <w:numId w:val="23"/>
        </w:numPr>
        <w:spacing w:before="0" w:beforeAutospacing="0" w:after="0" w:afterAutospacing="0"/>
        <w:rPr>
          <w:color w:val="000000"/>
        </w:rPr>
      </w:pPr>
      <w:r w:rsidRPr="0001523B">
        <w:rPr>
          <w:color w:val="000000"/>
        </w:rPr>
        <w:t>У детей развита ловкость и глазомер в упражнении с мячом.</w:t>
      </w:r>
    </w:p>
    <w:p w:rsidR="000A4076" w:rsidRPr="0001523B" w:rsidRDefault="000A4076" w:rsidP="000A4076">
      <w:pPr>
        <w:pStyle w:val="a3"/>
        <w:numPr>
          <w:ilvl w:val="0"/>
          <w:numId w:val="23"/>
        </w:numPr>
        <w:spacing w:after="0"/>
        <w:rPr>
          <w:color w:val="000000"/>
        </w:rPr>
      </w:pPr>
      <w:r w:rsidRPr="0001523B">
        <w:rPr>
          <w:color w:val="000000"/>
        </w:rPr>
        <w:t>Дети проявляют физические качества ловкость, быстроту реакции, координацию движений, меткость</w:t>
      </w:r>
    </w:p>
    <w:p w:rsidR="000A4076" w:rsidRPr="0001523B" w:rsidRDefault="000A4076" w:rsidP="000A4076">
      <w:pPr>
        <w:pStyle w:val="a3"/>
        <w:numPr>
          <w:ilvl w:val="0"/>
          <w:numId w:val="23"/>
        </w:numPr>
        <w:spacing w:after="0"/>
        <w:rPr>
          <w:color w:val="000000"/>
        </w:rPr>
      </w:pPr>
      <w:r w:rsidRPr="0001523B">
        <w:rPr>
          <w:color w:val="000000"/>
        </w:rPr>
        <w:t>Дети проявляют интерес к физическим упражнениям, потребность в двигательной активности.</w:t>
      </w:r>
    </w:p>
    <w:p w:rsidR="000A4076" w:rsidRPr="0001523B" w:rsidRDefault="000A4076" w:rsidP="000A4076">
      <w:pPr>
        <w:pStyle w:val="a3"/>
        <w:numPr>
          <w:ilvl w:val="0"/>
          <w:numId w:val="23"/>
        </w:numPr>
        <w:spacing w:after="0"/>
        <w:rPr>
          <w:color w:val="000000"/>
        </w:rPr>
      </w:pPr>
      <w:r w:rsidRPr="0001523B">
        <w:rPr>
          <w:color w:val="000000"/>
        </w:rPr>
        <w:t>Дети правильно выполняют комплекс ОРУ</w:t>
      </w:r>
    </w:p>
    <w:p w:rsidR="000A4076" w:rsidRDefault="000A4076" w:rsidP="00F3331F">
      <w:pPr>
        <w:pStyle w:val="a3"/>
        <w:numPr>
          <w:ilvl w:val="0"/>
          <w:numId w:val="23"/>
        </w:numPr>
        <w:rPr>
          <w:color w:val="000000"/>
        </w:rPr>
      </w:pPr>
      <w:r w:rsidRPr="0001523B">
        <w:rPr>
          <w:color w:val="000000"/>
        </w:rPr>
        <w:t>Дети умеют сохранять правильную осанку в различных видах деятельности.</w:t>
      </w:r>
    </w:p>
    <w:p w:rsidR="0081376A" w:rsidRPr="00631C88" w:rsidRDefault="00F3331F" w:rsidP="00631C88">
      <w:pPr>
        <w:pStyle w:val="a3"/>
        <w:numPr>
          <w:ilvl w:val="0"/>
          <w:numId w:val="23"/>
        </w:numPr>
        <w:rPr>
          <w:color w:val="000000"/>
        </w:rPr>
      </w:pPr>
      <w:r w:rsidRPr="00F3331F">
        <w:rPr>
          <w:color w:val="000000"/>
        </w:rPr>
        <w:t>Дети умеют выполнять основные виды движений.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77"/>
        <w:gridCol w:w="5383"/>
      </w:tblGrid>
      <w:tr w:rsidR="00BB31D9" w:rsidRPr="0001523B" w:rsidTr="00BB31D9">
        <w:tc>
          <w:tcPr>
            <w:tcW w:w="9322" w:type="dxa"/>
          </w:tcPr>
          <w:p w:rsidR="00BB31D9" w:rsidRPr="0001523B" w:rsidRDefault="00BB31D9" w:rsidP="001335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Задачи режимного момента</w:t>
            </w:r>
          </w:p>
        </w:tc>
        <w:tc>
          <w:tcPr>
            <w:tcW w:w="5464" w:type="dxa"/>
          </w:tcPr>
          <w:p w:rsidR="00BB31D9" w:rsidRPr="0001523B" w:rsidRDefault="00BB31D9" w:rsidP="004210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Задачи с учетом особенностей воспитанников группы</w:t>
            </w:r>
          </w:p>
        </w:tc>
      </w:tr>
      <w:tr w:rsidR="00BB31D9" w:rsidRPr="0001523B" w:rsidTr="00BB31D9">
        <w:tc>
          <w:tcPr>
            <w:tcW w:w="9322" w:type="dxa"/>
          </w:tcPr>
          <w:p w:rsidR="000D00A2" w:rsidRPr="0001523B" w:rsidRDefault="000D00A2" w:rsidP="004210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Оздоровительные задачи:</w:t>
            </w:r>
          </w:p>
          <w:p w:rsidR="002D30BC" w:rsidRPr="0001523B" w:rsidRDefault="002D30BC" w:rsidP="002D30BC">
            <w:pPr>
              <w:pStyle w:val="a5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Укреплять мышцы ног и свода стопы</w:t>
            </w:r>
          </w:p>
          <w:p w:rsidR="000D00A2" w:rsidRPr="0001523B" w:rsidRDefault="000D00A2" w:rsidP="000D00A2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потребность детей в активном и здоровом образе жизни; </w:t>
            </w:r>
          </w:p>
          <w:p w:rsidR="000D00A2" w:rsidRDefault="000D00A2" w:rsidP="000D00A2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сохранять правильную осанку в различных видах деятельности.</w:t>
            </w:r>
          </w:p>
          <w:p w:rsidR="00055FE3" w:rsidRPr="004F043D" w:rsidRDefault="00055FE3" w:rsidP="004F043D">
            <w:pPr>
              <w:pStyle w:val="a5"/>
              <w:numPr>
                <w:ilvl w:val="0"/>
                <w:numId w:val="19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выполнять основные виды движений (прыжки, </w:t>
            </w: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, ходьба, равновесие).</w:t>
            </w:r>
          </w:p>
          <w:p w:rsidR="00055FE3" w:rsidRDefault="00055FE3" w:rsidP="00055FE3">
            <w:pPr>
              <w:pStyle w:val="a5"/>
              <w:numPr>
                <w:ilvl w:val="0"/>
                <w:numId w:val="19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по гимнастической скамейке </w:t>
            </w:r>
          </w:p>
          <w:p w:rsidR="00674B06" w:rsidRPr="00055FE3" w:rsidRDefault="00BB31D9" w:rsidP="00055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FE3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 задачи:</w:t>
            </w:r>
          </w:p>
          <w:p w:rsidR="000D00A2" w:rsidRPr="0001523B" w:rsidRDefault="00F008E7" w:rsidP="000D00A2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интерес к физическим упражнениям, потреб</w:t>
            </w:r>
            <w:r w:rsidR="00E2562B" w:rsidRPr="0001523B">
              <w:rPr>
                <w:rFonts w:ascii="Times New Roman" w:hAnsi="Times New Roman" w:cs="Times New Roman"/>
                <w:sz w:val="24"/>
                <w:szCs w:val="24"/>
              </w:rPr>
              <w:t>ность в двигательной активности.</w:t>
            </w:r>
          </w:p>
          <w:p w:rsidR="0001523B" w:rsidRPr="0001523B" w:rsidRDefault="0001523B" w:rsidP="0001523B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Воспитывать самостоятельность в выполнении упражнений и активность.</w:t>
            </w:r>
          </w:p>
          <w:p w:rsidR="000D00A2" w:rsidRPr="0001523B" w:rsidRDefault="000D00A2" w:rsidP="000D00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задачи:</w:t>
            </w:r>
          </w:p>
          <w:p w:rsidR="0001523B" w:rsidRDefault="0001523B" w:rsidP="0001523B">
            <w:pPr>
              <w:pStyle w:val="a5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Упражнять в ходьбе на носках, на пятках</w:t>
            </w:r>
          </w:p>
          <w:p w:rsidR="004F043D" w:rsidRPr="0001523B" w:rsidRDefault="004F043D" w:rsidP="0001523B">
            <w:pPr>
              <w:pStyle w:val="a5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лексической темы «Транспорт»</w:t>
            </w:r>
          </w:p>
          <w:p w:rsidR="002049EC" w:rsidRPr="0001523B" w:rsidRDefault="000D00A2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 задачи:</w:t>
            </w:r>
          </w:p>
          <w:p w:rsidR="000D00A2" w:rsidRDefault="000D00A2" w:rsidP="0001523B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ловкость и глазомер в упражнении с мячом; </w:t>
            </w:r>
          </w:p>
          <w:p w:rsidR="00055FE3" w:rsidRPr="0001523B" w:rsidRDefault="00055FE3" w:rsidP="00055FE3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55FE3">
              <w:rPr>
                <w:rFonts w:ascii="Times New Roman" w:hAnsi="Times New Roman" w:cs="Times New Roman"/>
                <w:sz w:val="24"/>
                <w:szCs w:val="24"/>
              </w:rPr>
              <w:t>Развивать внимание, ловкость, быстроту реакции на сигнал.</w:t>
            </w:r>
          </w:p>
        </w:tc>
        <w:tc>
          <w:tcPr>
            <w:tcW w:w="5464" w:type="dxa"/>
          </w:tcPr>
          <w:p w:rsidR="004F043D" w:rsidRPr="004F043D" w:rsidRDefault="004F043D" w:rsidP="004F0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43D">
              <w:rPr>
                <w:rFonts w:ascii="Times New Roman" w:hAnsi="Times New Roman" w:cs="Times New Roman"/>
                <w:sz w:val="24"/>
                <w:szCs w:val="24"/>
              </w:rPr>
              <w:t>Обратить внимание:</w:t>
            </w:r>
          </w:p>
          <w:p w:rsidR="004F043D" w:rsidRPr="004F043D" w:rsidRDefault="004F043D" w:rsidP="004F0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43D">
              <w:rPr>
                <w:rFonts w:ascii="Times New Roman" w:hAnsi="Times New Roman" w:cs="Times New Roman"/>
                <w:sz w:val="24"/>
                <w:szCs w:val="24"/>
              </w:rPr>
              <w:t>- на технику ходьбы, бега, на постановку стопы на пол;</w:t>
            </w:r>
          </w:p>
          <w:p w:rsidR="004F043D" w:rsidRPr="004F043D" w:rsidRDefault="004F043D" w:rsidP="004F0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43D">
              <w:rPr>
                <w:rFonts w:ascii="Times New Roman" w:hAnsi="Times New Roman" w:cs="Times New Roman"/>
                <w:sz w:val="24"/>
                <w:szCs w:val="24"/>
              </w:rPr>
              <w:t>- на правильные исходные положения при выполнении комплекса ОРУ;</w:t>
            </w:r>
          </w:p>
          <w:p w:rsidR="00A85175" w:rsidRPr="0001523B" w:rsidRDefault="004F043D" w:rsidP="004F0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43D">
              <w:rPr>
                <w:rFonts w:ascii="Times New Roman" w:hAnsi="Times New Roman" w:cs="Times New Roman"/>
                <w:sz w:val="24"/>
                <w:szCs w:val="24"/>
              </w:rPr>
              <w:t>- на соблюдение правил подвижной игры</w:t>
            </w:r>
          </w:p>
        </w:tc>
      </w:tr>
    </w:tbl>
    <w:p w:rsidR="0081376A" w:rsidRPr="0001523B" w:rsidRDefault="00781B26" w:rsidP="00781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3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Методы воспитания: </w:t>
      </w:r>
      <w:r w:rsidR="0081376A" w:rsidRPr="0001523B">
        <w:rPr>
          <w:rFonts w:ascii="Times New Roman" w:hAnsi="Times New Roman" w:cs="Times New Roman"/>
          <w:sz w:val="24"/>
          <w:szCs w:val="24"/>
        </w:rPr>
        <w:t>методы осмысления детьми своего социального опыта (беседа), метод формирования социального опыта (игра), метод стимулирования (поощрение, соревнование).</w:t>
      </w:r>
    </w:p>
    <w:p w:rsidR="00781B26" w:rsidRDefault="00781B26" w:rsidP="00781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3B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01523B">
        <w:rPr>
          <w:rFonts w:ascii="Times New Roman" w:hAnsi="Times New Roman" w:cs="Times New Roman"/>
          <w:sz w:val="24"/>
          <w:szCs w:val="24"/>
        </w:rPr>
        <w:t xml:space="preserve"> </w:t>
      </w:r>
      <w:r w:rsidR="0081376A" w:rsidRPr="0001523B">
        <w:rPr>
          <w:rFonts w:ascii="Times New Roman" w:hAnsi="Times New Roman" w:cs="Times New Roman"/>
          <w:sz w:val="24"/>
          <w:szCs w:val="24"/>
        </w:rPr>
        <w:t>информационно-рецептивный метод (объяснение, указания), наглядный (демонстрация), репродуктивный метод (упражнение), частично-поисковый метод (анализ деятельности).</w:t>
      </w:r>
    </w:p>
    <w:p w:rsidR="005E0C59" w:rsidRPr="005E0C59" w:rsidRDefault="005E0C59" w:rsidP="00781B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0C59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5E0C59">
        <w:rPr>
          <w:rFonts w:ascii="Times New Roman" w:hAnsi="Times New Roman" w:cs="Times New Roman"/>
          <w:sz w:val="24"/>
          <w:szCs w:val="24"/>
        </w:rPr>
        <w:t xml:space="preserve">обручи,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Pr="005E0C59">
        <w:rPr>
          <w:rFonts w:ascii="Times New Roman" w:hAnsi="Times New Roman" w:cs="Times New Roman"/>
          <w:sz w:val="24"/>
          <w:szCs w:val="24"/>
        </w:rPr>
        <w:t xml:space="preserve"> мячи,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0C59">
        <w:rPr>
          <w:rFonts w:ascii="Times New Roman" w:hAnsi="Times New Roman" w:cs="Times New Roman"/>
          <w:sz w:val="24"/>
          <w:szCs w:val="24"/>
        </w:rPr>
        <w:t>координационные соты</w:t>
      </w:r>
      <w:r>
        <w:rPr>
          <w:rFonts w:ascii="Times New Roman" w:hAnsi="Times New Roman" w:cs="Times New Roman"/>
          <w:sz w:val="24"/>
          <w:szCs w:val="24"/>
        </w:rPr>
        <w:t>, фишки, скамейка, мешочек, шарики.</w:t>
      </w:r>
    </w:p>
    <w:p w:rsidR="005F6F1F" w:rsidRPr="0001523B" w:rsidRDefault="005F6F1F" w:rsidP="005F6F1F">
      <w:pPr>
        <w:pStyle w:val="a6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1523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Использованные источники: </w:t>
      </w:r>
    </w:p>
    <w:p w:rsidR="005F6F1F" w:rsidRPr="0001523B" w:rsidRDefault="005F6F1F" w:rsidP="005F6F1F">
      <w:pPr>
        <w:pStyle w:val="a6"/>
        <w:numPr>
          <w:ilvl w:val="0"/>
          <w:numId w:val="6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01523B">
        <w:rPr>
          <w:rFonts w:ascii="Times New Roman" w:hAnsi="Times New Roman" w:cs="Times New Roman"/>
          <w:bCs/>
          <w:iCs/>
          <w:sz w:val="24"/>
          <w:szCs w:val="24"/>
        </w:rPr>
        <w:t xml:space="preserve">От рождения до школы. Основная общеобразовательная программа дошкольного образования / под ред. Н. Е. </w:t>
      </w:r>
      <w:proofErr w:type="spellStart"/>
      <w:r w:rsidRPr="0001523B">
        <w:rPr>
          <w:rFonts w:ascii="Times New Roman" w:hAnsi="Times New Roman" w:cs="Times New Roman"/>
          <w:bCs/>
          <w:iCs/>
          <w:sz w:val="24"/>
          <w:szCs w:val="24"/>
        </w:rPr>
        <w:t>Вераксы</w:t>
      </w:r>
      <w:proofErr w:type="spellEnd"/>
      <w:r w:rsidRPr="0001523B">
        <w:rPr>
          <w:rFonts w:ascii="Times New Roman" w:hAnsi="Times New Roman" w:cs="Times New Roman"/>
          <w:bCs/>
          <w:iCs/>
          <w:sz w:val="24"/>
          <w:szCs w:val="24"/>
        </w:rPr>
        <w:t xml:space="preserve">, Т. С. Комаровой, М. А. Васильевой. - М.: мозаика-синтез, 2015. </w:t>
      </w:r>
    </w:p>
    <w:p w:rsidR="00781B26" w:rsidRPr="0001523B" w:rsidRDefault="00781B26" w:rsidP="00781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CB5" w:rsidRPr="0001523B" w:rsidRDefault="00047CB5" w:rsidP="003C7B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7CB5" w:rsidRPr="0001523B" w:rsidRDefault="00047CB5" w:rsidP="0017123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6C0" w:rsidRPr="0001523B" w:rsidRDefault="003C7B54" w:rsidP="003C7B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23B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5E0C59">
        <w:rPr>
          <w:rFonts w:ascii="Times New Roman" w:hAnsi="Times New Roman" w:cs="Times New Roman"/>
          <w:b/>
          <w:sz w:val="24"/>
          <w:szCs w:val="24"/>
        </w:rPr>
        <w:t>занятия.</w:t>
      </w:r>
    </w:p>
    <w:tbl>
      <w:tblPr>
        <w:tblStyle w:val="a4"/>
        <w:tblW w:w="14786" w:type="dxa"/>
        <w:tblLayout w:type="fixed"/>
        <w:tblLook w:val="04A0" w:firstRow="1" w:lastRow="0" w:firstColumn="1" w:lastColumn="0" w:noHBand="0" w:noVBand="1"/>
      </w:tblPr>
      <w:tblGrid>
        <w:gridCol w:w="3085"/>
        <w:gridCol w:w="2268"/>
        <w:gridCol w:w="3834"/>
        <w:gridCol w:w="2800"/>
        <w:gridCol w:w="2799"/>
      </w:tblGrid>
      <w:tr w:rsidR="00AF4AEC" w:rsidRPr="0001523B" w:rsidTr="00EB451D">
        <w:tc>
          <w:tcPr>
            <w:tcW w:w="3085" w:type="dxa"/>
          </w:tcPr>
          <w:p w:rsidR="003C7B54" w:rsidRPr="0001523B" w:rsidRDefault="003C7B54" w:rsidP="00965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</w:t>
            </w:r>
            <w:r w:rsidR="00965E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ы,</w:t>
            </w:r>
            <w:r w:rsidRPr="00015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задачи</w:t>
            </w:r>
            <w:r w:rsidR="00965E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занятия</w:t>
            </w:r>
          </w:p>
        </w:tc>
        <w:tc>
          <w:tcPr>
            <w:tcW w:w="2268" w:type="dxa"/>
          </w:tcPr>
          <w:p w:rsidR="003C7B54" w:rsidRPr="0001523B" w:rsidRDefault="003C7B54" w:rsidP="003C7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</w:tc>
        <w:tc>
          <w:tcPr>
            <w:tcW w:w="3834" w:type="dxa"/>
          </w:tcPr>
          <w:p w:rsidR="003C7B54" w:rsidRPr="0001523B" w:rsidRDefault="003C7B54" w:rsidP="003C7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800" w:type="dxa"/>
          </w:tcPr>
          <w:p w:rsidR="003C7B54" w:rsidRPr="0001523B" w:rsidRDefault="003C7B54" w:rsidP="003C7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799" w:type="dxa"/>
          </w:tcPr>
          <w:p w:rsidR="003C7B54" w:rsidRPr="0001523B" w:rsidRDefault="003C7B54" w:rsidP="003C7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AF4AEC" w:rsidRPr="0001523B" w:rsidTr="00EB451D">
        <w:tc>
          <w:tcPr>
            <w:tcW w:w="3085" w:type="dxa"/>
          </w:tcPr>
          <w:p w:rsidR="006B7D0D" w:rsidRPr="0001523B" w:rsidRDefault="00EB451D" w:rsidP="00EB451D">
            <w:pPr>
              <w:pStyle w:val="a5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  <w:r w:rsidR="003C7B54"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0FD8" w:rsidRPr="0001523B" w:rsidRDefault="007A0FD8" w:rsidP="007A0FD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7A0FD8" w:rsidRPr="0001523B" w:rsidRDefault="007A0FD8" w:rsidP="007A0FD8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Активизировать внимание детей;</w:t>
            </w:r>
          </w:p>
          <w:p w:rsidR="007A0FD8" w:rsidRPr="0001523B" w:rsidRDefault="007A0FD8" w:rsidP="007A0FD8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Подготовить организм детей к физической нагрузке.</w:t>
            </w:r>
          </w:p>
        </w:tc>
        <w:tc>
          <w:tcPr>
            <w:tcW w:w="2268" w:type="dxa"/>
          </w:tcPr>
          <w:p w:rsidR="003C7B54" w:rsidRPr="0001523B" w:rsidRDefault="00E2562B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Объяснение, указание</w:t>
            </w:r>
          </w:p>
        </w:tc>
        <w:tc>
          <w:tcPr>
            <w:tcW w:w="3834" w:type="dxa"/>
          </w:tcPr>
          <w:p w:rsidR="00EB451D" w:rsidRPr="0001523B" w:rsidRDefault="00EB451D" w:rsidP="00EB4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 Группа, равняйсь! Смирно! Вольно! Здравствуйте, ребята!</w:t>
            </w:r>
          </w:p>
          <w:p w:rsidR="00F05484" w:rsidRPr="0001523B" w:rsidRDefault="00EB451D" w:rsidP="00C20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Сегодня ребята, прежде чем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 xml:space="preserve">начать 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физкультурное занятие, вам необходимо</w:t>
            </w:r>
            <w:r w:rsidR="002D30BC"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отгадать загадку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 Готовы?</w:t>
            </w:r>
          </w:p>
          <w:p w:rsidR="002D30BC" w:rsidRPr="0001523B" w:rsidRDefault="002D30BC" w:rsidP="002D30B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По асфальту я скачу,</w:t>
            </w:r>
          </w:p>
          <w:p w:rsidR="002D30BC" w:rsidRPr="0001523B" w:rsidRDefault="002D30BC" w:rsidP="002D30B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Через двор в траву лечу.</w:t>
            </w:r>
          </w:p>
          <w:p w:rsidR="002D30BC" w:rsidRPr="0001523B" w:rsidRDefault="002D30BC" w:rsidP="002D30B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От друзей меня не прячь, Поиграй-ка с ними в… (Мяч)</w:t>
            </w:r>
          </w:p>
          <w:p w:rsidR="002D30BC" w:rsidRDefault="002D30BC" w:rsidP="002D3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Правильно, это мяч! И сегодня мы с вами позанимаемся с мячиками, согласны?</w:t>
            </w:r>
          </w:p>
          <w:p w:rsidR="00965EBC" w:rsidRPr="0001523B" w:rsidRDefault="00965EBC" w:rsidP="002D3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для начала разомнемся.</w:t>
            </w:r>
          </w:p>
          <w:p w:rsidR="00EB451D" w:rsidRPr="0001523B" w:rsidRDefault="007C582B" w:rsidP="00EB4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Группа, равняйсь! Смирно! Направо</w:t>
            </w:r>
            <w:r w:rsidR="00EB451D"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за направляющим шагом марш!</w:t>
            </w:r>
          </w:p>
          <w:p w:rsidR="007A0FD8" w:rsidRPr="0001523B" w:rsidRDefault="007A0FD8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-Ходьба на носках, руки в стороны, на пятках руки за 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спиной, обхватив локти, обычный шаг.</w:t>
            </w:r>
          </w:p>
          <w:p w:rsidR="007A0FD8" w:rsidRPr="0001523B" w:rsidRDefault="007A0FD8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-Бегом марш! Бег в среднем темпе, врассыпную, в колонне по одному</w:t>
            </w:r>
          </w:p>
          <w:p w:rsidR="006A6FE3" w:rsidRPr="0001523B" w:rsidRDefault="006A6FE3" w:rsidP="006A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-Бег взахлёст голени назад, бег в колонне по одному. </w:t>
            </w:r>
          </w:p>
          <w:p w:rsidR="007A0FD8" w:rsidRPr="0001523B" w:rsidRDefault="007A0FD8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-Шагом марш! Ходьба в приседе, руки на коленях, ходьба в колонне по одному.</w:t>
            </w:r>
          </w:p>
          <w:p w:rsidR="007A0FD8" w:rsidRPr="0001523B" w:rsidRDefault="007A0FD8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-Ходьба в колонне по одному.</w:t>
            </w:r>
          </w:p>
          <w:p w:rsidR="007A0FD8" w:rsidRPr="0001523B" w:rsidRDefault="007A0FD8" w:rsidP="007A0F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Дыхательные упражнения. По ходу дети берут мячи. Перестроение в три колонны тройками.</w:t>
            </w:r>
          </w:p>
          <w:p w:rsidR="00EB451D" w:rsidRPr="0001523B" w:rsidRDefault="00EB451D" w:rsidP="00EB45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3C7B54" w:rsidRPr="0001523B" w:rsidRDefault="007A0FD8" w:rsidP="00965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упражнения по команде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инструктора.</w:t>
            </w:r>
          </w:p>
        </w:tc>
        <w:tc>
          <w:tcPr>
            <w:tcW w:w="2799" w:type="dxa"/>
            <w:shd w:val="clear" w:color="auto" w:fill="auto"/>
          </w:tcPr>
          <w:p w:rsidR="003C7B54" w:rsidRPr="0001523B" w:rsidRDefault="00DC5B86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Дети эмоционально настроены, </w:t>
            </w:r>
            <w:r w:rsidR="007A0FD8" w:rsidRPr="0001523B">
              <w:rPr>
                <w:rFonts w:ascii="Times New Roman" w:hAnsi="Times New Roman" w:cs="Times New Roman"/>
                <w:sz w:val="24"/>
                <w:szCs w:val="24"/>
              </w:rPr>
              <w:t>готовы к выполнению упражнений.</w:t>
            </w:r>
          </w:p>
        </w:tc>
      </w:tr>
      <w:tr w:rsidR="007A0FD8" w:rsidRPr="0001523B" w:rsidTr="00EB451D">
        <w:tc>
          <w:tcPr>
            <w:tcW w:w="3085" w:type="dxa"/>
          </w:tcPr>
          <w:p w:rsidR="007A0FD8" w:rsidRPr="0001523B" w:rsidRDefault="007A0FD8" w:rsidP="00EB451D">
            <w:pPr>
              <w:pStyle w:val="a5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:rsidR="007A0FD8" w:rsidRPr="0001523B" w:rsidRDefault="007A0FD8" w:rsidP="000A4076">
            <w:pPr>
              <w:pStyle w:val="a5"/>
              <w:numPr>
                <w:ilvl w:val="1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Комплекс ОРУ</w:t>
            </w:r>
          </w:p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Задача:</w:t>
            </w:r>
          </w:p>
          <w:p w:rsidR="000A4076" w:rsidRPr="0001523B" w:rsidRDefault="000A4076" w:rsidP="000A4076">
            <w:pPr>
              <w:pStyle w:val="a5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развивать ловкость и глазомер в упражнении с мячом</w:t>
            </w:r>
          </w:p>
        </w:tc>
        <w:tc>
          <w:tcPr>
            <w:tcW w:w="2268" w:type="dxa"/>
          </w:tcPr>
          <w:p w:rsidR="007A0FD8" w:rsidRPr="0001523B" w:rsidRDefault="00E2562B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Упражнение, демонстрация</w:t>
            </w:r>
          </w:p>
        </w:tc>
        <w:tc>
          <w:tcPr>
            <w:tcW w:w="3834" w:type="dxa"/>
          </w:tcPr>
          <w:p w:rsidR="0001523B" w:rsidRPr="0001523B" w:rsidRDefault="007A0FD8" w:rsidP="0001523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 А сейчас ребята, выполним упражнения с мячом.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Посмотрим, какие вы ловкие. 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1. Упражнение для рук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– стойка, ноги на ширине плеч,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мяч в правой руке.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мяч передать в левую руку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2 -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 xml:space="preserve">передать мяч в правую </w:t>
            </w:r>
            <w:proofErr w:type="gramStart"/>
            <w:r w:rsidR="00965EBC">
              <w:rPr>
                <w:rFonts w:ascii="Times New Roman" w:hAnsi="Times New Roman" w:cs="Times New Roman"/>
                <w:sz w:val="24"/>
                <w:szCs w:val="24"/>
              </w:rPr>
              <w:t xml:space="preserve">руку 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proofErr w:type="gram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ИП.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2. Повороты вправо-влево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- стойка, ноги на ширине плеч, руки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вперед, мяч в двух руках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1- поворот вправо, 2 — </w:t>
            </w: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3- поворот влево. 4 — </w:t>
            </w: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965EBC">
              <w:rPr>
                <w:rFonts w:ascii="Times New Roman" w:hAnsi="Times New Roman" w:cs="Times New Roman"/>
                <w:b/>
                <w:sz w:val="24"/>
                <w:szCs w:val="24"/>
              </w:rPr>
              <w:t>Передача мяча вокруг туловища.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- стойка, ноги на ширине плеч,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мяч в правой руке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965EBC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передать мяч в левую руку за спиной</w:t>
            </w:r>
            <w:r w:rsidR="0001523B"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2-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передать мяч в правую руку пред собой.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3-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передать мяч перед собой в левую руку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4-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передать мяч за спиной в правую руку.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4. Приседания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 - стойка, ноги вместе, руки с мячом внизу.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1- присели, мяч вверх. 2- встали, мяч внизу. 3- присели, мяч вверх. 4- встали, мяч внизу.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>5. Передача мяча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 - стойка, ноги вместе, руки с мячом внизу.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1- мяч передаем под правой, согнутой в колене, ногой. 2 — вернуться в </w:t>
            </w: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3- мяч передаем под левой, согнутой в колене, ногой. 4 — вернуться в </w:t>
            </w: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="00965EBC">
              <w:rPr>
                <w:rFonts w:ascii="Times New Roman" w:hAnsi="Times New Roman" w:cs="Times New Roman"/>
                <w:b/>
                <w:sz w:val="24"/>
                <w:szCs w:val="24"/>
              </w:rPr>
              <w:t>Подбрасывание мяча над собой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ноги на ширине плеч, мяч в правой руке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подбросить мяч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. 2- </w:t>
            </w:r>
            <w:r w:rsidR="00965EBC">
              <w:rPr>
                <w:rFonts w:ascii="Times New Roman" w:hAnsi="Times New Roman" w:cs="Times New Roman"/>
                <w:sz w:val="24"/>
                <w:szCs w:val="24"/>
              </w:rPr>
              <w:t>поймать мяч левой рукой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3- </w:t>
            </w:r>
            <w:r w:rsidR="005C6A88">
              <w:rPr>
                <w:rFonts w:ascii="Times New Roman" w:hAnsi="Times New Roman" w:cs="Times New Roman"/>
                <w:sz w:val="24"/>
                <w:szCs w:val="24"/>
              </w:rPr>
              <w:t xml:space="preserve">подбросить мяч левой </w:t>
            </w:r>
            <w:proofErr w:type="gramStart"/>
            <w:r w:rsidR="005C6A88">
              <w:rPr>
                <w:rFonts w:ascii="Times New Roman" w:hAnsi="Times New Roman" w:cs="Times New Roman"/>
                <w:sz w:val="24"/>
                <w:szCs w:val="24"/>
              </w:rPr>
              <w:t xml:space="preserve">рукой 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proofErr w:type="gram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C6A88">
              <w:rPr>
                <w:rFonts w:ascii="Times New Roman" w:hAnsi="Times New Roman" w:cs="Times New Roman"/>
                <w:sz w:val="24"/>
                <w:szCs w:val="24"/>
              </w:rPr>
              <w:t>поймать мяч правой рукой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r w:rsidR="005C6A88">
              <w:rPr>
                <w:rFonts w:ascii="Times New Roman" w:hAnsi="Times New Roman" w:cs="Times New Roman"/>
                <w:b/>
                <w:sz w:val="24"/>
                <w:szCs w:val="24"/>
              </w:rPr>
              <w:t>Отбивание мяча об пол.</w:t>
            </w:r>
          </w:p>
          <w:p w:rsidR="005C6A88" w:rsidRPr="005C6A88" w:rsidRDefault="005C6A88" w:rsidP="005C6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6A88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5C6A88">
              <w:rPr>
                <w:rFonts w:ascii="Times New Roman" w:hAnsi="Times New Roman" w:cs="Times New Roman"/>
                <w:sz w:val="24"/>
                <w:szCs w:val="24"/>
              </w:rPr>
              <w:t>. – ноги на ширине плеч, мяч в правой руке</w:t>
            </w:r>
          </w:p>
          <w:p w:rsidR="005C6A88" w:rsidRPr="005C6A88" w:rsidRDefault="005C6A88" w:rsidP="005C6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A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отбить</w:t>
            </w:r>
            <w:r w:rsidRPr="005C6A88">
              <w:rPr>
                <w:rFonts w:ascii="Times New Roman" w:hAnsi="Times New Roman" w:cs="Times New Roman"/>
                <w:sz w:val="24"/>
                <w:szCs w:val="24"/>
              </w:rPr>
              <w:t xml:space="preserve"> мяч. 2- поймать мяч левой рукой</w:t>
            </w:r>
          </w:p>
          <w:p w:rsidR="005C6A88" w:rsidRDefault="005C6A88" w:rsidP="005C6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A88">
              <w:rPr>
                <w:rFonts w:ascii="Times New Roman" w:hAnsi="Times New Roman" w:cs="Times New Roman"/>
                <w:sz w:val="24"/>
                <w:szCs w:val="24"/>
              </w:rPr>
              <w:t xml:space="preserve">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отбить мяч левой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рукой  </w:t>
            </w:r>
            <w:r w:rsidRPr="005C6A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5C6A88">
              <w:rPr>
                <w:rFonts w:ascii="Times New Roman" w:hAnsi="Times New Roman" w:cs="Times New Roman"/>
                <w:sz w:val="24"/>
                <w:szCs w:val="24"/>
              </w:rPr>
              <w:t>- поймать мяч правой рукой.</w:t>
            </w:r>
          </w:p>
          <w:p w:rsidR="0001523B" w:rsidRPr="0001523B" w:rsidRDefault="0001523B" w:rsidP="005C6A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</w:t>
            </w:r>
            <w:r w:rsidR="005C6A88">
              <w:rPr>
                <w:rFonts w:ascii="Times New Roman" w:hAnsi="Times New Roman" w:cs="Times New Roman"/>
                <w:b/>
                <w:sz w:val="24"/>
                <w:szCs w:val="24"/>
              </w:rPr>
              <w:t>Катание мяча ногой</w:t>
            </w:r>
          </w:p>
          <w:p w:rsidR="0001523B" w:rsidRPr="0001523B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 - стойка, ноги вместе, мяч лежит на полу.</w:t>
            </w:r>
          </w:p>
          <w:p w:rsidR="005C6A88" w:rsidRDefault="0001523B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1,2,3,4 — </w:t>
            </w:r>
            <w:r w:rsidR="005C6A88">
              <w:rPr>
                <w:rFonts w:ascii="Times New Roman" w:hAnsi="Times New Roman" w:cs="Times New Roman"/>
                <w:sz w:val="24"/>
                <w:szCs w:val="24"/>
              </w:rPr>
              <w:t>катание мяча правой ногой</w:t>
            </w:r>
          </w:p>
          <w:p w:rsidR="0001523B" w:rsidRPr="0001523B" w:rsidRDefault="005C6A88" w:rsidP="00015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1,2,3,4 – катание мяча левой ногой</w:t>
            </w:r>
            <w:r w:rsidR="0001523B"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0FD8" w:rsidRPr="0001523B" w:rsidRDefault="007A0FD8" w:rsidP="00204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A0FD8" w:rsidRPr="0001523B" w:rsidRDefault="00F008E7" w:rsidP="0011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 ОРУ.</w:t>
            </w:r>
          </w:p>
        </w:tc>
        <w:tc>
          <w:tcPr>
            <w:tcW w:w="2799" w:type="dxa"/>
            <w:shd w:val="clear" w:color="auto" w:fill="auto"/>
          </w:tcPr>
          <w:p w:rsidR="007A0FD8" w:rsidRPr="0001523B" w:rsidRDefault="000A4076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У детей развита ловкость и глазомер в упражнении с мячом.</w:t>
            </w:r>
          </w:p>
        </w:tc>
      </w:tr>
      <w:tr w:rsidR="002049EC" w:rsidRPr="0001523B" w:rsidTr="00EB451D">
        <w:tc>
          <w:tcPr>
            <w:tcW w:w="3085" w:type="dxa"/>
          </w:tcPr>
          <w:p w:rsidR="002049EC" w:rsidRPr="0001523B" w:rsidRDefault="002049EC" w:rsidP="00F00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 Основные виды движений «Полоса препятствий».</w:t>
            </w:r>
          </w:p>
          <w:p w:rsidR="00F008E7" w:rsidRPr="0001523B" w:rsidRDefault="00F008E7" w:rsidP="00F00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F008E7" w:rsidRPr="0001523B" w:rsidRDefault="00F008E7" w:rsidP="00F008E7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Закреплять умения выполнять основные виды движений (прыжки, ползание, ходьба, равновесие).</w:t>
            </w:r>
          </w:p>
          <w:p w:rsidR="00F008E7" w:rsidRPr="0001523B" w:rsidRDefault="00F008E7" w:rsidP="00F008E7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по гимнастической </w:t>
            </w:r>
            <w:proofErr w:type="gramStart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скамейке</w:t>
            </w:r>
            <w:r w:rsidR="006A6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F008E7" w:rsidRPr="0001523B" w:rsidRDefault="00F008E7" w:rsidP="002049E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049EC" w:rsidRPr="0001523B" w:rsidRDefault="000A4076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</w:tc>
        <w:tc>
          <w:tcPr>
            <w:tcW w:w="3834" w:type="dxa"/>
          </w:tcPr>
          <w:p w:rsidR="002049EC" w:rsidRDefault="002049EC" w:rsidP="002049E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Полоса </w:t>
            </w:r>
            <w:r w:rsidR="006A6FE3"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препятствий:</w:t>
            </w:r>
          </w:p>
          <w:p w:rsidR="00055FE3" w:rsidRPr="0001523B" w:rsidRDefault="00055FE3" w:rsidP="002049E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FE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  <w:r w:rsidR="00EC385A">
              <w:rPr>
                <w:rFonts w:ascii="Times New Roman" w:hAnsi="Times New Roman" w:cs="Times New Roman"/>
                <w:i/>
                <w:sz w:val="24"/>
                <w:szCs w:val="24"/>
              </w:rPr>
              <w:t>Прыжки на двух ногах</w:t>
            </w:r>
            <w:r w:rsidR="006A6FE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продвижение вперёд по</w:t>
            </w:r>
            <w:r w:rsidR="00EC38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сотам. На каждый прыжок переложить шар и назвать транспорт.</w:t>
            </w:r>
            <w:r w:rsidRPr="00055FE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="006A6FE3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EC38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Ходьба по гимнастической скамейке с мешочком на голове, </w:t>
            </w:r>
            <w:r w:rsidR="006A6FE3" w:rsidRPr="006A6FE3">
              <w:rPr>
                <w:rFonts w:ascii="Times New Roman" w:hAnsi="Times New Roman" w:cs="Times New Roman"/>
                <w:i/>
                <w:sz w:val="24"/>
                <w:szCs w:val="24"/>
              </w:rPr>
              <w:t>с преодолением препятствий (перешагнуть через кубики)</w:t>
            </w:r>
            <w:r w:rsidR="006A6FE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3.Скалолаз, в положении упор лежа, поставить шарики на фишки в соответствии с цветом.</w:t>
            </w:r>
          </w:p>
          <w:p w:rsidR="002049EC" w:rsidRPr="0001523B" w:rsidRDefault="002049EC" w:rsidP="00055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 Моло</w:t>
            </w:r>
            <w:r w:rsidR="00055FE3">
              <w:rPr>
                <w:rFonts w:ascii="Times New Roman" w:hAnsi="Times New Roman" w:cs="Times New Roman"/>
                <w:sz w:val="24"/>
                <w:szCs w:val="24"/>
              </w:rPr>
              <w:t xml:space="preserve">дцы, все препятствия преодолели. </w:t>
            </w:r>
          </w:p>
        </w:tc>
        <w:tc>
          <w:tcPr>
            <w:tcW w:w="2800" w:type="dxa"/>
          </w:tcPr>
          <w:p w:rsidR="002049EC" w:rsidRPr="0001523B" w:rsidRDefault="00F008E7" w:rsidP="0011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Дети выполняют основные виды движений на «Полосе препятствий».</w:t>
            </w:r>
          </w:p>
        </w:tc>
        <w:tc>
          <w:tcPr>
            <w:tcW w:w="2799" w:type="dxa"/>
            <w:shd w:val="clear" w:color="auto" w:fill="auto"/>
          </w:tcPr>
          <w:p w:rsidR="002049EC" w:rsidRPr="0001523B" w:rsidRDefault="00F3331F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умеют выполнять основные виды движений.</w:t>
            </w:r>
          </w:p>
        </w:tc>
      </w:tr>
      <w:tr w:rsidR="002049EC" w:rsidRPr="0001523B" w:rsidTr="00EB451D">
        <w:tc>
          <w:tcPr>
            <w:tcW w:w="3085" w:type="dxa"/>
          </w:tcPr>
          <w:p w:rsidR="00F008E7" w:rsidRPr="0001523B" w:rsidRDefault="002049EC" w:rsidP="00F00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2.3. Подвижная игра </w:t>
            </w:r>
            <w:r w:rsidR="00055FE3" w:rsidRPr="00055F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6A88">
              <w:rPr>
                <w:rFonts w:ascii="Times New Roman" w:hAnsi="Times New Roman" w:cs="Times New Roman"/>
                <w:sz w:val="24"/>
                <w:szCs w:val="24"/>
              </w:rPr>
              <w:t>Кто быстрее</w:t>
            </w:r>
            <w:r w:rsidR="00055FE3" w:rsidRPr="00055F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049EC" w:rsidRPr="0001523B" w:rsidRDefault="00055FE3" w:rsidP="00055FE3">
            <w:pPr>
              <w:pStyle w:val="a5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55FE3">
              <w:rPr>
                <w:rFonts w:ascii="Times New Roman" w:hAnsi="Times New Roman" w:cs="Times New Roman"/>
                <w:sz w:val="24"/>
                <w:szCs w:val="24"/>
              </w:rPr>
              <w:t>Развивать внимание, ловкость, быстроту реакции на сигнал.</w:t>
            </w:r>
            <w:r w:rsidR="00F008E7" w:rsidRPr="0001523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:rsidR="002049EC" w:rsidRPr="0001523B" w:rsidRDefault="000A4076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Игра, объяснение</w:t>
            </w:r>
          </w:p>
        </w:tc>
        <w:tc>
          <w:tcPr>
            <w:tcW w:w="3834" w:type="dxa"/>
          </w:tcPr>
          <w:p w:rsidR="005C6A88" w:rsidRDefault="00F008E7" w:rsidP="005C6A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049EC" w:rsidRPr="0001523B">
              <w:rPr>
                <w:rFonts w:ascii="Times New Roman" w:hAnsi="Times New Roman" w:cs="Times New Roman"/>
                <w:sz w:val="24"/>
                <w:szCs w:val="24"/>
              </w:rPr>
              <w:t>Ребята, я предлагаю вам сыграть в игру «</w:t>
            </w:r>
            <w:r w:rsidR="005C6A88">
              <w:rPr>
                <w:rFonts w:ascii="Times New Roman" w:hAnsi="Times New Roman" w:cs="Times New Roman"/>
                <w:sz w:val="24"/>
                <w:szCs w:val="24"/>
              </w:rPr>
              <w:t>Кто быстрее</w:t>
            </w:r>
            <w:r w:rsidR="002049EC" w:rsidRPr="0001523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2049EC"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55FE3" w:rsidRPr="00055FE3">
              <w:rPr>
                <w:rFonts w:ascii="Times New Roman" w:hAnsi="Times New Roman" w:cs="Times New Roman"/>
                <w:i/>
                <w:sz w:val="24"/>
                <w:szCs w:val="24"/>
              </w:rPr>
              <w:t>Де</w:t>
            </w:r>
            <w:r w:rsidR="00055FE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 </w:t>
            </w:r>
            <w:r w:rsidR="005C6A88">
              <w:rPr>
                <w:rFonts w:ascii="Times New Roman" w:hAnsi="Times New Roman" w:cs="Times New Roman"/>
                <w:i/>
                <w:sz w:val="24"/>
                <w:szCs w:val="24"/>
              </w:rPr>
              <w:t>делятся на две команды.</w:t>
            </w:r>
          </w:p>
          <w:p w:rsidR="002049EC" w:rsidRPr="0001523B" w:rsidRDefault="005C6A88" w:rsidP="005E0C5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Первая команда встаёт вкруг и держат обручи (входы).</w:t>
            </w:r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середине круга лежат мячи.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Вторая команда ходи</w:t>
            </w:r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кругу, выполняя </w:t>
            </w:r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(играет музыка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055FE3" w:rsidRPr="00055FE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t>Как</w:t>
            </w:r>
            <w:proofErr w:type="gramEnd"/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только музыка </w:t>
            </w:r>
            <w:r w:rsidR="005E0C5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останавливается, дети должны пролезть в обруч и взять мяч, кому мяч не достался, тот выходит из игры. (Команды меняются местами.) </w:t>
            </w:r>
          </w:p>
        </w:tc>
        <w:tc>
          <w:tcPr>
            <w:tcW w:w="2800" w:type="dxa"/>
          </w:tcPr>
          <w:p w:rsidR="002049EC" w:rsidRPr="0001523B" w:rsidRDefault="000A4076" w:rsidP="0011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играют в подвижную игру, соблюдая правила.</w:t>
            </w:r>
          </w:p>
        </w:tc>
        <w:tc>
          <w:tcPr>
            <w:tcW w:w="2799" w:type="dxa"/>
            <w:shd w:val="clear" w:color="auto" w:fill="auto"/>
          </w:tcPr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Дети выполняют правила игры</w:t>
            </w:r>
          </w:p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Дети проявляют</w:t>
            </w:r>
          </w:p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физические качества</w:t>
            </w:r>
          </w:p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ловкость, быстроту</w:t>
            </w:r>
          </w:p>
          <w:p w:rsidR="000A4076" w:rsidRPr="0001523B" w:rsidRDefault="000A4076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реакции, координацию</w:t>
            </w:r>
          </w:p>
          <w:p w:rsidR="002049EC" w:rsidRPr="0001523B" w:rsidRDefault="00F3331F" w:rsidP="000A4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движений.</w:t>
            </w:r>
          </w:p>
        </w:tc>
      </w:tr>
      <w:tr w:rsidR="00F008E7" w:rsidRPr="0001523B" w:rsidTr="00EB451D">
        <w:tc>
          <w:tcPr>
            <w:tcW w:w="3085" w:type="dxa"/>
          </w:tcPr>
          <w:p w:rsidR="00F008E7" w:rsidRPr="0001523B" w:rsidRDefault="00F008E7" w:rsidP="00F008E7">
            <w:pPr>
              <w:pStyle w:val="a5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  <w:p w:rsidR="00F008E7" w:rsidRPr="0001523B" w:rsidRDefault="00F008E7" w:rsidP="00F008E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Задача:</w:t>
            </w:r>
          </w:p>
          <w:p w:rsidR="00F008E7" w:rsidRPr="0001523B" w:rsidRDefault="00F008E7" w:rsidP="00F008E7">
            <w:pPr>
              <w:pStyle w:val="a5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Снять мышечное напряжение</w:t>
            </w:r>
          </w:p>
        </w:tc>
        <w:tc>
          <w:tcPr>
            <w:tcW w:w="2268" w:type="dxa"/>
          </w:tcPr>
          <w:p w:rsidR="00F008E7" w:rsidRPr="0001523B" w:rsidRDefault="000A4076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3834" w:type="dxa"/>
          </w:tcPr>
          <w:p w:rsidR="00F3331F" w:rsidRPr="00F3331F" w:rsidRDefault="00E2562B" w:rsidP="00F3331F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01523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-А сейчас ребята нам нужно отдохнуть</w:t>
            </w:r>
            <w:r w:rsidR="00F333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r w:rsidR="00F333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br/>
            </w:r>
            <w:r w:rsidR="00F3331F" w:rsidRPr="00F3331F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Проводится релаксация: дети ложатся на ковер на спину и закрывают глаза. Включаем шум морского прибоя, детки слушают и отдыхают.</w:t>
            </w:r>
          </w:p>
          <w:p w:rsidR="00E2562B" w:rsidRPr="0001523B" w:rsidRDefault="00F3331F" w:rsidP="00E2562B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-Ребята, отдохнули? Встаем.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br/>
            </w:r>
            <w:r w:rsidR="00E2562B" w:rsidRPr="0001523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-Налево! За направляющим шагом марш! Построение в колонну по одному, перестроение в шеренгу.</w:t>
            </w:r>
          </w:p>
        </w:tc>
        <w:tc>
          <w:tcPr>
            <w:tcW w:w="2800" w:type="dxa"/>
          </w:tcPr>
          <w:p w:rsidR="00F008E7" w:rsidRPr="0001523B" w:rsidRDefault="00E2562B" w:rsidP="00754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упражнения с массажным мячом, слушают </w:t>
            </w:r>
            <w:r w:rsidR="0075436C">
              <w:rPr>
                <w:rFonts w:ascii="Times New Roman" w:hAnsi="Times New Roman" w:cs="Times New Roman"/>
                <w:sz w:val="24"/>
                <w:szCs w:val="24"/>
              </w:rPr>
              <w:t>инструктора</w:t>
            </w: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9" w:type="dxa"/>
            <w:shd w:val="clear" w:color="auto" w:fill="auto"/>
          </w:tcPr>
          <w:p w:rsidR="00F008E7" w:rsidRPr="0001523B" w:rsidRDefault="00E2562B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Мышечное напряжение снято.</w:t>
            </w:r>
          </w:p>
        </w:tc>
      </w:tr>
      <w:tr w:rsidR="00F008E7" w:rsidRPr="0001523B" w:rsidTr="00EB451D">
        <w:tc>
          <w:tcPr>
            <w:tcW w:w="3085" w:type="dxa"/>
          </w:tcPr>
          <w:p w:rsidR="00F008E7" w:rsidRPr="0001523B" w:rsidRDefault="00F008E7" w:rsidP="00F008E7">
            <w:pPr>
              <w:pStyle w:val="a5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Открытость</w:t>
            </w:r>
          </w:p>
          <w:p w:rsidR="00F008E7" w:rsidRPr="0001523B" w:rsidRDefault="00F008E7" w:rsidP="00F008E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F008E7" w:rsidRPr="0001523B" w:rsidRDefault="00F008E7" w:rsidP="00F008E7">
            <w:pPr>
              <w:pStyle w:val="a5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интерес к физическим упражнениям, потреб</w:t>
            </w:r>
            <w:r w:rsidR="00E2562B" w:rsidRPr="0001523B">
              <w:rPr>
                <w:rFonts w:ascii="Times New Roman" w:hAnsi="Times New Roman" w:cs="Times New Roman"/>
                <w:sz w:val="24"/>
                <w:szCs w:val="24"/>
              </w:rPr>
              <w:t>ность в двигательной активности.</w:t>
            </w:r>
          </w:p>
        </w:tc>
        <w:tc>
          <w:tcPr>
            <w:tcW w:w="2268" w:type="dxa"/>
          </w:tcPr>
          <w:p w:rsidR="00F008E7" w:rsidRPr="0001523B" w:rsidRDefault="00E2562B" w:rsidP="00F0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0A4076" w:rsidRPr="0001523B">
              <w:rPr>
                <w:rFonts w:ascii="Times New Roman" w:hAnsi="Times New Roman" w:cs="Times New Roman"/>
                <w:sz w:val="24"/>
                <w:szCs w:val="24"/>
              </w:rPr>
              <w:t>, анализ деятельности</w:t>
            </w:r>
          </w:p>
        </w:tc>
        <w:tc>
          <w:tcPr>
            <w:tcW w:w="3834" w:type="dxa"/>
          </w:tcPr>
          <w:p w:rsidR="00F008E7" w:rsidRPr="0001523B" w:rsidRDefault="00F008E7" w:rsidP="00F008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62B" w:rsidRPr="0001523B" w:rsidRDefault="00E2562B" w:rsidP="00E25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 Какие же вы ребята сильные, ловкие и умелые! Вы - настоящие спортсмены!</w:t>
            </w:r>
          </w:p>
          <w:p w:rsidR="00E2562B" w:rsidRPr="0001523B" w:rsidRDefault="00E2562B" w:rsidP="00E25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 Какие упражнения на полосе препятствий вам понравились больше всего? (Ответы детей)</w:t>
            </w:r>
          </w:p>
          <w:p w:rsidR="00F008E7" w:rsidRPr="0001523B" w:rsidRDefault="00E2562B" w:rsidP="00E25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-Что ещё вам запомнилось? (Ответы детей).</w:t>
            </w:r>
          </w:p>
          <w:p w:rsidR="00E2562B" w:rsidRPr="0001523B" w:rsidRDefault="00E2562B" w:rsidP="00F33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- Как вы себя чувствуете? Какое у вас настроение? (Ответы детей). </w:t>
            </w:r>
          </w:p>
          <w:p w:rsidR="00E2562B" w:rsidRPr="0001523B" w:rsidRDefault="00E2562B" w:rsidP="00E2562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i/>
                <w:sz w:val="24"/>
                <w:szCs w:val="24"/>
              </w:rPr>
              <w:t>(Под музыку дети уходят из зала).</w:t>
            </w:r>
          </w:p>
          <w:p w:rsidR="00E2562B" w:rsidRPr="0001523B" w:rsidRDefault="00E2562B" w:rsidP="00E256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F008E7" w:rsidRPr="0001523B" w:rsidRDefault="00E2562B" w:rsidP="00754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Дети отвечают на вопросы </w:t>
            </w:r>
            <w:r w:rsidR="0075436C">
              <w:rPr>
                <w:rFonts w:ascii="Times New Roman" w:hAnsi="Times New Roman" w:cs="Times New Roman"/>
                <w:sz w:val="24"/>
                <w:szCs w:val="24"/>
              </w:rPr>
              <w:t>инструтора.</w:t>
            </w:r>
            <w:bookmarkStart w:id="0" w:name="_GoBack"/>
            <w:bookmarkEnd w:id="0"/>
            <w:r w:rsidRPr="00015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99" w:type="dxa"/>
            <w:shd w:val="clear" w:color="auto" w:fill="auto"/>
          </w:tcPr>
          <w:p w:rsidR="00F008E7" w:rsidRPr="0001523B" w:rsidRDefault="00E2562B" w:rsidP="007A0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23B">
              <w:rPr>
                <w:rFonts w:ascii="Times New Roman" w:hAnsi="Times New Roman" w:cs="Times New Roman"/>
                <w:sz w:val="24"/>
                <w:szCs w:val="24"/>
              </w:rPr>
              <w:t>Дети проявляют интерес к физическим упражнениям, потребность в двигательной активности.</w:t>
            </w:r>
          </w:p>
        </w:tc>
      </w:tr>
    </w:tbl>
    <w:p w:rsidR="00F3331F" w:rsidRPr="0001523B" w:rsidRDefault="00F3331F" w:rsidP="00F3331F">
      <w:pPr>
        <w:tabs>
          <w:tab w:val="left" w:pos="4620"/>
        </w:tabs>
        <w:spacing w:before="24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F3331F" w:rsidRPr="0001523B" w:rsidSect="003C7B54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0AB"/>
    <w:multiLevelType w:val="hybridMultilevel"/>
    <w:tmpl w:val="3E722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4B49"/>
    <w:multiLevelType w:val="hybridMultilevel"/>
    <w:tmpl w:val="EF10B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7C8B"/>
    <w:multiLevelType w:val="hybridMultilevel"/>
    <w:tmpl w:val="8506C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87DA8"/>
    <w:multiLevelType w:val="hybridMultilevel"/>
    <w:tmpl w:val="C19E5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12AB4"/>
    <w:multiLevelType w:val="hybridMultilevel"/>
    <w:tmpl w:val="CAA48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614BE"/>
    <w:multiLevelType w:val="hybridMultilevel"/>
    <w:tmpl w:val="CE3E9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06C97"/>
    <w:multiLevelType w:val="hybridMultilevel"/>
    <w:tmpl w:val="93943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457BC"/>
    <w:multiLevelType w:val="multilevel"/>
    <w:tmpl w:val="42A66E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4957855"/>
    <w:multiLevelType w:val="hybridMultilevel"/>
    <w:tmpl w:val="4064A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10A"/>
    <w:multiLevelType w:val="hybridMultilevel"/>
    <w:tmpl w:val="8FFC2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009D0"/>
    <w:multiLevelType w:val="hybridMultilevel"/>
    <w:tmpl w:val="28521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5580C"/>
    <w:multiLevelType w:val="hybridMultilevel"/>
    <w:tmpl w:val="0C4E8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708E"/>
    <w:multiLevelType w:val="hybridMultilevel"/>
    <w:tmpl w:val="8892D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92758"/>
    <w:multiLevelType w:val="hybridMultilevel"/>
    <w:tmpl w:val="65549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B622D"/>
    <w:multiLevelType w:val="hybridMultilevel"/>
    <w:tmpl w:val="23FCE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77B8E"/>
    <w:multiLevelType w:val="hybridMultilevel"/>
    <w:tmpl w:val="B7AE0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95516"/>
    <w:multiLevelType w:val="hybridMultilevel"/>
    <w:tmpl w:val="F642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9404A"/>
    <w:multiLevelType w:val="hybridMultilevel"/>
    <w:tmpl w:val="45AEA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01AF1"/>
    <w:multiLevelType w:val="hybridMultilevel"/>
    <w:tmpl w:val="97CA8C7A"/>
    <w:lvl w:ilvl="0" w:tplc="0419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9" w15:restartNumberingAfterBreak="0">
    <w:nsid w:val="746D429B"/>
    <w:multiLevelType w:val="hybridMultilevel"/>
    <w:tmpl w:val="F306D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166C0"/>
    <w:multiLevelType w:val="hybridMultilevel"/>
    <w:tmpl w:val="63703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67282"/>
    <w:multiLevelType w:val="hybridMultilevel"/>
    <w:tmpl w:val="F7B20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950E14"/>
    <w:multiLevelType w:val="hybridMultilevel"/>
    <w:tmpl w:val="8B244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E31A8"/>
    <w:multiLevelType w:val="hybridMultilevel"/>
    <w:tmpl w:val="8C320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D79FE"/>
    <w:multiLevelType w:val="hybridMultilevel"/>
    <w:tmpl w:val="BCCA4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15"/>
  </w:num>
  <w:num w:numId="4">
    <w:abstractNumId w:val="22"/>
  </w:num>
  <w:num w:numId="5">
    <w:abstractNumId w:val="4"/>
  </w:num>
  <w:num w:numId="6">
    <w:abstractNumId w:val="23"/>
  </w:num>
  <w:num w:numId="7">
    <w:abstractNumId w:val="8"/>
  </w:num>
  <w:num w:numId="8">
    <w:abstractNumId w:val="3"/>
  </w:num>
  <w:num w:numId="9">
    <w:abstractNumId w:val="10"/>
  </w:num>
  <w:num w:numId="10">
    <w:abstractNumId w:val="6"/>
  </w:num>
  <w:num w:numId="11">
    <w:abstractNumId w:val="11"/>
  </w:num>
  <w:num w:numId="12">
    <w:abstractNumId w:val="13"/>
  </w:num>
  <w:num w:numId="13">
    <w:abstractNumId w:val="21"/>
  </w:num>
  <w:num w:numId="14">
    <w:abstractNumId w:val="12"/>
  </w:num>
  <w:num w:numId="15">
    <w:abstractNumId w:val="14"/>
  </w:num>
  <w:num w:numId="16">
    <w:abstractNumId w:val="17"/>
  </w:num>
  <w:num w:numId="17">
    <w:abstractNumId w:val="7"/>
  </w:num>
  <w:num w:numId="18">
    <w:abstractNumId w:val="1"/>
  </w:num>
  <w:num w:numId="19">
    <w:abstractNumId w:val="16"/>
  </w:num>
  <w:num w:numId="20">
    <w:abstractNumId w:val="24"/>
  </w:num>
  <w:num w:numId="21">
    <w:abstractNumId w:val="9"/>
  </w:num>
  <w:num w:numId="22">
    <w:abstractNumId w:val="0"/>
  </w:num>
  <w:num w:numId="23">
    <w:abstractNumId w:val="19"/>
  </w:num>
  <w:num w:numId="24">
    <w:abstractNumId w:val="2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04B"/>
    <w:rsid w:val="0001523B"/>
    <w:rsid w:val="00047CB5"/>
    <w:rsid w:val="00055FE3"/>
    <w:rsid w:val="00060E94"/>
    <w:rsid w:val="000906C0"/>
    <w:rsid w:val="000A4076"/>
    <w:rsid w:val="000C6333"/>
    <w:rsid w:val="000D00A2"/>
    <w:rsid w:val="00107BA1"/>
    <w:rsid w:val="0011633E"/>
    <w:rsid w:val="0012569D"/>
    <w:rsid w:val="00133560"/>
    <w:rsid w:val="0016483E"/>
    <w:rsid w:val="00171235"/>
    <w:rsid w:val="00176D51"/>
    <w:rsid w:val="00195B78"/>
    <w:rsid w:val="001D0266"/>
    <w:rsid w:val="001E02FA"/>
    <w:rsid w:val="001E1606"/>
    <w:rsid w:val="001E36C7"/>
    <w:rsid w:val="002049EC"/>
    <w:rsid w:val="002A7059"/>
    <w:rsid w:val="002D30BC"/>
    <w:rsid w:val="00320DA7"/>
    <w:rsid w:val="003A3946"/>
    <w:rsid w:val="003A436C"/>
    <w:rsid w:val="003C355A"/>
    <w:rsid w:val="003C7B54"/>
    <w:rsid w:val="003D4E88"/>
    <w:rsid w:val="0042104B"/>
    <w:rsid w:val="00422C6E"/>
    <w:rsid w:val="004B2CAD"/>
    <w:rsid w:val="004F043D"/>
    <w:rsid w:val="004F4554"/>
    <w:rsid w:val="00506260"/>
    <w:rsid w:val="005266C3"/>
    <w:rsid w:val="005901E3"/>
    <w:rsid w:val="005C6A88"/>
    <w:rsid w:val="005E0C59"/>
    <w:rsid w:val="005E554E"/>
    <w:rsid w:val="005F4F7A"/>
    <w:rsid w:val="005F6F1F"/>
    <w:rsid w:val="00605299"/>
    <w:rsid w:val="00631C88"/>
    <w:rsid w:val="00674B06"/>
    <w:rsid w:val="006A6FE3"/>
    <w:rsid w:val="006B7D0D"/>
    <w:rsid w:val="006D161E"/>
    <w:rsid w:val="006F7BFC"/>
    <w:rsid w:val="007372C0"/>
    <w:rsid w:val="007407F1"/>
    <w:rsid w:val="0075436C"/>
    <w:rsid w:val="00781B26"/>
    <w:rsid w:val="007A0FD8"/>
    <w:rsid w:val="007C582B"/>
    <w:rsid w:val="007F092B"/>
    <w:rsid w:val="007F220A"/>
    <w:rsid w:val="00806ABC"/>
    <w:rsid w:val="0081376A"/>
    <w:rsid w:val="008A5A85"/>
    <w:rsid w:val="008E2F6A"/>
    <w:rsid w:val="009479BA"/>
    <w:rsid w:val="00965EBC"/>
    <w:rsid w:val="00A13F65"/>
    <w:rsid w:val="00A85175"/>
    <w:rsid w:val="00AF4AEC"/>
    <w:rsid w:val="00B64732"/>
    <w:rsid w:val="00BB31D9"/>
    <w:rsid w:val="00BB3355"/>
    <w:rsid w:val="00C205C2"/>
    <w:rsid w:val="00C341F0"/>
    <w:rsid w:val="00C52932"/>
    <w:rsid w:val="00C53852"/>
    <w:rsid w:val="00C83D51"/>
    <w:rsid w:val="00CA4B17"/>
    <w:rsid w:val="00D16311"/>
    <w:rsid w:val="00D257B4"/>
    <w:rsid w:val="00D82E71"/>
    <w:rsid w:val="00DB7E5E"/>
    <w:rsid w:val="00DC5B86"/>
    <w:rsid w:val="00DC5DAB"/>
    <w:rsid w:val="00E2562B"/>
    <w:rsid w:val="00EB451D"/>
    <w:rsid w:val="00EC385A"/>
    <w:rsid w:val="00ED7E62"/>
    <w:rsid w:val="00EE5204"/>
    <w:rsid w:val="00EF6442"/>
    <w:rsid w:val="00F008E7"/>
    <w:rsid w:val="00F03B66"/>
    <w:rsid w:val="00F05484"/>
    <w:rsid w:val="00F3331F"/>
    <w:rsid w:val="00F8720E"/>
    <w:rsid w:val="00FC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1D12B"/>
  <w15:docId w15:val="{06FFF770-9E89-4D47-B639-9EA05BDD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B3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C7B54"/>
    <w:pPr>
      <w:ind w:left="720"/>
      <w:contextualSpacing/>
    </w:pPr>
  </w:style>
  <w:style w:type="paragraph" w:customStyle="1" w:styleId="c6">
    <w:name w:val="c6"/>
    <w:basedOn w:val="a"/>
    <w:rsid w:val="00047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47CB5"/>
  </w:style>
  <w:style w:type="paragraph" w:styleId="a6">
    <w:name w:val="No Spacing"/>
    <w:uiPriority w:val="1"/>
    <w:qFormat/>
    <w:rsid w:val="005F6F1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C5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8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2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93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4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1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10</cp:revision>
  <cp:lastPrinted>2024-04-23T04:04:00Z</cp:lastPrinted>
  <dcterms:created xsi:type="dcterms:W3CDTF">2021-05-26T07:51:00Z</dcterms:created>
  <dcterms:modified xsi:type="dcterms:W3CDTF">2024-04-23T04:11:00Z</dcterms:modified>
</cp:coreProperties>
</file>