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02F" w:rsidRPr="009005CC" w:rsidRDefault="00E22C42" w:rsidP="00E22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5CC">
        <w:rPr>
          <w:rFonts w:ascii="Times New Roman" w:hAnsi="Times New Roman" w:cs="Times New Roman"/>
          <w:b/>
          <w:sz w:val="28"/>
          <w:szCs w:val="28"/>
        </w:rPr>
        <w:t>Разработка урока русского языка</w:t>
      </w:r>
    </w:p>
    <w:p w:rsidR="00E22C42" w:rsidRPr="009005CC" w:rsidRDefault="00E22C42" w:rsidP="00E22C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5CC">
        <w:rPr>
          <w:rFonts w:ascii="Times New Roman" w:hAnsi="Times New Roman" w:cs="Times New Roman"/>
          <w:b/>
          <w:sz w:val="28"/>
          <w:szCs w:val="28"/>
        </w:rPr>
        <w:t>Повторение по теме «Местоимение».</w:t>
      </w:r>
    </w:p>
    <w:p w:rsidR="00E22C42" w:rsidRDefault="00E22C42" w:rsidP="00E22C42">
      <w:pPr>
        <w:rPr>
          <w:rFonts w:ascii="Times New Roman" w:hAnsi="Times New Roman" w:cs="Times New Roman"/>
          <w:sz w:val="28"/>
          <w:szCs w:val="28"/>
        </w:rPr>
      </w:pPr>
    </w:p>
    <w:p w:rsidR="000A4D45" w:rsidRPr="000A4D45" w:rsidRDefault="000A4D45" w:rsidP="000A4D45">
      <w:pPr>
        <w:pStyle w:val="c16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0A4D45">
        <w:rPr>
          <w:rStyle w:val="c5"/>
          <w:b/>
          <w:bCs/>
          <w:i/>
          <w:iCs/>
          <w:color w:val="000000"/>
          <w:sz w:val="28"/>
          <w:szCs w:val="28"/>
        </w:rPr>
        <w:t>«Всякий шаг вперёд</w:t>
      </w:r>
    </w:p>
    <w:p w:rsidR="000A4D45" w:rsidRPr="000A4D45" w:rsidRDefault="000A4D45" w:rsidP="000A4D45">
      <w:pPr>
        <w:pStyle w:val="c16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0A4D45">
        <w:rPr>
          <w:rStyle w:val="c26"/>
          <w:b/>
          <w:bCs/>
          <w:i/>
          <w:iCs/>
          <w:color w:val="000000"/>
          <w:sz w:val="28"/>
          <w:szCs w:val="28"/>
        </w:rPr>
        <w:t> должен опираться</w:t>
      </w:r>
    </w:p>
    <w:p w:rsidR="000A4D45" w:rsidRPr="000A4D45" w:rsidRDefault="000A4D45" w:rsidP="000A4D45">
      <w:pPr>
        <w:pStyle w:val="c16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0A4D45">
        <w:rPr>
          <w:rStyle w:val="c26"/>
          <w:b/>
          <w:bCs/>
          <w:i/>
          <w:iCs/>
          <w:color w:val="000000"/>
          <w:sz w:val="28"/>
          <w:szCs w:val="28"/>
        </w:rPr>
        <w:t>на повторение прежнего».</w:t>
      </w:r>
    </w:p>
    <w:p w:rsidR="000A4D45" w:rsidRDefault="000A4D45" w:rsidP="000A4D45">
      <w:pPr>
        <w:pStyle w:val="c16"/>
        <w:shd w:val="clear" w:color="auto" w:fill="FFFFFF"/>
        <w:spacing w:before="0" w:beforeAutospacing="0" w:after="0" w:afterAutospacing="0"/>
        <w:jc w:val="right"/>
        <w:rPr>
          <w:rStyle w:val="c9"/>
          <w:color w:val="000000"/>
          <w:sz w:val="28"/>
          <w:szCs w:val="28"/>
        </w:rPr>
      </w:pPr>
      <w:r w:rsidRPr="000A4D45">
        <w:rPr>
          <w:rStyle w:val="c9"/>
          <w:i/>
          <w:iCs/>
          <w:color w:val="000000"/>
          <w:sz w:val="28"/>
          <w:szCs w:val="28"/>
        </w:rPr>
        <w:t> </w:t>
      </w:r>
      <w:proofErr w:type="spellStart"/>
      <w:r w:rsidRPr="000A4D45">
        <w:rPr>
          <w:rStyle w:val="c9"/>
          <w:color w:val="000000"/>
          <w:sz w:val="28"/>
          <w:szCs w:val="28"/>
        </w:rPr>
        <w:t>К.Д.Ушинский</w:t>
      </w:r>
      <w:proofErr w:type="spellEnd"/>
      <w:r w:rsidRPr="000A4D45">
        <w:rPr>
          <w:rStyle w:val="c9"/>
          <w:color w:val="000000"/>
          <w:sz w:val="28"/>
          <w:szCs w:val="28"/>
        </w:rPr>
        <w:t>.</w:t>
      </w:r>
    </w:p>
    <w:p w:rsidR="009005CC" w:rsidRPr="009005CC" w:rsidRDefault="009005CC" w:rsidP="009005CC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rStyle w:val="a6"/>
          <w:bCs w:val="0"/>
          <w:color w:val="333333"/>
          <w:sz w:val="28"/>
          <w:szCs w:val="28"/>
        </w:rPr>
        <w:t>Цель урока</w:t>
      </w:r>
      <w:proofErr w:type="gramStart"/>
      <w:r>
        <w:rPr>
          <w:rStyle w:val="a6"/>
          <w:b w:val="0"/>
          <w:bCs w:val="0"/>
          <w:color w:val="333333"/>
          <w:sz w:val="28"/>
          <w:szCs w:val="28"/>
        </w:rPr>
        <w:t xml:space="preserve"> </w:t>
      </w:r>
      <w:r w:rsidRPr="009005CC">
        <w:rPr>
          <w:rStyle w:val="a6"/>
          <w:b w:val="0"/>
          <w:bCs w:val="0"/>
          <w:color w:val="333333"/>
          <w:sz w:val="28"/>
          <w:szCs w:val="28"/>
        </w:rPr>
        <w:t>:</w:t>
      </w:r>
      <w:proofErr w:type="gramEnd"/>
    </w:p>
    <w:p w:rsidR="009005CC" w:rsidRDefault="009005CC" w:rsidP="009005CC">
      <w:pPr>
        <w:pStyle w:val="richfact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систематизировать полученные знания о местоимении;</w:t>
      </w:r>
    </w:p>
    <w:p w:rsidR="009005CC" w:rsidRPr="009005CC" w:rsidRDefault="009005CC" w:rsidP="009005CC">
      <w:pPr>
        <w:pStyle w:val="richfactdown-paragraph"/>
        <w:shd w:val="clear" w:color="auto" w:fill="FFFFFF"/>
        <w:spacing w:before="0" w:beforeAutospacing="0" w:after="0" w:afterAutospacing="0"/>
        <w:ind w:left="720"/>
        <w:rPr>
          <w:color w:val="333333"/>
          <w:sz w:val="28"/>
          <w:szCs w:val="28"/>
        </w:rPr>
      </w:pPr>
    </w:p>
    <w:p w:rsidR="009005CC" w:rsidRPr="009005CC" w:rsidRDefault="009005CC" w:rsidP="009005CC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rStyle w:val="a6"/>
          <w:bCs w:val="0"/>
          <w:color w:val="333333"/>
          <w:sz w:val="28"/>
          <w:szCs w:val="28"/>
        </w:rPr>
        <w:t>Задачи урока</w:t>
      </w:r>
      <w:r w:rsidRPr="009005CC">
        <w:rPr>
          <w:rStyle w:val="a6"/>
          <w:b w:val="0"/>
          <w:bCs w:val="0"/>
          <w:color w:val="333333"/>
          <w:sz w:val="28"/>
          <w:szCs w:val="28"/>
        </w:rPr>
        <w:t>:</w:t>
      </w:r>
    </w:p>
    <w:p w:rsidR="009005CC" w:rsidRPr="009005CC" w:rsidRDefault="009005CC" w:rsidP="009005CC">
      <w:pPr>
        <w:pStyle w:val="richfactdown-paragraph"/>
        <w:numPr>
          <w:ilvl w:val="0"/>
          <w:numId w:val="8"/>
        </w:numPr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9005CC">
        <w:rPr>
          <w:rStyle w:val="a6"/>
          <w:b w:val="0"/>
          <w:bCs w:val="0"/>
          <w:color w:val="333333"/>
          <w:sz w:val="28"/>
          <w:szCs w:val="28"/>
        </w:rPr>
        <w:t>Образовательные: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повторить и обобщить теоретические сведения и закрепить практические навыки по теме;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научиться находить местоимения в тексте, определять их разряд, правильно употреблять и писать местоимения;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научиться распознавать приставки не и ни в отрицательных местоимениях;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расширить лексический запас учащихся.</w:t>
      </w:r>
    </w:p>
    <w:p w:rsidR="009005CC" w:rsidRPr="009005CC" w:rsidRDefault="009005CC" w:rsidP="009005CC">
      <w:pPr>
        <w:pStyle w:val="richfactdown-paragraph"/>
        <w:numPr>
          <w:ilvl w:val="0"/>
          <w:numId w:val="8"/>
        </w:numPr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9005CC">
        <w:rPr>
          <w:rStyle w:val="a6"/>
          <w:b w:val="0"/>
          <w:bCs w:val="0"/>
          <w:color w:val="333333"/>
          <w:sz w:val="28"/>
          <w:szCs w:val="28"/>
        </w:rPr>
        <w:t>Развивающие: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 xml:space="preserve">развивать </w:t>
      </w:r>
      <w:r>
        <w:rPr>
          <w:color w:val="333333"/>
          <w:sz w:val="28"/>
          <w:szCs w:val="28"/>
        </w:rPr>
        <w:t>читательскую грамотность</w:t>
      </w:r>
      <w:r w:rsidRPr="009005CC">
        <w:rPr>
          <w:color w:val="333333"/>
          <w:sz w:val="28"/>
          <w:szCs w:val="28"/>
        </w:rPr>
        <w:t xml:space="preserve"> учащихся, познавательный интерес к предмету;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развивать орфографическую зоркость, логическое мышление, творческие способности, умение сравнивать, обобщать;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вырабатывать умение практического применения полученных знаний;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активизировать самостоятельную работу учащихся.</w:t>
      </w:r>
    </w:p>
    <w:p w:rsidR="009005CC" w:rsidRPr="009005CC" w:rsidRDefault="009005CC" w:rsidP="009005CC">
      <w:pPr>
        <w:pStyle w:val="richfactdown-paragraph"/>
        <w:numPr>
          <w:ilvl w:val="0"/>
          <w:numId w:val="8"/>
        </w:numPr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9005CC">
        <w:rPr>
          <w:rStyle w:val="a6"/>
          <w:b w:val="0"/>
          <w:bCs w:val="0"/>
          <w:color w:val="333333"/>
          <w:sz w:val="28"/>
          <w:szCs w:val="28"/>
        </w:rPr>
        <w:t>Воспитательные: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вызвать чувства интереса к изучаемой теме;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пробудить у учащихся уважение и любовь к родному языку;</w:t>
      </w:r>
    </w:p>
    <w:p w:rsidR="009005CC" w:rsidRPr="009005CC" w:rsidRDefault="009005CC" w:rsidP="009005CC">
      <w:pPr>
        <w:pStyle w:val="richfactdown-paragraph"/>
        <w:numPr>
          <w:ilvl w:val="1"/>
          <w:numId w:val="8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9005CC">
        <w:rPr>
          <w:color w:val="333333"/>
          <w:sz w:val="28"/>
          <w:szCs w:val="28"/>
        </w:rPr>
        <w:t>воспитывать в детях доброжелательность, чувства товарищества, взаимовыручки.</w:t>
      </w:r>
    </w:p>
    <w:p w:rsidR="009005CC" w:rsidRPr="000A4D45" w:rsidRDefault="009005CC" w:rsidP="009005CC">
      <w:pPr>
        <w:pStyle w:val="c1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A4D45" w:rsidRDefault="009005CC" w:rsidP="00E22C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Ход урока.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Style w:val="a6"/>
          <w:color w:val="333333"/>
          <w:sz w:val="28"/>
          <w:szCs w:val="28"/>
        </w:rPr>
        <w:t>1.Организационный момент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Style w:val="a6"/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>Здравствуйте, ребята.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E22C42">
        <w:rPr>
          <w:color w:val="000000"/>
          <w:sz w:val="28"/>
          <w:szCs w:val="28"/>
          <w:shd w:val="clear" w:color="auto" w:fill="FFFFFF"/>
        </w:rPr>
        <w:t>Я рада, что у вас хорошее настроение, и надеюсь, что мы с вами сегодня очень дружно и активно поработаем. В этом я даже не сомневаюсь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Дети: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Мы пришли сюда учиться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Не лениться, а трудиться.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Работаем старательно, </w:t>
      </w:r>
    </w:p>
    <w:p w:rsidR="00E22C42" w:rsidRP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Слушаем внимательно!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Style w:val="a6"/>
          <w:color w:val="333333"/>
          <w:sz w:val="28"/>
          <w:szCs w:val="28"/>
        </w:rPr>
        <w:t>- Хочу начать наш урок со стихотворения, вы мне помогайте его читать, добавляя слова.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Две последние недели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Вы за партами сидели,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Изучали в напряжении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Тему вы … (местоимение)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Все разряды изучили,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Записали их в тетрадь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И, конечно, обещали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Никогда … (не забывать)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Чтобы знания по теме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Вам надёжно сохранить,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  <w:r>
        <w:rPr>
          <w:rFonts w:ascii="Helvetica" w:hAnsi="Helvetica"/>
          <w:color w:val="333333"/>
          <w:sz w:val="28"/>
          <w:szCs w:val="28"/>
        </w:rPr>
        <w:t>Мы должны их, безусловно,</w:t>
      </w:r>
    </w:p>
    <w:p w:rsidR="00E22C42" w:rsidRDefault="00E22C42" w:rsidP="00E22C42">
      <w:pPr>
        <w:pStyle w:val="a5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8"/>
          <w:szCs w:val="28"/>
        </w:rPr>
      </w:pPr>
      <w:r>
        <w:rPr>
          <w:rFonts w:ascii="Helvetica" w:hAnsi="Helvetica"/>
          <w:color w:val="333333"/>
          <w:sz w:val="28"/>
          <w:szCs w:val="28"/>
        </w:rPr>
        <w:t>… (повторить и закрепить)</w:t>
      </w:r>
      <w:r>
        <w:rPr>
          <w:rFonts w:asciiTheme="minorHAnsi" w:hAnsiTheme="minorHAnsi"/>
          <w:color w:val="333333"/>
          <w:sz w:val="28"/>
          <w:szCs w:val="28"/>
        </w:rPr>
        <w:t>.</w:t>
      </w:r>
    </w:p>
    <w:p w:rsidR="00032308" w:rsidRPr="00154FCF" w:rsidRDefault="00032308" w:rsidP="00032308">
      <w:pPr>
        <w:spacing w:after="0" w:line="240" w:lineRule="auto"/>
        <w:ind w:left="57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54F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Таким образом, тема нашего урока: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Повторение темы «Местоимение</w:t>
      </w:r>
      <w:r w:rsidRPr="00154F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32308" w:rsidRPr="00154FCF" w:rsidRDefault="00032308" w:rsidP="00032308">
      <w:pPr>
        <w:spacing w:after="0" w:line="240" w:lineRule="auto"/>
        <w:ind w:left="57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2308" w:rsidRPr="00154FCF" w:rsidRDefault="00032308" w:rsidP="00032308">
      <w:pPr>
        <w:spacing w:after="0" w:line="240" w:lineRule="auto"/>
        <w:ind w:left="57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Запись в тетради темы</w:t>
      </w:r>
      <w:r w:rsidRPr="00154F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урока.</w:t>
      </w:r>
    </w:p>
    <w:p w:rsidR="00032308" w:rsidRPr="00154FCF" w:rsidRDefault="00032308" w:rsidP="00032308">
      <w:pPr>
        <w:spacing w:after="0" w:line="240" w:lineRule="auto"/>
        <w:ind w:left="578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032308" w:rsidRPr="00154FCF" w:rsidRDefault="00032308" w:rsidP="000323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54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154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154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.Целеполагание: </w:t>
      </w:r>
    </w:p>
    <w:p w:rsidR="00032308" w:rsidRPr="00154FCF" w:rsidRDefault="00032308" w:rsidP="0003230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 </w:t>
      </w:r>
      <w:r w:rsidRPr="00154F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Попробуем</w:t>
      </w:r>
      <w:r w:rsidRPr="00154F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54F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определите цель нашего урока. Для этого я предлагаю вам правильно расставить слова в этой цепочке:</w:t>
      </w:r>
    </w:p>
    <w:p w:rsidR="00032308" w:rsidRDefault="00032308" w:rsidP="00032308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154F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полученные знания; повторить и обобщить; о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местоимении</w:t>
      </w:r>
      <w:r w:rsidRPr="00154F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. (повторить и обобщить полученные знания о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местоимении</w:t>
      </w:r>
      <w:r w:rsidRPr="00154FC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).</w:t>
      </w:r>
    </w:p>
    <w:p w:rsidR="00032308" w:rsidRPr="00154FCF" w:rsidRDefault="00032308" w:rsidP="00032308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032308" w:rsidRPr="00154FCF" w:rsidRDefault="00032308" w:rsidP="0003230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FC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Молодцы, ребята, вы справились с постановкой цели нашего урока. Сегодня мы вспомним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разряды местоимений, их правописание, а также </w:t>
      </w:r>
      <w:r w:rsidRPr="00154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значение и роль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местоимений в речи и на письме.</w:t>
      </w:r>
    </w:p>
    <w:p w:rsidR="00032308" w:rsidRPr="00154FCF" w:rsidRDefault="00032308" w:rsidP="0003230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2308" w:rsidRDefault="00032308" w:rsidP="0003230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4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Оценивать ход урока мы будем с помощью сигнальных карточек. Красный цвет карточки означает «Стоп!!! Материал не понят», жёлтый – «Внимание! Испытываю затруднения.», а зелёный – «Всё в порядке, можно идти дальше».</w:t>
      </w:r>
    </w:p>
    <w:p w:rsidR="00904880" w:rsidRDefault="00904880" w:rsidP="0003230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72F86" w:rsidRPr="00904880" w:rsidRDefault="00072F86" w:rsidP="00072F86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1"/>
          <w:szCs w:val="21"/>
        </w:rPr>
      </w:pPr>
      <w:r>
        <w:rPr>
          <w:color w:val="000000"/>
          <w:sz w:val="28"/>
          <w:szCs w:val="28"/>
        </w:rPr>
        <w:t xml:space="preserve">- </w:t>
      </w:r>
      <w:r w:rsidR="00904880" w:rsidRPr="00904880">
        <w:rPr>
          <w:b/>
          <w:color w:val="000000"/>
          <w:sz w:val="28"/>
          <w:szCs w:val="28"/>
        </w:rPr>
        <w:t xml:space="preserve">Предлагаю вам сразу поиграть. </w:t>
      </w:r>
      <w:r w:rsidR="00904880">
        <w:rPr>
          <w:rFonts w:ascii="Helvetica Neue" w:hAnsi="Helvetica Neue"/>
          <w:b/>
          <w:bCs/>
          <w:color w:val="333333"/>
          <w:sz w:val="28"/>
          <w:szCs w:val="28"/>
        </w:rPr>
        <w:t xml:space="preserve">Я прочитаю </w:t>
      </w:r>
      <w:r w:rsidRPr="00904880">
        <w:rPr>
          <w:rFonts w:ascii="Helvetica Neue" w:hAnsi="Helvetica Neue"/>
          <w:b/>
          <w:bCs/>
          <w:color w:val="333333"/>
          <w:sz w:val="28"/>
          <w:szCs w:val="28"/>
        </w:rPr>
        <w:t xml:space="preserve"> загадки, отгадками на них будут местоимения:</w:t>
      </w:r>
    </w:p>
    <w:p w:rsidR="00072F86" w:rsidRPr="00072F86" w:rsidRDefault="00904880" w:rsidP="00072F86">
      <w:pPr>
        <w:shd w:val="clear" w:color="auto" w:fill="FFFFFF"/>
        <w:spacing w:after="150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 xml:space="preserve">1. </w:t>
      </w:r>
      <w:r w:rsidR="00072F86" w:rsidRPr="00072F86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В каком местоимении 2 звука, но 1 буква?</w:t>
      </w:r>
      <w:r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(</w:t>
      </w:r>
      <w:r w:rsidR="00072F86" w:rsidRPr="00072F86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 xml:space="preserve"> </w:t>
      </w:r>
      <w:proofErr w:type="gramEnd"/>
      <w:r w:rsidR="00072F86" w:rsidRPr="00072F86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я</w:t>
      </w:r>
      <w:r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)</w:t>
      </w:r>
    </w:p>
    <w:p w:rsidR="00072F86" w:rsidRPr="00072F86" w:rsidRDefault="00904880" w:rsidP="00072F86">
      <w:pPr>
        <w:shd w:val="clear" w:color="auto" w:fill="FFFFFF"/>
        <w:spacing w:after="150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 xml:space="preserve">2. </w:t>
      </w:r>
      <w:r w:rsidR="00072F86" w:rsidRPr="00072F86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 xml:space="preserve">Какие два личных местоимения мешают движению по дорогам? </w:t>
      </w:r>
      <w:proofErr w:type="gramStart"/>
      <w:r w:rsidR="00072F86" w:rsidRPr="00072F86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я-мы</w:t>
      </w:r>
      <w:proofErr w:type="gramEnd"/>
    </w:p>
    <w:p w:rsidR="00072F86" w:rsidRPr="00904880" w:rsidRDefault="00072F86" w:rsidP="00904880">
      <w:pPr>
        <w:pStyle w:val="a7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слог – личное местоимение, второй – звук, который издает лягушка, вместе – овощ</w:t>
      </w:r>
      <w:proofErr w:type="gramStart"/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.</w:t>
      </w:r>
      <w:proofErr w:type="gramEnd"/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 xml:space="preserve"> </w:t>
      </w:r>
      <w:r w:rsid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(</w:t>
      </w:r>
      <w:proofErr w:type="gramStart"/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т</w:t>
      </w:r>
      <w:proofErr w:type="gramEnd"/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ы-</w:t>
      </w:r>
      <w:proofErr w:type="spellStart"/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ква</w:t>
      </w:r>
      <w:proofErr w:type="spellEnd"/>
      <w:r w:rsid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)</w:t>
      </w:r>
    </w:p>
    <w:p w:rsidR="00072F86" w:rsidRPr="00904880" w:rsidRDefault="00072F86" w:rsidP="0090488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Когда руки бывают тремя местоимениями? вы-мы-ты</w:t>
      </w:r>
    </w:p>
    <w:p w:rsidR="00072F86" w:rsidRPr="00904880" w:rsidRDefault="00072F86" w:rsidP="00904880">
      <w:pPr>
        <w:pStyle w:val="a7"/>
        <w:numPr>
          <w:ilvl w:val="0"/>
          <w:numId w:val="3"/>
        </w:numPr>
        <w:shd w:val="clear" w:color="auto" w:fill="FFFFFF"/>
        <w:spacing w:after="150" w:line="240" w:lineRule="auto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Как</w:t>
      </w:r>
      <w:r w:rsid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 xml:space="preserve">ие </w:t>
      </w:r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местоимени</w:t>
      </w:r>
      <w:r w:rsid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я</w:t>
      </w:r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 xml:space="preserve"> требует чистоты? </w:t>
      </w:r>
      <w:r w:rsid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Отгадка м</w:t>
      </w:r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ожет быть и местоимени</w:t>
      </w:r>
      <w:r w:rsid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ями</w:t>
      </w:r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 xml:space="preserve">, и глаголом? </w:t>
      </w:r>
      <w:r w:rsid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(</w:t>
      </w:r>
      <w:proofErr w:type="gramStart"/>
      <w:r w:rsidR="00904880">
        <w:rPr>
          <w:rFonts w:ascii="Helvetica Neue" w:eastAsia="Times New Roman" w:hAnsi="Helvetica Neue" w:cs="Times New Roman" w:hint="eastAsia"/>
          <w:color w:val="333333"/>
          <w:sz w:val="28"/>
          <w:szCs w:val="28"/>
          <w:lang w:eastAsia="ru-RU"/>
        </w:rPr>
        <w:t>В</w:t>
      </w:r>
      <w:r w:rsid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ы-</w:t>
      </w:r>
      <w:r w:rsidRP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мой</w:t>
      </w:r>
      <w:proofErr w:type="gramEnd"/>
      <w:r w:rsidR="00904880">
        <w:rPr>
          <w:rFonts w:ascii="Helvetica Neue" w:eastAsia="Times New Roman" w:hAnsi="Helvetica Neue" w:cs="Times New Roman"/>
          <w:color w:val="333333"/>
          <w:sz w:val="28"/>
          <w:szCs w:val="28"/>
          <w:lang w:eastAsia="ru-RU"/>
        </w:rPr>
        <w:t>)</w:t>
      </w:r>
    </w:p>
    <w:p w:rsidR="00904880" w:rsidRDefault="00904880" w:rsidP="00904880">
      <w:pPr>
        <w:shd w:val="clear" w:color="auto" w:fill="FFFFFF"/>
        <w:spacing w:after="150" w:line="240" w:lineRule="auto"/>
        <w:ind w:left="360"/>
        <w:rPr>
          <w:rFonts w:ascii="Helvetica Neue" w:eastAsia="Times New Roman" w:hAnsi="Helvetica Neue" w:cs="Times New Roman"/>
          <w:color w:val="333333"/>
          <w:sz w:val="21"/>
          <w:szCs w:val="21"/>
          <w:lang w:eastAsia="ru-RU"/>
        </w:rPr>
      </w:pPr>
      <w:r>
        <w:rPr>
          <w:rStyle w:val="a6"/>
          <w:rFonts w:ascii="Helvetica Neue" w:hAnsi="Helvetica Neue"/>
          <w:color w:val="333333"/>
          <w:sz w:val="28"/>
          <w:szCs w:val="28"/>
          <w:shd w:val="clear" w:color="auto" w:fill="FFFFFF"/>
        </w:rPr>
        <w:t>- Вот какими интересными могут быть местоимения. А что такое местоимение? </w:t>
      </w:r>
    </w:p>
    <w:p w:rsidR="00904880" w:rsidRPr="005F4FC3" w:rsidRDefault="00904880" w:rsidP="00904880">
      <w:pPr>
        <w:spacing w:after="0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F4FC3">
        <w:rPr>
          <w:rFonts w:ascii="Times New Roman" w:hAnsi="Times New Roman" w:cs="Times New Roman"/>
          <w:b/>
          <w:i/>
          <w:sz w:val="28"/>
          <w:szCs w:val="28"/>
        </w:rPr>
        <w:t>- Дайте определение термину «местоимение», продолжив предложения:</w:t>
      </w:r>
    </w:p>
    <w:p w:rsidR="00904880" w:rsidRPr="005F4FC3" w:rsidRDefault="00904880" w:rsidP="00904880">
      <w:pPr>
        <w:pStyle w:val="a7"/>
        <w:tabs>
          <w:tab w:val="left" w:pos="5655"/>
        </w:tabs>
        <w:spacing w:after="0" w:line="240" w:lineRule="auto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Местоимение – это_____________________ часть речи (самостоятельная), которая________________________________</w:t>
      </w:r>
      <w:r w:rsidRPr="005F4F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(указывает на лицо, </w:t>
      </w:r>
      <w:r w:rsidR="00775D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предмет, признак или количество</w:t>
      </w:r>
      <w:r w:rsidRPr="005F4F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775D99" w:rsidRPr="00775D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5F4F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не называет его)</w:t>
      </w:r>
    </w:p>
    <w:p w:rsidR="005F4FC3" w:rsidRPr="005F4FC3" w:rsidRDefault="005F4FC3" w:rsidP="00904880">
      <w:pPr>
        <w:tabs>
          <w:tab w:val="left" w:pos="5616"/>
        </w:tabs>
        <w:spacing w:after="0" w:line="240" w:lineRule="auto"/>
        <w:ind w:left="360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Местоимение может заменять части речи:</w:t>
      </w:r>
    </w:p>
    <w:p w:rsidR="005F4FC3" w:rsidRPr="005F4FC3" w:rsidRDefault="005F4FC3" w:rsidP="00904880">
      <w:pPr>
        <w:tabs>
          <w:tab w:val="left" w:pos="5616"/>
        </w:tabs>
        <w:spacing w:after="0" w:line="240" w:lineRule="auto"/>
        <w:ind w:left="360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____________________( имя существительное), если отвечает на вопросы_______(кто? что? кого? чего? и </w:t>
      </w:r>
      <w:proofErr w:type="spellStart"/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тд</w:t>
      </w:r>
      <w:proofErr w:type="spellEnd"/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) и в предложении является____________(подлежащим или дополнением)</w:t>
      </w:r>
    </w:p>
    <w:p w:rsidR="005F4FC3" w:rsidRPr="005F4FC3" w:rsidRDefault="005F4FC3" w:rsidP="00904880">
      <w:pPr>
        <w:tabs>
          <w:tab w:val="left" w:pos="5616"/>
        </w:tabs>
        <w:spacing w:after="0" w:line="240" w:lineRule="auto"/>
        <w:ind w:left="360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_____________________( имя прилагательное), если отвечает на вопросы___________(</w:t>
      </w:r>
      <w:proofErr w:type="gramStart"/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какой</w:t>
      </w:r>
      <w:proofErr w:type="gramEnd"/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? чей? </w:t>
      </w:r>
      <w:proofErr w:type="gramStart"/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который</w:t>
      </w:r>
      <w:proofErr w:type="gramEnd"/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?) и в </w:t>
      </w:r>
      <w:proofErr w:type="spellStart"/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преложении</w:t>
      </w:r>
      <w:proofErr w:type="spellEnd"/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является (определением)</w:t>
      </w:r>
    </w:p>
    <w:p w:rsidR="005F4FC3" w:rsidRPr="005F4FC3" w:rsidRDefault="005F4FC3" w:rsidP="00904880">
      <w:pPr>
        <w:tabs>
          <w:tab w:val="left" w:pos="5616"/>
        </w:tabs>
        <w:spacing w:after="0" w:line="240" w:lineRule="auto"/>
        <w:ind w:left="360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_____________________(имя числительное), если отвечает на вопрос_________(сколько?) и в предложении является__________(подлежащим, дополнением или обстоятельством)</w:t>
      </w:r>
    </w:p>
    <w:p w:rsidR="00E22C42" w:rsidRDefault="005F4FC3" w:rsidP="00E22C42">
      <w:pP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F4FC3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Местоимения, которые соотносятся с существительными или прилагательными могут изменяться по________________(по родам, числам и падежам), а местоимения, которые соотносятся с числительными изменяются по___________(по падежам)</w:t>
      </w:r>
      <w:proofErr w:type="gramEnd"/>
    </w:p>
    <w:p w:rsidR="00775D99" w:rsidRPr="00154FCF" w:rsidRDefault="00D420FE" w:rsidP="00775D99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>
        <w:rPr>
          <w:rFonts w:eastAsia="Courier New"/>
          <w:color w:val="000000"/>
          <w:sz w:val="28"/>
          <w:szCs w:val="28"/>
        </w:rPr>
        <w:t>- Молодцы, ребята!</w:t>
      </w:r>
      <w:r w:rsidR="00775D99" w:rsidRPr="00775D99">
        <w:rPr>
          <w:bCs/>
          <w:iCs/>
          <w:color w:val="000000"/>
          <w:sz w:val="28"/>
          <w:szCs w:val="28"/>
        </w:rPr>
        <w:t xml:space="preserve"> </w:t>
      </w:r>
      <w:r w:rsidR="00775D99" w:rsidRPr="00154FCF">
        <w:rPr>
          <w:rStyle w:val="c8"/>
          <w:bCs/>
          <w:iCs/>
          <w:color w:val="000000"/>
          <w:sz w:val="28"/>
          <w:szCs w:val="28"/>
        </w:rPr>
        <w:t xml:space="preserve">вы отлично справились с заданием. Оцените свою работу   </w:t>
      </w:r>
    </w:p>
    <w:p w:rsidR="00775D99" w:rsidRDefault="00775D99" w:rsidP="00775D99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              сигнальными карточками.</w:t>
      </w:r>
    </w:p>
    <w:p w:rsidR="000A4D45" w:rsidRDefault="000A4D45" w:rsidP="00775D99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</w:p>
    <w:p w:rsidR="000A4D45" w:rsidRPr="000A4D45" w:rsidRDefault="000A4D45" w:rsidP="00775D99">
      <w:pPr>
        <w:pStyle w:val="c0"/>
        <w:spacing w:before="0" w:beforeAutospacing="0" w:after="0" w:afterAutospacing="0"/>
        <w:ind w:left="-426"/>
        <w:jc w:val="both"/>
        <w:rPr>
          <w:rStyle w:val="c8"/>
          <w:b/>
          <w:bCs/>
          <w:iCs/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  <w:shd w:val="clear" w:color="auto" w:fill="FFFFFF"/>
        </w:rPr>
        <w:t xml:space="preserve">-  </w:t>
      </w:r>
      <w:r w:rsidRPr="000A4D45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Учёные доказали, что среди всех частей речи местоимения занимают </w:t>
      </w:r>
      <w:r w:rsidR="00B85E8B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третье </w:t>
      </w:r>
      <w:r w:rsidR="00B85E8B" w:rsidRPr="000A4D45">
        <w:rPr>
          <w:rStyle w:val="a6"/>
          <w:b w:val="0"/>
          <w:color w:val="000000"/>
          <w:sz w:val="28"/>
          <w:szCs w:val="28"/>
          <w:shd w:val="clear" w:color="auto" w:fill="FFFFFF"/>
        </w:rPr>
        <w:t>место</w:t>
      </w:r>
      <w:r w:rsidRPr="000A4D45">
        <w:rPr>
          <w:rStyle w:val="a6"/>
          <w:b w:val="0"/>
          <w:color w:val="000000"/>
          <w:sz w:val="28"/>
          <w:szCs w:val="28"/>
          <w:shd w:val="clear" w:color="auto" w:fill="FFFFFF"/>
        </w:rPr>
        <w:t xml:space="preserve"> по частоте употребления.</w:t>
      </w:r>
    </w:p>
    <w:p w:rsidR="004A5CFF" w:rsidRPr="00330C2C" w:rsidRDefault="00D420FE" w:rsidP="00330C2C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5236" w:rsidRPr="00154F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Чтобы повторить ваши знания о </w:t>
      </w:r>
      <w:r w:rsidR="001652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разрядах местоимений</w:t>
      </w:r>
      <w:r w:rsidR="00165236" w:rsidRPr="00154F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я предлагаю вам поработать и</w:t>
      </w:r>
      <w:r w:rsidR="001652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65236" w:rsidRPr="00154F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выполнить задание «Цепочка теории»</w:t>
      </w:r>
      <w:r w:rsidR="001652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4A5CFF" w:rsidRPr="001652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24482" w:rsidRDefault="00424482" w:rsidP="00424482">
      <w:pPr>
        <w:spacing w:after="200" w:line="273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</w:t>
      </w:r>
      <w:r w:rsidRPr="00157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доске расположены разряды местоимений, выберите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карточку, где отмечены </w:t>
      </w:r>
      <w:r w:rsidRPr="0015785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5785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тоимения данного разряда и прикрепите их в нужном месте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затем расскажите про особенности этого разряда</w:t>
      </w:r>
    </w:p>
    <w:tbl>
      <w:tblPr>
        <w:tblW w:w="91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0"/>
        <w:gridCol w:w="5990"/>
      </w:tblGrid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Разряд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Местоимение</w:t>
            </w:r>
          </w:p>
        </w:tc>
      </w:tr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Личное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Я ТЫ МЫ ВЫ ОН ОНА ОНИ</w:t>
            </w:r>
          </w:p>
        </w:tc>
      </w:tr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Возвратное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СЕБЯ</w:t>
            </w:r>
          </w:p>
        </w:tc>
      </w:tr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Вопросительное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ЧЕЙ? ЧТО? СКОЛЬКО? КОТОРЫЙ? КАКОВ? КАКОЙ? КТО?</w:t>
            </w:r>
          </w:p>
        </w:tc>
      </w:tr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Относительное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КАКОВ КТО СКОЛЬКО ЧТО ЧЕЙ КАКОЙ КОТОРЫЙ</w:t>
            </w:r>
          </w:p>
        </w:tc>
      </w:tr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Неопределенное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НЕКТО КТО-ЛИБО КТО-ТО КОЕ-КТО</w:t>
            </w:r>
          </w:p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ЧТО-НИБУДЬ НЕЧТО КОЕ-ЧТО</w:t>
            </w:r>
          </w:p>
        </w:tc>
      </w:tr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Отрицательное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НИЧЕЙ НИЧТО НИКТО НИСКОЛЬКО НЕЧЕГО НЕКОГО НИКАКОЙ</w:t>
            </w:r>
          </w:p>
        </w:tc>
      </w:tr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Притяжательное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ИХ ТВОЙ ЕГО НАШ ВАШ СВОЙ МОЙ</w:t>
            </w:r>
          </w:p>
        </w:tc>
      </w:tr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Указательное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ТОТ ЭТОТ СТОЛЬКО ТАКОВ ТА ЭТА ТАКОЙ</w:t>
            </w:r>
          </w:p>
        </w:tc>
      </w:tr>
      <w:tr w:rsidR="00424482" w:rsidRPr="007E73B8" w:rsidTr="00424482"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Определительное</w:t>
            </w:r>
          </w:p>
        </w:tc>
        <w:tc>
          <w:tcPr>
            <w:tcW w:w="5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24482" w:rsidRPr="007E73B8" w:rsidRDefault="00424482" w:rsidP="00424482">
            <w:pPr>
              <w:spacing w:after="150" w:line="240" w:lineRule="auto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  <w:lang w:eastAsia="ru-RU"/>
              </w:rPr>
            </w:pPr>
            <w:r w:rsidRPr="007E73B8">
              <w:rPr>
                <w:rFonts w:ascii="Times New Roman" w:eastAsia="Times New Roman" w:hAnsi="Times New Roman" w:cs="Times New Roman"/>
                <w:color w:val="333333"/>
                <w:sz w:val="32"/>
                <w:szCs w:val="32"/>
                <w:lang w:eastAsia="ru-RU"/>
              </w:rPr>
              <w:t>ВСЯКИЙ ЛЮБОЙ КАЖДЫЙ ВЕСЬ ДРУГОЙ ИНОЙ САМЫЙ</w:t>
            </w:r>
          </w:p>
        </w:tc>
      </w:tr>
    </w:tbl>
    <w:p w:rsidR="004A5CFF" w:rsidRDefault="004A5CFF" w:rsidP="00165236">
      <w:pPr>
        <w:spacing w:after="200" w:line="273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5236" w:rsidRPr="00165236" w:rsidRDefault="00165236" w:rsidP="00165236">
      <w:pPr>
        <w:spacing w:after="200"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Разряды местоимений</w:t>
      </w:r>
    </w:p>
    <w:tbl>
      <w:tblPr>
        <w:tblW w:w="0" w:type="auto"/>
        <w:tblCellSpacing w:w="0" w:type="dxa"/>
        <w:tblInd w:w="-113" w:type="dxa"/>
        <w:tblLook w:val="04A0" w:firstRow="1" w:lastRow="0" w:firstColumn="1" w:lastColumn="0" w:noHBand="0" w:noVBand="1"/>
      </w:tblPr>
      <w:tblGrid>
        <w:gridCol w:w="2385"/>
        <w:gridCol w:w="2343"/>
        <w:gridCol w:w="2374"/>
        <w:gridCol w:w="2602"/>
      </w:tblGrid>
      <w:tr w:rsidR="00165236" w:rsidRPr="00165236" w:rsidTr="00165236">
        <w:trPr>
          <w:trHeight w:val="269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Разряд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Какие местоимения входят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4A5CFF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r w:rsidR="00165236"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начение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разряда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4A5CFF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Как </w:t>
            </w:r>
            <w:r w:rsidR="00165236"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изменяются</w:t>
            </w:r>
          </w:p>
        </w:tc>
      </w:tr>
      <w:tr w:rsidR="00165236" w:rsidRPr="00165236" w:rsidTr="00165236">
        <w:trPr>
          <w:trHeight w:val="1110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Личные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Я, мы, ты, вы, он, она, оно, они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Указывают на лицо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4244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падежам, числам, родам (3 лицо</w:t>
            </w:r>
          </w:p>
        </w:tc>
      </w:tr>
      <w:tr w:rsidR="00165236" w:rsidRPr="00165236" w:rsidTr="00165236">
        <w:trPr>
          <w:trHeight w:val="824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Возвратное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себя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Указывает на того, о ком говорят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имеет им. п</w:t>
            </w: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адежа, рода и числа</w:t>
            </w:r>
          </w:p>
        </w:tc>
      </w:tr>
      <w:tr w:rsidR="00165236" w:rsidRPr="00165236" w:rsidTr="00165236">
        <w:trPr>
          <w:trHeight w:val="824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Вопросительные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424482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Кто? Какой? Что? Чей? Сколько? Каков?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К</w:t>
            </w:r>
            <w:r w:rsidR="00165236" w:rsidRPr="00165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оторый?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Служат для выражения вопроса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4482" w:rsidRPr="00424482" w:rsidRDefault="00424482" w:rsidP="00424482">
            <w:pPr>
              <w:shd w:val="clear" w:color="auto" w:fill="FFFFFF"/>
              <w:spacing w:after="0" w:line="33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24482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Кто? Что? Сколько?</w:t>
            </w:r>
            <w:r w:rsidRPr="0042448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– склоняются только по падежам</w:t>
            </w:r>
            <w:r w:rsidRPr="0042448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424482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lastRenderedPageBreak/>
              <w:t>Каков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? по родам и числам. </w:t>
            </w:r>
            <w:r w:rsidRPr="0042448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Чей? Какой? К</w:t>
            </w:r>
            <w:r w:rsidRPr="00424482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 xml:space="preserve">оторый? </w:t>
            </w:r>
            <w:r w:rsidRPr="0042448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– изменяются по родам, числам, падежам</w:t>
            </w:r>
          </w:p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65236" w:rsidRPr="00165236" w:rsidTr="00165236">
        <w:trPr>
          <w:trHeight w:val="1379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Относительные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Кто, что, какой, который, чей, сколько, каков </w:t>
            </w:r>
          </w:p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Употребляются без вопроса и служат для связи простых предложений в составе сложных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Могут быть разными членами предложения</w:t>
            </w:r>
          </w:p>
        </w:tc>
      </w:tr>
      <w:tr w:rsidR="00165236" w:rsidRPr="00165236" w:rsidTr="00165236">
        <w:trPr>
          <w:trHeight w:val="1648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Неопределённые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Некто, нечто, некоторый, несколько, кое-кто, кое-что, кто-то, кто-нибудь, что-нибудь, чей-либо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Указывают на неопределённые предметы, признаки, количества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падежам, кроме </w:t>
            </w:r>
            <w:r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некто, нечто</w:t>
            </w: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Некоторые изменяются по родам и числам</w:t>
            </w:r>
          </w:p>
        </w:tc>
      </w:tr>
      <w:tr w:rsidR="00165236" w:rsidRPr="00165236" w:rsidTr="00165236">
        <w:trPr>
          <w:trHeight w:val="1648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Отрицательные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Никто, ничто, никакой, ничей, некого, нечего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Выражают отсутствие предмета, признака, количества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падежам. </w:t>
            </w:r>
            <w:r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Некого, нечего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 имеют им. п</w:t>
            </w: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адежа. </w:t>
            </w:r>
          </w:p>
        </w:tc>
      </w:tr>
      <w:tr w:rsidR="00165236" w:rsidRPr="00165236" w:rsidTr="00165236">
        <w:trPr>
          <w:trHeight w:val="824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Притяжательные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Мой, твой, свой, наш, ваш (его, её, их)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Указывают на принадлежность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Склоняются, как прилагательные</w:t>
            </w:r>
          </w:p>
        </w:tc>
      </w:tr>
      <w:tr w:rsidR="00165236" w:rsidRPr="00165236" w:rsidTr="00165236">
        <w:trPr>
          <w:trHeight w:val="2202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Указательные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Тот, этот, такой, таков, столько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Слова-указатели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Тот, этот, такой</w:t>
            </w: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по родам, падежам, числам, </w:t>
            </w:r>
            <w:r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таков</w:t>
            </w: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по родам и числам. </w:t>
            </w:r>
            <w:r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Столько</w:t>
            </w: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склоняется так же, как и вопросительное </w:t>
            </w:r>
            <w:proofErr w:type="spellStart"/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местоим</w:t>
            </w:r>
            <w:proofErr w:type="spellEnd"/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165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сколько</w:t>
            </w: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165236" w:rsidRPr="00165236" w:rsidTr="00165236">
        <w:trPr>
          <w:trHeight w:val="841"/>
          <w:tblCellSpacing w:w="0" w:type="dxa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Определительные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Весь, всякий, каждый, сам, самый, любой, иной, другой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Указывают на обобщённое качество предмета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236" w:rsidRPr="00165236" w:rsidRDefault="00165236" w:rsidP="00165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52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родам, падежам, числам</w:t>
            </w:r>
          </w:p>
        </w:tc>
      </w:tr>
    </w:tbl>
    <w:p w:rsidR="00165236" w:rsidRDefault="00165236" w:rsidP="00165236">
      <w:pPr>
        <w:spacing w:after="200" w:line="273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52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73B8" w:rsidRPr="00165236" w:rsidRDefault="007E73B8" w:rsidP="00165236">
      <w:pPr>
        <w:spacing w:after="200" w:line="273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5CFF" w:rsidRPr="00154FCF" w:rsidRDefault="00424482" w:rsidP="004A5CFF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>
        <w:rPr>
          <w:rStyle w:val="c8"/>
          <w:bCs/>
          <w:iCs/>
          <w:color w:val="000000"/>
          <w:sz w:val="28"/>
          <w:szCs w:val="28"/>
        </w:rPr>
        <w:lastRenderedPageBreak/>
        <w:t xml:space="preserve">       - С </w:t>
      </w:r>
      <w:r w:rsidR="004A5CFF" w:rsidRPr="00154FCF">
        <w:rPr>
          <w:rStyle w:val="c8"/>
          <w:bCs/>
          <w:iCs/>
          <w:color w:val="000000"/>
          <w:sz w:val="28"/>
          <w:szCs w:val="28"/>
        </w:rPr>
        <w:t xml:space="preserve">какой целью мы выполнили это задание? (чтобы вспомнить грамматические особенности </w:t>
      </w:r>
      <w:r w:rsidR="004A5CFF">
        <w:rPr>
          <w:rStyle w:val="c8"/>
          <w:bCs/>
          <w:iCs/>
          <w:color w:val="000000"/>
          <w:sz w:val="28"/>
          <w:szCs w:val="28"/>
        </w:rPr>
        <w:t>каждого разряда местоимений</w:t>
      </w:r>
      <w:r w:rsidR="004A5CFF" w:rsidRPr="00154FCF">
        <w:rPr>
          <w:rStyle w:val="c8"/>
          <w:bCs/>
          <w:iCs/>
          <w:color w:val="000000"/>
          <w:sz w:val="28"/>
          <w:szCs w:val="28"/>
        </w:rPr>
        <w:t>)</w:t>
      </w:r>
    </w:p>
    <w:p w:rsidR="004A5CFF" w:rsidRDefault="004A5CFF" w:rsidP="004A5CFF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      - Оцените свою работу сигнальными карточками. </w:t>
      </w:r>
    </w:p>
    <w:p w:rsidR="007E73B8" w:rsidRDefault="007E73B8" w:rsidP="007E73B8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   </w:t>
      </w:r>
    </w:p>
    <w:p w:rsidR="007E73B8" w:rsidRPr="00154FCF" w:rsidRDefault="007E73B8" w:rsidP="007E73B8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 - Настало время для отдыха. Встаньте, пожалуйста, возле своих учебных мест. Выполняйте вслед за мной, постарайтесь расслабиться.</w:t>
      </w:r>
    </w:p>
    <w:p w:rsidR="007E73B8" w:rsidRDefault="007E73B8" w:rsidP="004A5CFF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</w:p>
    <w:p w:rsidR="004A5CFF" w:rsidRDefault="007E73B8" w:rsidP="007E73B8">
      <w:pPr>
        <w:pStyle w:val="c0"/>
        <w:spacing w:before="0" w:beforeAutospacing="0" w:after="0" w:afterAutospacing="0"/>
        <w:ind w:left="-426"/>
        <w:rPr>
          <w:color w:val="333333"/>
          <w:sz w:val="28"/>
          <w:szCs w:val="28"/>
          <w:shd w:val="clear" w:color="auto" w:fill="FFFFFF"/>
        </w:rPr>
      </w:pPr>
      <w:r w:rsidRPr="007E73B8">
        <w:rPr>
          <w:color w:val="333333"/>
          <w:sz w:val="28"/>
          <w:szCs w:val="28"/>
          <w:shd w:val="clear" w:color="auto" w:fill="FFFFFF"/>
        </w:rPr>
        <w:t>Мы, друзья, не знаем скуки,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Дружно вверх поднимем руки.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Вниз опустим, а затем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Вдох глубокий сделать всем.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Руки за спину – она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Распрямиться вмиг должна.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Дружно в сторону наклон,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Сбросить лень поможет он.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Вправо, влево наклонитесь.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И, конечно, не ленитесь.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Вы похлопайте тихонько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И попрыгайте легонько.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Глубоко сейчас вдохнуть,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Выдох без сомнения.</w:t>
      </w:r>
      <w:r w:rsidRPr="007E73B8">
        <w:rPr>
          <w:color w:val="333333"/>
          <w:sz w:val="28"/>
          <w:szCs w:val="28"/>
        </w:rPr>
        <w:br/>
      </w:r>
      <w:r w:rsidRPr="007E73B8">
        <w:rPr>
          <w:color w:val="333333"/>
          <w:sz w:val="28"/>
          <w:szCs w:val="28"/>
          <w:shd w:val="clear" w:color="auto" w:fill="FFFFFF"/>
        </w:rPr>
        <w:t>Помогли нам отдохнуть</w:t>
      </w:r>
      <w:r w:rsidRPr="007E73B8">
        <w:rPr>
          <w:color w:val="333333"/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>Здесь</w:t>
      </w:r>
      <w:r w:rsidRPr="007E73B8">
        <w:rPr>
          <w:color w:val="333333"/>
          <w:sz w:val="28"/>
          <w:szCs w:val="28"/>
          <w:shd w:val="clear" w:color="auto" w:fill="FFFFFF"/>
        </w:rPr>
        <w:t xml:space="preserve"> местоимения.</w:t>
      </w:r>
    </w:p>
    <w:p w:rsidR="007E73B8" w:rsidRDefault="007E73B8" w:rsidP="007E73B8">
      <w:pPr>
        <w:pStyle w:val="c0"/>
        <w:spacing w:before="0" w:beforeAutospacing="0" w:after="0" w:afterAutospacing="0"/>
        <w:ind w:left="-426"/>
        <w:rPr>
          <w:color w:val="333333"/>
          <w:sz w:val="28"/>
          <w:szCs w:val="28"/>
          <w:shd w:val="clear" w:color="auto" w:fill="FFFFFF"/>
        </w:rPr>
      </w:pPr>
    </w:p>
    <w:p w:rsidR="007E73B8" w:rsidRPr="00154FCF" w:rsidRDefault="007E73B8" w:rsidP="007E73B8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>- Отлично, присаживайтесь на свои места.</w:t>
      </w:r>
    </w:p>
    <w:p w:rsidR="007E73B8" w:rsidRPr="00154FCF" w:rsidRDefault="007E73B8" w:rsidP="007E73B8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</w:p>
    <w:p w:rsidR="008C3911" w:rsidRPr="00154FCF" w:rsidRDefault="00996DCE" w:rsidP="008C3911">
      <w:pPr>
        <w:pStyle w:val="c0"/>
        <w:spacing w:before="0" w:beforeAutospacing="0" w:after="0" w:afterAutospacing="0"/>
        <w:ind w:left="-426"/>
        <w:jc w:val="both"/>
        <w:rPr>
          <w:rStyle w:val="c8"/>
          <w:b/>
          <w:bCs/>
          <w:iCs/>
          <w:color w:val="000000"/>
          <w:sz w:val="28"/>
          <w:szCs w:val="28"/>
        </w:rPr>
      </w:pPr>
      <w:r>
        <w:rPr>
          <w:rStyle w:val="c8"/>
          <w:b/>
          <w:bCs/>
          <w:iCs/>
          <w:color w:val="000000"/>
          <w:sz w:val="28"/>
          <w:szCs w:val="28"/>
          <w:lang w:val="en-US"/>
        </w:rPr>
        <w:t>IV</w:t>
      </w:r>
      <w:r w:rsidR="008C3911" w:rsidRPr="00154FCF">
        <w:rPr>
          <w:rStyle w:val="c8"/>
          <w:b/>
          <w:bCs/>
          <w:iCs/>
          <w:color w:val="000000"/>
          <w:sz w:val="28"/>
          <w:szCs w:val="28"/>
        </w:rPr>
        <w:t>. Закрепление.</w:t>
      </w:r>
    </w:p>
    <w:p w:rsidR="008C3911" w:rsidRPr="00154FCF" w:rsidRDefault="008C3911" w:rsidP="008C3911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</w:p>
    <w:p w:rsidR="008C3911" w:rsidRPr="00154FCF" w:rsidRDefault="008C3911" w:rsidP="008C3911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>- Для дальнейшей работы мне необходима ваша помощь – нужно построить предложение, для этого строго следуйте инструкциям:</w:t>
      </w:r>
    </w:p>
    <w:p w:rsidR="008C3911" w:rsidRPr="00154FCF" w:rsidRDefault="008C3911" w:rsidP="008C3911">
      <w:pPr>
        <w:pStyle w:val="c0"/>
        <w:numPr>
          <w:ilvl w:val="0"/>
          <w:numId w:val="4"/>
        </w:numPr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Каждое утро начинается с рассвета – взять определение (в </w:t>
      </w:r>
      <w:proofErr w:type="spellStart"/>
      <w:r w:rsidRPr="00154FCF">
        <w:rPr>
          <w:rStyle w:val="c8"/>
          <w:bCs/>
          <w:iCs/>
          <w:color w:val="000000"/>
          <w:sz w:val="28"/>
          <w:szCs w:val="28"/>
        </w:rPr>
        <w:t>м.р</w:t>
      </w:r>
      <w:proofErr w:type="spellEnd"/>
      <w:r w:rsidRPr="00154FCF">
        <w:rPr>
          <w:rStyle w:val="c8"/>
          <w:bCs/>
          <w:iCs/>
          <w:color w:val="000000"/>
          <w:sz w:val="28"/>
          <w:szCs w:val="28"/>
        </w:rPr>
        <w:t>)</w:t>
      </w:r>
    </w:p>
    <w:p w:rsidR="008C3911" w:rsidRPr="00154FCF" w:rsidRDefault="008C3911" w:rsidP="008C3911">
      <w:pPr>
        <w:pStyle w:val="c0"/>
        <w:numPr>
          <w:ilvl w:val="0"/>
          <w:numId w:val="4"/>
        </w:numPr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>Кубанский народ гостеприимен – взять подлежащее</w:t>
      </w:r>
    </w:p>
    <w:p w:rsidR="008C3911" w:rsidRPr="00154FCF" w:rsidRDefault="008C3911" w:rsidP="008C3911">
      <w:pPr>
        <w:pStyle w:val="c0"/>
        <w:numPr>
          <w:ilvl w:val="0"/>
          <w:numId w:val="4"/>
        </w:numPr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>Чайные листочки собираются бережно – взять обстоятельство</w:t>
      </w:r>
    </w:p>
    <w:p w:rsidR="008C3911" w:rsidRPr="00154FCF" w:rsidRDefault="008C3911" w:rsidP="008C3911">
      <w:pPr>
        <w:pStyle w:val="c0"/>
        <w:numPr>
          <w:ilvl w:val="0"/>
          <w:numId w:val="4"/>
        </w:numPr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>Дельфин относится к семейству млекопитающих – выделить сказуемое</w:t>
      </w:r>
    </w:p>
    <w:p w:rsidR="008C3911" w:rsidRPr="00154FCF" w:rsidRDefault="008C3911" w:rsidP="008C3911">
      <w:pPr>
        <w:pStyle w:val="c0"/>
        <w:numPr>
          <w:ilvl w:val="0"/>
          <w:numId w:val="4"/>
        </w:numPr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>Дежурный приступил к своим обязанностям – выделить определение</w:t>
      </w:r>
    </w:p>
    <w:p w:rsidR="008C3911" w:rsidRPr="00154FCF" w:rsidRDefault="008C3911" w:rsidP="008C3911">
      <w:pPr>
        <w:pStyle w:val="c0"/>
        <w:numPr>
          <w:ilvl w:val="0"/>
          <w:numId w:val="4"/>
        </w:numPr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Обычай – поставить в форму </w:t>
      </w:r>
      <w:proofErr w:type="spellStart"/>
      <w:r w:rsidRPr="00154FCF">
        <w:rPr>
          <w:rStyle w:val="c8"/>
          <w:bCs/>
          <w:iCs/>
          <w:color w:val="000000"/>
          <w:sz w:val="28"/>
          <w:szCs w:val="28"/>
        </w:rPr>
        <w:t>мн.ч</w:t>
      </w:r>
      <w:proofErr w:type="spellEnd"/>
      <w:r w:rsidRPr="00154FCF">
        <w:rPr>
          <w:rStyle w:val="c8"/>
          <w:bCs/>
          <w:iCs/>
          <w:color w:val="000000"/>
          <w:sz w:val="28"/>
          <w:szCs w:val="28"/>
        </w:rPr>
        <w:t xml:space="preserve">. </w:t>
      </w:r>
      <w:proofErr w:type="spellStart"/>
      <w:r w:rsidRPr="00154FCF">
        <w:rPr>
          <w:rStyle w:val="c8"/>
          <w:bCs/>
          <w:iCs/>
          <w:color w:val="000000"/>
          <w:sz w:val="28"/>
          <w:szCs w:val="28"/>
        </w:rPr>
        <w:t>Д.п</w:t>
      </w:r>
      <w:proofErr w:type="spellEnd"/>
      <w:r w:rsidRPr="00154FCF">
        <w:rPr>
          <w:rStyle w:val="c8"/>
          <w:bCs/>
          <w:iCs/>
          <w:color w:val="000000"/>
          <w:sz w:val="28"/>
          <w:szCs w:val="28"/>
        </w:rPr>
        <w:t>.</w:t>
      </w:r>
    </w:p>
    <w:p w:rsidR="008C3911" w:rsidRPr="00154FCF" w:rsidRDefault="008C3911" w:rsidP="008C3911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</w:p>
    <w:p w:rsidR="008C3911" w:rsidRPr="00154FCF" w:rsidRDefault="008C3911" w:rsidP="008C3911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>Запись на доске получившегося предложения:</w:t>
      </w:r>
    </w:p>
    <w:p w:rsidR="008C3911" w:rsidRPr="00154FCF" w:rsidRDefault="008C3911" w:rsidP="008C3911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</w:p>
    <w:p w:rsidR="008C3911" w:rsidRPr="00154FCF" w:rsidRDefault="008C3911" w:rsidP="008C3911">
      <w:pPr>
        <w:pStyle w:val="c0"/>
        <w:spacing w:before="0" w:beforeAutospacing="0" w:after="0" w:afterAutospacing="0"/>
        <w:jc w:val="both"/>
        <w:rPr>
          <w:rStyle w:val="c8"/>
          <w:b/>
          <w:bCs/>
          <w:iCs/>
          <w:color w:val="000000"/>
          <w:sz w:val="28"/>
          <w:szCs w:val="28"/>
        </w:rPr>
      </w:pPr>
      <w:r w:rsidRPr="00154FCF">
        <w:rPr>
          <w:rStyle w:val="c8"/>
          <w:b/>
          <w:bCs/>
          <w:iCs/>
          <w:color w:val="000000"/>
          <w:sz w:val="28"/>
          <w:szCs w:val="28"/>
        </w:rPr>
        <w:t>Каждый народ бережно относится к своим обычаям</w:t>
      </w:r>
    </w:p>
    <w:p w:rsidR="008C3911" w:rsidRPr="00154FCF" w:rsidRDefault="008C3911" w:rsidP="008C3911">
      <w:pPr>
        <w:pStyle w:val="c0"/>
        <w:spacing w:before="0" w:beforeAutospacing="0" w:after="0" w:afterAutospacing="0"/>
        <w:jc w:val="both"/>
        <w:rPr>
          <w:rStyle w:val="c8"/>
          <w:b/>
          <w:bCs/>
          <w:iCs/>
          <w:color w:val="000000"/>
          <w:sz w:val="28"/>
          <w:szCs w:val="28"/>
        </w:rPr>
      </w:pPr>
    </w:p>
    <w:p w:rsidR="008C3911" w:rsidRDefault="008C3911" w:rsidP="008C3911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- Подчеркните в этом предложении </w:t>
      </w:r>
      <w:r>
        <w:rPr>
          <w:rStyle w:val="c8"/>
          <w:bCs/>
          <w:iCs/>
          <w:color w:val="000000"/>
          <w:sz w:val="28"/>
          <w:szCs w:val="28"/>
        </w:rPr>
        <w:t>местоимения как члены предложения</w:t>
      </w:r>
      <w:r w:rsidRPr="00154FCF">
        <w:rPr>
          <w:rStyle w:val="c8"/>
          <w:bCs/>
          <w:iCs/>
          <w:color w:val="000000"/>
          <w:sz w:val="28"/>
          <w:szCs w:val="28"/>
        </w:rPr>
        <w:t xml:space="preserve">; </w:t>
      </w:r>
      <w:r>
        <w:rPr>
          <w:rStyle w:val="c8"/>
          <w:bCs/>
          <w:iCs/>
          <w:color w:val="000000"/>
          <w:sz w:val="28"/>
          <w:szCs w:val="28"/>
        </w:rPr>
        <w:t>надпишите их падеж и число</w:t>
      </w:r>
      <w:r w:rsidRPr="00154FCF">
        <w:rPr>
          <w:rStyle w:val="c8"/>
          <w:bCs/>
          <w:iCs/>
          <w:color w:val="000000"/>
          <w:sz w:val="28"/>
          <w:szCs w:val="28"/>
        </w:rPr>
        <w:t xml:space="preserve">, определите, </w:t>
      </w:r>
      <w:r>
        <w:rPr>
          <w:rStyle w:val="c8"/>
          <w:bCs/>
          <w:iCs/>
          <w:color w:val="000000"/>
          <w:sz w:val="28"/>
          <w:szCs w:val="28"/>
        </w:rPr>
        <w:t>разряды этих местоимений.</w:t>
      </w:r>
      <w:r w:rsidR="001034AD">
        <w:rPr>
          <w:rStyle w:val="c8"/>
          <w:bCs/>
          <w:iCs/>
          <w:color w:val="000000"/>
          <w:sz w:val="28"/>
          <w:szCs w:val="28"/>
        </w:rPr>
        <w:t xml:space="preserve"> Выполните морфологический</w:t>
      </w:r>
      <w:r w:rsidR="003D290C">
        <w:rPr>
          <w:rStyle w:val="c8"/>
          <w:bCs/>
          <w:iCs/>
          <w:color w:val="000000"/>
          <w:sz w:val="28"/>
          <w:szCs w:val="28"/>
        </w:rPr>
        <w:t xml:space="preserve"> разбор.</w:t>
      </w:r>
    </w:p>
    <w:p w:rsidR="003D290C" w:rsidRDefault="003D290C" w:rsidP="008C3911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</w:p>
    <w:p w:rsidR="003D290C" w:rsidRDefault="003D290C" w:rsidP="003D290C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      - Оцените свою работу сигнальными карточками. </w:t>
      </w:r>
    </w:p>
    <w:p w:rsidR="003D290C" w:rsidRDefault="003D290C" w:rsidP="008C3911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</w:p>
    <w:p w:rsidR="00330C2C" w:rsidRPr="00330C2C" w:rsidRDefault="00996DCE" w:rsidP="008C3911">
      <w:pPr>
        <w:pStyle w:val="c0"/>
        <w:spacing w:before="0" w:beforeAutospacing="0" w:after="0" w:afterAutospacing="0"/>
        <w:jc w:val="both"/>
        <w:rPr>
          <w:rStyle w:val="c8"/>
          <w:b/>
          <w:bCs/>
          <w:iCs/>
          <w:color w:val="000000"/>
          <w:sz w:val="28"/>
          <w:szCs w:val="28"/>
        </w:rPr>
      </w:pPr>
      <w:r>
        <w:rPr>
          <w:rStyle w:val="c8"/>
          <w:b/>
          <w:bCs/>
          <w:iCs/>
          <w:color w:val="000000"/>
          <w:sz w:val="28"/>
          <w:szCs w:val="28"/>
          <w:lang w:val="en-US"/>
        </w:rPr>
        <w:t>V</w:t>
      </w:r>
      <w:r w:rsidR="00330C2C" w:rsidRPr="00330C2C">
        <w:rPr>
          <w:rStyle w:val="c8"/>
          <w:b/>
          <w:bCs/>
          <w:iCs/>
          <w:color w:val="000000"/>
          <w:sz w:val="28"/>
          <w:szCs w:val="28"/>
        </w:rPr>
        <w:t>. Работа с текстом.</w:t>
      </w:r>
    </w:p>
    <w:p w:rsidR="00330C2C" w:rsidRPr="00330C2C" w:rsidRDefault="00330C2C" w:rsidP="008C3911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</w:p>
    <w:p w:rsidR="008C3911" w:rsidRPr="00154FCF" w:rsidRDefault="008C3911" w:rsidP="008C3911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>
        <w:rPr>
          <w:rStyle w:val="c8"/>
          <w:bCs/>
          <w:iCs/>
          <w:color w:val="000000"/>
          <w:sz w:val="28"/>
          <w:szCs w:val="28"/>
        </w:rPr>
        <w:t>- Молодцы, ребята. Пришло время познакомиться с одним интересным текстом.</w:t>
      </w:r>
    </w:p>
    <w:p w:rsidR="007E73B8" w:rsidRDefault="007E73B8" w:rsidP="007E73B8">
      <w:pPr>
        <w:pStyle w:val="c0"/>
        <w:spacing w:before="0" w:beforeAutospacing="0" w:after="0" w:afterAutospacing="0"/>
        <w:ind w:left="-426"/>
        <w:rPr>
          <w:rStyle w:val="c8"/>
          <w:bCs/>
          <w:iCs/>
          <w:color w:val="000000"/>
          <w:sz w:val="28"/>
          <w:szCs w:val="28"/>
        </w:rPr>
      </w:pPr>
    </w:p>
    <w:p w:rsidR="002E5739" w:rsidRPr="002E5739" w:rsidRDefault="002E5739" w:rsidP="007E73B8">
      <w:pPr>
        <w:pStyle w:val="c0"/>
        <w:spacing w:before="0" w:beforeAutospacing="0" w:after="0" w:afterAutospacing="0"/>
        <w:ind w:left="-426"/>
        <w:rPr>
          <w:rStyle w:val="c8"/>
          <w:b/>
          <w:bCs/>
          <w:iCs/>
          <w:color w:val="000000"/>
          <w:sz w:val="28"/>
          <w:szCs w:val="28"/>
        </w:rPr>
      </w:pPr>
      <w:r>
        <w:rPr>
          <w:rStyle w:val="c8"/>
          <w:bCs/>
          <w:iCs/>
          <w:color w:val="000000"/>
          <w:sz w:val="28"/>
          <w:szCs w:val="28"/>
        </w:rPr>
        <w:t xml:space="preserve">                                                 </w:t>
      </w:r>
      <w:r w:rsidRPr="002E5739">
        <w:rPr>
          <w:rStyle w:val="c8"/>
          <w:b/>
          <w:bCs/>
          <w:iCs/>
          <w:color w:val="000000"/>
          <w:sz w:val="28"/>
          <w:szCs w:val="28"/>
        </w:rPr>
        <w:t>Причта о цветке.</w:t>
      </w:r>
    </w:p>
    <w:p w:rsidR="002E5739" w:rsidRPr="007E73B8" w:rsidRDefault="002E5739" w:rsidP="007E73B8">
      <w:pPr>
        <w:pStyle w:val="c0"/>
        <w:spacing w:before="0" w:beforeAutospacing="0" w:after="0" w:afterAutospacing="0"/>
        <w:ind w:left="-426"/>
        <w:rPr>
          <w:rStyle w:val="c8"/>
          <w:bCs/>
          <w:iCs/>
          <w:color w:val="000000"/>
          <w:sz w:val="28"/>
          <w:szCs w:val="28"/>
        </w:rPr>
      </w:pPr>
    </w:p>
    <w:p w:rsidR="00032308" w:rsidRPr="002E5739" w:rsidRDefault="00032308" w:rsidP="002E5739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     Расцвел удивительной красоты цветок, и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все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,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кто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видел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его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, восхищались необыкновенной красотой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этого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чудного творения. Долго ждал цветок, когда скажут слова благодарности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тем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,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кто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помог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ему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, и однажды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он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заговорил: «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Моя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красота ослепила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вас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, но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вы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, к сожалению, не поняли главного. 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Вы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не отдали дань земле,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которая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дала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мне 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возможность родиться, с любовью растила, и благодаря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ее 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заботе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я 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расцвел.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Вы 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не признали силу воды,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которая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разбудила жизнь в семени и напитала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меня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мощью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своей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, поддержала в невзгоды. Не отнеслись с уважением к солнцу,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которое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день за днем со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всей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ответственностью грело и защищало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 xml:space="preserve">меня 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от стужи. И преклоняться нужно не перед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моей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красотой, а перед живительной силой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тех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,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кто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породил </w:t>
      </w:r>
      <w:r w:rsidRPr="001034AD">
        <w:rPr>
          <w:rStyle w:val="c1"/>
          <w:rFonts w:ascii="Times New Roman" w:hAnsi="Times New Roman" w:cs="Times New Roman"/>
          <w:b/>
          <w:i/>
          <w:color w:val="333333"/>
          <w:sz w:val="28"/>
          <w:szCs w:val="28"/>
        </w:rPr>
        <w:t>ее</w:t>
      </w: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>».</w:t>
      </w:r>
      <w:r w:rsidR="002E5739" w:rsidRPr="002E57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 </w:t>
      </w:r>
      <w:r w:rsidR="002E5739" w:rsidRPr="001034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никто</w:t>
      </w:r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услышал </w:t>
      </w:r>
      <w:r w:rsidR="002E5739" w:rsidRPr="001034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этого</w:t>
      </w:r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а по бестолковости </w:t>
      </w:r>
      <w:r w:rsidR="002E5739" w:rsidRPr="001034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своей</w:t>
      </w:r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люди продолжали петь хвалебные оды цветку.</w:t>
      </w:r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За именем великим нужно уметь разглядеть </w:t>
      </w:r>
      <w:r w:rsidR="002E5739" w:rsidRPr="001034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тех</w:t>
      </w:r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2E5739" w:rsidRPr="001034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кто</w:t>
      </w:r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был животворящей почвой, питательной влагой и чудодейственным светом, без </w:t>
      </w:r>
      <w:r w:rsidR="002E5739" w:rsidRPr="001034A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которых</w:t>
      </w:r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было бы ни имени, ни славы. (О.М. </w:t>
      </w:r>
      <w:proofErr w:type="spellStart"/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Безымянская</w:t>
      </w:r>
      <w:proofErr w:type="spellEnd"/>
      <w:r w:rsidR="002E5739"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С.А Лукьянов.)</w:t>
      </w:r>
    </w:p>
    <w:p w:rsidR="008C3911" w:rsidRDefault="00032308" w:rsidP="00032308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28"/>
          <w:szCs w:val="28"/>
        </w:rPr>
      </w:pPr>
      <w:r w:rsidRPr="008C3911">
        <w:rPr>
          <w:rStyle w:val="c1"/>
          <w:b/>
          <w:color w:val="333333"/>
          <w:sz w:val="28"/>
          <w:szCs w:val="28"/>
        </w:rPr>
        <w:t> </w:t>
      </w:r>
    </w:p>
    <w:p w:rsidR="008C3911" w:rsidRPr="008C3911" w:rsidRDefault="008C3911" w:rsidP="008C391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1"/>
          <w:b/>
          <w:color w:val="333333"/>
          <w:sz w:val="28"/>
          <w:szCs w:val="28"/>
        </w:rPr>
        <w:t xml:space="preserve">- </w:t>
      </w:r>
      <w:r w:rsidR="00032308"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Определите основную мысль текста.</w:t>
      </w:r>
      <w:r>
        <w:rPr>
          <w:rStyle w:val="c1"/>
          <w:b/>
          <w:color w:val="333333"/>
          <w:sz w:val="28"/>
          <w:szCs w:val="28"/>
        </w:rPr>
        <w:t xml:space="preserve"> (</w:t>
      </w:r>
      <w:r w:rsidRPr="008C391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мысль текста заключается в том, что человек должен уметь замечать и признавать тех, кто был жизненной силой, поддержкой и вдохновением, без которых не могла бы существовать красота или слава. Вместо того чтобы упиваться внешней красотой, важно признавать важность и вклад тех, кто помогал этому процессу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C39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5739" w:rsidRDefault="002E5739" w:rsidP="008C3911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28"/>
          <w:szCs w:val="28"/>
        </w:rPr>
      </w:pPr>
      <w:r>
        <w:rPr>
          <w:rStyle w:val="c1"/>
          <w:b/>
          <w:color w:val="333333"/>
          <w:sz w:val="28"/>
          <w:szCs w:val="28"/>
        </w:rPr>
        <w:t>- В каком предложении текста заключена основная мысль? («П</w:t>
      </w:r>
      <w:r w:rsidRPr="008C3911">
        <w:rPr>
          <w:rStyle w:val="c1"/>
          <w:b/>
          <w:color w:val="333333"/>
          <w:sz w:val="28"/>
          <w:szCs w:val="28"/>
        </w:rPr>
        <w:t>реклоняться нужно не перед моей красотой, а перед живительной силой тех, кто породил ее</w:t>
      </w:r>
      <w:r>
        <w:rPr>
          <w:rStyle w:val="c1"/>
          <w:b/>
          <w:color w:val="333333"/>
          <w:sz w:val="28"/>
          <w:szCs w:val="28"/>
        </w:rPr>
        <w:t>»)</w:t>
      </w:r>
    </w:p>
    <w:p w:rsidR="00032308" w:rsidRDefault="008C3911" w:rsidP="008C3911">
      <w:pPr>
        <w:pStyle w:val="c2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28"/>
          <w:szCs w:val="28"/>
        </w:rPr>
      </w:pPr>
      <w:r>
        <w:rPr>
          <w:rStyle w:val="c1"/>
          <w:b/>
          <w:color w:val="333333"/>
          <w:sz w:val="28"/>
          <w:szCs w:val="28"/>
        </w:rPr>
        <w:t>- Каковы стиль и тип этого текста? (</w:t>
      </w:r>
      <w:r w:rsidR="002E5739" w:rsidRPr="002E5739">
        <w:rPr>
          <w:rStyle w:val="c1"/>
          <w:color w:val="333333"/>
          <w:sz w:val="28"/>
          <w:szCs w:val="28"/>
        </w:rPr>
        <w:t>Стиль публицистический, тип-рассуждение</w:t>
      </w:r>
      <w:r>
        <w:rPr>
          <w:rStyle w:val="c1"/>
          <w:b/>
          <w:color w:val="333333"/>
          <w:sz w:val="28"/>
          <w:szCs w:val="28"/>
        </w:rPr>
        <w:t>)</w:t>
      </w:r>
    </w:p>
    <w:p w:rsidR="002E5739" w:rsidRPr="002E5739" w:rsidRDefault="002E5739" w:rsidP="002E5739">
      <w:pPr>
        <w:spacing w:after="0" w:line="240" w:lineRule="auto"/>
        <w:rPr>
          <w:rFonts w:ascii="Times New Roman" w:eastAsia="Times New Roman" w:hAnsi="Times New Roman" w:cs="Times New Roman"/>
          <w:noProof/>
          <w:vanish/>
          <w:sz w:val="24"/>
          <w:szCs w:val="24"/>
          <w:lang w:eastAsia="ru-RU"/>
        </w:rPr>
      </w:pPr>
      <w:r w:rsidRPr="002E5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Что представляет собой последнее предложение текста?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5739">
        <w:rPr>
          <w:rFonts w:ascii="Times New Roman" w:eastAsia="Times New Roman" w:hAnsi="Times New Roman" w:cs="Times New Roman"/>
          <w:sz w:val="28"/>
          <w:szCs w:val="28"/>
          <w:lang w:eastAsia="ru-RU"/>
        </w:rPr>
        <w:t>(Вывод)</w:t>
      </w:r>
      <w:r w:rsidRPr="002E5739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Подсказка</w:t>
      </w:r>
      <w:r w:rsidRPr="002E5739">
        <w:rPr>
          <w:rFonts w:ascii="Times New Roman" w:eastAsia="Times New Roman" w:hAnsi="Times New Roman" w:cs="Times New Roman"/>
          <w:noProof/>
          <w:vanish/>
          <w:sz w:val="24"/>
          <w:szCs w:val="24"/>
          <w:lang w:eastAsia="ru-RU"/>
        </w:rPr>
        <w:t xml:space="preserve"> </w:t>
      </w:r>
    </w:p>
    <w:p w:rsidR="002E5739" w:rsidRPr="002E5739" w:rsidRDefault="002E5739" w:rsidP="002E57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2E5739">
        <w:rPr>
          <w:rFonts w:ascii="Times New Roman" w:eastAsia="Times New Roman" w:hAnsi="Times New Roman" w:cs="Times New Roman"/>
          <w:noProof/>
          <w:vanish/>
          <w:sz w:val="24"/>
          <w:szCs w:val="24"/>
          <w:lang w:eastAsia="ru-RU"/>
        </w:rPr>
        <w:drawing>
          <wp:inline distT="0" distB="0" distL="0" distR="0" wp14:anchorId="00D0D3A2" wp14:editId="3C59A6B9">
            <wp:extent cx="371475" cy="381000"/>
            <wp:effectExtent l="0" t="0" r="9525" b="0"/>
            <wp:docPr id="1" name="Рисунок 1" descr="50/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50/5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739" w:rsidRPr="002E5739" w:rsidRDefault="002E5739" w:rsidP="002E57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2E5739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50/50</w:t>
      </w:r>
    </w:p>
    <w:p w:rsidR="002E5739" w:rsidRPr="002E5739" w:rsidRDefault="002E5739" w:rsidP="002E57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2E5739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Убирает 2 неверных ответа</w:t>
      </w:r>
    </w:p>
    <w:p w:rsidR="002E5739" w:rsidRPr="002E5739" w:rsidRDefault="002E5739" w:rsidP="002E57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2E5739">
        <w:rPr>
          <w:rFonts w:ascii="Times New Roman" w:eastAsia="Times New Roman" w:hAnsi="Times New Roman" w:cs="Times New Roman"/>
          <w:noProof/>
          <w:vanish/>
          <w:sz w:val="24"/>
          <w:szCs w:val="24"/>
          <w:lang w:eastAsia="ru-RU"/>
        </w:rPr>
        <w:drawing>
          <wp:inline distT="0" distB="0" distL="0" distR="0" wp14:anchorId="6653AA64" wp14:editId="5F3D2333">
            <wp:extent cx="9525" cy="9525"/>
            <wp:effectExtent l="0" t="0" r="0" b="0"/>
            <wp:docPr id="2" name="Рисунок 2" descr="Помощь аудитор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мощь аудитор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739" w:rsidRPr="002E5739" w:rsidRDefault="002E5739" w:rsidP="002E57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2E5739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Помощь аудитории</w:t>
      </w:r>
    </w:p>
    <w:p w:rsidR="002E5739" w:rsidRPr="002E5739" w:rsidRDefault="002E5739" w:rsidP="002E573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2E5739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Статистика выбора ответов</w:t>
      </w:r>
    </w:p>
    <w:p w:rsidR="002E5739" w:rsidRDefault="00032308" w:rsidP="002E5739">
      <w:pPr>
        <w:spacing w:after="0" w:line="240" w:lineRule="auto"/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</w:pPr>
      <w:r w:rsidRPr="008C3911">
        <w:rPr>
          <w:rStyle w:val="c1"/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</w:p>
    <w:p w:rsidR="001034AD" w:rsidRPr="001034AD" w:rsidRDefault="002E5739" w:rsidP="001034AD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>
        <w:rPr>
          <w:rStyle w:val="c1"/>
          <w:b/>
          <w:color w:val="333333"/>
          <w:sz w:val="28"/>
          <w:szCs w:val="28"/>
        </w:rPr>
        <w:lastRenderedPageBreak/>
        <w:t xml:space="preserve">- </w:t>
      </w:r>
      <w:r w:rsidR="00032308" w:rsidRPr="008C3911">
        <w:rPr>
          <w:rStyle w:val="c1"/>
          <w:b/>
          <w:color w:val="333333"/>
          <w:sz w:val="28"/>
          <w:szCs w:val="28"/>
        </w:rPr>
        <w:t>Сформулируйте ответ на вопрос: «Что не поняли люди?»</w:t>
      </w:r>
      <w:r>
        <w:rPr>
          <w:rStyle w:val="c1"/>
          <w:b/>
          <w:color w:val="333333"/>
          <w:sz w:val="28"/>
          <w:szCs w:val="28"/>
        </w:rPr>
        <w:t xml:space="preserve"> </w:t>
      </w:r>
      <w:r w:rsidRPr="001034AD">
        <w:rPr>
          <w:rStyle w:val="c1"/>
          <w:sz w:val="28"/>
          <w:szCs w:val="28"/>
        </w:rPr>
        <w:t>(</w:t>
      </w:r>
      <w:r w:rsidR="001034AD" w:rsidRPr="001034AD">
        <w:rPr>
          <w:bCs/>
          <w:sz w:val="32"/>
          <w:szCs w:val="32"/>
        </w:rPr>
        <w:t>За именем великим нужно уметь разглядеть тех, кто был животворящей почвой, питательной влагой и чудодейственным светом,</w:t>
      </w:r>
    </w:p>
    <w:p w:rsidR="001034AD" w:rsidRDefault="001034AD" w:rsidP="001034AD">
      <w:pPr>
        <w:pStyle w:val="a5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r w:rsidRPr="001034AD">
        <w:rPr>
          <w:bCs/>
          <w:sz w:val="32"/>
          <w:szCs w:val="32"/>
        </w:rPr>
        <w:t>без которых не было бы ни имени, ни славы).</w:t>
      </w:r>
    </w:p>
    <w:p w:rsidR="001034AD" w:rsidRDefault="001034AD" w:rsidP="001034AD">
      <w:pPr>
        <w:pStyle w:val="a5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r>
        <w:rPr>
          <w:bCs/>
          <w:sz w:val="32"/>
          <w:szCs w:val="32"/>
        </w:rPr>
        <w:t>- Всё правильно, ребята. Всегда помните о тех, кто помогает вам стать лучше, выше.</w:t>
      </w:r>
    </w:p>
    <w:p w:rsidR="001034AD" w:rsidRPr="001034AD" w:rsidRDefault="001034AD" w:rsidP="001034AD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>
        <w:rPr>
          <w:bCs/>
          <w:sz w:val="32"/>
          <w:szCs w:val="32"/>
        </w:rPr>
        <w:t>- Выпишите из текста все местоимения, определите их разряд.</w:t>
      </w:r>
    </w:p>
    <w:p w:rsidR="001034AD" w:rsidRDefault="001034AD" w:rsidP="001034AD">
      <w:pPr>
        <w:pStyle w:val="a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1"/>
          <w:szCs w:val="21"/>
        </w:rPr>
      </w:pPr>
    </w:p>
    <w:p w:rsidR="003D290C" w:rsidRDefault="003D290C" w:rsidP="003D290C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      - Оцените свою работу сигнальными карточками. </w:t>
      </w:r>
    </w:p>
    <w:p w:rsidR="00996DCE" w:rsidRDefault="00996DCE" w:rsidP="003D290C">
      <w:pPr>
        <w:pStyle w:val="c0"/>
        <w:spacing w:before="0" w:beforeAutospacing="0" w:after="0" w:afterAutospacing="0"/>
        <w:ind w:left="-426"/>
        <w:jc w:val="both"/>
        <w:rPr>
          <w:rStyle w:val="c8"/>
          <w:bCs/>
          <w:iCs/>
          <w:color w:val="000000"/>
          <w:sz w:val="28"/>
          <w:szCs w:val="28"/>
        </w:rPr>
      </w:pPr>
    </w:p>
    <w:p w:rsidR="00996DCE" w:rsidRPr="00F63CCD" w:rsidRDefault="00996DCE" w:rsidP="003D290C">
      <w:pPr>
        <w:pStyle w:val="c0"/>
        <w:spacing w:before="0" w:beforeAutospacing="0" w:after="0" w:afterAutospacing="0"/>
        <w:ind w:left="-426"/>
        <w:jc w:val="both"/>
        <w:rPr>
          <w:rStyle w:val="c8"/>
          <w:b/>
          <w:bCs/>
          <w:iCs/>
          <w:color w:val="000000"/>
          <w:sz w:val="28"/>
          <w:szCs w:val="28"/>
        </w:rPr>
      </w:pPr>
      <w:r w:rsidRPr="00F63CCD">
        <w:rPr>
          <w:rStyle w:val="c8"/>
          <w:b/>
          <w:bCs/>
          <w:iCs/>
          <w:color w:val="000000"/>
          <w:sz w:val="28"/>
          <w:szCs w:val="28"/>
        </w:rPr>
        <w:t xml:space="preserve">      </w:t>
      </w:r>
      <w:r w:rsidRPr="00F63CCD">
        <w:rPr>
          <w:rStyle w:val="c8"/>
          <w:b/>
          <w:bCs/>
          <w:iCs/>
          <w:color w:val="000000"/>
          <w:sz w:val="28"/>
          <w:szCs w:val="28"/>
          <w:lang w:val="en-US"/>
        </w:rPr>
        <w:t>VI</w:t>
      </w:r>
      <w:r w:rsidRPr="00F63CCD">
        <w:rPr>
          <w:rStyle w:val="c8"/>
          <w:b/>
          <w:bCs/>
          <w:iCs/>
          <w:color w:val="000000"/>
          <w:sz w:val="28"/>
          <w:szCs w:val="28"/>
        </w:rPr>
        <w:t xml:space="preserve">. </w:t>
      </w:r>
      <w:r w:rsidR="00F63CCD" w:rsidRPr="00F63CCD">
        <w:rPr>
          <w:rStyle w:val="c8"/>
          <w:b/>
          <w:bCs/>
          <w:iCs/>
          <w:color w:val="000000"/>
          <w:sz w:val="28"/>
          <w:szCs w:val="28"/>
        </w:rPr>
        <w:t>Творческая работа.</w:t>
      </w:r>
    </w:p>
    <w:p w:rsidR="00032308" w:rsidRPr="002E5739" w:rsidRDefault="00032308" w:rsidP="002E57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4AD" w:rsidRDefault="001034AD" w:rsidP="001034AD">
      <w:pPr>
        <w:pStyle w:val="a5"/>
        <w:shd w:val="clear" w:color="auto" w:fill="FFFFFF"/>
        <w:spacing w:before="0" w:beforeAutospacing="0" w:after="150" w:afterAutospacing="0"/>
        <w:rPr>
          <w:rStyle w:val="a6"/>
          <w:b w:val="0"/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 xml:space="preserve">- </w:t>
      </w:r>
      <w:r w:rsidRPr="001034AD">
        <w:rPr>
          <w:rStyle w:val="a6"/>
          <w:b w:val="0"/>
          <w:color w:val="333333"/>
          <w:sz w:val="28"/>
          <w:szCs w:val="28"/>
        </w:rPr>
        <w:t>Молодцы, видно, что вы не сидели сложа руки и хорошо усвоили разряды местоимений</w:t>
      </w:r>
      <w:r>
        <w:rPr>
          <w:rStyle w:val="a6"/>
          <w:b w:val="0"/>
          <w:color w:val="333333"/>
          <w:sz w:val="28"/>
          <w:szCs w:val="28"/>
        </w:rPr>
        <w:t>.</w:t>
      </w:r>
      <w:r w:rsidRPr="001034AD">
        <w:rPr>
          <w:rStyle w:val="a6"/>
          <w:b w:val="0"/>
          <w:color w:val="333333"/>
          <w:sz w:val="28"/>
          <w:szCs w:val="28"/>
        </w:rPr>
        <w:t xml:space="preserve"> Ребята, скажите, что за единицу языка я употребила. Что такое сидеть сложа руки?</w:t>
      </w:r>
      <w:r>
        <w:rPr>
          <w:rStyle w:val="a6"/>
          <w:b w:val="0"/>
          <w:color w:val="333333"/>
          <w:sz w:val="28"/>
          <w:szCs w:val="28"/>
        </w:rPr>
        <w:t xml:space="preserve"> (</w:t>
      </w:r>
      <w:r w:rsidRPr="001034AD">
        <w:rPr>
          <w:rStyle w:val="a6"/>
          <w:b w:val="0"/>
          <w:color w:val="333333"/>
          <w:sz w:val="28"/>
          <w:szCs w:val="28"/>
        </w:rPr>
        <w:t>сидеть</w:t>
      </w:r>
      <w:r w:rsidR="00323E3A">
        <w:rPr>
          <w:rStyle w:val="a6"/>
          <w:b w:val="0"/>
          <w:color w:val="333333"/>
          <w:sz w:val="28"/>
          <w:szCs w:val="28"/>
        </w:rPr>
        <w:t>,</w:t>
      </w:r>
      <w:r w:rsidRPr="001034AD">
        <w:rPr>
          <w:color w:val="000000"/>
          <w:sz w:val="28"/>
          <w:szCs w:val="28"/>
          <w:shd w:val="clear" w:color="auto" w:fill="FFFFFF"/>
        </w:rPr>
        <w:t xml:space="preserve"> ничего не делая, без дела</w:t>
      </w:r>
      <w:proofErr w:type="gramStart"/>
      <w:r w:rsidRPr="001034AD">
        <w:rPr>
          <w:rStyle w:val="a6"/>
          <w:b w:val="0"/>
          <w:color w:val="333333"/>
          <w:sz w:val="28"/>
          <w:szCs w:val="28"/>
        </w:rPr>
        <w:t xml:space="preserve"> )</w:t>
      </w:r>
      <w:proofErr w:type="gramEnd"/>
    </w:p>
    <w:p w:rsidR="001034AD" w:rsidRDefault="001034AD" w:rsidP="001034AD">
      <w:pPr>
        <w:pStyle w:val="a5"/>
        <w:shd w:val="clear" w:color="auto" w:fill="FFFFFF"/>
        <w:spacing w:before="0" w:beforeAutospacing="0" w:after="150" w:afterAutospacing="0"/>
        <w:rPr>
          <w:rStyle w:val="a6"/>
          <w:b w:val="0"/>
          <w:color w:val="333333"/>
          <w:sz w:val="28"/>
          <w:szCs w:val="28"/>
        </w:rPr>
      </w:pPr>
      <w:r>
        <w:rPr>
          <w:rStyle w:val="a6"/>
          <w:b w:val="0"/>
          <w:color w:val="333333"/>
          <w:sz w:val="28"/>
          <w:szCs w:val="28"/>
        </w:rPr>
        <w:t>- Предлагаю вам поработать с фразеологизмами</w:t>
      </w:r>
      <w:r w:rsidR="000A4D45">
        <w:rPr>
          <w:rStyle w:val="a6"/>
          <w:b w:val="0"/>
          <w:color w:val="333333"/>
          <w:sz w:val="28"/>
          <w:szCs w:val="28"/>
        </w:rPr>
        <w:t>, в составе которых есть местоимения. Запишите фразеологизмы. Определите их значение и составьте предложения, используя эти фразеологизмы.</w:t>
      </w:r>
    </w:p>
    <w:p w:rsidR="000A4D45" w:rsidRPr="000A4D45" w:rsidRDefault="000A4D45" w:rsidP="001034AD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</w:pPr>
      <w:r w:rsidRPr="000A4D45"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  <w:t>Кусать себе локти (очень сильно сожалеть)</w:t>
      </w:r>
    </w:p>
    <w:p w:rsidR="000A4D45" w:rsidRPr="000A4D45" w:rsidRDefault="000A4D45" w:rsidP="001034AD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</w:pPr>
      <w:r w:rsidRPr="000A4D45"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  <w:t>Зарубить себе на носу (запомнить крепко накрепко, навсегда)</w:t>
      </w:r>
    </w:p>
    <w:p w:rsidR="000A4D45" w:rsidRDefault="000A4D45" w:rsidP="001034AD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</w:pPr>
      <w:r w:rsidRPr="000A4D45"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  <w:t>Взять себя в руки (сделать усилие над собой)</w:t>
      </w:r>
      <w:r w:rsidR="00F63CCD"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  <w:t>.</w:t>
      </w:r>
    </w:p>
    <w:p w:rsidR="00F63CCD" w:rsidRDefault="00F63CCD" w:rsidP="001034AD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</w:pPr>
      <w:r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  <w:t>Проверка.</w:t>
      </w:r>
    </w:p>
    <w:p w:rsidR="00F63CCD" w:rsidRDefault="00F63CCD" w:rsidP="001034AD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</w:pPr>
    </w:p>
    <w:p w:rsidR="00F63CCD" w:rsidRPr="00F63CCD" w:rsidRDefault="00F63CCD" w:rsidP="001034AD">
      <w:pPr>
        <w:pStyle w:val="a5"/>
        <w:shd w:val="clear" w:color="auto" w:fill="FFFFFF"/>
        <w:spacing w:before="0" w:beforeAutospacing="0" w:after="150" w:afterAutospacing="0"/>
        <w:rPr>
          <w:rFonts w:ascii="Helvetica Neue" w:hAnsi="Helvetica Neue"/>
          <w:b/>
          <w:color w:val="333333"/>
          <w:sz w:val="21"/>
          <w:szCs w:val="21"/>
        </w:rPr>
      </w:pPr>
      <w:r>
        <w:rPr>
          <w:rFonts w:ascii="Helvetica Neue" w:hAnsi="Helvetica Neue"/>
          <w:b/>
          <w:color w:val="333333"/>
          <w:sz w:val="28"/>
          <w:szCs w:val="28"/>
          <w:shd w:val="clear" w:color="auto" w:fill="FFFFFF"/>
          <w:lang w:val="en-US"/>
        </w:rPr>
        <w:t>VII</w:t>
      </w:r>
      <w:r>
        <w:rPr>
          <w:rFonts w:ascii="Helvetica Neue" w:hAnsi="Helvetica Neue"/>
          <w:b/>
          <w:color w:val="333333"/>
          <w:sz w:val="28"/>
          <w:szCs w:val="28"/>
          <w:shd w:val="clear" w:color="auto" w:fill="FFFFFF"/>
        </w:rPr>
        <w:t>. Работа с таблицей, самопроверка.</w:t>
      </w:r>
    </w:p>
    <w:p w:rsidR="00032308" w:rsidRPr="003D290C" w:rsidRDefault="000A4D45" w:rsidP="00032308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D290C">
        <w:rPr>
          <w:color w:val="000000"/>
          <w:sz w:val="28"/>
          <w:szCs w:val="28"/>
        </w:rPr>
        <w:t>- Прошло время поработать с правописанием местоимений.</w:t>
      </w:r>
    </w:p>
    <w:p w:rsidR="000A4D45" w:rsidRPr="003D290C" w:rsidRDefault="003D290C" w:rsidP="000A4D45">
      <w:pPr>
        <w:pStyle w:val="a5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- </w:t>
      </w:r>
      <w:r w:rsidR="000A4D45" w:rsidRPr="003D290C">
        <w:rPr>
          <w:bCs/>
          <w:color w:val="000000"/>
          <w:sz w:val="28"/>
          <w:szCs w:val="28"/>
        </w:rPr>
        <w:t xml:space="preserve">Начертите таблицу и распределить </w:t>
      </w:r>
      <w:r w:rsidR="00424482">
        <w:rPr>
          <w:bCs/>
          <w:color w:val="000000"/>
          <w:sz w:val="28"/>
          <w:szCs w:val="28"/>
        </w:rPr>
        <w:t>словосочетания</w:t>
      </w:r>
      <w:r w:rsidR="000A4D45" w:rsidRPr="003D290C">
        <w:rPr>
          <w:bCs/>
          <w:color w:val="000000"/>
          <w:sz w:val="28"/>
          <w:szCs w:val="28"/>
        </w:rPr>
        <w:t xml:space="preserve"> в </w:t>
      </w:r>
      <w:r w:rsidR="00330C2C">
        <w:rPr>
          <w:bCs/>
          <w:color w:val="000000"/>
          <w:sz w:val="28"/>
          <w:szCs w:val="28"/>
        </w:rPr>
        <w:t>три</w:t>
      </w:r>
      <w:r w:rsidR="000A4D45" w:rsidRPr="003D290C">
        <w:rPr>
          <w:bCs/>
          <w:color w:val="000000"/>
          <w:sz w:val="28"/>
          <w:szCs w:val="28"/>
        </w:rPr>
        <w:t xml:space="preserve"> колонки</w:t>
      </w:r>
      <w:proofErr w:type="gramStart"/>
      <w:r w:rsidR="000A4D45" w:rsidRPr="003D290C">
        <w:rPr>
          <w:bCs/>
          <w:color w:val="000000"/>
          <w:sz w:val="28"/>
          <w:szCs w:val="28"/>
        </w:rPr>
        <w:t xml:space="preserve"> :</w:t>
      </w:r>
      <w:proofErr w:type="gramEnd"/>
      <w:r w:rsidR="000A4D45" w:rsidRPr="003D290C">
        <w:rPr>
          <w:bCs/>
          <w:color w:val="000000"/>
          <w:sz w:val="28"/>
          <w:szCs w:val="28"/>
        </w:rPr>
        <w:t xml:space="preserve"> </w:t>
      </w:r>
      <w:r w:rsidR="00330C2C">
        <w:rPr>
          <w:bCs/>
          <w:color w:val="000000"/>
          <w:sz w:val="28"/>
          <w:szCs w:val="28"/>
        </w:rPr>
        <w:t>слитно, раздельно или через дефис</w:t>
      </w:r>
      <w:r w:rsidR="000A4D45" w:rsidRPr="003D290C">
        <w:rPr>
          <w:bCs/>
          <w:color w:val="000000"/>
          <w:sz w:val="28"/>
          <w:szCs w:val="28"/>
        </w:rPr>
        <w:t xml:space="preserve"> :</w:t>
      </w:r>
    </w:p>
    <w:p w:rsidR="000A4D45" w:rsidRPr="00424482" w:rsidRDefault="00330C2C" w:rsidP="000A4D45">
      <w:pPr>
        <w:pStyle w:val="a5"/>
        <w:shd w:val="clear" w:color="auto" w:fill="FFFFFF"/>
        <w:rPr>
          <w:b/>
          <w:color w:val="000000"/>
          <w:sz w:val="28"/>
          <w:szCs w:val="28"/>
        </w:rPr>
      </w:pPr>
      <w:r w:rsidRPr="00424482">
        <w:rPr>
          <w:b/>
          <w:color w:val="000000"/>
          <w:sz w:val="28"/>
          <w:szCs w:val="28"/>
          <w:shd w:val="clear" w:color="auto" w:fill="FFFFFF"/>
        </w:rPr>
        <w:t>Беседовал (кое) с (кем), выполнить (кое</w:t>
      </w:r>
      <w:proofErr w:type="gramStart"/>
      <w:r w:rsidRPr="00424482">
        <w:rPr>
          <w:b/>
          <w:color w:val="000000"/>
          <w:sz w:val="28"/>
          <w:szCs w:val="28"/>
          <w:shd w:val="clear" w:color="auto" w:fill="FFFFFF"/>
        </w:rPr>
        <w:t>)к</w:t>
      </w:r>
      <w:proofErr w:type="gramEnd"/>
      <w:r w:rsidRPr="00424482">
        <w:rPr>
          <w:b/>
          <w:color w:val="000000"/>
          <w:sz w:val="28"/>
          <w:szCs w:val="28"/>
          <w:shd w:val="clear" w:color="auto" w:fill="FFFFFF"/>
        </w:rPr>
        <w:t>акие дела, услышать (не)что интересное, выразить какую(</w:t>
      </w:r>
      <w:proofErr w:type="spellStart"/>
      <w:r w:rsidRPr="00424482">
        <w:rPr>
          <w:b/>
          <w:color w:val="000000"/>
          <w:sz w:val="28"/>
          <w:szCs w:val="28"/>
          <w:shd w:val="clear" w:color="auto" w:fill="FFFFFF"/>
        </w:rPr>
        <w:t>нибудь</w:t>
      </w:r>
      <w:proofErr w:type="spellEnd"/>
      <w:r w:rsidRPr="00424482">
        <w:rPr>
          <w:b/>
          <w:color w:val="000000"/>
          <w:sz w:val="28"/>
          <w:szCs w:val="28"/>
          <w:shd w:val="clear" w:color="auto" w:fill="FFFFFF"/>
        </w:rPr>
        <w:t>) мысль, прочесть в каком(то) журнале, помочь ко</w:t>
      </w:r>
      <w:r w:rsidR="00323E3A">
        <w:rPr>
          <w:b/>
          <w:color w:val="000000"/>
          <w:sz w:val="28"/>
          <w:szCs w:val="28"/>
          <w:shd w:val="clear" w:color="auto" w:fill="FFFFFF"/>
        </w:rPr>
        <w:t>му(то), спросить (кое)у (кого)</w:t>
      </w:r>
      <w:r w:rsidRPr="00424482">
        <w:rPr>
          <w:b/>
          <w:color w:val="000000"/>
          <w:sz w:val="28"/>
          <w:szCs w:val="28"/>
          <w:shd w:val="clear" w:color="auto" w:fill="FFFFFF"/>
        </w:rPr>
        <w:t>, зайт</w:t>
      </w:r>
      <w:r w:rsidR="00323E3A">
        <w:rPr>
          <w:b/>
          <w:color w:val="000000"/>
          <w:sz w:val="28"/>
          <w:szCs w:val="28"/>
          <w:shd w:val="clear" w:color="auto" w:fill="FFFFFF"/>
        </w:rPr>
        <w:t>и (кое)за(кем), несколько вариантов, (не)которое бес</w:t>
      </w:r>
      <w:r w:rsidRPr="00424482">
        <w:rPr>
          <w:b/>
          <w:color w:val="000000"/>
          <w:sz w:val="28"/>
          <w:szCs w:val="28"/>
          <w:shd w:val="clear" w:color="auto" w:fill="FFFFFF"/>
        </w:rPr>
        <w:t xml:space="preserve">покойство, </w:t>
      </w:r>
      <w:r w:rsidR="00323E3A">
        <w:rPr>
          <w:b/>
          <w:color w:val="000000"/>
          <w:sz w:val="28"/>
          <w:szCs w:val="28"/>
          <w:shd w:val="clear" w:color="auto" w:fill="FFFFFF"/>
        </w:rPr>
        <w:t>догадывался  (кое) о чём, некого не застал дома.</w:t>
      </w:r>
    </w:p>
    <w:p w:rsidR="000A4D45" w:rsidRDefault="000A4D45" w:rsidP="000A4D45">
      <w:pPr>
        <w:pStyle w:val="a5"/>
        <w:shd w:val="clear" w:color="auto" w:fill="FFFFFF"/>
        <w:rPr>
          <w:color w:val="000000"/>
          <w:sz w:val="28"/>
          <w:szCs w:val="28"/>
        </w:rPr>
      </w:pPr>
      <w:r w:rsidRPr="003D290C">
        <w:rPr>
          <w:color w:val="000000"/>
          <w:sz w:val="28"/>
          <w:szCs w:val="28"/>
        </w:rPr>
        <w:t>- От чего зависит написание таких местоимений? (Зависит от того, есть ли предлог между частями местоимения и куда падает ударение</w:t>
      </w:r>
      <w:r w:rsidR="00330C2C">
        <w:rPr>
          <w:color w:val="000000"/>
          <w:sz w:val="28"/>
          <w:szCs w:val="28"/>
        </w:rPr>
        <w:t>. Приставка кое и суффиксы –то, -либо, -нибудь пишутся через дефис</w:t>
      </w:r>
      <w:r w:rsidRPr="003D290C">
        <w:rPr>
          <w:color w:val="000000"/>
          <w:sz w:val="28"/>
          <w:szCs w:val="28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323E3A" w:rsidTr="00323E3A"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Слитно</w:t>
            </w: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Раздельно</w:t>
            </w: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Через дефис</w:t>
            </w:r>
          </w:p>
        </w:tc>
      </w:tr>
      <w:tr w:rsidR="00323E3A" w:rsidTr="00323E3A"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Услышать не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что 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интересное</w:t>
            </w: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Беседовал кое с 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t>кем</w:t>
            </w: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Выполнить кое-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какие 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дела</w:t>
            </w:r>
          </w:p>
        </w:tc>
      </w:tr>
      <w:tr w:rsidR="00323E3A" w:rsidTr="00323E3A"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lastRenderedPageBreak/>
              <w:t>некоторое бес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t>покойство</w:t>
            </w: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спросить кое у кого</w:t>
            </w: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выразить какую-нибудь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мысль</w:t>
            </w:r>
          </w:p>
        </w:tc>
      </w:tr>
      <w:tr w:rsidR="00323E3A" w:rsidTr="00323E3A">
        <w:tc>
          <w:tcPr>
            <w:tcW w:w="3115" w:type="dxa"/>
          </w:tcPr>
          <w:p w:rsidR="00323E3A" w:rsidRPr="00323E3A" w:rsidRDefault="00323E3A" w:rsidP="000A4D45">
            <w:pPr>
              <w:pStyle w:val="a5"/>
              <w:rPr>
                <w:b/>
                <w:color w:val="000000"/>
                <w:sz w:val="28"/>
                <w:szCs w:val="28"/>
              </w:rPr>
            </w:pPr>
            <w:r w:rsidRPr="00323E3A">
              <w:rPr>
                <w:b/>
                <w:color w:val="000000"/>
                <w:sz w:val="28"/>
                <w:szCs w:val="28"/>
              </w:rPr>
              <w:t>несколько вариантов</w:t>
            </w:r>
          </w:p>
        </w:tc>
        <w:tc>
          <w:tcPr>
            <w:tcW w:w="3115" w:type="dxa"/>
          </w:tcPr>
          <w:p w:rsidR="00323E3A" w:rsidRDefault="00323E3A" w:rsidP="00323E3A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зайти кое за 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t>кем</w:t>
            </w: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t>про</w:t>
            </w: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честь в каком-то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журнале</w:t>
            </w:r>
          </w:p>
        </w:tc>
      </w:tr>
      <w:tr w:rsidR="00323E3A" w:rsidTr="00323E3A">
        <w:tc>
          <w:tcPr>
            <w:tcW w:w="3115" w:type="dxa"/>
          </w:tcPr>
          <w:p w:rsidR="00323E3A" w:rsidRPr="00323E3A" w:rsidRDefault="00323E3A" w:rsidP="000A4D45">
            <w:pPr>
              <w:pStyle w:val="a5"/>
              <w:rPr>
                <w:b/>
                <w:color w:val="000000"/>
                <w:sz w:val="28"/>
                <w:szCs w:val="28"/>
              </w:rPr>
            </w:pPr>
            <w:r w:rsidRPr="00323E3A">
              <w:rPr>
                <w:b/>
                <w:color w:val="000000"/>
                <w:sz w:val="28"/>
                <w:szCs w:val="28"/>
              </w:rPr>
              <w:t>никого не застал дома</w:t>
            </w:r>
          </w:p>
        </w:tc>
        <w:tc>
          <w:tcPr>
            <w:tcW w:w="3115" w:type="dxa"/>
          </w:tcPr>
          <w:p w:rsidR="00323E3A" w:rsidRDefault="00323E3A" w:rsidP="00323E3A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догадывался кое</w:t>
            </w:r>
            <w:r w:rsidRPr="00424482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о чём</w:t>
            </w: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>помочь кому-то</w:t>
            </w:r>
          </w:p>
        </w:tc>
      </w:tr>
      <w:tr w:rsidR="00323E3A" w:rsidTr="00323E3A"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</w:p>
        </w:tc>
      </w:tr>
      <w:tr w:rsidR="00323E3A" w:rsidTr="00323E3A"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</w:p>
        </w:tc>
      </w:tr>
      <w:tr w:rsidR="00323E3A" w:rsidTr="00323E3A"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:rsidR="00323E3A" w:rsidRDefault="00323E3A" w:rsidP="000A4D45">
            <w:pPr>
              <w:pStyle w:val="a5"/>
              <w:rPr>
                <w:color w:val="000000"/>
                <w:sz w:val="28"/>
                <w:szCs w:val="28"/>
              </w:rPr>
            </w:pPr>
          </w:p>
        </w:tc>
      </w:tr>
    </w:tbl>
    <w:p w:rsidR="00323E3A" w:rsidRDefault="00323E3A" w:rsidP="00330C2C">
      <w:pPr>
        <w:pStyle w:val="c0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30C2C" w:rsidRPr="00154FCF" w:rsidRDefault="00330C2C" w:rsidP="00330C2C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330C2C">
        <w:rPr>
          <w:color w:val="000000"/>
          <w:sz w:val="28"/>
          <w:szCs w:val="28"/>
        </w:rPr>
        <w:t xml:space="preserve">- </w:t>
      </w:r>
      <w:r w:rsidRPr="00154FCF">
        <w:rPr>
          <w:rStyle w:val="c8"/>
          <w:bCs/>
          <w:iCs/>
          <w:color w:val="000000"/>
          <w:sz w:val="28"/>
          <w:szCs w:val="28"/>
        </w:rPr>
        <w:t xml:space="preserve"> Обратите внимание на доску, здесь выведены правильные ответы. Возьмите в руки карандаши и проверьте правильность выполнения у самих себя. Поставьте оценку: без ошибок – «5», 1-2 ошибки – «4», 3-5 ошибок – «3», хуже – «2».</w:t>
      </w:r>
    </w:p>
    <w:p w:rsidR="00330C2C" w:rsidRPr="00154FCF" w:rsidRDefault="00330C2C" w:rsidP="00330C2C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</w:p>
    <w:p w:rsidR="00330C2C" w:rsidRDefault="00330C2C" w:rsidP="00330C2C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>- Молодцы, ребята, вы отлично потрудились.</w:t>
      </w:r>
    </w:p>
    <w:p w:rsidR="00323E3A" w:rsidRPr="00154FCF" w:rsidRDefault="00F63CCD" w:rsidP="00323E3A">
      <w:pPr>
        <w:pStyle w:val="c0"/>
        <w:spacing w:before="0" w:beforeAutospacing="0" w:after="0" w:afterAutospacing="0"/>
        <w:jc w:val="both"/>
        <w:rPr>
          <w:rStyle w:val="c8"/>
          <w:b/>
          <w:bCs/>
          <w:iCs/>
          <w:color w:val="000000"/>
          <w:sz w:val="28"/>
          <w:szCs w:val="28"/>
        </w:rPr>
      </w:pPr>
      <w:r>
        <w:rPr>
          <w:rStyle w:val="c8"/>
          <w:b/>
          <w:bCs/>
          <w:iCs/>
          <w:color w:val="000000"/>
          <w:sz w:val="28"/>
          <w:szCs w:val="28"/>
          <w:lang w:val="en-US"/>
        </w:rPr>
        <w:t>VIII</w:t>
      </w:r>
      <w:r w:rsidR="00323E3A" w:rsidRPr="00154FCF">
        <w:rPr>
          <w:rStyle w:val="c8"/>
          <w:b/>
          <w:bCs/>
          <w:iCs/>
          <w:color w:val="000000"/>
          <w:sz w:val="28"/>
          <w:szCs w:val="28"/>
        </w:rPr>
        <w:t>. Домашнее задание.</w:t>
      </w:r>
    </w:p>
    <w:p w:rsidR="00323E3A" w:rsidRPr="00154FCF" w:rsidRDefault="00323E3A" w:rsidP="00323E3A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</w:p>
    <w:p w:rsidR="00323E3A" w:rsidRPr="00154FCF" w:rsidRDefault="00323E3A" w:rsidP="00323E3A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- Дома </w:t>
      </w:r>
      <w:r>
        <w:rPr>
          <w:rStyle w:val="c8"/>
          <w:bCs/>
          <w:iCs/>
          <w:color w:val="000000"/>
          <w:sz w:val="28"/>
          <w:szCs w:val="28"/>
        </w:rPr>
        <w:t>запишите 10 пословиц, в которых можно встретить местоимения, определите их разряд и укажите грамматические особенности.</w:t>
      </w:r>
    </w:p>
    <w:p w:rsidR="00323E3A" w:rsidRDefault="00323E3A" w:rsidP="00323E3A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 xml:space="preserve">  </w:t>
      </w:r>
    </w:p>
    <w:p w:rsidR="00330C2C" w:rsidRPr="00323E3A" w:rsidRDefault="00F63CCD" w:rsidP="00330C2C">
      <w:pPr>
        <w:pStyle w:val="c0"/>
        <w:spacing w:before="0" w:beforeAutospacing="0" w:after="0" w:afterAutospacing="0"/>
        <w:jc w:val="both"/>
        <w:rPr>
          <w:rStyle w:val="c8"/>
          <w:b/>
          <w:bCs/>
          <w:iCs/>
          <w:color w:val="000000"/>
          <w:sz w:val="28"/>
          <w:szCs w:val="28"/>
        </w:rPr>
      </w:pPr>
      <w:r>
        <w:rPr>
          <w:rStyle w:val="c8"/>
          <w:b/>
          <w:bCs/>
          <w:iCs/>
          <w:color w:val="000000"/>
          <w:sz w:val="28"/>
          <w:szCs w:val="28"/>
          <w:lang w:val="en-US"/>
        </w:rPr>
        <w:t>I</w:t>
      </w:r>
      <w:r w:rsidR="00323E3A" w:rsidRPr="00323E3A">
        <w:rPr>
          <w:rStyle w:val="c8"/>
          <w:b/>
          <w:bCs/>
          <w:iCs/>
          <w:color w:val="000000"/>
          <w:sz w:val="28"/>
          <w:szCs w:val="28"/>
          <w:lang w:val="en-US"/>
        </w:rPr>
        <w:t>X</w:t>
      </w:r>
      <w:r w:rsidR="00323E3A" w:rsidRPr="00323E3A">
        <w:rPr>
          <w:rStyle w:val="c8"/>
          <w:b/>
          <w:bCs/>
          <w:iCs/>
          <w:color w:val="000000"/>
          <w:sz w:val="28"/>
          <w:szCs w:val="28"/>
        </w:rPr>
        <w:t xml:space="preserve">. Рефлексия. </w:t>
      </w:r>
    </w:p>
    <w:p w:rsidR="00323E3A" w:rsidRPr="00323E3A" w:rsidRDefault="00323E3A" w:rsidP="00330C2C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</w:p>
    <w:p w:rsidR="00330C2C" w:rsidRPr="00154FCF" w:rsidRDefault="00330C2C" w:rsidP="00330C2C">
      <w:pPr>
        <w:pStyle w:val="c0"/>
        <w:spacing w:before="0" w:beforeAutospacing="0" w:after="0" w:afterAutospacing="0"/>
        <w:jc w:val="both"/>
        <w:rPr>
          <w:rStyle w:val="c8"/>
          <w:bCs/>
          <w:iCs/>
          <w:color w:val="000000"/>
          <w:sz w:val="28"/>
          <w:szCs w:val="28"/>
        </w:rPr>
      </w:pPr>
      <w:r w:rsidRPr="00154FCF">
        <w:rPr>
          <w:rStyle w:val="c8"/>
          <w:bCs/>
          <w:iCs/>
          <w:color w:val="000000"/>
          <w:sz w:val="28"/>
          <w:szCs w:val="28"/>
        </w:rPr>
        <w:t>- В завершении урока давайте вспомним, какую цель мы ставили? (</w:t>
      </w:r>
      <w:r w:rsidRPr="00154FCF">
        <w:rPr>
          <w:bCs/>
          <w:i/>
          <w:iCs/>
          <w:color w:val="000000"/>
          <w:sz w:val="28"/>
          <w:szCs w:val="28"/>
        </w:rPr>
        <w:t xml:space="preserve">повторить и обобщить полученные знания о </w:t>
      </w:r>
      <w:r>
        <w:rPr>
          <w:bCs/>
          <w:i/>
          <w:iCs/>
          <w:color w:val="000000"/>
          <w:sz w:val="28"/>
          <w:szCs w:val="28"/>
        </w:rPr>
        <w:t>местоимении</w:t>
      </w:r>
      <w:r w:rsidRPr="00154FCF">
        <w:rPr>
          <w:rStyle w:val="c8"/>
          <w:bCs/>
          <w:iCs/>
          <w:color w:val="000000"/>
          <w:sz w:val="28"/>
          <w:szCs w:val="28"/>
        </w:rPr>
        <w:t>). Добились ли мы этой цели</w:t>
      </w:r>
      <w:proofErr w:type="gramStart"/>
      <w:r w:rsidRPr="00154FCF">
        <w:rPr>
          <w:rStyle w:val="c8"/>
          <w:bCs/>
          <w:iCs/>
          <w:color w:val="000000"/>
          <w:sz w:val="28"/>
          <w:szCs w:val="28"/>
        </w:rPr>
        <w:t xml:space="preserve"> ?</w:t>
      </w:r>
      <w:proofErr w:type="gramEnd"/>
      <w:r w:rsidRPr="00154FCF">
        <w:rPr>
          <w:rStyle w:val="c8"/>
          <w:bCs/>
          <w:iCs/>
          <w:color w:val="000000"/>
          <w:sz w:val="28"/>
          <w:szCs w:val="28"/>
        </w:rPr>
        <w:t xml:space="preserve"> </w:t>
      </w:r>
      <w:r>
        <w:rPr>
          <w:rStyle w:val="c8"/>
          <w:bCs/>
          <w:iCs/>
          <w:color w:val="000000"/>
          <w:sz w:val="28"/>
          <w:szCs w:val="28"/>
        </w:rPr>
        <w:t>Оцените себя на уроке. Используйте личные местоимения</w:t>
      </w:r>
      <w:r w:rsidRPr="00154FCF">
        <w:rPr>
          <w:rStyle w:val="c8"/>
          <w:bCs/>
          <w:iCs/>
          <w:color w:val="000000"/>
          <w:sz w:val="28"/>
          <w:szCs w:val="28"/>
        </w:rPr>
        <w:t xml:space="preserve"> (</w:t>
      </w:r>
      <w:r>
        <w:rPr>
          <w:rStyle w:val="c8"/>
          <w:bCs/>
          <w:iCs/>
          <w:color w:val="000000"/>
          <w:sz w:val="28"/>
          <w:szCs w:val="28"/>
        </w:rPr>
        <w:t xml:space="preserve">я хорошо работал на уроке. Мне понравился </w:t>
      </w:r>
      <w:r w:rsidR="00B85E8B">
        <w:rPr>
          <w:rStyle w:val="c8"/>
          <w:bCs/>
          <w:iCs/>
          <w:color w:val="000000"/>
          <w:sz w:val="28"/>
          <w:szCs w:val="28"/>
        </w:rPr>
        <w:t>урок. Мы хорошо потрудились</w:t>
      </w:r>
      <w:r w:rsidRPr="00154FCF">
        <w:rPr>
          <w:rStyle w:val="c8"/>
          <w:bCs/>
          <w:iCs/>
          <w:color w:val="000000"/>
          <w:sz w:val="28"/>
          <w:szCs w:val="28"/>
        </w:rPr>
        <w:t>)</w:t>
      </w:r>
    </w:p>
    <w:p w:rsidR="00330C2C" w:rsidRPr="00330C2C" w:rsidRDefault="00330C2C" w:rsidP="00330C2C">
      <w:pPr>
        <w:pStyle w:val="c0"/>
        <w:spacing w:before="0" w:beforeAutospacing="0" w:after="0" w:afterAutospacing="0"/>
        <w:jc w:val="both"/>
        <w:rPr>
          <w:rStyle w:val="c8"/>
          <w:b/>
          <w:bCs/>
          <w:iCs/>
          <w:color w:val="000000"/>
          <w:sz w:val="28"/>
          <w:szCs w:val="28"/>
        </w:rPr>
      </w:pPr>
    </w:p>
    <w:p w:rsidR="00D471FC" w:rsidRDefault="00B85E8B" w:rsidP="00323E3A">
      <w:pPr>
        <w:pStyle w:val="c0"/>
        <w:spacing w:before="0" w:beforeAutospacing="0" w:after="0" w:afterAutospacing="0"/>
        <w:jc w:val="both"/>
      </w:pPr>
      <w:r w:rsidRPr="00154FCF">
        <w:rPr>
          <w:rStyle w:val="c8"/>
          <w:bCs/>
          <w:iCs/>
          <w:color w:val="000000"/>
          <w:sz w:val="28"/>
          <w:szCs w:val="28"/>
        </w:rPr>
        <w:t>- Урок окончен. Всем спасибо за работу.</w:t>
      </w:r>
      <w:r w:rsidRPr="00154FCF">
        <w:rPr>
          <w:rStyle w:val="c8"/>
          <w:b/>
          <w:bCs/>
          <w:i/>
          <w:iCs/>
          <w:color w:val="000000"/>
          <w:sz w:val="28"/>
          <w:szCs w:val="28"/>
        </w:rPr>
        <w:t xml:space="preserve">   </w:t>
      </w:r>
      <w:r w:rsidRPr="00154FCF">
        <w:rPr>
          <w:rStyle w:val="c8"/>
          <w:bCs/>
          <w:iCs/>
          <w:color w:val="000000"/>
          <w:sz w:val="28"/>
          <w:szCs w:val="28"/>
        </w:rPr>
        <w:t xml:space="preserve">       </w:t>
      </w:r>
    </w:p>
    <w:p w:rsidR="00D471FC" w:rsidRDefault="00D471FC" w:rsidP="00D471FC">
      <w:pPr>
        <w:tabs>
          <w:tab w:val="left" w:pos="1890"/>
        </w:tabs>
      </w:pPr>
    </w:p>
    <w:p w:rsidR="00D471FC" w:rsidRDefault="00D471FC" w:rsidP="00D471FC">
      <w:pPr>
        <w:tabs>
          <w:tab w:val="left" w:pos="1890"/>
        </w:tabs>
      </w:pPr>
    </w:p>
    <w:p w:rsidR="00D471FC" w:rsidRDefault="00D471FC" w:rsidP="00D471FC">
      <w:pPr>
        <w:tabs>
          <w:tab w:val="left" w:pos="1890"/>
        </w:tabs>
      </w:pPr>
    </w:p>
    <w:p w:rsidR="00D471FC" w:rsidRDefault="00D471FC" w:rsidP="00D471FC">
      <w:pPr>
        <w:tabs>
          <w:tab w:val="left" w:pos="1890"/>
        </w:tabs>
      </w:pPr>
    </w:p>
    <w:p w:rsidR="00D471FC" w:rsidRDefault="00D471FC" w:rsidP="00D471FC">
      <w:pPr>
        <w:tabs>
          <w:tab w:val="left" w:pos="1890"/>
        </w:tabs>
      </w:pPr>
    </w:p>
    <w:p w:rsidR="00D471FC" w:rsidRDefault="00D471FC" w:rsidP="00D471FC">
      <w:pPr>
        <w:tabs>
          <w:tab w:val="left" w:pos="1890"/>
        </w:tabs>
      </w:pPr>
    </w:p>
    <w:p w:rsidR="00D471FC" w:rsidRPr="00D471FC" w:rsidRDefault="00D471FC" w:rsidP="00D471FC">
      <w:pPr>
        <w:tabs>
          <w:tab w:val="left" w:pos="1890"/>
        </w:tabs>
      </w:pPr>
    </w:p>
    <w:sectPr w:rsidR="00D471FC" w:rsidRPr="00D47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06DBE"/>
    <w:multiLevelType w:val="multilevel"/>
    <w:tmpl w:val="C3B6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E80C09"/>
    <w:multiLevelType w:val="hybridMultilevel"/>
    <w:tmpl w:val="4CDC15D4"/>
    <w:lvl w:ilvl="0" w:tplc="E92E3AF6">
      <w:start w:val="3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34306A"/>
    <w:multiLevelType w:val="multilevel"/>
    <w:tmpl w:val="3AA2E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375EEA"/>
    <w:multiLevelType w:val="multilevel"/>
    <w:tmpl w:val="191CC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9C17A2B"/>
    <w:multiLevelType w:val="hybridMultilevel"/>
    <w:tmpl w:val="0F406308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391402E3"/>
    <w:multiLevelType w:val="hybridMultilevel"/>
    <w:tmpl w:val="9664DDC2"/>
    <w:lvl w:ilvl="0" w:tplc="E256939E">
      <w:start w:val="3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F419C1"/>
    <w:multiLevelType w:val="multilevel"/>
    <w:tmpl w:val="86ACEEDA"/>
    <w:lvl w:ilvl="0">
      <w:start w:val="1"/>
      <w:numFmt w:val="bullet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356"/>
        </w:tabs>
        <w:ind w:left="23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076"/>
        </w:tabs>
        <w:ind w:left="30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796"/>
        </w:tabs>
        <w:ind w:left="37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516"/>
        </w:tabs>
        <w:ind w:left="45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236"/>
        </w:tabs>
        <w:ind w:left="52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956"/>
        </w:tabs>
        <w:ind w:left="59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676"/>
        </w:tabs>
        <w:ind w:left="66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396"/>
        </w:tabs>
        <w:ind w:left="7396" w:hanging="360"/>
      </w:pPr>
      <w:rPr>
        <w:rFonts w:ascii="Wingdings" w:hAnsi="Wingdings" w:hint="default"/>
        <w:sz w:val="20"/>
      </w:rPr>
    </w:lvl>
  </w:abstractNum>
  <w:abstractNum w:abstractNumId="7">
    <w:nsid w:val="7ADD4B7B"/>
    <w:multiLevelType w:val="hybridMultilevel"/>
    <w:tmpl w:val="09C08128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6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CA0"/>
    <w:rsid w:val="00032308"/>
    <w:rsid w:val="00072F86"/>
    <w:rsid w:val="000A4D45"/>
    <w:rsid w:val="001034AD"/>
    <w:rsid w:val="00157852"/>
    <w:rsid w:val="00165236"/>
    <w:rsid w:val="002E5739"/>
    <w:rsid w:val="00323E3A"/>
    <w:rsid w:val="00330C2C"/>
    <w:rsid w:val="003D290C"/>
    <w:rsid w:val="00424482"/>
    <w:rsid w:val="004A5CFF"/>
    <w:rsid w:val="005F4FC3"/>
    <w:rsid w:val="00775D99"/>
    <w:rsid w:val="007E73B8"/>
    <w:rsid w:val="008C3911"/>
    <w:rsid w:val="009005CC"/>
    <w:rsid w:val="00904880"/>
    <w:rsid w:val="00992CA0"/>
    <w:rsid w:val="00996DCE"/>
    <w:rsid w:val="00A246C5"/>
    <w:rsid w:val="00B85E8B"/>
    <w:rsid w:val="00D0302F"/>
    <w:rsid w:val="00D420FE"/>
    <w:rsid w:val="00D471FC"/>
    <w:rsid w:val="00E22C42"/>
    <w:rsid w:val="00F63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57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7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71FC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E22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22C42"/>
    <w:rPr>
      <w:b/>
      <w:bCs/>
    </w:rPr>
  </w:style>
  <w:style w:type="paragraph" w:customStyle="1" w:styleId="c2">
    <w:name w:val="c2"/>
    <w:basedOn w:val="a"/>
    <w:rsid w:val="00032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32308"/>
  </w:style>
  <w:style w:type="character" w:customStyle="1" w:styleId="c15">
    <w:name w:val="c15"/>
    <w:basedOn w:val="a0"/>
    <w:rsid w:val="00032308"/>
  </w:style>
  <w:style w:type="character" w:customStyle="1" w:styleId="c1">
    <w:name w:val="c1"/>
    <w:basedOn w:val="a0"/>
    <w:rsid w:val="00032308"/>
  </w:style>
  <w:style w:type="paragraph" w:styleId="a7">
    <w:name w:val="List Paragraph"/>
    <w:basedOn w:val="a"/>
    <w:uiPriority w:val="34"/>
    <w:qFormat/>
    <w:rsid w:val="00904880"/>
    <w:pPr>
      <w:ind w:left="720"/>
      <w:contextualSpacing/>
    </w:pPr>
  </w:style>
  <w:style w:type="paragraph" w:customStyle="1" w:styleId="c0">
    <w:name w:val="c0"/>
    <w:basedOn w:val="a"/>
    <w:rsid w:val="00775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E57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16">
    <w:name w:val="c16"/>
    <w:basedOn w:val="a"/>
    <w:rsid w:val="000A4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A4D45"/>
  </w:style>
  <w:style w:type="character" w:customStyle="1" w:styleId="c26">
    <w:name w:val="c26"/>
    <w:basedOn w:val="a0"/>
    <w:rsid w:val="000A4D45"/>
  </w:style>
  <w:style w:type="character" w:customStyle="1" w:styleId="c9">
    <w:name w:val="c9"/>
    <w:basedOn w:val="a0"/>
    <w:rsid w:val="000A4D45"/>
  </w:style>
  <w:style w:type="table" w:styleId="a8">
    <w:name w:val="Table Grid"/>
    <w:basedOn w:val="a1"/>
    <w:uiPriority w:val="39"/>
    <w:rsid w:val="00323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ichfactdown-paragraph">
    <w:name w:val="richfactdown-paragraph"/>
    <w:basedOn w:val="a"/>
    <w:rsid w:val="00900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57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7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71FC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E22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22C42"/>
    <w:rPr>
      <w:b/>
      <w:bCs/>
    </w:rPr>
  </w:style>
  <w:style w:type="paragraph" w:customStyle="1" w:styleId="c2">
    <w:name w:val="c2"/>
    <w:basedOn w:val="a"/>
    <w:rsid w:val="00032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32308"/>
  </w:style>
  <w:style w:type="character" w:customStyle="1" w:styleId="c15">
    <w:name w:val="c15"/>
    <w:basedOn w:val="a0"/>
    <w:rsid w:val="00032308"/>
  </w:style>
  <w:style w:type="character" w:customStyle="1" w:styleId="c1">
    <w:name w:val="c1"/>
    <w:basedOn w:val="a0"/>
    <w:rsid w:val="00032308"/>
  </w:style>
  <w:style w:type="paragraph" w:styleId="a7">
    <w:name w:val="List Paragraph"/>
    <w:basedOn w:val="a"/>
    <w:uiPriority w:val="34"/>
    <w:qFormat/>
    <w:rsid w:val="00904880"/>
    <w:pPr>
      <w:ind w:left="720"/>
      <w:contextualSpacing/>
    </w:pPr>
  </w:style>
  <w:style w:type="paragraph" w:customStyle="1" w:styleId="c0">
    <w:name w:val="c0"/>
    <w:basedOn w:val="a"/>
    <w:rsid w:val="00775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E57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16">
    <w:name w:val="c16"/>
    <w:basedOn w:val="a"/>
    <w:rsid w:val="000A4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A4D45"/>
  </w:style>
  <w:style w:type="character" w:customStyle="1" w:styleId="c26">
    <w:name w:val="c26"/>
    <w:basedOn w:val="a0"/>
    <w:rsid w:val="000A4D45"/>
  </w:style>
  <w:style w:type="character" w:customStyle="1" w:styleId="c9">
    <w:name w:val="c9"/>
    <w:basedOn w:val="a0"/>
    <w:rsid w:val="000A4D45"/>
  </w:style>
  <w:style w:type="table" w:styleId="a8">
    <w:name w:val="Table Grid"/>
    <w:basedOn w:val="a1"/>
    <w:uiPriority w:val="39"/>
    <w:rsid w:val="00323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ichfactdown-paragraph">
    <w:name w:val="richfactdown-paragraph"/>
    <w:basedOn w:val="a"/>
    <w:rsid w:val="00900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046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168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2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66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11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97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44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784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9</Pages>
  <Words>1902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Лилия</cp:lastModifiedBy>
  <cp:revision>7</cp:revision>
  <cp:lastPrinted>2024-01-08T18:00:00Z</cp:lastPrinted>
  <dcterms:created xsi:type="dcterms:W3CDTF">2024-01-08T17:53:00Z</dcterms:created>
  <dcterms:modified xsi:type="dcterms:W3CDTF">2024-04-22T12:17:00Z</dcterms:modified>
</cp:coreProperties>
</file>