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52836" w14:textId="77777777" w:rsidR="00B94999" w:rsidRPr="009C2322" w:rsidRDefault="00B94999" w:rsidP="00B94999">
      <w:pPr>
        <w:keepNext/>
        <w:spacing w:after="0" w:line="240" w:lineRule="auto"/>
        <w:ind w:firstLine="567"/>
        <w:jc w:val="center"/>
        <w:outlineLvl w:val="4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lang w:eastAsia="ru-RU"/>
        </w:rPr>
        <w:t>ВЛИЯНИЕ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СОВРЕМЕННЫХ ГАДЖЕТОВ НА ИЗУЧЕНИЕ АНГЛИЙСКОГО ЯЗЫКА</w:t>
      </w:r>
    </w:p>
    <w:p w14:paraId="3FB475DC" w14:textId="77777777" w:rsidR="00B94999" w:rsidRDefault="00B94999" w:rsidP="00B94999">
      <w:pPr>
        <w:keepNext/>
        <w:spacing w:after="0" w:line="240" w:lineRule="auto"/>
        <w:ind w:firstLine="567"/>
        <w:jc w:val="center"/>
        <w:outlineLvl w:val="4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908BA38" w14:textId="77777777" w:rsidR="0027344C" w:rsidRPr="00AD50BC" w:rsidRDefault="0027344C" w:rsidP="0027344C">
      <w:pPr>
        <w:pStyle w:val="a9"/>
        <w:spacing w:line="360" w:lineRule="auto"/>
        <w:ind w:firstLine="709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Габдрахманова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Г.Г</w:t>
      </w:r>
      <w:r w:rsidRPr="00AD50BC">
        <w:rPr>
          <w:rFonts w:ascii="Times New Roman" w:hAnsi="Times New Roman"/>
          <w:b/>
          <w:bCs/>
          <w:i/>
          <w:iCs/>
          <w:sz w:val="28"/>
          <w:szCs w:val="28"/>
        </w:rPr>
        <w:t>.,</w:t>
      </w:r>
    </w:p>
    <w:p w14:paraId="091A5563" w14:textId="1EDCC326" w:rsidR="00B94999" w:rsidRPr="00AD50BC" w:rsidRDefault="0027344C" w:rsidP="0027344C">
      <w:pPr>
        <w:pStyle w:val="a9"/>
        <w:spacing w:line="360" w:lineRule="auto"/>
        <w:ind w:firstLine="709"/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у</w:t>
      </w:r>
      <w:r w:rsidRPr="00AD50BC">
        <w:rPr>
          <w:rFonts w:ascii="Times New Roman" w:hAnsi="Times New Roman"/>
          <w:b/>
          <w:bCs/>
          <w:i/>
          <w:iCs/>
          <w:sz w:val="28"/>
          <w:szCs w:val="28"/>
        </w:rPr>
        <w:t>читель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английского</w:t>
      </w:r>
      <w:r w:rsidRPr="00AD50BC">
        <w:rPr>
          <w:rFonts w:ascii="Times New Roman" w:hAnsi="Times New Roman"/>
          <w:b/>
          <w:bCs/>
          <w:i/>
          <w:iCs/>
          <w:sz w:val="28"/>
          <w:szCs w:val="28"/>
        </w:rPr>
        <w:t xml:space="preserve"> языка</w:t>
      </w:r>
      <w:r w:rsidR="00B94999" w:rsidRPr="00AD50BC"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r w:rsidR="00B94999">
        <w:rPr>
          <w:rFonts w:ascii="Times New Roman" w:hAnsi="Times New Roman"/>
          <w:b/>
          <w:bCs/>
          <w:i/>
          <w:iCs/>
          <w:sz w:val="28"/>
          <w:szCs w:val="28"/>
        </w:rPr>
        <w:t>МБОУ-</w:t>
      </w:r>
      <w:proofErr w:type="spellStart"/>
      <w:r w:rsidR="00B94999">
        <w:rPr>
          <w:rFonts w:ascii="Times New Roman" w:hAnsi="Times New Roman"/>
          <w:b/>
          <w:bCs/>
          <w:i/>
          <w:iCs/>
          <w:sz w:val="28"/>
          <w:szCs w:val="28"/>
        </w:rPr>
        <w:t>Большемешинская</w:t>
      </w:r>
      <w:proofErr w:type="spellEnd"/>
      <w:r w:rsidR="00B94999">
        <w:rPr>
          <w:rFonts w:ascii="Times New Roman" w:hAnsi="Times New Roman"/>
          <w:b/>
          <w:bCs/>
          <w:i/>
          <w:iCs/>
          <w:sz w:val="28"/>
          <w:szCs w:val="28"/>
        </w:rPr>
        <w:t xml:space="preserve"> СОШ</w:t>
      </w:r>
    </w:p>
    <w:p w14:paraId="62812881" w14:textId="77777777" w:rsidR="00B94999" w:rsidRDefault="00B94999" w:rsidP="00B9499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0FFBC6D1" w14:textId="77777777" w:rsidR="00B87338" w:rsidRPr="00B94999" w:rsidRDefault="00B87338" w:rsidP="00B9499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</w:pPr>
      <w:r w:rsidRPr="00B94999">
        <w:rPr>
          <w:rFonts w:ascii="Times New Roman" w:hAnsi="Times New Roman" w:cs="Times New Roman"/>
          <w:color w:val="000000"/>
          <w:sz w:val="28"/>
          <w:szCs w:val="28"/>
        </w:rPr>
        <w:t>В современном мире все больше и больше людей пользуются гаджетами. Число людей, использующих гаджеты, постоянно растет. Только в</w:t>
      </w:r>
      <w:r w:rsidRPr="00B94999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 </w:t>
      </w:r>
      <w:r w:rsidRPr="00B94999">
        <w:rPr>
          <w:rFonts w:ascii="Times New Roman" w:hAnsi="Times New Roman" w:cs="Times New Roman"/>
          <w:color w:val="000000"/>
          <w:sz w:val="28"/>
          <w:szCs w:val="28"/>
        </w:rPr>
        <w:t>последнее десятилетие или около того современные технологии стали доступны широкому кругу людей. Хотя основными пользователями гаджетов являются молодые люди, гаджеты влияют на улучшение</w:t>
      </w:r>
      <w:r w:rsidRPr="00B94999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 </w:t>
      </w:r>
      <w:r w:rsidRPr="00B94999">
        <w:rPr>
          <w:rFonts w:ascii="Times New Roman" w:hAnsi="Times New Roman" w:cs="Times New Roman"/>
          <w:color w:val="000000"/>
          <w:sz w:val="28"/>
          <w:szCs w:val="28"/>
        </w:rPr>
        <w:t>процесса обучения в образовании, предоставляя огромное количество новых возможностей, призванных сделать процесс обучения более увлекательным. Получение образования - один из самых важных этапов в жизни человека, определяющий его будущее. Мир не стоит на месте, он развивается очень быстрыми темпами. И чем быстрее темпы изменений</w:t>
      </w:r>
      <w:r w:rsidRPr="00B94999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 xml:space="preserve"> </w:t>
      </w:r>
      <w:r w:rsidRPr="00B94999">
        <w:rPr>
          <w:rFonts w:ascii="Times New Roman" w:hAnsi="Times New Roman" w:cs="Times New Roman"/>
          <w:color w:val="000000"/>
          <w:sz w:val="28"/>
          <w:szCs w:val="28"/>
        </w:rPr>
        <w:t>в современном мире, тем больше людей осознают важность современного образования и знания современных технологий</w:t>
      </w:r>
      <w:r w:rsidRPr="00B94999">
        <w:rPr>
          <w:rFonts w:ascii="Times New Roman" w:hAnsi="Times New Roman" w:cs="Times New Roman"/>
          <w:color w:val="000000"/>
          <w:sz w:val="28"/>
          <w:szCs w:val="28"/>
          <w:shd w:val="clear" w:color="auto" w:fill="F0F2F5"/>
        </w:rPr>
        <w:t>.</w:t>
      </w:r>
    </w:p>
    <w:p w14:paraId="4906ED42" w14:textId="77777777" w:rsidR="00B87338" w:rsidRPr="00B87338" w:rsidRDefault="00B87338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считаю, что эта тема наиболее актуальна сейчас, когда большинство людей вокруг, включая меня самого, ежедневно используют в своей повседневной жизни различные виды электронных устройств. Более того, дети осваивают современные гаджеты гораздо быстрее, чем их родители. За последние два десятилетия гаджеты стали неотъемлемым атрибутом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жизни людей. Компьютеры, компьютерные планшеты, телефоны и различные другие устройства стали большим подспорьем в повседневной жизни и в образовании. Современные школы имеют в своем распоряжении смартфоны и планшеты, которые помогают ученикам быстро и увлекательно изучать новый материал на уроках английского языка и не только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>.</w:t>
      </w:r>
    </w:p>
    <w:p w14:paraId="29C8D2B2" w14:textId="77777777" w:rsidR="00B87338" w:rsidRPr="00B87338" w:rsidRDefault="00B87338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обнаружил, что в стандартном приложении для смартфонов "Play Market" есть множество приложений для изучения английского языка. Я </w:t>
      </w:r>
      <w:r w:rsid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заинтересовался 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приложениями, облегчающими изучение английского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</w:t>
      </w:r>
      <w:r w:rsid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языка, и поставил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собой следующие цели</w:t>
      </w:r>
    </w:p>
    <w:p w14:paraId="1847C8B7" w14:textId="77777777" w:rsidR="00B87338" w:rsidRPr="00B87338" w:rsidRDefault="00B87338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выяснить, что такое гаджет.  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            </w:t>
      </w:r>
    </w:p>
    <w:p w14:paraId="14EBC3FD" w14:textId="77777777" w:rsidR="00B87338" w:rsidRPr="00B87338" w:rsidRDefault="00B87338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провести опрос. 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                                                 </w:t>
      </w:r>
    </w:p>
    <w:p w14:paraId="33CA7A88" w14:textId="77777777" w:rsidR="00B87338" w:rsidRPr="00B87338" w:rsidRDefault="00B87338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выяснить плюсы и минусы гаджетов</w:t>
      </w:r>
      <w:r w:rsidRPr="00B873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.            </w:t>
      </w:r>
    </w:p>
    <w:p w14:paraId="79CB8107" w14:textId="77777777" w:rsidR="00B87338" w:rsidRPr="00B94999" w:rsidRDefault="00B87338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выяснить, пользуются ли студенты приложениями для изучения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английского языка.</w:t>
      </w:r>
    </w:p>
    <w:p w14:paraId="0F21F0A4" w14:textId="77777777" w:rsidR="00B87338" w:rsidRPr="00B94999" w:rsidRDefault="00B87338" w:rsidP="00B9499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4999">
        <w:rPr>
          <w:rFonts w:ascii="Times New Roman" w:hAnsi="Times New Roman" w:cs="Times New Roman"/>
          <w:color w:val="000000"/>
          <w:sz w:val="28"/>
          <w:szCs w:val="28"/>
        </w:rPr>
        <w:t xml:space="preserve">Гаджетами (от англ. </w:t>
      </w:r>
      <w:proofErr w:type="spellStart"/>
      <w:r w:rsidRPr="00B94999">
        <w:rPr>
          <w:rFonts w:ascii="Times New Roman" w:hAnsi="Times New Roman" w:cs="Times New Roman"/>
          <w:color w:val="000000"/>
          <w:sz w:val="28"/>
          <w:szCs w:val="28"/>
        </w:rPr>
        <w:t>gadget</w:t>
      </w:r>
      <w:proofErr w:type="spellEnd"/>
      <w:r w:rsidRPr="00B94999">
        <w:rPr>
          <w:rFonts w:ascii="Times New Roman" w:hAnsi="Times New Roman" w:cs="Times New Roman"/>
          <w:color w:val="000000"/>
          <w:sz w:val="28"/>
          <w:szCs w:val="28"/>
        </w:rPr>
        <w:t xml:space="preserve"> - прибор, приспособление) в широком значении называют приспособления (приборы), расширяющие функционал определённого устройства. В более узком значении </w:t>
      </w:r>
      <w:proofErr w:type="gramStart"/>
      <w:r w:rsidRPr="00B94999">
        <w:rPr>
          <w:rFonts w:ascii="Times New Roman" w:hAnsi="Times New Roman" w:cs="Times New Roman"/>
          <w:color w:val="000000"/>
          <w:sz w:val="28"/>
          <w:szCs w:val="28"/>
        </w:rPr>
        <w:t>-  представляют</w:t>
      </w:r>
      <w:proofErr w:type="gramEnd"/>
      <w:r w:rsidRPr="00B94999">
        <w:rPr>
          <w:rFonts w:ascii="Times New Roman" w:hAnsi="Times New Roman" w:cs="Times New Roman"/>
          <w:color w:val="000000"/>
          <w:sz w:val="28"/>
          <w:szCs w:val="28"/>
        </w:rPr>
        <w:t xml:space="preserve"> из себя специализированные периферийные устройства, созданные с целью обеспечения выполнения ограниченного круга задач, отличающиеся компактными размерами, подключающиеся при помощи стандартизированного интерфейса к более сложным приборам, таким как компьютеры, планшеты  или смартфоны, и которое неспособно функционировать в автономном режиме.</w:t>
      </w:r>
    </w:p>
    <w:p w14:paraId="24198A3D" w14:textId="77777777" w:rsidR="00B87338" w:rsidRPr="00B94999" w:rsidRDefault="00B87338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термин "гаджет" (или </w:t>
      </w:r>
      <w:proofErr w:type="spellStart"/>
      <w:r w:rsidRPr="00B94999">
        <w:rPr>
          <w:rFonts w:ascii="Times New Roman" w:hAnsi="Times New Roman" w:cs="Times New Roman"/>
          <w:color w:val="000000"/>
          <w:sz w:val="28"/>
          <w:szCs w:val="28"/>
        </w:rPr>
        <w:t>widget</w:t>
      </w:r>
      <w:proofErr w:type="spellEnd"/>
      <w:r w:rsidRPr="00B94999">
        <w:rPr>
          <w:rFonts w:ascii="Times New Roman" w:hAnsi="Times New Roman" w:cs="Times New Roman"/>
          <w:color w:val="000000"/>
          <w:sz w:val="28"/>
          <w:szCs w:val="28"/>
        </w:rPr>
        <w:t xml:space="preserve">) используется для обозначения новой категории мини-приложений, разработанных для передачи информации, улучшения приложений или сервисов компьютеров и производных от него устройств. Примером использования в компьютерах является гаджет </w:t>
      </w:r>
      <w:proofErr w:type="spellStart"/>
      <w:r w:rsidRPr="00B94999">
        <w:rPr>
          <w:rFonts w:ascii="Times New Roman" w:hAnsi="Times New Roman" w:cs="Times New Roman"/>
          <w:color w:val="000000"/>
          <w:sz w:val="28"/>
          <w:szCs w:val="28"/>
        </w:rPr>
        <w:t>Dashboard</w:t>
      </w:r>
      <w:proofErr w:type="spellEnd"/>
      <w:r w:rsidRPr="00B94999">
        <w:rPr>
          <w:rFonts w:ascii="Times New Roman" w:hAnsi="Times New Roman" w:cs="Times New Roman"/>
          <w:color w:val="000000"/>
          <w:sz w:val="28"/>
          <w:szCs w:val="28"/>
        </w:rPr>
        <w:t xml:space="preserve"> от Apple, Mac OS X </w:t>
      </w:r>
      <w:proofErr w:type="spellStart"/>
      <w:r w:rsidRPr="00B94999">
        <w:rPr>
          <w:rFonts w:ascii="Times New Roman" w:hAnsi="Times New Roman" w:cs="Times New Roman"/>
          <w:color w:val="000000"/>
          <w:sz w:val="28"/>
          <w:szCs w:val="28"/>
        </w:rPr>
        <w:t>Leopard</w:t>
      </w:r>
      <w:proofErr w:type="spellEnd"/>
      <w:r w:rsidRPr="00B94999">
        <w:rPr>
          <w:rFonts w:ascii="Times New Roman" w:hAnsi="Times New Roman" w:cs="Times New Roman"/>
          <w:color w:val="000000"/>
          <w:sz w:val="28"/>
          <w:szCs w:val="28"/>
        </w:rPr>
        <w:t xml:space="preserve"> или панель инструментов Windows, которая включена в операционные системы Windows 7 и Windows Vista от Microsoft.</w:t>
      </w:r>
    </w:p>
    <w:p w14:paraId="02D904A8" w14:textId="77777777" w:rsidR="00B87338" w:rsidRPr="00B94999" w:rsidRDefault="00B87338" w:rsidP="00B94999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можно ли использовать гаджеты для пользы ребёнка?</w:t>
      </w:r>
    </w:p>
    <w:p w14:paraId="5A9440E0" w14:textId="77777777" w:rsidR="00B94999" w:rsidRPr="00B94999" w:rsidRDefault="00B94999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Конечно! Существует множество способов использования гаджетов для изучения английского языка. В сочетании с традиционными методами обучения они могут дать очень хорошие результаты.</w:t>
      </w:r>
    </w:p>
    <w:p w14:paraId="0489B2CA" w14:textId="77777777" w:rsidR="00B94999" w:rsidRPr="00B94999" w:rsidRDefault="00B94999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Изучение английского языка - это разнонаправленный процесс. Сам язык включает в себя такие обязательные предметы, как грамматика, лексика, аудирование и фонетика. Существуют также различные обучающие или "инструментальные" базы, такие как карточки, лингафонные кабинеты,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гаджеты, учебники и авторские методики. Все они служат одной цели: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людей свободно общаться на английском языке - выражать свои мысли, понимать других, читать и писать.</w:t>
      </w:r>
    </w:p>
    <w:p w14:paraId="319C9898" w14:textId="77777777" w:rsidR="00B87338" w:rsidRPr="00B94999" w:rsidRDefault="00B94999" w:rsidP="00B9499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мобильных приложений для изучения английского языка. Материал подается в яркой, наглядной форме и в интерактивном режиме. Главный принцип самых популярных и продвинутых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2F5"/>
          <w:lang w:eastAsia="ru-RU"/>
        </w:rPr>
        <w:t xml:space="preserve">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приложений - дать учащимся возможность передать знания и проверить себя. И это является основным преимуществом. Таким образом, можно запомнить лексику и оттачивать грамматику.</w:t>
      </w:r>
    </w:p>
    <w:p w14:paraId="5F96D54F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Для меня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превратить гаджет в эффективный инструмент для обучения английскому языку очень просто. </w:t>
      </w:r>
    </w:p>
    <w:p w14:paraId="38822C97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увеличить словарный запас я перевожу на английский язык  </w:t>
      </w:r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интерфейс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всех  гаджетов. Таким образом, мне сразу придётся выучить 2-3 десятка новых слов. Очень полезно!</w:t>
      </w:r>
    </w:p>
    <w:p w14:paraId="74F55E1D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отдаю предпочтение англоязычным Интернет-ресурсам, а не RU-</w:t>
      </w:r>
      <w:proofErr w:type="spellStart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нетным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Чтение и общение на английском очень здорово развивает и речь, и письмо. А с помощью </w:t>
      </w:r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социальных сетей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смогу найти друзей из других стран и ежедневно письменно и устно общаться на английском с носителями языка, обсуждая интересные темы.</w:t>
      </w:r>
    </w:p>
    <w:p w14:paraId="042886C2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</w:t>
      </w:r>
      <w:proofErr w:type="spellStart"/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Instagram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существует масса аккаунтов, полезных для изучающих английский. Можно подписаться с родителем. Даже обычный сёрфинг по ленте и </w:t>
      </w:r>
      <w:proofErr w:type="spellStart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сторис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принесёт много пользы. Потому что информация, поданная в формате </w:t>
      </w:r>
      <w:proofErr w:type="spellStart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Instagram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(визуально и наглядно), отлично интегрируется в их мышление. </w:t>
      </w:r>
    </w:p>
    <w:p w14:paraId="21C67CA5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Контакте очень много обучающих групп, бесплатных онлайн-уроков, развивающих игр и для подготовки к ОГЭ и ЕГЭ. Такие как «</w:t>
      </w:r>
      <w:proofErr w:type="spellStart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Eng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Line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love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English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tt-RU" w:eastAsia="ru-RU"/>
        </w:rPr>
        <w:t xml:space="preserve">: уроки английского”, “Английский  каждый день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Endaily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 «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World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English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-Обучение английскому онлайн с нуля и для любого уровня», «Английский язык по песням  не только» и другие. Так же можно обучится на канале 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Telegram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6A89A4F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примеру, аккаунт </w:t>
      </w:r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@idiom.land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ежедневно публикует устоявшиеся выражения на английском. Визуальное сопровождение помогает создать образ, примеры показывают, как это работает на практике. А знание идиом отличает речь человека, свободно говорящего на языке.</w:t>
      </w:r>
    </w:p>
    <w:p w14:paraId="1D34B6C5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YouTube</w:t>
      </w: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настоящий клад для изучающих английский! Можно смотреть детские обучающие каналы, видео по интересам или музыкальные клипы на английском с субтитрами и т.д. – возможностей огромное количество!</w:t>
      </w:r>
    </w:p>
    <w:p w14:paraId="0A5476E4" w14:textId="77777777" w:rsidR="00B94999" w:rsidRPr="00B94999" w:rsidRDefault="00B94999" w:rsidP="00B949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вариант практиковать английский – общаться с голосовыми помощниками </w:t>
      </w:r>
      <w:proofErr w:type="spellStart"/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Siri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Google </w:t>
      </w:r>
      <w:proofErr w:type="spellStart"/>
      <w:r w:rsidRPr="00B949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Assistant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Переключите их на английский язык, можно  пообщается с роботами, задавая им различного рода вопросы и регулярно “</w:t>
      </w:r>
      <w:proofErr w:type="spellStart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тролить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 бедную </w:t>
      </w:r>
      <w:proofErr w:type="spellStart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Siri</w:t>
      </w:r>
      <w:proofErr w:type="spellEnd"/>
      <w:r w:rsidRPr="00B9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спрашивая: «Сколько весит вся вода в Чёрном море?».</w:t>
      </w:r>
    </w:p>
    <w:p w14:paraId="6561BBB4" w14:textId="77777777" w:rsidR="00B94999" w:rsidRPr="00B94999" w:rsidRDefault="00B94999" w:rsidP="00B949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самых популярных гаджетов это  «</w:t>
      </w:r>
      <w:r w:rsidRPr="00B949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949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Bit</w:t>
      </w: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После загрузки и запуска приложения режим обучения будет автоматически активирован.</w:t>
      </w: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Это приложение предназначено для изучения английского языка автоматически. Поэтому при каждом включении телефона приложение будет активировано, и это позволит вам изучать английский язык. Если вы хотите временно отключить приложение, вы можете сделать это, в настройках приложения. Это приложение способствует изучению новых слов по разным темам. </w:t>
      </w:r>
    </w:p>
    <w:p w14:paraId="716ACF0A" w14:textId="77777777" w:rsidR="00B94999" w:rsidRPr="00B94999" w:rsidRDefault="00B94999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949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Duolingo</w:t>
      </w: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это простой бесплатный сервис для изучения иностранных языков в игровой форме. С его помощью можно изучить основную лексику на такие темы, как “Семья”, “Дом” и так далее, а также научиться строить несложные грамматические конструкции. В сервисе есть упражнения на аудирование и произношение, но он рассчитан в первую очередь на освоение основ грамматики и лексики. </w:t>
      </w:r>
    </w:p>
    <w:p w14:paraId="2995ACFE" w14:textId="77777777" w:rsidR="00B94999" w:rsidRPr="00B94999" w:rsidRDefault="00B94999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«</w:t>
      </w:r>
      <w:proofErr w:type="spellStart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Simpler</w:t>
      </w:r>
      <w:proofErr w:type="spellEnd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предлагает простую систему, которая поможет изучить правила построения предложений в английском языке и заодно пополнить словарный запас. </w:t>
      </w:r>
      <w:proofErr w:type="spellStart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Simpler</w:t>
      </w:r>
      <w:proofErr w:type="spellEnd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 эффективную и старую как мир методику, включающую в себя теорию, практику и постоянные повторения. </w:t>
      </w: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Однако разработчики сумели настолько преобразить традиционную модель обучения с помощью современных цифровых технологий, что даже заучивание какого-нибудь </w:t>
      </w:r>
      <w:proofErr w:type="spellStart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Perfect</w:t>
      </w:r>
      <w:proofErr w:type="spellEnd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Continuous</w:t>
      </w:r>
      <w:proofErr w:type="spellEnd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превращается в увлекательное занятие, от которого трудно оторваться.</w:t>
      </w:r>
    </w:p>
    <w:p w14:paraId="6E1A5793" w14:textId="77777777" w:rsidR="00B94999" w:rsidRPr="00B94999" w:rsidRDefault="00B94999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«</w:t>
      </w:r>
      <w:r w:rsidRPr="00B949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Word</w:t>
      </w: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B949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Fill</w:t>
      </w:r>
      <w:proofErr w:type="spellEnd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» относится к образовательным играм для системы смартфона «</w:t>
      </w:r>
      <w:r w:rsidRPr="00B949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Android</w:t>
      </w: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 этом приложении нужно найти слова по разным темам по принципу сканвордов. С прохождением уровня сложность слов увеличивается.</w:t>
      </w:r>
    </w:p>
    <w:p w14:paraId="039E914D" w14:textId="77777777" w:rsidR="00B94999" w:rsidRPr="00B94999" w:rsidRDefault="00B94999" w:rsidP="00B94999">
      <w:pPr>
        <w:pStyle w:val="2"/>
        <w:spacing w:line="360" w:lineRule="auto"/>
        <w:ind w:hanging="284"/>
        <w:jc w:val="both"/>
        <w:rPr>
          <w:b w:val="0"/>
          <w:sz w:val="28"/>
          <w:szCs w:val="28"/>
          <w:shd w:val="clear" w:color="auto" w:fill="FFFFFF"/>
        </w:rPr>
      </w:pPr>
      <w:r w:rsidRPr="00B94999">
        <w:rPr>
          <w:sz w:val="28"/>
          <w:szCs w:val="28"/>
          <w:shd w:val="clear" w:color="auto" w:fill="FFFFFF"/>
        </w:rPr>
        <w:t xml:space="preserve">        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Upwego</w:t>
      </w:r>
      <w:proofErr w:type="spellEnd"/>
      <w:r w:rsidRPr="00B94999">
        <w:rPr>
          <w:sz w:val="28"/>
          <w:szCs w:val="28"/>
          <w:shd w:val="clear" w:color="auto" w:fill="FFFFFF"/>
        </w:rPr>
        <w:t> </w:t>
      </w:r>
      <w:r w:rsidRPr="00B94999">
        <w:rPr>
          <w:b w:val="0"/>
          <w:sz w:val="28"/>
          <w:szCs w:val="28"/>
          <w:shd w:val="clear" w:color="auto" w:fill="FFFFFF"/>
        </w:rPr>
        <w:t>это</w:t>
      </w:r>
      <w:r w:rsidRPr="00B94999">
        <w:rPr>
          <w:rStyle w:val="a6"/>
          <w:sz w:val="28"/>
          <w:szCs w:val="28"/>
          <w:shd w:val="clear" w:color="auto" w:fill="FFFFFF"/>
        </w:rPr>
        <w:t> </w:t>
      </w:r>
      <w:proofErr w:type="spellStart"/>
      <w:r w:rsidRPr="00B94999">
        <w:rPr>
          <w:rStyle w:val="a6"/>
          <w:sz w:val="28"/>
          <w:szCs w:val="28"/>
          <w:shd w:val="clear" w:color="auto" w:fill="FFFFFF"/>
        </w:rPr>
        <w:t>online</w:t>
      </w:r>
      <w:proofErr w:type="spellEnd"/>
      <w:r w:rsidRPr="00B94999">
        <w:rPr>
          <w:rStyle w:val="a6"/>
          <w:sz w:val="28"/>
          <w:szCs w:val="28"/>
          <w:shd w:val="clear" w:color="auto" w:fill="FFFFFF"/>
        </w:rPr>
        <w:t xml:space="preserve"> подготовка к олимпиадам</w:t>
      </w:r>
      <w:r w:rsidRPr="00B94999">
        <w:rPr>
          <w:b w:val="0"/>
          <w:sz w:val="28"/>
          <w:szCs w:val="28"/>
          <w:shd w:val="clear" w:color="auto" w:fill="FFFFFF"/>
        </w:rPr>
        <w:t>. Участвуя в марафоне, вы еженедельно получаете организованный набор упражнений, который составлен таким образом, чтобы вы работали по всем направлениям (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reading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listening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use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of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 English,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idioms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country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studies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writing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speaking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) равномерно, приблизительно по часу каждый день. Задания марафона — это основа олимпиадной подготовки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Upwego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. Для тех, кто посещает занятия </w:t>
      </w:r>
      <w:proofErr w:type="spellStart"/>
      <w:r w:rsidRPr="00B94999">
        <w:rPr>
          <w:b w:val="0"/>
          <w:sz w:val="28"/>
          <w:szCs w:val="28"/>
          <w:shd w:val="clear" w:color="auto" w:fill="FFFFFF"/>
        </w:rPr>
        <w:t>Olympic</w:t>
      </w:r>
      <w:proofErr w:type="spellEnd"/>
      <w:r w:rsidRPr="00B94999">
        <w:rPr>
          <w:b w:val="0"/>
          <w:sz w:val="28"/>
          <w:szCs w:val="28"/>
          <w:shd w:val="clear" w:color="auto" w:fill="FFFFFF"/>
        </w:rPr>
        <w:t xml:space="preserve"> Class, участие в марафоне является обязательным </w:t>
      </w:r>
    </w:p>
    <w:p w14:paraId="7538E3DA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</w:pPr>
      <w:r w:rsidRPr="00B94999">
        <w:rPr>
          <w:rFonts w:ascii="Times New Roman" w:hAnsi="Times New Roman" w:cs="Times New Roman"/>
          <w:b/>
          <w:color w:val="090909"/>
          <w:sz w:val="28"/>
          <w:szCs w:val="28"/>
          <w:shd w:val="clear" w:color="auto" w:fill="FFFFFF"/>
        </w:rPr>
        <w:t xml:space="preserve">      </w:t>
      </w:r>
      <w:r w:rsidRPr="00B94999"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  <w:t xml:space="preserve">Easy </w:t>
      </w:r>
      <w:proofErr w:type="spellStart"/>
      <w:r w:rsidRPr="00B94999"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  <w:t>Ten</w:t>
      </w:r>
      <w:proofErr w:type="spellEnd"/>
      <w:r w:rsidRPr="00B94999"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  <w:t xml:space="preserve"> — это не комплексная система изучения нового языка, а лишь один из методов запоминания слов. </w:t>
      </w:r>
      <w:proofErr w:type="spellStart"/>
      <w:r w:rsidRPr="00B94999"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  <w:t>Флеш</w:t>
      </w:r>
      <w:proofErr w:type="spellEnd"/>
      <w:r w:rsidRPr="00B94999"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  <w:t>-карточки — популярный способ удержать в памяти новую лексику. Каждый день приложение предлагает пользователям выучить при помощи набора простых упражнений по 10 новых иностранных слов. Здесь есть 4 типа тестов для каждого слова, которые задействуют различные способы восприятия информации. Новый день — новый тест. Прогресс сохраняется в пользовательском календаре, приложение мотивирует учащихся наградами и рейтингом.</w:t>
      </w:r>
    </w:p>
    <w:p w14:paraId="228A1AD5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</w:pPr>
      <w:r w:rsidRPr="00B94999">
        <w:rPr>
          <w:rFonts w:ascii="Times New Roman" w:hAnsi="Times New Roman" w:cs="Times New Roman"/>
          <w:color w:val="090909"/>
          <w:sz w:val="28"/>
          <w:szCs w:val="28"/>
          <w:shd w:val="clear" w:color="auto" w:fill="FFFFFF"/>
        </w:rPr>
        <w:t>Из минусов - данное приложение не направлено на изучение грамматики и общение с носителями. Оно подходит тем, кто уже имеет базу и хочет пополнить свой словарный запас. Я учил  всего по 10 слов в день, но вскоре заметила, что все слова крепко впиваются в память.</w:t>
      </w:r>
    </w:p>
    <w:p w14:paraId="273421F1" w14:textId="77777777" w:rsidR="00B94999" w:rsidRPr="00B94999" w:rsidRDefault="00B94999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Проведённый мною опрос в социальной сети ВК показал, что 86 % опрошенных уверены, что гаджеты положительно влияют на изучение английского языка. </w:t>
      </w:r>
      <w:r w:rsidRPr="00B9499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14 % принявших участие в опросе считают, что гаджеты отрицательно влияют на изучение английского языка. Аргумент с 89 % в том, что опрошенные пользуются приложениями для изучения английского языка . И 11 % не пользуются современными гаджетами.</w:t>
      </w:r>
    </w:p>
    <w:p w14:paraId="1606D5BF" w14:textId="77777777" w:rsidR="00B94999" w:rsidRPr="00B94999" w:rsidRDefault="00B94999" w:rsidP="00B949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нравится изучать английский язык. Считаю, что очень </w:t>
      </w:r>
      <w:proofErr w:type="gramStart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 ,что</w:t>
      </w:r>
      <w:proofErr w:type="gramEnd"/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такие приложения , которые позволяют изучать английский язык в интересной, современной подходящей для любого возраста форме. Мы можем изучать английский язык где бы мы не находились используя смартфон. </w:t>
      </w:r>
    </w:p>
    <w:p w14:paraId="1F42C6E6" w14:textId="77777777" w:rsidR="00B94999" w:rsidRPr="00B94999" w:rsidRDefault="00B94999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Гаджеты для изучения английского языка  популярны, так как очень сильно помогают нам изучать  трудные грамматические  правила в игровой форме.  Мною изготовлена памятка для активных пользователей современных гаджетов. </w:t>
      </w:r>
    </w:p>
    <w:p w14:paraId="5FD5161B" w14:textId="77777777" w:rsidR="00B94999" w:rsidRPr="00B94999" w:rsidRDefault="00B94999" w:rsidP="00B94999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BDFEA0" w14:textId="77777777" w:rsidR="00B94999" w:rsidRPr="00B94999" w:rsidRDefault="00B94999" w:rsidP="00B94999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DDFA6B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1DCC0DA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CDF26E9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7E4AFEF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B3E1DE5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90DAB43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C7017B5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34A69F2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8CF5809" w14:textId="77777777" w:rsid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5711322" w14:textId="77777777" w:rsid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DF7CC3B" w14:textId="77777777" w:rsid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662B4D9" w14:textId="77777777" w:rsidR="00B94999" w:rsidRPr="00D3410F" w:rsidRDefault="00B94999" w:rsidP="00B94999">
      <w:pPr>
        <w:shd w:val="clear" w:color="auto" w:fill="FFFFFF"/>
        <w:spacing w:after="167" w:line="360" w:lineRule="auto"/>
        <w:ind w:firstLine="567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D3410F">
        <w:rPr>
          <w:rFonts w:ascii="Times New Roman" w:eastAsia="Times New Roman" w:hAnsi="Times New Roman"/>
          <w:sz w:val="32"/>
          <w:szCs w:val="32"/>
          <w:lang w:eastAsia="ru-RU"/>
        </w:rPr>
        <w:lastRenderedPageBreak/>
        <w:t xml:space="preserve">Ресурсы </w:t>
      </w:r>
    </w:p>
    <w:p w14:paraId="63C0B243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5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https://www.vladtime.ru/obsh/462041</w:t>
        </w:r>
      </w:hyperlink>
    </w:p>
    <w:p w14:paraId="72838E7A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6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http://nsn.fm/hots/uchyonye-vyyasnili-kak-gadzhety-vliyayut-na-son.html</w:t>
        </w:r>
      </w:hyperlink>
    </w:p>
    <w:p w14:paraId="3BFDCBDE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7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https://ru.wikipedia.org/wiki/%D0%93%D0%B0%D0%B4%D0%B6%D0%B5%D1%82</w:t>
        </w:r>
      </w:hyperlink>
    </w:p>
    <w:p w14:paraId="1282CCB5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8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https://repetit.ru/blog/articles/kompyutery-i-gadzhety-plyusy-i-minusy-ispolzovaniya-detmi/</w:t>
        </w:r>
      </w:hyperlink>
    </w:p>
    <w:p w14:paraId="3EF3F30D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9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https://www.kakprosto.ru/kak-27046-kak-reshat-zadachi</w:t>
        </w:r>
      </w:hyperlink>
    </w:p>
    <w:p w14:paraId="2FC01583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10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http://sravni24.net/huawei-honor-x5/</w:t>
        </w:r>
      </w:hyperlink>
    </w:p>
    <w:p w14:paraId="7706099E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11" w:history="1">
        <w:r w:rsidR="00B94999" w:rsidRPr="00543176">
          <w:rPr>
            <w:rStyle w:val="a7"/>
            <w:rFonts w:ascii="Times New Roman" w:hAnsi="Times New Roman"/>
            <w:sz w:val="28"/>
            <w:szCs w:val="28"/>
          </w:rPr>
          <w:t>https://znyata.com/z-proekty/lozhka-46.html</w:t>
        </w:r>
      </w:hyperlink>
      <w:r w:rsidR="00B94999">
        <w:rPr>
          <w:rFonts w:ascii="Times New Roman" w:hAnsi="Times New Roman"/>
          <w:sz w:val="28"/>
          <w:szCs w:val="28"/>
        </w:rPr>
        <w:t xml:space="preserve"> </w:t>
      </w:r>
    </w:p>
    <w:p w14:paraId="3DABFA18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12" w:history="1">
        <w:r w:rsidR="00B94999" w:rsidRPr="00543176">
          <w:rPr>
            <w:rStyle w:val="a7"/>
            <w:rFonts w:ascii="Times New Roman" w:hAnsi="Times New Roman"/>
            <w:sz w:val="28"/>
            <w:szCs w:val="28"/>
          </w:rPr>
          <w:t>https://dont-starve.fandom.com/ru/wiki/%D0%A4%D0%B0%D0%B9%D0%BB:Plus-297823_640.png</w:t>
        </w:r>
      </w:hyperlink>
      <w:r w:rsidR="00B94999">
        <w:rPr>
          <w:rFonts w:ascii="Times New Roman" w:hAnsi="Times New Roman"/>
          <w:sz w:val="28"/>
          <w:szCs w:val="28"/>
        </w:rPr>
        <w:t xml:space="preserve"> </w:t>
      </w:r>
    </w:p>
    <w:p w14:paraId="09A642C3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13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https://nsportal.ru/shkola/inostrannye-yazyki/angliiskiy-yazyk/library/2018/05/04/gadzhety-kak-sovremennoe-sredstvo</w:t>
        </w:r>
      </w:hyperlink>
      <w:r w:rsidR="00B94999">
        <w:rPr>
          <w:rFonts w:ascii="Times New Roman" w:hAnsi="Times New Roman"/>
          <w:sz w:val="28"/>
          <w:szCs w:val="28"/>
        </w:rPr>
        <w:t xml:space="preserve"> </w:t>
      </w:r>
    </w:p>
    <w:p w14:paraId="4A5BF6B9" w14:textId="77777777" w:rsidR="00B94999" w:rsidRPr="00D3410F" w:rsidRDefault="00B94999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 w:rsidRPr="00D3410F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D3410F">
          <w:rPr>
            <w:rStyle w:val="a7"/>
            <w:rFonts w:ascii="Times New Roman" w:hAnsi="Times New Roman"/>
            <w:sz w:val="28"/>
            <w:szCs w:val="28"/>
          </w:rPr>
          <w:t>http://www.sotnya.ru/press/cifrovaya_tehnika/gadzhety_pervoe_poyavlenie_istoriya_sovremennost/</w:t>
        </w:r>
      </w:hyperlink>
    </w:p>
    <w:p w14:paraId="451506C6" w14:textId="77777777" w:rsidR="00B94999" w:rsidRPr="00D3410F" w:rsidRDefault="00B94999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 w:rsidRPr="00D3410F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D3410F">
          <w:rPr>
            <w:rStyle w:val="a7"/>
            <w:rFonts w:ascii="Times New Roman" w:hAnsi="Times New Roman"/>
            <w:sz w:val="28"/>
            <w:szCs w:val="28"/>
          </w:rPr>
          <w:t>https://www.e1.ru/talk/forum/read.php?f=82&amp;t=282243</w:t>
        </w:r>
      </w:hyperlink>
    </w:p>
    <w:p w14:paraId="52B1C587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16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https://play.google.com/store/apps/details?id=net.wordbit.enru&amp;hl=ru</w:t>
        </w:r>
      </w:hyperlink>
    </w:p>
    <w:p w14:paraId="08F39F97" w14:textId="77777777" w:rsidR="00B94999" w:rsidRPr="00D3410F" w:rsidRDefault="00A2495E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hyperlink r:id="rId17" w:history="1">
        <w:r w:rsidR="00B94999" w:rsidRPr="00D3410F">
          <w:rPr>
            <w:rStyle w:val="a7"/>
            <w:rFonts w:ascii="Times New Roman" w:hAnsi="Times New Roman"/>
            <w:sz w:val="28"/>
            <w:szCs w:val="28"/>
          </w:rPr>
          <w:t>https://langformula.ru/duolingo/</w:t>
        </w:r>
      </w:hyperlink>
    </w:p>
    <w:p w14:paraId="053E2BA4" w14:textId="77777777" w:rsidR="00B94999" w:rsidRDefault="00B94999" w:rsidP="00B94999">
      <w:pPr>
        <w:pStyle w:val="a8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8"/>
          <w:szCs w:val="28"/>
        </w:rPr>
      </w:pPr>
      <w:r w:rsidRPr="00D3410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D3410F">
          <w:rPr>
            <w:rStyle w:val="a7"/>
            <w:rFonts w:ascii="Times New Roman" w:hAnsi="Times New Roman"/>
            <w:sz w:val="28"/>
            <w:szCs w:val="28"/>
          </w:rPr>
          <w:t>https://lifehacker.ru/simpler/</w:t>
        </w:r>
      </w:hyperlink>
    </w:p>
    <w:p w14:paraId="3D1CE681" w14:textId="77777777" w:rsidR="00B94999" w:rsidRDefault="00B94999" w:rsidP="00B94999">
      <w:pPr>
        <w:pStyle w:val="a8"/>
        <w:spacing w:line="360" w:lineRule="auto"/>
        <w:rPr>
          <w:rFonts w:ascii="Times New Roman" w:hAnsi="Times New Roman"/>
          <w:sz w:val="28"/>
          <w:szCs w:val="28"/>
        </w:rPr>
      </w:pPr>
    </w:p>
    <w:p w14:paraId="18C3B7FC" w14:textId="77777777" w:rsidR="00B94999" w:rsidRDefault="00B94999" w:rsidP="00B94999">
      <w:pPr>
        <w:pStyle w:val="a8"/>
        <w:spacing w:line="360" w:lineRule="auto"/>
        <w:rPr>
          <w:rFonts w:ascii="Times New Roman" w:hAnsi="Times New Roman"/>
          <w:sz w:val="28"/>
          <w:szCs w:val="28"/>
        </w:rPr>
      </w:pPr>
    </w:p>
    <w:p w14:paraId="2775FF36" w14:textId="77777777" w:rsidR="00B94999" w:rsidRDefault="00B94999" w:rsidP="00B94999">
      <w:pPr>
        <w:pStyle w:val="a8"/>
        <w:spacing w:line="360" w:lineRule="auto"/>
        <w:rPr>
          <w:rFonts w:ascii="Times New Roman" w:hAnsi="Times New Roman"/>
          <w:sz w:val="28"/>
          <w:szCs w:val="28"/>
        </w:rPr>
      </w:pPr>
    </w:p>
    <w:p w14:paraId="74CC8B16" w14:textId="77777777" w:rsidR="00B94999" w:rsidRDefault="00B94999" w:rsidP="00B94999">
      <w:pPr>
        <w:pStyle w:val="a8"/>
        <w:ind w:left="0"/>
        <w:rPr>
          <w:rFonts w:ascii="Times New Roman" w:hAnsi="Times New Roman"/>
          <w:sz w:val="32"/>
          <w:szCs w:val="32"/>
        </w:rPr>
      </w:pPr>
    </w:p>
    <w:p w14:paraId="6600CE57" w14:textId="77777777" w:rsidR="00B94999" w:rsidRDefault="00B94999" w:rsidP="00B94999">
      <w:pPr>
        <w:pStyle w:val="a8"/>
        <w:jc w:val="center"/>
        <w:rPr>
          <w:rFonts w:ascii="Times New Roman" w:hAnsi="Times New Roman"/>
          <w:sz w:val="32"/>
          <w:szCs w:val="32"/>
        </w:rPr>
      </w:pPr>
    </w:p>
    <w:p w14:paraId="47F8C97B" w14:textId="77777777" w:rsidR="00B94999" w:rsidRDefault="00B94999" w:rsidP="00B94999">
      <w:pPr>
        <w:pStyle w:val="a8"/>
        <w:jc w:val="center"/>
        <w:rPr>
          <w:rFonts w:ascii="Times New Roman" w:hAnsi="Times New Roman"/>
          <w:sz w:val="32"/>
          <w:szCs w:val="32"/>
        </w:rPr>
      </w:pPr>
    </w:p>
    <w:p w14:paraId="2E564069" w14:textId="77777777" w:rsidR="00B94999" w:rsidRDefault="00B94999" w:rsidP="00B94999">
      <w:pPr>
        <w:pStyle w:val="a8"/>
        <w:jc w:val="center"/>
        <w:rPr>
          <w:rFonts w:ascii="Times New Roman" w:hAnsi="Times New Roman"/>
          <w:sz w:val="32"/>
          <w:szCs w:val="32"/>
        </w:rPr>
      </w:pPr>
    </w:p>
    <w:p w14:paraId="3DF1D5FC" w14:textId="77777777" w:rsidR="00B94999" w:rsidRDefault="00B94999" w:rsidP="00B94999">
      <w:pPr>
        <w:pStyle w:val="a8"/>
        <w:jc w:val="center"/>
        <w:rPr>
          <w:rFonts w:ascii="Times New Roman" w:hAnsi="Times New Roman"/>
          <w:sz w:val="32"/>
          <w:szCs w:val="32"/>
        </w:rPr>
      </w:pPr>
    </w:p>
    <w:p w14:paraId="01AAF639" w14:textId="77777777" w:rsidR="00B94999" w:rsidRPr="009C2322" w:rsidRDefault="00B94999" w:rsidP="00B94999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C2322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14:paraId="16B49BBC" w14:textId="77777777" w:rsidR="00B94999" w:rsidRPr="009C2322" w:rsidRDefault="00B94999" w:rsidP="00B94999">
      <w:pPr>
        <w:shd w:val="clear" w:color="auto" w:fill="FFFFFF"/>
        <w:spacing w:after="167" w:line="360" w:lineRule="auto"/>
        <w:ind w:firstLine="567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Приложение 1</w:t>
      </w:r>
    </w:p>
    <w:p w14:paraId="29C74987" w14:textId="77777777" w:rsidR="00B94999" w:rsidRPr="009C2322" w:rsidRDefault="00B94999" w:rsidP="00B94999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C2322">
        <w:rPr>
          <w:rFonts w:ascii="Times New Roman" w:hAnsi="Times New Roman"/>
          <w:b/>
          <w:sz w:val="28"/>
          <w:szCs w:val="28"/>
        </w:rPr>
        <w:t xml:space="preserve">Памятки для сохранения зрения при работе </w:t>
      </w:r>
    </w:p>
    <w:p w14:paraId="5D5C7C6F" w14:textId="77777777" w:rsidR="00B94999" w:rsidRPr="009C2322" w:rsidRDefault="00B94999" w:rsidP="00B94999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C2322">
        <w:rPr>
          <w:rFonts w:ascii="Times New Roman" w:hAnsi="Times New Roman"/>
          <w:b/>
          <w:sz w:val="28"/>
          <w:szCs w:val="28"/>
        </w:rPr>
        <w:t>с компьютером и смартфонами</w:t>
      </w:r>
    </w:p>
    <w:p w14:paraId="401E9799" w14:textId="77777777" w:rsidR="00B94999" w:rsidRPr="009C2322" w:rsidRDefault="00B94999" w:rsidP="00B94999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Памятка№1 для детей</w:t>
      </w:r>
    </w:p>
    <w:p w14:paraId="70AAAA49" w14:textId="77777777" w:rsidR="00B94999" w:rsidRPr="009C2322" w:rsidRDefault="00B94999" w:rsidP="00B94999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Пользуйся планшетом или ноутбуком только сидя за столом!</w:t>
      </w:r>
    </w:p>
    <w:p w14:paraId="5E53AD53" w14:textId="77777777" w:rsidR="00B94999" w:rsidRPr="009C2322" w:rsidRDefault="00B94999" w:rsidP="00B94999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Не пользуйся гаджетами во время еды!</w:t>
      </w:r>
    </w:p>
    <w:p w14:paraId="4B2D3E44" w14:textId="77777777" w:rsidR="00B94999" w:rsidRPr="009C2322" w:rsidRDefault="00B94999" w:rsidP="00B94999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Не пользуйся гаджетами перед сном!</w:t>
      </w:r>
    </w:p>
    <w:p w14:paraId="21BA8CDF" w14:textId="77777777" w:rsidR="00B94999" w:rsidRPr="009C2322" w:rsidRDefault="00B94999" w:rsidP="00B94999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Делай перерыв и гимнастику для глаз!</w:t>
      </w:r>
    </w:p>
    <w:p w14:paraId="0CBB1C82" w14:textId="77777777" w:rsidR="00B94999" w:rsidRPr="009C2322" w:rsidRDefault="00B94999" w:rsidP="00B94999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Удели время спорту и подвижным играм!</w:t>
      </w:r>
    </w:p>
    <w:p w14:paraId="0141645F" w14:textId="77777777" w:rsidR="00B94999" w:rsidRPr="009C2322" w:rsidRDefault="00B94999" w:rsidP="00B94999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Будь осторожен! В сети можно столкнуться с </w:t>
      </w:r>
      <w:proofErr w:type="gramStart"/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опасностями(</w:t>
      </w:r>
      <w:proofErr w:type="gramEnd"/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нужно сообщить родителям)!  </w:t>
      </w:r>
    </w:p>
    <w:p w14:paraId="44B44C61" w14:textId="77777777" w:rsidR="00B94999" w:rsidRPr="009C2322" w:rsidRDefault="00B94999" w:rsidP="00B94999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Не забудь про обязанности по дому!</w:t>
      </w:r>
    </w:p>
    <w:p w14:paraId="53E30419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DA26F1F" wp14:editId="6B8DCA88">
                <wp:extent cx="304800" cy="304800"/>
                <wp:effectExtent l="0" t="0" r="0" b="0"/>
                <wp:docPr id="3" name="Прямоугольник 3" descr="Английская лексика гаджеты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D02906" id="Прямоугольник 3" o:spid="_x0000_s1026" alt="Английская лексика гаджеты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X3fp8PQIAABAEAAAOAAAAAAAAAAAA&#10;AAAAAC4CAABkcnMvZTJvRG9jLnhtbFBLAQItABQABgAIAAAAIQBMoOks2AAAAAMBAAAPAAAAAAAA&#10;AAAAAAAAAJcEAABkcnMvZG93bnJldi54bWxQSwUGAAAAAAQABADzAAAAnAUAAAAA&#10;" filled="f" stroked="f">
                <o:lock v:ext="edit" aspectratio="t"/>
                <w10:anchorlock/>
              </v:rect>
            </w:pict>
          </mc:Fallback>
        </mc:AlternateContent>
      </w:r>
    </w:p>
    <w:p w14:paraId="472116BD" w14:textId="77777777" w:rsidR="00B94999" w:rsidRPr="009C2322" w:rsidRDefault="00B94999" w:rsidP="00B94999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7 лучших упражнений для поддержания, восстановления </w:t>
      </w:r>
    </w:p>
    <w:p w14:paraId="5B721A77" w14:textId="77777777" w:rsidR="00B94999" w:rsidRPr="009C2322" w:rsidRDefault="00B94999" w:rsidP="00B94999">
      <w:pPr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и улучшения зрения:</w:t>
      </w:r>
    </w:p>
    <w:p w14:paraId="436E1DD9" w14:textId="77777777" w:rsidR="00B94999" w:rsidRPr="009C2322" w:rsidRDefault="00B94999" w:rsidP="00B94999">
      <w:pPr>
        <w:pBdr>
          <w:bottom w:val="single" w:sz="6" w:space="0" w:color="C7DFE8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Упражнение 1. ШТОРКИ</w:t>
      </w:r>
    </w:p>
    <w:p w14:paraId="727BE6C5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Быстро и легко моргайте 2 минуты. Способствует улучшению кровообращения.</w:t>
      </w:r>
    </w:p>
    <w:p w14:paraId="165104B6" w14:textId="77777777" w:rsidR="00B94999" w:rsidRPr="009C2322" w:rsidRDefault="00B94999" w:rsidP="00B94999">
      <w:pPr>
        <w:pBdr>
          <w:bottom w:val="single" w:sz="6" w:space="0" w:color="C7DFE8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Упражнение 2. СМОТРИМ В ОКНО</w:t>
      </w:r>
    </w:p>
    <w:p w14:paraId="3D2E7862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Делаем точку из пластилина и лепим на стекло. Выбираем за окном далекий объект, несколько секунд смотрим вдаль, потом переводим взгляд на точку. Позже можно усложнить нагрузки – фокусироваться на четырех </w:t>
      </w:r>
      <w:proofErr w:type="spellStart"/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разноудаленных</w:t>
      </w:r>
      <w:proofErr w:type="spellEnd"/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объектах.</w:t>
      </w:r>
    </w:p>
    <w:p w14:paraId="3ACD1F45" w14:textId="77777777" w:rsidR="00B94999" w:rsidRPr="009C2322" w:rsidRDefault="00B94999" w:rsidP="00B94999">
      <w:pPr>
        <w:pBdr>
          <w:bottom w:val="single" w:sz="6" w:space="0" w:color="C7DFE8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Упражнение 3. БОЛЬШИЕ ГЛАЗА</w:t>
      </w:r>
    </w:p>
    <w:p w14:paraId="6A356179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Сидим прямо. Крепко зажмуриваем глаза на 5 секунд, затем широко открываем их. Повторяем 8-10 раз. Укрепляет мышцы век, улучшает кровообращение, способствует расслаблению мышц глаз.</w:t>
      </w:r>
    </w:p>
    <w:p w14:paraId="1CE93CC5" w14:textId="77777777" w:rsidR="00B94999" w:rsidRPr="009C2322" w:rsidRDefault="00B94999" w:rsidP="00B94999">
      <w:pPr>
        <w:pBdr>
          <w:bottom w:val="single" w:sz="6" w:space="0" w:color="C7DFE8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Упражнение 4. МАССАЖ</w:t>
      </w:r>
    </w:p>
    <w:p w14:paraId="3ACD14ED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lastRenderedPageBreak/>
        <w:t>Тремя пальцами каждой руки легко нажмите на верхние веки, через 1-2 секунды снимите пальцы с век. Повторите 3 раза. Улучшает циркуляцию внутриглазной жидкости.</w:t>
      </w:r>
    </w:p>
    <w:p w14:paraId="68A8AD40" w14:textId="77777777" w:rsidR="00B94999" w:rsidRPr="009C2322" w:rsidRDefault="00B94999" w:rsidP="00B94999">
      <w:pPr>
        <w:pBdr>
          <w:bottom w:val="single" w:sz="6" w:space="0" w:color="C7DFE8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Упражнение 5. ГИДРОМАССАЖ</w:t>
      </w:r>
    </w:p>
    <w:p w14:paraId="2A0B5255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Дважды в день, утром и вечером, ополаскиваем глаза. Утром – сначала ощутимо горячей водой (не обжигаясь!), затем холодной. Перед сном все в обратном порядке: промываем холодной, потом горячей водой.</w:t>
      </w:r>
    </w:p>
    <w:p w14:paraId="0F6257CE" w14:textId="77777777" w:rsidR="00B94999" w:rsidRPr="009C2322" w:rsidRDefault="00B94999" w:rsidP="00B94999">
      <w:pPr>
        <w:pBdr>
          <w:bottom w:val="single" w:sz="6" w:space="0" w:color="C7DFE8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Упражнение 6. РИСУЕМ КАРТИНКУ</w:t>
      </w:r>
    </w:p>
    <w:p w14:paraId="4ACF33E8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Первая помощь для глаз – закройте их на несколько минут и представьте что-то приятное. А если потереть ладони рук и прикрыть глаза теплыми ладонями, скрестив пальцы на середине лба, то эффект будет заметнее.</w:t>
      </w:r>
    </w:p>
    <w:p w14:paraId="0A071C5B" w14:textId="77777777" w:rsidR="00B94999" w:rsidRPr="009C2322" w:rsidRDefault="00B94999" w:rsidP="00B94999">
      <w:pPr>
        <w:pBdr>
          <w:bottom w:val="single" w:sz="6" w:space="0" w:color="C7DFE8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Упражнение 7. «СТРЕЛЯЕМ ГЛАЗАМИ» (как на иллюстрации)</w:t>
      </w:r>
    </w:p>
    <w:p w14:paraId="4DD79710" w14:textId="77777777" w:rsidR="00B94999" w:rsidRPr="009C2322" w:rsidRDefault="00B94999" w:rsidP="00B94999">
      <w:p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2CB3001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Смотрим вверх-вниз с максимальной амплитудой.</w:t>
      </w:r>
    </w:p>
    <w:p w14:paraId="27FD857C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Чертим круг по часовой стрелке и обратно.</w:t>
      </w:r>
    </w:p>
    <w:p w14:paraId="43F6A7D6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Рисуем глазами диагонали.</w:t>
      </w:r>
    </w:p>
    <w:p w14:paraId="689182A6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Рисуем взглядом квадрат.</w:t>
      </w:r>
    </w:p>
    <w:p w14:paraId="314E0634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Взгляд идет по дуге – выпуклой и вогнутой.</w:t>
      </w:r>
    </w:p>
    <w:p w14:paraId="1950C1F3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Обводим взглядом ромб.</w:t>
      </w:r>
    </w:p>
    <w:p w14:paraId="4A2D3E93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Рисуем глазами бантики.</w:t>
      </w:r>
    </w:p>
    <w:p w14:paraId="44C66931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Рисуем букву S – сначала в горизонтальном положении, потом в вертикальном.</w:t>
      </w:r>
    </w:p>
    <w:p w14:paraId="0ABE43D6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Чертим глазами вертикальные дуги, сначала по часовой стрелке, потом – против.</w:t>
      </w:r>
    </w:p>
    <w:p w14:paraId="403D23B6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Переводим взгляд из одного угла в другой по диагоналям квадрата.</w:t>
      </w:r>
    </w:p>
    <w:p w14:paraId="048FD516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Сводим зрачки к переносице изо всех сил, приблизив палец к носу.</w:t>
      </w:r>
    </w:p>
    <w:p w14:paraId="1CEE69E9" w14:textId="77777777" w:rsidR="00B94999" w:rsidRPr="009C2322" w:rsidRDefault="00B94999" w:rsidP="00B94999">
      <w:pPr>
        <w:numPr>
          <w:ilvl w:val="0"/>
          <w:numId w:val="3"/>
        </w:numPr>
        <w:spacing w:after="0" w:line="36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Часто-часто моргаем веками – как бабочка машет крылышками.</w:t>
      </w:r>
    </w:p>
    <w:p w14:paraId="0161DCFA" w14:textId="77777777" w:rsidR="00B94999" w:rsidRPr="009C2322" w:rsidRDefault="00B94999" w:rsidP="00B94999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22670151" w14:textId="77777777" w:rsidR="00B94999" w:rsidRDefault="00B94999" w:rsidP="00B94999">
      <w:pPr>
        <w:pStyle w:val="a8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4AA577E" w14:textId="77777777" w:rsidR="00B94999" w:rsidRDefault="00B94999" w:rsidP="00B94999">
      <w:pPr>
        <w:pStyle w:val="a8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75EB64A9" w14:textId="77777777" w:rsidR="00B94999" w:rsidRPr="009C2322" w:rsidRDefault="00B94999" w:rsidP="00B94999">
      <w:pPr>
        <w:pStyle w:val="a8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9C2322">
        <w:rPr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14:paraId="62818E7E" w14:textId="77777777" w:rsidR="00B94999" w:rsidRPr="009C2322" w:rsidRDefault="00B94999" w:rsidP="00B94999">
      <w:pPr>
        <w:pStyle w:val="a8"/>
        <w:spacing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F447595" w14:textId="77777777" w:rsidR="00B94999" w:rsidRPr="009C2322" w:rsidRDefault="00B94999" w:rsidP="00B94999">
      <w:pPr>
        <w:shd w:val="clear" w:color="auto" w:fill="FFFFFF"/>
        <w:spacing w:after="167" w:line="36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b/>
          <w:sz w:val="28"/>
          <w:szCs w:val="28"/>
          <w:lang w:eastAsia="ru-RU"/>
        </w:rPr>
        <w:t>Анкета – опрос</w:t>
      </w:r>
    </w:p>
    <w:p w14:paraId="205F87A2" w14:textId="77777777" w:rsidR="00B94999" w:rsidRPr="009C2322" w:rsidRDefault="00B94999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lang w:eastAsia="ru-RU"/>
        </w:rPr>
        <w:t>1.Как вы считаете, положительно или отрицательно влияют гаджеты на изучение английского языка?</w:t>
      </w:r>
    </w:p>
    <w:p w14:paraId="0BE315AA" w14:textId="77777777" w:rsidR="00B94999" w:rsidRPr="009C2322" w:rsidRDefault="00B94999" w:rsidP="00B94999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22">
        <w:rPr>
          <w:rFonts w:ascii="Times New Roman" w:eastAsia="Times New Roman" w:hAnsi="Times New Roman"/>
          <w:sz w:val="28"/>
          <w:szCs w:val="28"/>
          <w:lang w:eastAsia="ru-RU"/>
        </w:rPr>
        <w:t>2. Пользуетесь ли вы приложениями для изучения английского языка?</w:t>
      </w:r>
    </w:p>
    <w:p w14:paraId="21C2DCFF" w14:textId="77777777" w:rsidR="00B94999" w:rsidRPr="009C2322" w:rsidRDefault="00B94999" w:rsidP="00B94999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4BA4EBFE" w14:textId="77777777" w:rsidR="00B94999" w:rsidRPr="009C2322" w:rsidRDefault="00B94999" w:rsidP="00B94999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10FE4272" w14:textId="77777777" w:rsidR="00B94999" w:rsidRPr="009C2322" w:rsidRDefault="00B94999" w:rsidP="00B9499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99FAE2E" wp14:editId="3DE9EE68">
            <wp:extent cx="42545" cy="425450"/>
            <wp:effectExtent l="0" t="0" r="0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0547DAB9" w14:textId="77777777" w:rsidR="00B94999" w:rsidRPr="00B94999" w:rsidRDefault="00B94999" w:rsidP="00B949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09E8D60" w14:textId="77777777" w:rsidR="00B94999" w:rsidRPr="00B94999" w:rsidRDefault="00B94999" w:rsidP="00B94999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94999" w:rsidRPr="00B94999" w:rsidSect="00B9499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F074A"/>
    <w:multiLevelType w:val="hybridMultilevel"/>
    <w:tmpl w:val="9D569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61D38"/>
    <w:multiLevelType w:val="hybridMultilevel"/>
    <w:tmpl w:val="0B3AF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A52F7"/>
    <w:multiLevelType w:val="multilevel"/>
    <w:tmpl w:val="4380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DA"/>
    <w:rsid w:val="001968C7"/>
    <w:rsid w:val="0027344C"/>
    <w:rsid w:val="00504F18"/>
    <w:rsid w:val="005071DA"/>
    <w:rsid w:val="008026CF"/>
    <w:rsid w:val="008B0BC4"/>
    <w:rsid w:val="009307EF"/>
    <w:rsid w:val="009B04D5"/>
    <w:rsid w:val="00A2495E"/>
    <w:rsid w:val="00A26751"/>
    <w:rsid w:val="00B002F4"/>
    <w:rsid w:val="00B87338"/>
    <w:rsid w:val="00B94999"/>
    <w:rsid w:val="00C25155"/>
    <w:rsid w:val="00C45DCA"/>
    <w:rsid w:val="00E4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BD8D"/>
  <w15:docId w15:val="{5B7D6134-3722-45F1-B856-6B249FDF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DCA"/>
    <w:pPr>
      <w:spacing w:after="160" w:line="259" w:lineRule="auto"/>
    </w:pPr>
  </w:style>
  <w:style w:type="paragraph" w:styleId="2">
    <w:name w:val="heading 2"/>
    <w:basedOn w:val="a"/>
    <w:link w:val="20"/>
    <w:uiPriority w:val="9"/>
    <w:qFormat/>
    <w:rsid w:val="00B949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BC4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8B0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930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307EF"/>
    <w:rPr>
      <w:b/>
      <w:bCs/>
    </w:rPr>
  </w:style>
  <w:style w:type="character" w:styleId="a7">
    <w:name w:val="Hyperlink"/>
    <w:basedOn w:val="a0"/>
    <w:uiPriority w:val="99"/>
    <w:semiHidden/>
    <w:unhideWhenUsed/>
    <w:rsid w:val="009307E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026CF"/>
    <w:pPr>
      <w:ind w:left="720"/>
      <w:contextualSpacing/>
    </w:pPr>
  </w:style>
  <w:style w:type="character" w:customStyle="1" w:styleId="css-96zuhp-word-diff">
    <w:name w:val="css-96zuhp-word-diff"/>
    <w:basedOn w:val="a0"/>
    <w:rsid w:val="00B87338"/>
  </w:style>
  <w:style w:type="character" w:customStyle="1" w:styleId="20">
    <w:name w:val="Заголовок 2 Знак"/>
    <w:basedOn w:val="a0"/>
    <w:link w:val="2"/>
    <w:uiPriority w:val="9"/>
    <w:rsid w:val="00B949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Plain Text"/>
    <w:basedOn w:val="a"/>
    <w:link w:val="aa"/>
    <w:uiPriority w:val="99"/>
    <w:rsid w:val="00B9499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B9499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etit.ru/blog/articles/kompyutery-i-gadzhety-plyusy-i-minusy-ispolzovaniya-detmi/" TargetMode="External"/><Relationship Id="rId13" Type="http://schemas.openxmlformats.org/officeDocument/2006/relationships/hyperlink" Target="https://nsportal.ru/shkola/inostrannye-yazyki/angliiskiy-yazyk/library/2018/05/04/gadzhety-kak-sovremennoe-sredstvo" TargetMode="External"/><Relationship Id="rId18" Type="http://schemas.openxmlformats.org/officeDocument/2006/relationships/hyperlink" Target="https://lifehacker.ru/simpler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ru.wikipedia.org/wiki/%D0%93%D0%B0%D0%B4%D0%B6%D0%B5%D1%82" TargetMode="External"/><Relationship Id="rId12" Type="http://schemas.openxmlformats.org/officeDocument/2006/relationships/hyperlink" Target="https://dont-starve.fandom.com/ru/wiki/%D0%A4%D0%B0%D0%B9%D0%BB:Plus-297823_640.png" TargetMode="External"/><Relationship Id="rId17" Type="http://schemas.openxmlformats.org/officeDocument/2006/relationships/hyperlink" Target="https://langformula.ru/duolingo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lay.google.com/store/apps/details?id=net.wordbit.enru&amp;hl=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nsn.fm/hots/uchyonye-vyyasnili-kak-gadzhety-vliyayut-na-son.html" TargetMode="External"/><Relationship Id="rId11" Type="http://schemas.openxmlformats.org/officeDocument/2006/relationships/hyperlink" Target="https://znyata.com/z-proekty/lozhka-46.html" TargetMode="External"/><Relationship Id="rId5" Type="http://schemas.openxmlformats.org/officeDocument/2006/relationships/hyperlink" Target="https://www.vladtime.ru/obsh/462041" TargetMode="External"/><Relationship Id="rId15" Type="http://schemas.openxmlformats.org/officeDocument/2006/relationships/hyperlink" Target="https://www.e1.ru/talk/forum/read.php?f=82&amp;t=282243" TargetMode="External"/><Relationship Id="rId10" Type="http://schemas.openxmlformats.org/officeDocument/2006/relationships/hyperlink" Target="http://sravni24.net/huawei-honor-x5/" TargetMode="External"/><Relationship Id="rId19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yperlink" Target="https://www.kakprosto.ru/kak-27046-kak-reshat-zadachi" TargetMode="External"/><Relationship Id="rId14" Type="http://schemas.openxmlformats.org/officeDocument/2006/relationships/hyperlink" Target="http://www.sotnya.ru/press/cifrovaya_tehnika/gadzhety_pervoe_poyavlenie_istoriya_sovremennost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377358490566038"/>
          <c:y val="0.12790697674418605"/>
          <c:w val="0.81132075471698117"/>
          <c:h val="0.76744186046511631"/>
        </c:manualLayout>
      </c:layout>
      <c:barChart>
        <c:barDir val="col"/>
        <c:grouping val="clustered"/>
        <c:varyColors val="0"/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5981184"/>
        <c:axId val="224539776"/>
      </c:barChart>
      <c:catAx>
        <c:axId val="315981184"/>
        <c:scaling>
          <c:orientation val="minMax"/>
        </c:scaling>
        <c:delete val="0"/>
        <c:axPos val="b"/>
        <c:majorTickMark val="cross"/>
        <c:minorTickMark val="none"/>
        <c:tickLblPos val="nextTo"/>
        <c:spPr>
          <a:ln w="315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24539776"/>
        <c:crosses val="autoZero"/>
        <c:auto val="1"/>
        <c:lblAlgn val="ctr"/>
        <c:lblOffset val="100"/>
        <c:tickMarkSkip val="1"/>
        <c:noMultiLvlLbl val="0"/>
      </c:catAx>
      <c:valAx>
        <c:axId val="224539776"/>
        <c:scaling>
          <c:orientation val="minMax"/>
        </c:scaling>
        <c:delete val="0"/>
        <c:axPos val="l"/>
        <c:majorTickMark val="cross"/>
        <c:minorTickMark val="none"/>
        <c:tickLblPos val="nextTo"/>
        <c:spPr>
          <a:ln w="315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4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315981184"/>
        <c:crosses val="autoZero"/>
        <c:crossBetween val="between"/>
      </c:valAx>
      <c:spPr>
        <a:noFill/>
        <a:ln w="25204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2144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2024-04-11T09:20:00Z</dcterms:created>
  <dcterms:modified xsi:type="dcterms:W3CDTF">2024-04-11T09:20:00Z</dcterms:modified>
</cp:coreProperties>
</file>