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A88B6B" w14:textId="7D1255E0" w:rsidR="00141B2D" w:rsidRDefault="00141B2D" w:rsidP="00141B2D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Сценарий </w:t>
      </w:r>
      <w:r w:rsidR="00AD1D73">
        <w:rPr>
          <w:rFonts w:ascii="Times New Roman" w:hAnsi="Times New Roman" w:cs="Times New Roman"/>
          <w:sz w:val="28"/>
          <w:szCs w:val="28"/>
          <w:u w:val="single"/>
        </w:rPr>
        <w:t xml:space="preserve">практико-мотивационного </w:t>
      </w:r>
      <w:r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02242D" w:rsidRPr="002451D4">
        <w:rPr>
          <w:rFonts w:ascii="Times New Roman" w:hAnsi="Times New Roman" w:cs="Times New Roman"/>
          <w:sz w:val="28"/>
          <w:szCs w:val="28"/>
          <w:u w:val="single"/>
        </w:rPr>
        <w:t>роект</w:t>
      </w: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02242D" w:rsidRPr="002451D4">
        <w:rPr>
          <w:rFonts w:ascii="Times New Roman" w:hAnsi="Times New Roman" w:cs="Times New Roman"/>
          <w:sz w:val="28"/>
          <w:szCs w:val="28"/>
          <w:u w:val="single"/>
        </w:rPr>
        <w:t xml:space="preserve"> психологической самопомощи </w:t>
      </w:r>
      <w:r w:rsidR="00AD1D73">
        <w:rPr>
          <w:rFonts w:ascii="Times New Roman" w:hAnsi="Times New Roman" w:cs="Times New Roman"/>
          <w:sz w:val="28"/>
          <w:szCs w:val="28"/>
          <w:u w:val="single"/>
        </w:rPr>
        <w:t xml:space="preserve">подросткам, </w:t>
      </w:r>
      <w:r>
        <w:rPr>
          <w:rFonts w:ascii="Times New Roman" w:hAnsi="Times New Roman" w:cs="Times New Roman"/>
          <w:sz w:val="28"/>
          <w:szCs w:val="28"/>
          <w:u w:val="single"/>
        </w:rPr>
        <w:t>студентам и обучающимся</w:t>
      </w:r>
    </w:p>
    <w:p w14:paraId="1FAA9E7E" w14:textId="79974819" w:rsidR="001B0E54" w:rsidRDefault="0002242D" w:rsidP="00141B2D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AD1D73">
        <w:rPr>
          <w:rFonts w:ascii="Times New Roman" w:hAnsi="Times New Roman" w:cs="Times New Roman"/>
          <w:sz w:val="32"/>
          <w:szCs w:val="32"/>
          <w:u w:val="single"/>
        </w:rPr>
        <w:t>«</w:t>
      </w:r>
      <w:r w:rsidR="00141B2D" w:rsidRPr="00AD1D73">
        <w:rPr>
          <w:rFonts w:ascii="Times New Roman" w:hAnsi="Times New Roman" w:cs="Times New Roman"/>
          <w:sz w:val="32"/>
          <w:szCs w:val="32"/>
          <w:u w:val="single"/>
        </w:rPr>
        <w:t>Мой фарватер</w:t>
      </w:r>
      <w:r w:rsidRPr="00AD1D73">
        <w:rPr>
          <w:rFonts w:ascii="Times New Roman" w:hAnsi="Times New Roman" w:cs="Times New Roman"/>
          <w:sz w:val="32"/>
          <w:szCs w:val="32"/>
          <w:u w:val="single"/>
        </w:rPr>
        <w:t>»</w:t>
      </w:r>
    </w:p>
    <w:p w14:paraId="60320432" w14:textId="0F67518E" w:rsidR="00470116" w:rsidRPr="00470116" w:rsidRDefault="00470116" w:rsidP="00141B2D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0116">
        <w:rPr>
          <w:rFonts w:ascii="Times New Roman" w:hAnsi="Times New Roman" w:cs="Times New Roman"/>
          <w:sz w:val="28"/>
          <w:szCs w:val="28"/>
        </w:rPr>
        <w:t>Разработчик: педагог-психолог Булгакова Н</w:t>
      </w:r>
      <w:r w:rsidR="008D5E15">
        <w:rPr>
          <w:rFonts w:ascii="Times New Roman" w:hAnsi="Times New Roman" w:cs="Times New Roman"/>
          <w:sz w:val="28"/>
          <w:szCs w:val="28"/>
        </w:rPr>
        <w:t xml:space="preserve">аталья </w:t>
      </w:r>
      <w:r w:rsidRPr="00470116">
        <w:rPr>
          <w:rFonts w:ascii="Times New Roman" w:hAnsi="Times New Roman" w:cs="Times New Roman"/>
          <w:sz w:val="28"/>
          <w:szCs w:val="28"/>
        </w:rPr>
        <w:t>А</w:t>
      </w:r>
      <w:r w:rsidR="008D5E15">
        <w:rPr>
          <w:rFonts w:ascii="Times New Roman" w:hAnsi="Times New Roman" w:cs="Times New Roman"/>
          <w:sz w:val="28"/>
          <w:szCs w:val="28"/>
        </w:rPr>
        <w:t>натольевна</w:t>
      </w:r>
      <w:bookmarkStart w:id="0" w:name="_GoBack"/>
      <w:bookmarkEnd w:id="0"/>
    </w:p>
    <w:p w14:paraId="1EE5811D" w14:textId="53D37DC8" w:rsidR="00C029BE" w:rsidRPr="00470116" w:rsidRDefault="00470116" w:rsidP="00141B2D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НЭТ</w:t>
      </w:r>
    </w:p>
    <w:p w14:paraId="0503C328" w14:textId="77777777" w:rsidR="00AD1D73" w:rsidRPr="00954EC2" w:rsidRDefault="00AD1D73" w:rsidP="00141B2D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8EF8C6" w14:textId="38FB91A0" w:rsidR="001B0E54" w:rsidRPr="00954EC2" w:rsidRDefault="00141B2D" w:rsidP="00141B2D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14:paraId="55BB7865" w14:textId="6E16347A" w:rsidR="0047708D" w:rsidRPr="00AD1D73" w:rsidRDefault="006A236B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В данном </w:t>
      </w:r>
      <w:r w:rsidR="00AD1D73">
        <w:rPr>
          <w:rFonts w:ascii="Times New Roman" w:hAnsi="Times New Roman" w:cs="Times New Roman"/>
          <w:sz w:val="28"/>
          <w:szCs w:val="28"/>
        </w:rPr>
        <w:t xml:space="preserve">практико-мотивационном </w:t>
      </w:r>
      <w:r w:rsidRPr="00954EC2">
        <w:rPr>
          <w:rFonts w:ascii="Times New Roman" w:hAnsi="Times New Roman" w:cs="Times New Roman"/>
          <w:sz w:val="28"/>
          <w:szCs w:val="28"/>
        </w:rPr>
        <w:t>проекте предложен алгоритм психологической самопомощи</w:t>
      </w:r>
      <w:r w:rsidR="00AD1D73">
        <w:rPr>
          <w:rFonts w:ascii="Times New Roman" w:hAnsi="Times New Roman" w:cs="Times New Roman"/>
          <w:sz w:val="28"/>
          <w:szCs w:val="28"/>
        </w:rPr>
        <w:t xml:space="preserve"> подросткам, студентам</w:t>
      </w:r>
      <w:r w:rsidRPr="00954EC2">
        <w:rPr>
          <w:rFonts w:ascii="Times New Roman" w:hAnsi="Times New Roman" w:cs="Times New Roman"/>
          <w:sz w:val="28"/>
          <w:szCs w:val="28"/>
        </w:rPr>
        <w:t>,</w:t>
      </w:r>
      <w:r w:rsidR="00AD1D73">
        <w:rPr>
          <w:rFonts w:ascii="Times New Roman" w:hAnsi="Times New Roman" w:cs="Times New Roman"/>
          <w:sz w:val="28"/>
          <w:szCs w:val="28"/>
        </w:rPr>
        <w:t xml:space="preserve"> обучающимся как базисный </w:t>
      </w:r>
      <w:r w:rsidRPr="00954EC2">
        <w:rPr>
          <w:rFonts w:ascii="Times New Roman" w:hAnsi="Times New Roman" w:cs="Times New Roman"/>
          <w:sz w:val="28"/>
          <w:szCs w:val="28"/>
        </w:rPr>
        <w:t xml:space="preserve"> ориентир личностных изменений</w:t>
      </w:r>
      <w:r w:rsidR="004D6ABC" w:rsidRPr="00954EC2">
        <w:rPr>
          <w:rFonts w:ascii="Times New Roman" w:hAnsi="Times New Roman" w:cs="Times New Roman"/>
          <w:sz w:val="28"/>
          <w:szCs w:val="28"/>
        </w:rPr>
        <w:t>,</w:t>
      </w:r>
      <w:r w:rsidRPr="00954EC2">
        <w:rPr>
          <w:rFonts w:ascii="Times New Roman" w:hAnsi="Times New Roman" w:cs="Times New Roman"/>
          <w:sz w:val="28"/>
          <w:szCs w:val="28"/>
        </w:rPr>
        <w:t xml:space="preserve"> связанный с желанием </w:t>
      </w:r>
      <w:r w:rsidRPr="00AD1D73">
        <w:rPr>
          <w:rFonts w:ascii="Times New Roman" w:hAnsi="Times New Roman" w:cs="Times New Roman"/>
          <w:b/>
          <w:sz w:val="28"/>
          <w:szCs w:val="28"/>
        </w:rPr>
        <w:t xml:space="preserve">помочь самому себе </w:t>
      </w:r>
      <w:r w:rsidR="0015073F" w:rsidRPr="00AD1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1D73">
        <w:rPr>
          <w:rFonts w:ascii="Times New Roman" w:hAnsi="Times New Roman" w:cs="Times New Roman"/>
          <w:b/>
          <w:sz w:val="28"/>
          <w:szCs w:val="28"/>
        </w:rPr>
        <w:t>чувствовать себя увереннее</w:t>
      </w:r>
      <w:r w:rsidR="003F78F8" w:rsidRPr="00AD1D73">
        <w:rPr>
          <w:rFonts w:ascii="Times New Roman" w:hAnsi="Times New Roman" w:cs="Times New Roman"/>
          <w:b/>
          <w:sz w:val="28"/>
          <w:szCs w:val="28"/>
        </w:rPr>
        <w:t xml:space="preserve"> и комфортнее.</w:t>
      </w:r>
    </w:p>
    <w:p w14:paraId="29C7E8ED" w14:textId="4F8DDA69" w:rsidR="00723A7E" w:rsidRPr="00954EC2" w:rsidRDefault="006A236B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Основой стабильного и здорового самоощущения человека является позитивное мышление и </w:t>
      </w:r>
      <w:r w:rsidR="00470116">
        <w:rPr>
          <w:rFonts w:ascii="Times New Roman" w:hAnsi="Times New Roman" w:cs="Times New Roman"/>
          <w:sz w:val="28"/>
          <w:szCs w:val="28"/>
        </w:rPr>
        <w:t xml:space="preserve">позитивное </w:t>
      </w:r>
      <w:proofErr w:type="spellStart"/>
      <w:r w:rsidRPr="00954EC2">
        <w:rPr>
          <w:rFonts w:ascii="Times New Roman" w:hAnsi="Times New Roman" w:cs="Times New Roman"/>
          <w:sz w:val="28"/>
          <w:szCs w:val="28"/>
        </w:rPr>
        <w:t>самовосприятие</w:t>
      </w:r>
      <w:proofErr w:type="spellEnd"/>
      <w:r w:rsidRPr="00954EC2">
        <w:rPr>
          <w:rFonts w:ascii="Times New Roman" w:hAnsi="Times New Roman" w:cs="Times New Roman"/>
          <w:sz w:val="28"/>
          <w:szCs w:val="28"/>
        </w:rPr>
        <w:t xml:space="preserve">. </w:t>
      </w:r>
      <w:r w:rsidR="00401487" w:rsidRPr="00954EC2">
        <w:rPr>
          <w:rFonts w:ascii="Times New Roman" w:hAnsi="Times New Roman" w:cs="Times New Roman"/>
          <w:sz w:val="28"/>
          <w:szCs w:val="28"/>
        </w:rPr>
        <w:t xml:space="preserve">       </w:t>
      </w:r>
      <w:r w:rsidRPr="00954EC2">
        <w:rPr>
          <w:rFonts w:ascii="Times New Roman" w:hAnsi="Times New Roman" w:cs="Times New Roman"/>
          <w:sz w:val="28"/>
          <w:szCs w:val="28"/>
        </w:rPr>
        <w:t xml:space="preserve">Именно позитивно настроенное сознание укрепляет сильную сторону «победителя» внутри нашей личности. </w:t>
      </w:r>
    </w:p>
    <w:p w14:paraId="60A02BB0" w14:textId="7A4945DB" w:rsidR="00723A7E" w:rsidRPr="00954EC2" w:rsidRDefault="00723A7E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141B2D">
        <w:rPr>
          <w:rFonts w:ascii="Times New Roman" w:hAnsi="Times New Roman" w:cs="Times New Roman"/>
          <w:sz w:val="28"/>
          <w:szCs w:val="28"/>
        </w:rPr>
        <w:t xml:space="preserve">сценарный </w:t>
      </w:r>
      <w:r w:rsidR="00032D77">
        <w:rPr>
          <w:rFonts w:ascii="Times New Roman" w:hAnsi="Times New Roman" w:cs="Times New Roman"/>
          <w:sz w:val="28"/>
          <w:szCs w:val="28"/>
        </w:rPr>
        <w:t xml:space="preserve">практико-мотивационный </w:t>
      </w:r>
      <w:r w:rsidRPr="00954EC2">
        <w:rPr>
          <w:rFonts w:ascii="Times New Roman" w:hAnsi="Times New Roman" w:cs="Times New Roman"/>
          <w:sz w:val="28"/>
          <w:szCs w:val="28"/>
        </w:rPr>
        <w:t xml:space="preserve">проект содержит описание доступной многим самостоятельной работы по изменению собственного мышления и самовосприятия. </w:t>
      </w:r>
    </w:p>
    <w:p w14:paraId="33E10A7B" w14:textId="627B1572" w:rsidR="0001057B" w:rsidRPr="00954EC2" w:rsidRDefault="0001057B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Целью проекта является создани</w:t>
      </w:r>
      <w:r w:rsidR="00FE351F" w:rsidRPr="00954EC2">
        <w:rPr>
          <w:rFonts w:ascii="Times New Roman" w:hAnsi="Times New Roman" w:cs="Times New Roman"/>
          <w:sz w:val="28"/>
          <w:szCs w:val="28"/>
        </w:rPr>
        <w:t>е</w:t>
      </w:r>
      <w:r w:rsidRPr="00954EC2">
        <w:rPr>
          <w:rFonts w:ascii="Times New Roman" w:hAnsi="Times New Roman" w:cs="Times New Roman"/>
          <w:sz w:val="28"/>
          <w:szCs w:val="28"/>
        </w:rPr>
        <w:t xml:space="preserve"> рекомендаций</w:t>
      </w:r>
      <w:r w:rsidR="00141B2D">
        <w:rPr>
          <w:rFonts w:ascii="Times New Roman" w:hAnsi="Times New Roman" w:cs="Times New Roman"/>
          <w:sz w:val="28"/>
          <w:szCs w:val="28"/>
        </w:rPr>
        <w:t xml:space="preserve"> алгоритма</w:t>
      </w:r>
      <w:r w:rsidRPr="00954EC2">
        <w:rPr>
          <w:rFonts w:ascii="Times New Roman" w:hAnsi="Times New Roman" w:cs="Times New Roman"/>
          <w:sz w:val="28"/>
          <w:szCs w:val="28"/>
        </w:rPr>
        <w:t xml:space="preserve"> психологической самопомощи. Задачи проекта: - развитие и формирование положительного самоощущения, мышления и восприятия; - </w:t>
      </w:r>
      <w:r w:rsidR="00327E3F" w:rsidRPr="00954EC2">
        <w:rPr>
          <w:rFonts w:ascii="Times New Roman" w:hAnsi="Times New Roman" w:cs="Times New Roman"/>
          <w:sz w:val="28"/>
          <w:szCs w:val="28"/>
        </w:rPr>
        <w:t>освоение способов и приемов  позитивного самоориентирования; - применение позитивного мышления и подхода в основных сферах жизнедеятельности.</w:t>
      </w:r>
    </w:p>
    <w:p w14:paraId="6240A3A6" w14:textId="57F3A45A" w:rsidR="00723A7E" w:rsidRPr="00954EC2" w:rsidRDefault="00723A7E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Проект психологической самопомощи «</w:t>
      </w:r>
      <w:r w:rsidR="00AD1D73">
        <w:rPr>
          <w:rFonts w:ascii="Times New Roman" w:hAnsi="Times New Roman" w:cs="Times New Roman"/>
          <w:sz w:val="28"/>
          <w:szCs w:val="28"/>
        </w:rPr>
        <w:t>Мой фарватер»</w:t>
      </w:r>
      <w:r w:rsidRPr="00954EC2">
        <w:rPr>
          <w:rFonts w:ascii="Times New Roman" w:hAnsi="Times New Roman" w:cs="Times New Roman"/>
          <w:sz w:val="28"/>
          <w:szCs w:val="28"/>
        </w:rPr>
        <w:t xml:space="preserve"> включает в себя:</w:t>
      </w:r>
    </w:p>
    <w:p w14:paraId="2E6D679F" w14:textId="0D8CFC2F" w:rsidR="00327E3F" w:rsidRPr="00954EC2" w:rsidRDefault="00723A7E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- </w:t>
      </w:r>
      <w:r w:rsidR="000F40E0" w:rsidRPr="00954EC2">
        <w:rPr>
          <w:rFonts w:ascii="Times New Roman" w:hAnsi="Times New Roman" w:cs="Times New Roman"/>
          <w:sz w:val="28"/>
          <w:szCs w:val="28"/>
        </w:rPr>
        <w:t>п</w:t>
      </w:r>
      <w:r w:rsidRPr="00954EC2">
        <w:rPr>
          <w:rFonts w:ascii="Times New Roman" w:hAnsi="Times New Roman" w:cs="Times New Roman"/>
          <w:sz w:val="28"/>
          <w:szCs w:val="28"/>
        </w:rPr>
        <w:t>ервый блок: методы развития позитивного мышления</w:t>
      </w:r>
      <w:r w:rsidR="00327E3F" w:rsidRPr="00954EC2">
        <w:rPr>
          <w:rFonts w:ascii="Times New Roman" w:hAnsi="Times New Roman" w:cs="Times New Roman"/>
          <w:sz w:val="28"/>
          <w:szCs w:val="28"/>
        </w:rPr>
        <w:t>;</w:t>
      </w:r>
      <w:r w:rsidR="000F40E0" w:rsidRPr="00954E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84459A" w14:textId="7D467001" w:rsidR="007112E7" w:rsidRDefault="00327E3F" w:rsidP="00A678B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-</w:t>
      </w:r>
      <w:r w:rsidR="004629DF">
        <w:rPr>
          <w:rFonts w:ascii="Times New Roman" w:hAnsi="Times New Roman" w:cs="Times New Roman"/>
          <w:sz w:val="28"/>
          <w:szCs w:val="28"/>
        </w:rPr>
        <w:t xml:space="preserve"> </w:t>
      </w:r>
      <w:r w:rsidRPr="00954EC2">
        <w:rPr>
          <w:rFonts w:ascii="Times New Roman" w:hAnsi="Times New Roman" w:cs="Times New Roman"/>
          <w:sz w:val="28"/>
          <w:szCs w:val="28"/>
        </w:rPr>
        <w:t xml:space="preserve">второй блок: </w:t>
      </w:r>
      <w:r w:rsidR="000F40E0" w:rsidRPr="00954EC2">
        <w:rPr>
          <w:rFonts w:ascii="Times New Roman" w:hAnsi="Times New Roman" w:cs="Times New Roman"/>
          <w:sz w:val="28"/>
          <w:szCs w:val="28"/>
        </w:rPr>
        <w:t>приемы самопомощи в сферах духовности, взаимоотношений, здоровья и деятельност</w:t>
      </w:r>
      <w:r w:rsidRPr="00954EC2">
        <w:rPr>
          <w:rFonts w:ascii="Times New Roman" w:hAnsi="Times New Roman" w:cs="Times New Roman"/>
          <w:sz w:val="28"/>
          <w:szCs w:val="28"/>
        </w:rPr>
        <w:t>и</w:t>
      </w:r>
      <w:r w:rsidR="000F40E0" w:rsidRPr="00954EC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F507AF" w14:textId="77777777" w:rsidR="00AD1D73" w:rsidRDefault="00AD1D73" w:rsidP="00DE06F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348923" w14:textId="77777777" w:rsidR="00AD1D73" w:rsidRDefault="00AD1D73" w:rsidP="00DE06F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D75C72" w14:textId="46023BB5" w:rsidR="00AD1D73" w:rsidRDefault="00AD1D73" w:rsidP="00DE06F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4E8FD5C6" w14:textId="2E1312C4" w:rsidR="00FE351F" w:rsidRPr="00D34E88" w:rsidRDefault="00FE351F" w:rsidP="00DE06F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E88">
        <w:rPr>
          <w:rFonts w:ascii="Times New Roman" w:hAnsi="Times New Roman" w:cs="Times New Roman"/>
          <w:b/>
          <w:sz w:val="28"/>
          <w:szCs w:val="28"/>
        </w:rPr>
        <w:t>Блок 1. Развитие и формирование позитивного мышления и самовосприятия</w:t>
      </w:r>
    </w:p>
    <w:p w14:paraId="51DD1A72" w14:textId="77777777" w:rsidR="00032D77" w:rsidRDefault="000F40E0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>«</w:t>
      </w:r>
      <w:r w:rsidR="00DE06F8" w:rsidRPr="00032D77">
        <w:rPr>
          <w:rFonts w:ascii="Times New Roman" w:hAnsi="Times New Roman" w:cs="Times New Roman"/>
          <w:b/>
          <w:sz w:val="28"/>
          <w:szCs w:val="28"/>
        </w:rPr>
        <w:t>Самая великая победа –</w:t>
      </w:r>
      <w:r w:rsidRPr="00032D77">
        <w:rPr>
          <w:rFonts w:ascii="Times New Roman" w:hAnsi="Times New Roman" w:cs="Times New Roman"/>
          <w:b/>
          <w:sz w:val="28"/>
          <w:szCs w:val="28"/>
        </w:rPr>
        <w:t xml:space="preserve"> победа </w:t>
      </w:r>
    </w:p>
    <w:p w14:paraId="522CEA67" w14:textId="77777777" w:rsidR="00032D77" w:rsidRDefault="000F40E0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>над своим негативным</w:t>
      </w:r>
    </w:p>
    <w:p w14:paraId="6A52FEFE" w14:textId="515433AB" w:rsidR="00032D77" w:rsidRDefault="000F40E0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 xml:space="preserve"> мышлением»</w:t>
      </w:r>
      <w:r w:rsidR="007112E7" w:rsidRPr="00032D7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5AB339C" w14:textId="0D0D4672" w:rsidR="002E688B" w:rsidRPr="00032D77" w:rsidRDefault="007112E7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40E0" w:rsidRPr="00032D77">
        <w:rPr>
          <w:rFonts w:ascii="Times New Roman" w:hAnsi="Times New Roman" w:cs="Times New Roman"/>
          <w:b/>
          <w:sz w:val="28"/>
          <w:szCs w:val="28"/>
        </w:rPr>
        <w:t>Сократ</w:t>
      </w:r>
    </w:p>
    <w:p w14:paraId="407CA908" w14:textId="77777777" w:rsidR="00F83BCA" w:rsidRPr="00954EC2" w:rsidRDefault="000F40E0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Каждый из нас делает выбор каждый день, каждую минуту. Мы сами принимаем решения, в какой цвет раскрасить свой сегодняшний день и всю свою жизнь. Мы сами принимаем осмысленное решение: стакан, наполовину заполненный, - он наполовину пуст или полон?</w:t>
      </w:r>
      <w:r w:rsidR="00F83BCA" w:rsidRPr="00954E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89E315" w14:textId="0DCD2975" w:rsidR="006A236B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Наше позитивное мышление – это восприятие собственной жизни, самого себя, окружающих людей и событий, которые только должны произойти. Это наше положительно заряженные мысли, слова и образы, которые становятся истоком роста и успешности нашей личности. </w:t>
      </w:r>
    </w:p>
    <w:p w14:paraId="6C23A5B5" w14:textId="15993A07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Позитивное осмысленное отношение к себе становится базисом и опорой направленности личности во всех сферах жизни</w:t>
      </w:r>
      <w:r w:rsidR="007D3A44">
        <w:rPr>
          <w:rFonts w:ascii="Times New Roman" w:hAnsi="Times New Roman" w:cs="Times New Roman"/>
          <w:sz w:val="28"/>
          <w:szCs w:val="28"/>
        </w:rPr>
        <w:t xml:space="preserve"> </w:t>
      </w:r>
      <w:r w:rsidR="00CA4070" w:rsidRPr="00CA4070">
        <w:rPr>
          <w:rFonts w:ascii="Times New Roman" w:hAnsi="Times New Roman" w:cs="Times New Roman"/>
          <w:sz w:val="28"/>
          <w:szCs w:val="28"/>
        </w:rPr>
        <w:t>(</w:t>
      </w:r>
      <w:r w:rsidR="00CA4070">
        <w:rPr>
          <w:rFonts w:ascii="Times New Roman" w:hAnsi="Times New Roman" w:cs="Times New Roman"/>
          <w:sz w:val="28"/>
          <w:szCs w:val="28"/>
        </w:rPr>
        <w:t>рис.</w:t>
      </w:r>
      <w:r w:rsidR="00CA4070" w:rsidRPr="00CA4070">
        <w:rPr>
          <w:rFonts w:ascii="Times New Roman" w:hAnsi="Times New Roman" w:cs="Times New Roman"/>
          <w:sz w:val="28"/>
          <w:szCs w:val="28"/>
        </w:rPr>
        <w:t xml:space="preserve"> 1)</w:t>
      </w:r>
      <w:r w:rsidRPr="00954E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83727A" w14:textId="4A0B5ECF" w:rsidR="00F83BCA" w:rsidRPr="00954EC2" w:rsidRDefault="000D7C63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14100FE" wp14:editId="6F161DE1">
                <wp:simplePos x="0" y="0"/>
                <wp:positionH relativeFrom="column">
                  <wp:posOffset>1348740</wp:posOffset>
                </wp:positionH>
                <wp:positionV relativeFrom="paragraph">
                  <wp:posOffset>-3810</wp:posOffset>
                </wp:positionV>
                <wp:extent cx="3067050" cy="3056890"/>
                <wp:effectExtent l="0" t="38100" r="19050" b="48260"/>
                <wp:wrapNone/>
                <wp:docPr id="23" name="Группа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7050" cy="3056890"/>
                          <a:chOff x="0" y="0"/>
                          <a:chExt cx="3067050" cy="3056890"/>
                        </a:xfrm>
                      </wpg:grpSpPr>
                      <wps:wsp>
                        <wps:cNvPr id="16" name="Поле 16"/>
                        <wps:cNvSpPr txBox="1"/>
                        <wps:spPr>
                          <a:xfrm rot="16200000">
                            <a:off x="1181100" y="457200"/>
                            <a:ext cx="50482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808154" w14:textId="34FE0BEC" w:rsidR="00825A65" w:rsidRPr="00825A65" w:rsidRDefault="00825A65" w:rsidP="00825A65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825A65">
                                <w:rPr>
                                  <w:sz w:val="16"/>
                                </w:rPr>
                                <w:t>Приём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оле 20"/>
                        <wps:cNvSpPr txBox="1"/>
                        <wps:spPr>
                          <a:xfrm>
                            <a:off x="428625" y="1143000"/>
                            <a:ext cx="50482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71434C" w14:textId="77777777" w:rsidR="00825A65" w:rsidRPr="00825A65" w:rsidRDefault="00825A65" w:rsidP="00825A65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825A65">
                                <w:rPr>
                                  <w:sz w:val="16"/>
                                </w:rPr>
                                <w:t>Приём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оле 19"/>
                        <wps:cNvSpPr txBox="1"/>
                        <wps:spPr>
                          <a:xfrm>
                            <a:off x="2152650" y="1143000"/>
                            <a:ext cx="50482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2A0807" w14:textId="77777777" w:rsidR="00825A65" w:rsidRPr="00825A65" w:rsidRDefault="00825A65" w:rsidP="00825A65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825A65">
                                <w:rPr>
                                  <w:sz w:val="16"/>
                                </w:rPr>
                                <w:t>Приём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оле 18"/>
                        <wps:cNvSpPr txBox="1"/>
                        <wps:spPr>
                          <a:xfrm rot="5400000">
                            <a:off x="1485900" y="2181225"/>
                            <a:ext cx="50482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A2041D" w14:textId="77777777" w:rsidR="00825A65" w:rsidRPr="00825A65" w:rsidRDefault="00825A65" w:rsidP="00825A65">
                              <w:pPr>
                                <w:spacing w:after="0" w:line="240" w:lineRule="auto"/>
                                <w:jc w:val="center"/>
                                <w:rPr>
                                  <w:sz w:val="16"/>
                                </w:rPr>
                              </w:pPr>
                              <w:r w:rsidRPr="00825A65">
                                <w:rPr>
                                  <w:sz w:val="16"/>
                                </w:rPr>
                                <w:t>Приём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оле 7"/>
                        <wps:cNvSpPr txBox="1"/>
                        <wps:spPr>
                          <a:xfrm rot="5400000">
                            <a:off x="2166938" y="1195387"/>
                            <a:ext cx="1238250" cy="4079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B685AC" w14:textId="1C8516EF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Деятельность </w:t>
                              </w:r>
                            </w:p>
                            <w:p w14:paraId="7F453166" w14:textId="38CD927C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Работа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оле 6"/>
                        <wps:cNvSpPr txBox="1"/>
                        <wps:spPr>
                          <a:xfrm rot="16200000">
                            <a:off x="-361950" y="1247775"/>
                            <a:ext cx="1327785" cy="46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ED4F04" w14:textId="2208E2DF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Взаимоотношения</w:t>
                              </w:r>
                            </w:p>
                            <w:p w14:paraId="38C61463" w14:textId="091216B0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Семья, мир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оле 5"/>
                        <wps:cNvSpPr txBox="1"/>
                        <wps:spPr>
                          <a:xfrm>
                            <a:off x="914400" y="2495550"/>
                            <a:ext cx="1238250" cy="428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F797D3" w14:textId="27773855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Здоровье</w:t>
                              </w:r>
                            </w:p>
                            <w:p w14:paraId="3822BB46" w14:textId="23B8EECB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активность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Поле 4"/>
                        <wps:cNvSpPr txBox="1"/>
                        <wps:spPr>
                          <a:xfrm>
                            <a:off x="857250" y="9525"/>
                            <a:ext cx="1238250" cy="428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0BE3A5" w14:textId="7AF9ADED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Саморазвитие</w:t>
                              </w:r>
                            </w:p>
                            <w:p w14:paraId="42A97BA8" w14:textId="57924B64" w:rsidR="008903E6" w:rsidRDefault="008903E6" w:rsidP="008903E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Духовность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" name="Группа 22"/>
                        <wpg:cNvGrpSpPr/>
                        <wpg:grpSpPr>
                          <a:xfrm>
                            <a:off x="0" y="0"/>
                            <a:ext cx="3067050" cy="3056890"/>
                            <a:chOff x="0" y="0"/>
                            <a:chExt cx="3067050" cy="3056890"/>
                          </a:xfrm>
                        </wpg:grpSpPr>
                        <wps:wsp>
                          <wps:cNvPr id="2" name="Овал 2"/>
                          <wps:cNvSpPr/>
                          <wps:spPr>
                            <a:xfrm>
                              <a:off x="914400" y="809625"/>
                              <a:ext cx="1314450" cy="1285875"/>
                            </a:xfrm>
                            <a:prstGeom prst="ellips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992634" w14:textId="77777777" w:rsidR="00825A65" w:rsidRDefault="008903E6" w:rsidP="008903E6">
                                <w:pPr>
                                  <w:jc w:val="center"/>
                                </w:pPr>
                                <w:r>
                                  <w:t xml:space="preserve">Позитивное </w:t>
                                </w:r>
                              </w:p>
                              <w:p w14:paraId="3AB79CD2" w14:textId="538F1552" w:rsidR="00825A65" w:rsidRDefault="00825A65" w:rsidP="008903E6">
                                <w:pPr>
                                  <w:jc w:val="center"/>
                                </w:pPr>
                              </w:p>
                              <w:p w14:paraId="018C3347" w14:textId="675B7580" w:rsidR="008903E6" w:rsidRDefault="008903E6" w:rsidP="008903E6">
                                <w:pPr>
                                  <w:jc w:val="center"/>
                                </w:pPr>
                                <w:r>
                                  <w:t xml:space="preserve">мышление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Овал 3"/>
                          <wps:cNvSpPr/>
                          <wps:spPr>
                            <a:xfrm>
                              <a:off x="0" y="0"/>
                              <a:ext cx="3067050" cy="2924175"/>
                            </a:xfrm>
                            <a:prstGeom prst="ellipse">
                              <a:avLst/>
                            </a:prstGeom>
                            <a:noFill/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Прямая со стрелкой 8"/>
                          <wps:cNvCnPr/>
                          <wps:spPr>
                            <a:xfrm flipV="1">
                              <a:off x="2009775" y="0"/>
                              <a:ext cx="733425" cy="96202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Прямая со стрелкой 9"/>
                          <wps:cNvCnPr/>
                          <wps:spPr>
                            <a:xfrm flipH="1" flipV="1">
                              <a:off x="390525" y="0"/>
                              <a:ext cx="713739" cy="1009649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Прямая со стрелкой 10"/>
                          <wps:cNvCnPr/>
                          <wps:spPr>
                            <a:xfrm flipH="1">
                              <a:off x="238125" y="1924050"/>
                              <a:ext cx="914400" cy="113284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Прямая со стрелкой 11"/>
                          <wps:cNvCnPr/>
                          <wps:spPr>
                            <a:xfrm>
                              <a:off x="2009775" y="1924050"/>
                              <a:ext cx="837565" cy="106616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Прямая со стрелкой 12"/>
                          <wps:cNvCnPr/>
                          <wps:spPr>
                            <a:xfrm>
                              <a:off x="1581150" y="1781175"/>
                              <a:ext cx="0" cy="79057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Прямая со стрелкой 13"/>
                          <wps:cNvCnPr/>
                          <wps:spPr>
                            <a:xfrm flipV="1">
                              <a:off x="1571625" y="438150"/>
                              <a:ext cx="9525" cy="62801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Прямая со стрелкой 14"/>
                          <wps:cNvCnPr/>
                          <wps:spPr>
                            <a:xfrm>
                              <a:off x="1790700" y="1400175"/>
                              <a:ext cx="791210" cy="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Овал 17"/>
                          <wps:cNvSpPr/>
                          <wps:spPr>
                            <a:xfrm>
                              <a:off x="1362075" y="1228725"/>
                              <a:ext cx="428625" cy="381000"/>
                            </a:xfrm>
                            <a:prstGeom prst="ellipse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33C82D" w14:textId="3581DB89" w:rsidR="00825A65" w:rsidRDefault="00825A65" w:rsidP="00825A65">
                                <w:pPr>
                                  <w:jc w:val="center"/>
                                </w:pPr>
                                <w:r>
                                  <w:t>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Прямая со стрелкой 15"/>
                          <wps:cNvCnPr/>
                          <wps:spPr>
                            <a:xfrm flipH="1">
                              <a:off x="600075" y="1400175"/>
                              <a:ext cx="761365" cy="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3" o:spid="_x0000_s1026" style="position:absolute;left:0;text-align:left;margin-left:106.2pt;margin-top:-.3pt;width:241.5pt;height:240.7pt;z-index:251677696" coordsize="30670,30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6" o:spid="_x0000_s1027" type="#_x0000_t202" style="position:absolute;left:11811;top:4572;width:5048;height:276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PXA78A&#10;AADbAAAADwAAAGRycy9kb3ducmV2LnhtbERPTWsCMRC9F/ofwhS81aweRFajiLbgVbeHHofNdLN0&#10;M1l2oln99UYo9DaP9znr7eg7daVB2sAGZtMCFHEdbMuNga/q830JSiKyxS4wGbiRwHbz+rLG0obE&#10;J7qeY6NyCEuJBlyMfam11I48yjT0xJn7CYPHmOHQaDtgyuG+0/OiWGiPLecGhz3tHdW/54s3IB9p&#10;XoyS7stL5URXvrl/H5Ixk7dxtwIVaYz/4j/30eb5C3j+kg/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k9cDvwAAANsAAAAPAAAAAAAAAAAAAAAAAJgCAABkcnMvZG93bnJl&#10;di54bWxQSwUGAAAAAAQABAD1AAAAhAMAAAAA&#10;" fillcolor="white [3201]" stroked="f" strokeweight=".5pt">
                  <v:textbox>
                    <w:txbxContent>
                      <w:p w14:paraId="4C808154" w14:textId="34FE0BEC" w:rsidR="00825A65" w:rsidRPr="00825A65" w:rsidRDefault="00825A65" w:rsidP="00825A65">
                        <w:pPr>
                          <w:spacing w:after="0" w:line="240" w:lineRule="auto"/>
                          <w:jc w:val="center"/>
                          <w:rPr>
                            <w:sz w:val="16"/>
                          </w:rPr>
                        </w:pPr>
                        <w:r w:rsidRPr="00825A65">
                          <w:rPr>
                            <w:sz w:val="16"/>
                          </w:rPr>
                          <w:t>Приём</w:t>
                        </w:r>
                      </w:p>
                    </w:txbxContent>
                  </v:textbox>
                </v:shape>
                <v:shape id="Поле 20" o:spid="_x0000_s1028" type="#_x0000_t202" style="position:absolute;left:4286;top:11430;width:504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+NZc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ev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41lwgAAANsAAAAPAAAAAAAAAAAAAAAAAJgCAABkcnMvZG93&#10;bnJldi54bWxQSwUGAAAAAAQABAD1AAAAhwMAAAAA&#10;" fillcolor="white [3201]" stroked="f" strokeweight=".5pt">
                  <v:textbox>
                    <w:txbxContent>
                      <w:p w14:paraId="1371434C" w14:textId="77777777" w:rsidR="00825A65" w:rsidRPr="00825A65" w:rsidRDefault="00825A65" w:rsidP="00825A65">
                        <w:pPr>
                          <w:spacing w:after="0" w:line="240" w:lineRule="auto"/>
                          <w:jc w:val="center"/>
                          <w:rPr>
                            <w:sz w:val="16"/>
                          </w:rPr>
                        </w:pPr>
                        <w:r w:rsidRPr="00825A65">
                          <w:rPr>
                            <w:sz w:val="16"/>
                          </w:rPr>
                          <w:t>Приём</w:t>
                        </w:r>
                      </w:p>
                    </w:txbxContent>
                  </v:textbox>
                </v:shape>
                <v:shape id="Поле 19" o:spid="_x0000_s1029" type="#_x0000_t202" style="position:absolute;left:21526;top:11430;width:504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nuRcMA&#10;AADbAAAADwAAAGRycy9kb3ducmV2LnhtbERPS2vCQBC+C/0PyxR6kbpR0dboKiJ9iDdNVbwN2WkS&#10;mp0N2W2S/vuuIHibj+85i1VnStFQ7QrLCoaDCARxanXBmYKv5P35FYTzyBpLy6Tgjxyslg+9Bcba&#10;tryn5uAzEULYxagg976KpXRpTgbdwFbEgfu2tUEfYJ1JXWMbwk0pR1E0lQYLDg05VrTJKf05/BoF&#10;l3523rnu49iOJ+Pq7bNJXk46UerpsVvPQXjq/F18c291mD+D6y/hAL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nuRcMAAADbAAAADwAAAAAAAAAAAAAAAACYAgAAZHJzL2Rv&#10;d25yZXYueG1sUEsFBgAAAAAEAAQA9QAAAIgDAAAAAA==&#10;" fillcolor="white [3201]" stroked="f" strokeweight=".5pt">
                  <v:textbox>
                    <w:txbxContent>
                      <w:p w14:paraId="3E2A0807" w14:textId="77777777" w:rsidR="00825A65" w:rsidRPr="00825A65" w:rsidRDefault="00825A65" w:rsidP="00825A65">
                        <w:pPr>
                          <w:spacing w:after="0" w:line="240" w:lineRule="auto"/>
                          <w:jc w:val="center"/>
                          <w:rPr>
                            <w:sz w:val="16"/>
                          </w:rPr>
                        </w:pPr>
                        <w:r w:rsidRPr="00825A65">
                          <w:rPr>
                            <w:sz w:val="16"/>
                          </w:rPr>
                          <w:t>Приём</w:t>
                        </w:r>
                      </w:p>
                    </w:txbxContent>
                  </v:textbox>
                </v:shape>
                <v:shape id="Поле 18" o:spid="_x0000_s1030" type="#_x0000_t202" style="position:absolute;left:14859;top:21812;width:5048;height:276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qzLMIA&#10;AADbAAAADwAAAGRycy9kb3ducmV2LnhtbESPQUsDQQyF74L/YYjgzc62iMraaSlioSfBtT14Czvp&#10;7uJOMsyM2/Xfm4PgLeG9vPdlvZ3DaCZKeRB2sFxUYIhb8QN3Do4f+7snMLkgexyFycEPZdhurq/W&#10;WHu58DtNTemMhnCu0UFfSqytzW1PAfNCIrFqZ0kBi66psz7hRcPDaFdV9WADDqwNPUZ66an9ar6D&#10;g8cob0cv5xTvT8LN6hBf99Onc7c38+4ZTKG5/Jv/rg9e8RVWf9EB7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OrMswgAAANsAAAAPAAAAAAAAAAAAAAAAAJgCAABkcnMvZG93&#10;bnJldi54bWxQSwUGAAAAAAQABAD1AAAAhwMAAAAA&#10;" fillcolor="white [3201]" stroked="f" strokeweight=".5pt">
                  <v:textbox>
                    <w:txbxContent>
                      <w:p w14:paraId="10A2041D" w14:textId="77777777" w:rsidR="00825A65" w:rsidRPr="00825A65" w:rsidRDefault="00825A65" w:rsidP="00825A65">
                        <w:pPr>
                          <w:spacing w:after="0" w:line="240" w:lineRule="auto"/>
                          <w:jc w:val="center"/>
                          <w:rPr>
                            <w:sz w:val="16"/>
                          </w:rPr>
                        </w:pPr>
                        <w:r w:rsidRPr="00825A65">
                          <w:rPr>
                            <w:sz w:val="16"/>
                          </w:rPr>
                          <w:t>Приём</w:t>
                        </w:r>
                      </w:p>
                    </w:txbxContent>
                  </v:textbox>
                </v:shape>
                <v:shape id="Поле 7" o:spid="_x0000_s1031" type="#_x0000_t202" style="position:absolute;left:21669;top:11953;width:12382;height:408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42DMEA&#10;AADaAAAADwAAAGRycy9kb3ducmV2LnhtbESPQWsCMRSE74X+h/AKvdVspahsjSKlgqeCqx56e2ye&#10;u4ub90KSrtt/3xQEj8PMN8Ms16Pr1UAhdsIGXicFKOJabMeNgeNh+7IAFROyxV6YDPxShPXq8WGJ&#10;pZUr72moUqNyCccSDbQp+VLrWLfkME7EE2fvLMFhyjI02ga85nLX62lRzLTDjvNCi54+Wqov1Y8z&#10;MPfydbRyDv7tJFxNd/5zO3wb8/w0bt5BJRrTPXyjdzZz8H8l3wC9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+NgzBAAAA2gAAAA8AAAAAAAAAAAAAAAAAmAIAAGRycy9kb3du&#10;cmV2LnhtbFBLBQYAAAAABAAEAPUAAACGAwAAAAA=&#10;" fillcolor="white [3201]" stroked="f" strokeweight=".5pt">
                  <v:textbox>
                    <w:txbxContent>
                      <w:p w14:paraId="0CB685AC" w14:textId="1C8516EF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Деятельность </w:t>
                        </w:r>
                      </w:p>
                      <w:p w14:paraId="7F453166" w14:textId="38CD927C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Работа</w:t>
                        </w:r>
                      </w:p>
                    </w:txbxContent>
                  </v:textbox>
                </v:shape>
                <v:shape id="Поле 6" o:spid="_x0000_s1032" type="#_x0000_t202" style="position:absolute;left:-3620;top:12477;width:13278;height:463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YwzsAA&#10;AADaAAAADwAAAGRycy9kb3ducmV2LnhtbESPQWsCMRSE74X+h/AK3mpWDyKrUURb8KrbQ4+Pzetm&#10;6eZl2RfN6q83QqHHYWa+Ydbb0XfqSoO0gQ3MpgUo4jrYlhsDX9Xn+xKURGSLXWAycCOB7eb1ZY2l&#10;DYlPdD3HRmUIS4kGXIx9qbXUjjzKNPTE2fsJg8eY5dBoO2DKcN/peVEstMeW84LDnvaO6t/zxRuQ&#10;jzQvRkn35aVyoivf3L8PyZjJ27hbgYo0xv/wX/toDSzgeSXfAL1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KYwzsAAAADaAAAADwAAAAAAAAAAAAAAAACYAgAAZHJzL2Rvd25y&#10;ZXYueG1sUEsFBgAAAAAEAAQA9QAAAIUDAAAAAA==&#10;" fillcolor="white [3201]" stroked="f" strokeweight=".5pt">
                  <v:textbox>
                    <w:txbxContent>
                      <w:p w14:paraId="10ED4F04" w14:textId="2208E2DF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Взаимоотношения</w:t>
                        </w:r>
                      </w:p>
                      <w:p w14:paraId="38C61463" w14:textId="091216B0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Семья, мир</w:t>
                        </w:r>
                      </w:p>
                    </w:txbxContent>
                  </v:textbox>
                </v:shape>
                <v:shape id="Поле 5" o:spid="_x0000_s1033" type="#_x0000_t202" style="position:absolute;left:9144;top:24955;width:12382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<v:textbox>
                    <w:txbxContent>
                      <w:p w14:paraId="4DF797D3" w14:textId="27773855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Здоровье</w:t>
                        </w:r>
                      </w:p>
                      <w:p w14:paraId="3822BB46" w14:textId="23B8EECB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активность</w:t>
                        </w:r>
                      </w:p>
                    </w:txbxContent>
                  </v:textbox>
                </v:shape>
                <v:shape id="Поле 4" o:spid="_x0000_s1034" type="#_x0000_t202" style="position:absolute;left:8572;top:95;width:12383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14:paraId="5E0BE3A5" w14:textId="7AF9ADED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Саморазвитие</w:t>
                        </w:r>
                      </w:p>
                      <w:p w14:paraId="42A97BA8" w14:textId="57924B64" w:rsidR="008903E6" w:rsidRDefault="008903E6" w:rsidP="008903E6">
                        <w:pPr>
                          <w:spacing w:after="0" w:line="240" w:lineRule="auto"/>
                          <w:jc w:val="center"/>
                        </w:pPr>
                        <w:r>
                          <w:t>Духовность</w:t>
                        </w:r>
                      </w:p>
                    </w:txbxContent>
                  </v:textbox>
                </v:shape>
                <v:group id="Группа 22" o:spid="_x0000_s1035" style="position:absolute;width:30670;height:30568" coordsize="30670,30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oval id="Овал 2" o:spid="_x0000_s1036" style="position:absolute;left:9144;top:8096;width:13144;height:128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4AbsQA&#10;AADaAAAADwAAAGRycy9kb3ducmV2LnhtbESP0WrCQBRE3wv9h+UWfCl1Y0qDRDehFaU+FWr7AZfs&#10;NRvN3g3Z1US/3i0UfBxm5gyzLEfbijP1vnGsYDZNQBBXTjdcK/j92bzMQfiArLF1TAou5KEsHh+W&#10;mGs38Dedd6EWEcI+RwUmhC6X0leGLPqp64ijt3e9xRBlX0vd4xDhtpVpkmTSYsNxwWBHK0PVcXey&#10;CrJ5+rqm2fojG8x1fLP+6/PQPSs1eRrfFyACjeEe/m9vtYIU/q7EGy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AG7EAAAA2gAAAA8AAAAAAAAAAAAAAAAAmAIAAGRycy9k&#10;b3ducmV2LnhtbFBLBQYAAAAABAAEAPUAAACJAwAAAAA=&#10;" fillcolor="white [3201]" strokecolor="black [3213]" strokeweight="1pt">
                    <v:stroke joinstyle="miter"/>
                    <v:textbox>
                      <w:txbxContent>
                        <w:p w14:paraId="2D992634" w14:textId="77777777" w:rsidR="00825A65" w:rsidRDefault="008903E6" w:rsidP="008903E6">
                          <w:pPr>
                            <w:jc w:val="center"/>
                          </w:pPr>
                          <w:r>
                            <w:t xml:space="preserve">Позитивное </w:t>
                          </w:r>
                        </w:p>
                        <w:p w14:paraId="3AB79CD2" w14:textId="538F1552" w:rsidR="00825A65" w:rsidRDefault="00825A65" w:rsidP="008903E6">
                          <w:pPr>
                            <w:jc w:val="center"/>
                          </w:pPr>
                        </w:p>
                        <w:p w14:paraId="018C3347" w14:textId="675B7580" w:rsidR="008903E6" w:rsidRDefault="008903E6" w:rsidP="008903E6">
                          <w:pPr>
                            <w:jc w:val="center"/>
                          </w:pPr>
                          <w:r>
                            <w:t xml:space="preserve">мышление </w:t>
                          </w:r>
                        </w:p>
                      </w:txbxContent>
                    </v:textbox>
                  </v:oval>
                  <v:oval id="Овал 3" o:spid="_x0000_s1037" style="position:absolute;width:30670;height:29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4D4cQA&#10;AADaAAAADwAAAGRycy9kb3ducmV2LnhtbESPQWvCQBSE70L/w/IKXkR3a2uR1E2othXBU1To9ZF9&#10;JsHs25hdNf33XaHQ4zAz3zCLrLeNuFLna8caniYKBHHhTM2lhsP+azwH4QOywcYxafghD1n6MFhg&#10;YtyNc7ruQikihH2CGqoQ2kRKX1Rk0U9cSxy9o+sshii7UpoObxFuGzlV6lVarDkuVNjSqqLitLtY&#10;DXa2Hp23H7M+X54pX6r283v7orQePvbvbyAC9eE//NfeGA3PcL8Sb4B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OA+HEAAAA2gAAAA8AAAAAAAAAAAAAAAAAmAIAAGRycy9k&#10;b3ducmV2LnhtbFBLBQYAAAAABAAEAPUAAACJAwAAAAA=&#10;" filled="f" strokecolor="black [3200]" strokeweight="1pt">
                    <v:stroke joinstyle="miter"/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8" o:spid="_x0000_s1038" type="#_x0000_t32" style="position:absolute;left:20097;width:7335;height:96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CwmsMAAADaAAAADwAAAGRycy9kb3ducmV2LnhtbESPTWvCQBCG7wX/wzKCt7qxVJHUVapF&#10;8OZHl0JvQ3aahGRnQ3ar6b/vHASPwzvvM/OsNoNv1ZX6WAc2MJtmoIiL4GouDdjP/fMSVEzIDtvA&#10;ZOCPImzWo6cV5i7c+EzXSyqVQDjmaKBKqcu1jkVFHuM0dMSS/YTeY5KxL7Xr8SZw3+qXLFtojzXL&#10;hQo72lVUNJdfLxT79Y3z132yJ7s97k6N/Vg2jTGT8fD+BirRkB7L9/bBGZBfRUU0QK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gsJrDAAAA2gAAAA8AAAAAAAAAAAAA&#10;AAAAoQIAAGRycy9kb3ducmV2LnhtbFBLBQYAAAAABAAEAPkAAACRAwAAAAA=&#10;" strokecolor="black [3200]" strokeweight="2.25pt">
                    <v:stroke endarrow="open" joinstyle="miter"/>
                  </v:shape>
                  <v:shape id="Прямая со стрелкой 9" o:spid="_x0000_s1039" type="#_x0000_t32" style="position:absolute;left:3905;width:7137;height:1009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K+kMQAAADaAAAADwAAAGRycy9kb3ducmV2LnhtbESPQWvCQBSE74L/YXmCF9GNFUubuoot&#10;COrB0phDj4/sMwnNvk2za4z/3hUEj8PMfMMsVp2pREuNKy0rmE4iEMSZ1SXnCtLjZvwGwnlkjZVl&#10;UnAlB6tlv7fAWNsL/1Cb+FwECLsYFRTe17GULivIoJvYmjh4J9sY9EE2udQNXgLcVPIlil6lwZLD&#10;QoE1fRWU/SVno+CEO5mWiW7n9L//7mafo99odlBqOOjWHyA8df4ZfrS3WsE73K+EG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kr6QxAAAANoAAAAPAAAAAAAAAAAA&#10;AAAAAKECAABkcnMvZG93bnJldi54bWxQSwUGAAAAAAQABAD5AAAAkgMAAAAA&#10;" strokecolor="black [3200]" strokeweight="2.25pt">
                    <v:stroke endarrow="open" joinstyle="miter"/>
                  </v:shape>
                  <v:shape id="Прямая со стрелкой 10" o:spid="_x0000_s1040" type="#_x0000_t32" style="position:absolute;left:2381;top:19240;width:9144;height:113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eOysQAAADbAAAADwAAAGRycy9kb3ducmV2LnhtbESPT2vCQBDF7wW/wzKCt7qxVJHUVapF&#10;8OafLoXehuw0CcnOhuxW02/fOQje3jBvfvPeajP4Vl2pj3VgA7NpBoq4CK7m0oD93D8vQcWE7LAN&#10;TAb+KMJmPXpaYe7Cjc90vaRSCYRjjgaqlLpc61hU5DFOQ0csu5/Qe0wy9qV2Pd4E7lv9kmUL7bFm&#10;+VBhR7uKiuby64Viv75x/rpP9mS3x92psR/LpjFmMh7e30AlGtLDfL8+OIkv6aWLCN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t47KxAAAANsAAAAPAAAAAAAAAAAA&#10;AAAAAKECAABkcnMvZG93bnJldi54bWxQSwUGAAAAAAQABAD5AAAAkgMAAAAA&#10;" strokecolor="black [3200]" strokeweight="2.25pt">
                    <v:stroke endarrow="open" joinstyle="miter"/>
                  </v:shape>
                  <v:shape id="Прямая со стрелкой 11" o:spid="_x0000_s1041" type="#_x0000_t32" style="position:absolute;left:20097;top:19240;width:8376;height:106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zJWb4AAADbAAAADwAAAGRycy9kb3ducmV2LnhtbERPy6rCMBDdC/5DmAvuNG0XItUoF6Hq&#10;1kddD83ctt5mUpuo9e+NILibw3nOYtWbRtypc7VlBfEkAkFcWF1zqeB0zMYzEM4ja2wsk4InOVgt&#10;h4MFpto+eE/3gy9FCGGXooLK+zaV0hUVGXQT2xIH7s92Bn2AXSl1h48QbhqZRNFUGqw5NFTY0rqi&#10;4v9wMwpm23N8ydY62Vzy5EoyjzNX5EqNfvrfOQhPvf+KP+6dDvNjeP8SDpDL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knMlZvgAAANsAAAAPAAAAAAAAAAAAAAAAAKEC&#10;AABkcnMvZG93bnJldi54bWxQSwUGAAAAAAQABAD5AAAAjAMAAAAA&#10;" strokecolor="black [3200]" strokeweight="2.25pt">
                    <v:stroke endarrow="open" joinstyle="miter"/>
                  </v:shape>
                  <v:shape id="Прямая со стрелкой 12" o:spid="_x0000_s1042" type="#_x0000_t32" style="position:absolute;left:15811;top:17811;width:0;height:7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5XLr4AAADbAAAADwAAAGRycy9kb3ducmV2LnhtbERPy6rCMBDdC/5DmAvuNG0XItUoF6Hq&#10;1kddD83ctt5mUpuo9e+NILibw3nOYtWbRtypc7VlBfEkAkFcWF1zqeB0zMYzEM4ja2wsk4InOVgt&#10;h4MFpto+eE/3gy9FCGGXooLK+zaV0hUVGXQT2xIH7s92Bn2AXSl1h48QbhqZRNFUGqw5NFTY0rqi&#10;4v9wMwpm23N8ydY62Vzy5EoyjzNX5EqNfvrfOQhPvf+KP+6dDvMTeP8SDpDL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UTlcuvgAAANsAAAAPAAAAAAAAAAAAAAAAAKEC&#10;AABkcnMvZG93bnJldi54bWxQSwUGAAAAAAQABAD5AAAAjAMAAAAA&#10;" strokecolor="black [3200]" strokeweight="2.25pt">
                    <v:stroke endarrow="open" joinstyle="miter"/>
                  </v:shape>
                  <v:shape id="Прямая со стрелкой 13" o:spid="_x0000_s1043" type="#_x0000_t32" style="position:absolute;left:15716;top:4381;width:95;height:62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UQvcQAAADbAAAADwAAAGRycy9kb3ducmV2LnhtbESPQWvCQBCF70L/wzKF3upG24rEbKS1&#10;CL1V4yJ4G7JjEpKdDdlV03/fLRS8zfDe++ZNth5tJ640+Maxgtk0AUFcOtNwpUAfts9LED4gG+wc&#10;k4If8rDOHyYZpsbdeE/XIlQiQtinqKAOoU+l9GVNFv3U9cRRO7vBYojrUEkz4C3CbSfnSbKQFhuO&#10;F2rsaVNT2RYXGyn6eMK3123QO/3xvdm1+nPZtko9PY7vKxCBxnA3/6e/TKz/An+/xAFk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ZRC9xAAAANsAAAAPAAAAAAAAAAAA&#10;AAAAAKECAABkcnMvZG93bnJldi54bWxQSwUGAAAAAAQABAD5AAAAkgMAAAAA&#10;" strokecolor="black [3200]" strokeweight="2.25pt">
                    <v:stroke endarrow="open" joinstyle="miter"/>
                  </v:shape>
                  <v:shape id="Прямая со стрелкой 14" o:spid="_x0000_s1044" type="#_x0000_t32" style="position:absolute;left:17907;top:14001;width:79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tqwb8AAADbAAAADwAAAGRycy9kb3ducmV2LnhtbERPS4vCMBC+C/sfwix4s2nLItI1ighd&#10;9+qjnodmtq02k24Ttf57Iwje5uN7znw5mFZcqXeNZQVJFIMgLq1uuFJw2OeTGQjnkTW2lknBnRws&#10;Fx+jOWba3nhL152vRAhhl6GC2vsuk9KVNRl0ke2IA/dne4M+wL6SusdbCDetTON4Kg02HBpq7Ghd&#10;U3neXYyC2eaYnPK1Tn9ORfpPskhyVxZKjT+H1TcIT4N/i1/uXx3mf8Hzl3CAXD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9Otqwb8AAADbAAAADwAAAAAAAAAAAAAAAACh&#10;AgAAZHJzL2Rvd25yZXYueG1sUEsFBgAAAAAEAAQA+QAAAI0DAAAAAA==&#10;" strokecolor="black [3200]" strokeweight="2.25pt">
                    <v:stroke endarrow="open" joinstyle="miter"/>
                  </v:shape>
                  <v:oval id="Овал 17" o:spid="_x0000_s1045" style="position:absolute;left:13620;top:12287;width:4287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MRY8MA&#10;AADbAAAADwAAAGRycy9kb3ducmV2LnhtbERPTWvCQBC9F/oflhG8lLqr1FbSbKRqK4KnqOB1yE6T&#10;YHY2ZldN/323IPQ2j/c56by3jbhS52vHGsYjBYK4cKbmUsNh//U8A+EDssHGMWn4IQ/z7PEhxcS4&#10;G+d03YVSxBD2CWqoQmgTKX1RkUU/ci1x5L5dZzFE2JXSdHiL4baRE6VepcWaY0OFLS0rKk67i9Vg&#10;p+un83Y17fPFmfKFaj+P2xel9XDQf7yDCNSHf/HdvTFx/hv8/RIP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MRY8MAAADbAAAADwAAAAAAAAAAAAAAAACYAgAAZHJzL2Rv&#10;d25yZXYueG1sUEsFBgAAAAAEAAQA9QAAAIgDAAAAAA==&#10;" filled="f" strokecolor="black [3200]" strokeweight="1pt">
                    <v:stroke joinstyle="miter"/>
                    <v:textbox>
                      <w:txbxContent>
                        <w:p w14:paraId="5533C82D" w14:textId="3581DB89" w:rsidR="00825A65" w:rsidRDefault="00825A65" w:rsidP="00825A65">
                          <w:pPr>
                            <w:jc w:val="center"/>
                          </w:pPr>
                          <w:r>
                            <w:t>Я</w:t>
                          </w:r>
                        </w:p>
                      </w:txbxContent>
                    </v:textbox>
                  </v:oval>
                  <v:shape id="Прямая со стрелкой 15" o:spid="_x0000_s1046" type="#_x0000_t32" style="position:absolute;left:6000;top:14001;width:761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AtUsQAAADbAAAADwAAAGRycy9kb3ducmV2LnhtbESPQWvDMAyF74P+B6PCbqvT0YyS1S1t&#10;R2G3ZZ0Z7CZiNQmJ5RC7Sfrv68FgN4n33qenzW6yrRio97VjBctFAoK4cKbmUoH+Oj2tQfiAbLB1&#10;TApu5GG3nT1sMDNu5E8azqEUEcI+QwVVCF0mpS8qsugXriOO2sX1FkNc+1KaHscIt618TpIXabHm&#10;eKHCjo4VFc35aiNFf/9gujoFnevDxzFv9Nu6aZR6nE/7VxCBpvBv/ku/m1g/hd9f4gB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wC1SxAAAANsAAAAPAAAAAAAAAAAA&#10;AAAAAKECAABkcnMvZG93bnJldi54bWxQSwUGAAAAAAQABAD5AAAAkgMAAAAA&#10;" strokecolor="black [3200]" strokeweight="2.25pt">
                    <v:stroke endarrow="open" joinstyle="miter"/>
                  </v:shape>
                </v:group>
              </v:group>
            </w:pict>
          </mc:Fallback>
        </mc:AlternateContent>
      </w:r>
    </w:p>
    <w:p w14:paraId="322CB35C" w14:textId="386DAC4E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190AD0" w14:textId="20DE6F63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7AC2B4" w14:textId="102C6437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C29F50" w14:textId="6ECAB053" w:rsidR="00F83BCA" w:rsidRPr="00954EC2" w:rsidRDefault="00F83BCA" w:rsidP="00CA4070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1FC79E" w14:textId="767DF783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878EB1" w14:textId="304FFF10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1C0BD7" w14:textId="6B9DBFE8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89BF64" w14:textId="37AFB00A" w:rsidR="00F83BCA" w:rsidRPr="00954EC2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74529B" w14:textId="77777777" w:rsidR="00CA4070" w:rsidRDefault="00CA4070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017982" w14:textId="0BC00BF1" w:rsidR="00F83BCA" w:rsidRPr="00954EC2" w:rsidRDefault="00CA4070" w:rsidP="002F0694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1: Проект психологической самопомощи «</w:t>
      </w:r>
      <w:r w:rsidR="00AD1D73">
        <w:rPr>
          <w:rFonts w:ascii="Times New Roman" w:hAnsi="Times New Roman" w:cs="Times New Roman"/>
          <w:sz w:val="28"/>
          <w:szCs w:val="28"/>
        </w:rPr>
        <w:t>Мой фарватер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F109BCA" w14:textId="77777777" w:rsidR="00032D77" w:rsidRDefault="00032D77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B358F6B" w14:textId="77777777" w:rsidR="00032D77" w:rsidRDefault="00032D77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A104C43" w14:textId="5BB738B4" w:rsidR="00877E26" w:rsidRPr="00032D77" w:rsidRDefault="00F83BCA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2D77">
        <w:rPr>
          <w:rFonts w:ascii="Times New Roman" w:hAnsi="Times New Roman" w:cs="Times New Roman"/>
          <w:b/>
          <w:i/>
          <w:sz w:val="28"/>
          <w:szCs w:val="28"/>
        </w:rPr>
        <w:lastRenderedPageBreak/>
        <w:t>Четыре основные установки позитивного мышления</w:t>
      </w:r>
      <w:r w:rsidR="00401487" w:rsidRPr="00032D7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16762D1" w14:textId="29AFBC37" w:rsidR="00F83BCA" w:rsidRPr="00954EC2" w:rsidRDefault="00F83BCA" w:rsidP="00DE06F8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«Мои трудности – это возможности изменяться в сторону </w:t>
      </w:r>
      <w:r w:rsidR="00401487" w:rsidRPr="00954EC2">
        <w:rPr>
          <w:rFonts w:ascii="Times New Roman" w:hAnsi="Times New Roman" w:cs="Times New Roman"/>
          <w:sz w:val="28"/>
          <w:szCs w:val="28"/>
        </w:rPr>
        <w:t>С</w:t>
      </w:r>
      <w:r w:rsidRPr="00954EC2">
        <w:rPr>
          <w:rFonts w:ascii="Times New Roman" w:hAnsi="Times New Roman" w:cs="Times New Roman"/>
          <w:sz w:val="28"/>
          <w:szCs w:val="28"/>
        </w:rPr>
        <w:t>илы»</w:t>
      </w:r>
    </w:p>
    <w:p w14:paraId="47AEAF57" w14:textId="7900E0D2" w:rsidR="00F83BCA" w:rsidRPr="00954EC2" w:rsidRDefault="00F83BCA" w:rsidP="00DE06F8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«Нет однозначных и тупиковых ситуаций и событий, потому что все, что происходит, - путь к лучшему»</w:t>
      </w:r>
    </w:p>
    <w:p w14:paraId="57DCF17D" w14:textId="5ECB2A37" w:rsidR="00F83BCA" w:rsidRPr="00954EC2" w:rsidRDefault="00F83BCA" w:rsidP="00DE06F8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«Я смогу! Я смогу, и оставляю за собой право на ошибки, потому что я живой» </w:t>
      </w:r>
    </w:p>
    <w:p w14:paraId="58E48F7F" w14:textId="40DF4077" w:rsidR="00F83BCA" w:rsidRPr="00954EC2" w:rsidRDefault="00F83BCA" w:rsidP="00DE06F8">
      <w:pPr>
        <w:pStyle w:val="a9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«Другой человек, как и я, имеет право быть другим, каждый из нас уникален и ценен»</w:t>
      </w:r>
    </w:p>
    <w:p w14:paraId="26AE0DBB" w14:textId="2C1DF531" w:rsidR="00877E26" w:rsidRPr="00954EC2" w:rsidRDefault="0015073F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83BCA" w:rsidRPr="00954EC2">
        <w:rPr>
          <w:rFonts w:ascii="Times New Roman" w:hAnsi="Times New Roman" w:cs="Times New Roman"/>
          <w:sz w:val="28"/>
          <w:szCs w:val="28"/>
        </w:rPr>
        <w:t xml:space="preserve">лияние </w:t>
      </w:r>
      <w:r w:rsidR="00FE351F" w:rsidRPr="00954EC2">
        <w:rPr>
          <w:rFonts w:ascii="Times New Roman" w:hAnsi="Times New Roman" w:cs="Times New Roman"/>
          <w:sz w:val="28"/>
          <w:szCs w:val="28"/>
        </w:rPr>
        <w:t>п</w:t>
      </w:r>
      <w:r w:rsidR="00F83BCA" w:rsidRPr="00954EC2">
        <w:rPr>
          <w:rFonts w:ascii="Times New Roman" w:hAnsi="Times New Roman" w:cs="Times New Roman"/>
          <w:sz w:val="28"/>
          <w:szCs w:val="28"/>
        </w:rPr>
        <w:t>оложительных и отрицательных эмоций на здоровье человека</w:t>
      </w:r>
      <w:r>
        <w:rPr>
          <w:rFonts w:ascii="Times New Roman" w:hAnsi="Times New Roman" w:cs="Times New Roman"/>
          <w:sz w:val="28"/>
          <w:szCs w:val="28"/>
        </w:rPr>
        <w:t xml:space="preserve"> изучено в медицине.</w:t>
      </w:r>
      <w:r w:rsidR="00144E3C" w:rsidRPr="00954EC2">
        <w:rPr>
          <w:rFonts w:ascii="Times New Roman" w:hAnsi="Times New Roman" w:cs="Times New Roman"/>
          <w:sz w:val="28"/>
          <w:szCs w:val="28"/>
        </w:rPr>
        <w:t xml:space="preserve"> О</w:t>
      </w:r>
      <w:r w:rsidR="00F83BCA" w:rsidRPr="00954EC2">
        <w:rPr>
          <w:rFonts w:ascii="Times New Roman" w:hAnsi="Times New Roman" w:cs="Times New Roman"/>
          <w:sz w:val="28"/>
          <w:szCs w:val="28"/>
        </w:rPr>
        <w:t>птимистический настрой повышает уровни лимфоцитов в крови, а именно природных клеток–киллеров и вспомогательных Т–лимфоцитов. Искренняя радость, смех, стимулируя выделение эндорфин</w:t>
      </w:r>
      <w:r w:rsidR="00401487" w:rsidRPr="00954EC2">
        <w:rPr>
          <w:rFonts w:ascii="Times New Roman" w:hAnsi="Times New Roman" w:cs="Times New Roman"/>
          <w:sz w:val="28"/>
          <w:szCs w:val="28"/>
        </w:rPr>
        <w:t>а</w:t>
      </w:r>
      <w:r w:rsidR="00F83BCA" w:rsidRPr="00954EC2">
        <w:rPr>
          <w:rFonts w:ascii="Times New Roman" w:hAnsi="Times New Roman" w:cs="Times New Roman"/>
          <w:sz w:val="28"/>
          <w:szCs w:val="28"/>
        </w:rPr>
        <w:t>, дофамина и нейромедиатор</w:t>
      </w:r>
      <w:r w:rsidR="00401487" w:rsidRPr="00954EC2">
        <w:rPr>
          <w:rFonts w:ascii="Times New Roman" w:hAnsi="Times New Roman" w:cs="Times New Roman"/>
          <w:sz w:val="28"/>
          <w:szCs w:val="28"/>
        </w:rPr>
        <w:t>ов</w:t>
      </w:r>
      <w:r w:rsidR="00F83BCA" w:rsidRPr="00954EC2">
        <w:rPr>
          <w:rFonts w:ascii="Times New Roman" w:hAnsi="Times New Roman" w:cs="Times New Roman"/>
          <w:sz w:val="28"/>
          <w:szCs w:val="28"/>
        </w:rPr>
        <w:t xml:space="preserve"> серотонина, того самого, который по мнению российских ученых продлевает жизнь. Напротив, депрессивное состояние сокращает кол-во этих клеток и снижает устойчивость организма к </w:t>
      </w:r>
      <w:r w:rsidR="00877E26" w:rsidRPr="00954EC2">
        <w:rPr>
          <w:rFonts w:ascii="Times New Roman" w:hAnsi="Times New Roman" w:cs="Times New Roman"/>
          <w:sz w:val="28"/>
          <w:szCs w:val="28"/>
        </w:rPr>
        <w:t xml:space="preserve">инфекциям и болезням. </w:t>
      </w:r>
    </w:p>
    <w:p w14:paraId="314470AE" w14:textId="7DDA119C" w:rsidR="00877E26" w:rsidRPr="00954EC2" w:rsidRDefault="00877E26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Зависть чужим успехам в два с половиной раза увеличивает риск инфаркта</w:t>
      </w:r>
      <w:r w:rsidR="00401487" w:rsidRPr="00954EC2">
        <w:rPr>
          <w:rFonts w:ascii="Times New Roman" w:hAnsi="Times New Roman" w:cs="Times New Roman"/>
          <w:sz w:val="28"/>
          <w:szCs w:val="28"/>
        </w:rPr>
        <w:t>;</w:t>
      </w:r>
      <w:r w:rsidRPr="00954EC2">
        <w:rPr>
          <w:rFonts w:ascii="Times New Roman" w:hAnsi="Times New Roman" w:cs="Times New Roman"/>
          <w:sz w:val="28"/>
          <w:szCs w:val="28"/>
        </w:rPr>
        <w:t xml:space="preserve"> наличие чувства ревности приводит к гормональным расстройствам; жалость к себе становится причиной заболеваний печени; жадность часто сопряжена с расстройствами пищеварения, а чувство вины делает частыми простудные заболевания, повышает предрасположенность к инфекциям, увеличивает риск онкологических заболеваний.</w:t>
      </w:r>
    </w:p>
    <w:p w14:paraId="04445E1D" w14:textId="54969E51" w:rsidR="00877E26" w:rsidRPr="00954EC2" w:rsidRDefault="00877E26" w:rsidP="00DE06F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4E88">
        <w:rPr>
          <w:rFonts w:ascii="Times New Roman" w:hAnsi="Times New Roman" w:cs="Times New Roman"/>
          <w:i/>
          <w:sz w:val="28"/>
          <w:szCs w:val="28"/>
        </w:rPr>
        <w:t>Методы позитивного мышления</w:t>
      </w:r>
      <w:r w:rsidRPr="00954EC2">
        <w:rPr>
          <w:rFonts w:ascii="Times New Roman" w:hAnsi="Times New Roman" w:cs="Times New Roman"/>
          <w:sz w:val="28"/>
          <w:szCs w:val="28"/>
        </w:rPr>
        <w:t>.</w:t>
      </w:r>
    </w:p>
    <w:p w14:paraId="14B53261" w14:textId="27E6DB12" w:rsidR="00A061FE" w:rsidRPr="00954EC2" w:rsidRDefault="00A061FE" w:rsidP="00DE06F8">
      <w:pPr>
        <w:pStyle w:val="a9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Физический способ борьбы с негативным мышлением</w:t>
      </w:r>
    </w:p>
    <w:p w14:paraId="354A13E5" w14:textId="6E117DC3" w:rsidR="00A061FE" w:rsidRPr="00954EC2" w:rsidRDefault="00A061FE" w:rsidP="00D34E8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Физический способ устранения негативного мышления основан на методе негативного подкрепления.</w:t>
      </w:r>
      <w:r w:rsidR="00DE0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способ настолько же эффективный, насколько и сложный, поскольку вам придется постоянно отслеживать свои мысли</w:t>
      </w:r>
      <w:r w:rsidR="00D34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а) н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аденьте себе на запястье тонкую канцелярскую </w:t>
      </w:r>
      <w:proofErr w:type="spellStart"/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резиночку</w:t>
      </w:r>
      <w:proofErr w:type="spellEnd"/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(ими обычно перевязывают пачки денежных купюр)</w:t>
      </w:r>
      <w:r w:rsidR="00D34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б) к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только вы подумаете о 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чем-то плохом, оттяните </w:t>
      </w:r>
      <w:proofErr w:type="spellStart"/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резиночку</w:t>
      </w:r>
      <w:proofErr w:type="spellEnd"/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сторону и резко отпустите</w:t>
      </w:r>
      <w:r w:rsidR="00D34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в) б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олевое ощущение напомнит вам о том, что вы мыслите неправильно.</w:t>
      </w:r>
    </w:p>
    <w:p w14:paraId="4B67259D" w14:textId="16751DAB" w:rsidR="00A061FE" w:rsidRPr="00954EC2" w:rsidRDefault="00A061FE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секрет успеха заключается в том, что если вы не можете изменить ситуацию, то нужно изменить отношение к ней. Развитие новых жизненных установок требует постоянного контроля за своими мыслями, старайтесь замечать, когда у вас появляется негативное мышление.</w:t>
      </w:r>
    </w:p>
    <w:p w14:paraId="64F23D6A" w14:textId="77777777" w:rsidR="00DE06F8" w:rsidRDefault="00C53574" w:rsidP="00DE06F8">
      <w:pPr>
        <w:pStyle w:val="a9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Рефрейминг</w:t>
      </w:r>
      <w:r w:rsidR="00A061FE" w:rsidRPr="00954EC2">
        <w:rPr>
          <w:rFonts w:ascii="Times New Roman" w:hAnsi="Times New Roman" w:cs="Times New Roman"/>
          <w:sz w:val="28"/>
          <w:szCs w:val="28"/>
        </w:rPr>
        <w:t xml:space="preserve"> (переформулируем негативные высказывания в позитивные) – мысленно наводим уборку в сознании. Язык – это привычка. Мы думаем перед тем, как произнести очередное слово, не более чем перед тем, как сделать очередной шаг ногой. Чтобы избавиться от привычки употреблять те слова, которые нас ограничивают, и те, что имеют негативный оттенок, нужно применить сознательное переориентирование с помощью воображения в расслабленном состоянии и использовать позитивные аффирмации. </w:t>
      </w:r>
    </w:p>
    <w:p w14:paraId="6A89C5D4" w14:textId="57849849" w:rsidR="00A061FE" w:rsidRPr="00954EC2" w:rsidRDefault="00A061FE" w:rsidP="00DE06F8">
      <w:pPr>
        <w:pStyle w:val="a9"/>
        <w:tabs>
          <w:tab w:val="left" w:pos="993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Упражнение для перепрограммирования.</w:t>
      </w:r>
    </w:p>
    <w:p w14:paraId="7DC067E3" w14:textId="17FC58E4" w:rsidR="00A061FE" w:rsidRPr="00954EC2" w:rsidRDefault="00A061FE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Сядьте в удобное положение и расслабьтесь. Закройте глаза. Трижды глубоко вздохните и отчетливо представьте себе несколько мирных сцен.</w:t>
      </w:r>
    </w:p>
    <w:p w14:paraId="03CD1047" w14:textId="7B91D163" w:rsidR="00A061FE" w:rsidRPr="00954EC2" w:rsidRDefault="00A061FE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Мысленно повторите несколько раз: "Я отдаю себе отсчет в том, что использую ограничивающие меня слова. Я понимаю, что они отрицательно воздействуют на мою жизнь. Но я хочу жить лучше и потому буду употреблять лучшие слова. Теперь я использую слова, имеющие позитивный оттенок и несущие заряд творческой энергии»</w:t>
      </w:r>
    </w:p>
    <w:p w14:paraId="3C590DC2" w14:textId="0820151E" w:rsidR="00A678BD" w:rsidRDefault="00A061FE" w:rsidP="000D7C63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6F8">
        <w:rPr>
          <w:rFonts w:ascii="Times New Roman" w:hAnsi="Times New Roman" w:cs="Times New Roman"/>
          <w:sz w:val="28"/>
          <w:szCs w:val="28"/>
        </w:rPr>
        <w:t xml:space="preserve">Откройте глаза, мысленно говоря: «Я в полном сознании и теперь использую слова с более позитивным значением». Далее пытайтесь проделывать это. </w:t>
      </w:r>
      <w:r w:rsidRPr="000D7C63">
        <w:rPr>
          <w:rFonts w:ascii="Times New Roman" w:hAnsi="Times New Roman" w:cs="Times New Roman"/>
          <w:sz w:val="28"/>
          <w:szCs w:val="28"/>
        </w:rPr>
        <w:t>[</w:t>
      </w:r>
      <w:r w:rsidR="007D3A44">
        <w:rPr>
          <w:rFonts w:ascii="Times New Roman" w:hAnsi="Times New Roman" w:cs="Times New Roman"/>
          <w:sz w:val="28"/>
          <w:szCs w:val="28"/>
        </w:rPr>
        <w:t>5</w:t>
      </w:r>
      <w:r w:rsidRPr="000D7C63">
        <w:rPr>
          <w:rFonts w:ascii="Times New Roman" w:hAnsi="Times New Roman" w:cs="Times New Roman"/>
          <w:sz w:val="28"/>
          <w:szCs w:val="28"/>
        </w:rPr>
        <w:t>]</w:t>
      </w:r>
      <w:r w:rsidR="000D7C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789958" w14:textId="14885025" w:rsidR="006A236B" w:rsidRPr="00954EC2" w:rsidRDefault="00060813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3.  </w:t>
      </w:r>
      <w:r w:rsidR="00FE351F" w:rsidRPr="00954EC2">
        <w:rPr>
          <w:rFonts w:ascii="Times New Roman" w:hAnsi="Times New Roman" w:cs="Times New Roman"/>
          <w:sz w:val="28"/>
          <w:szCs w:val="28"/>
        </w:rPr>
        <w:t xml:space="preserve">Метод </w:t>
      </w:r>
      <w:r w:rsidRPr="00954EC2">
        <w:rPr>
          <w:rFonts w:ascii="Times New Roman" w:hAnsi="Times New Roman" w:cs="Times New Roman"/>
          <w:sz w:val="28"/>
          <w:szCs w:val="28"/>
        </w:rPr>
        <w:t>«Пятикратн</w:t>
      </w:r>
      <w:r w:rsidR="00FE351F" w:rsidRPr="00954EC2">
        <w:rPr>
          <w:rFonts w:ascii="Times New Roman" w:hAnsi="Times New Roman" w:cs="Times New Roman"/>
          <w:sz w:val="28"/>
          <w:szCs w:val="28"/>
        </w:rPr>
        <w:t>ой</w:t>
      </w:r>
      <w:r w:rsidRPr="00954EC2">
        <w:rPr>
          <w:rFonts w:ascii="Times New Roman" w:hAnsi="Times New Roman" w:cs="Times New Roman"/>
          <w:sz w:val="28"/>
          <w:szCs w:val="28"/>
        </w:rPr>
        <w:t xml:space="preserve"> ревизи</w:t>
      </w:r>
      <w:r w:rsidR="00FE351F" w:rsidRPr="00954EC2">
        <w:rPr>
          <w:rFonts w:ascii="Times New Roman" w:hAnsi="Times New Roman" w:cs="Times New Roman"/>
          <w:sz w:val="28"/>
          <w:szCs w:val="28"/>
        </w:rPr>
        <w:t>и</w:t>
      </w:r>
      <w:r w:rsidRPr="00954EC2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BF46283" w14:textId="1599177C" w:rsidR="00060813" w:rsidRPr="00954EC2" w:rsidRDefault="00060813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Суть работы в данной технике – найти положительные стороны в любом из неприятных событий в вашей жизни. В каждом из сложных и негативных моментов постараться найти минимум пять значимых или </w:t>
      </w:r>
      <w:r w:rsidRPr="00954EC2">
        <w:rPr>
          <w:rFonts w:ascii="Times New Roman" w:hAnsi="Times New Roman" w:cs="Times New Roman"/>
          <w:sz w:val="28"/>
          <w:szCs w:val="28"/>
        </w:rPr>
        <w:lastRenderedPageBreak/>
        <w:t>выигрышных для вас сторон. Это незамысловатая ревизия поможет настроиться на позитивное мышление проблем и вопросов.</w:t>
      </w:r>
    </w:p>
    <w:p w14:paraId="5139FEBD" w14:textId="67DCC09F" w:rsidR="006A236B" w:rsidRPr="00954EC2" w:rsidRDefault="00060813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Разрешение себе проживать негативные эмоции.</w:t>
      </w:r>
    </w:p>
    <w:p w14:paraId="2E63AC28" w14:textId="6D484E24" w:rsidR="00060813" w:rsidRPr="00954EC2" w:rsidRDefault="00060813" w:rsidP="00DE06F8">
      <w:pPr>
        <w:pStyle w:val="a9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Для реализации этого важного жизненного правила можно использовать способы освобождения от стрессового напряжения.</w:t>
      </w:r>
    </w:p>
    <w:p w14:paraId="61E28692" w14:textId="5ECF3872" w:rsidR="00060813" w:rsidRPr="00DE06F8" w:rsidRDefault="00060813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Мыслить исключительно оптимистично невозможно, и попытки это сделать приведут к еще большему расстройству. Проговорите вслух имеющиеся эмоции и позвольте себе испытывать их в течение какого-то отрезка времени. К примеру:</w:t>
      </w:r>
      <w:r w:rsidR="00DF7DF3"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06F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«Я зол, я буду злиться еще 10 минут, дам выход злости, порвав эту ненужную бумажку». Выплеснув негатив, переходите к трезвой оценке ситуации.</w:t>
      </w:r>
    </w:p>
    <w:p w14:paraId="0962560C" w14:textId="6A296A0D" w:rsidR="00060813" w:rsidRPr="00954EC2" w:rsidRDefault="00060813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Фиксирование на бумаге (в дневнике) случивш</w:t>
      </w:r>
      <w:r w:rsidR="00BC2ED6" w:rsidRPr="00954EC2">
        <w:rPr>
          <w:rFonts w:ascii="Times New Roman" w:hAnsi="Times New Roman" w:cs="Times New Roman"/>
          <w:sz w:val="28"/>
          <w:szCs w:val="28"/>
        </w:rPr>
        <w:t>и</w:t>
      </w:r>
      <w:r w:rsidRPr="00954EC2">
        <w:rPr>
          <w:rFonts w:ascii="Times New Roman" w:hAnsi="Times New Roman" w:cs="Times New Roman"/>
          <w:sz w:val="28"/>
          <w:szCs w:val="28"/>
        </w:rPr>
        <w:t>еся за день позитивн</w:t>
      </w:r>
      <w:r w:rsidR="00BC2ED6" w:rsidRPr="00954EC2">
        <w:rPr>
          <w:rFonts w:ascii="Times New Roman" w:hAnsi="Times New Roman" w:cs="Times New Roman"/>
          <w:sz w:val="28"/>
          <w:szCs w:val="28"/>
        </w:rPr>
        <w:t>ые</w:t>
      </w:r>
      <w:r w:rsidRPr="00954EC2"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BC2ED6" w:rsidRPr="00954EC2">
        <w:rPr>
          <w:rFonts w:ascii="Times New Roman" w:hAnsi="Times New Roman" w:cs="Times New Roman"/>
          <w:sz w:val="28"/>
          <w:szCs w:val="28"/>
        </w:rPr>
        <w:t>я</w:t>
      </w:r>
      <w:r w:rsidRPr="00954EC2">
        <w:rPr>
          <w:rFonts w:ascii="Times New Roman" w:hAnsi="Times New Roman" w:cs="Times New Roman"/>
          <w:sz w:val="28"/>
          <w:szCs w:val="28"/>
        </w:rPr>
        <w:t xml:space="preserve">. Это следует проделывать ежедневно. </w:t>
      </w:r>
    </w:p>
    <w:p w14:paraId="4C7769D1" w14:textId="77777777" w:rsidR="00FE351F" w:rsidRPr="00954EC2" w:rsidRDefault="00060813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Научиться прощать и отпускать прошлое </w:t>
      </w:r>
    </w:p>
    <w:p w14:paraId="3D55458A" w14:textId="4030C275" w:rsidR="00060813" w:rsidRPr="00954EC2" w:rsidRDefault="00060813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Упражнение «</w:t>
      </w:r>
      <w:r w:rsidR="00E860A0" w:rsidRPr="00954EC2">
        <w:rPr>
          <w:rFonts w:ascii="Times New Roman" w:hAnsi="Times New Roman" w:cs="Times New Roman"/>
          <w:sz w:val="28"/>
          <w:szCs w:val="28"/>
        </w:rPr>
        <w:t>Р</w:t>
      </w:r>
      <w:r w:rsidRPr="00954EC2">
        <w:rPr>
          <w:rFonts w:ascii="Times New Roman" w:hAnsi="Times New Roman" w:cs="Times New Roman"/>
          <w:sz w:val="28"/>
          <w:szCs w:val="28"/>
        </w:rPr>
        <w:t>юкзак</w:t>
      </w:r>
      <w:r w:rsidR="00E860A0" w:rsidRPr="00954EC2">
        <w:rPr>
          <w:rFonts w:ascii="Times New Roman" w:hAnsi="Times New Roman" w:cs="Times New Roman"/>
          <w:sz w:val="28"/>
          <w:szCs w:val="28"/>
        </w:rPr>
        <w:t xml:space="preserve"> с обидами</w:t>
      </w:r>
      <w:r w:rsidRPr="00954EC2">
        <w:rPr>
          <w:rFonts w:ascii="Times New Roman" w:hAnsi="Times New Roman" w:cs="Times New Roman"/>
          <w:sz w:val="28"/>
          <w:szCs w:val="28"/>
        </w:rPr>
        <w:t>»</w:t>
      </w:r>
      <w:r w:rsidR="00E860A0" w:rsidRPr="00954EC2">
        <w:rPr>
          <w:rFonts w:ascii="Times New Roman" w:hAnsi="Times New Roman" w:cs="Times New Roman"/>
          <w:sz w:val="28"/>
          <w:szCs w:val="28"/>
        </w:rPr>
        <w:t>. Представьте, что вы находитесь высоко в горах и стоите на узком, шатком мостике над ущельем. У вас на спине рюкзак, наполненный обидами, разочарованиями, злостью, негативными эмоциями. Еще одна эмоция, обида – и рюкзак перевесит вас. Вы упадете в пропасть. Попытайтесь больше не нагружать рюкзак, не складывайте в него очередную обиду, а резко сбросьте его с плеч – пусть все ваши обиды падают в пропасть. Постойте еще немного на мостике, попрощайтесь с негативом и возвращайтесь домой.</w:t>
      </w:r>
      <w:r w:rsidR="00FE351F" w:rsidRPr="00954EC2">
        <w:rPr>
          <w:rFonts w:ascii="Times New Roman" w:hAnsi="Times New Roman" w:cs="Times New Roman"/>
          <w:sz w:val="28"/>
          <w:szCs w:val="28"/>
        </w:rPr>
        <w:t>…..</w:t>
      </w:r>
    </w:p>
    <w:p w14:paraId="07859A15" w14:textId="6BCF6391" w:rsidR="00FB4002" w:rsidRPr="00954EC2" w:rsidRDefault="00FB4002" w:rsidP="00DE06F8">
      <w:pPr>
        <w:pStyle w:val="a9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Анализирова</w:t>
      </w:r>
      <w:r w:rsidR="00BC2ED6" w:rsidRPr="00954EC2">
        <w:rPr>
          <w:rFonts w:ascii="Times New Roman" w:hAnsi="Times New Roman" w:cs="Times New Roman"/>
          <w:sz w:val="28"/>
          <w:szCs w:val="28"/>
        </w:rPr>
        <w:t>ние</w:t>
      </w:r>
    </w:p>
    <w:p w14:paraId="061CC471" w14:textId="55D0F277" w:rsidR="007C7C5C" w:rsidRPr="00DE06F8" w:rsidRDefault="007C7C5C" w:rsidP="008A2CB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Подходите к негативным событиям в жизни с рациональной стороны. Если случилась неприятность, постарайтесь детально ответить себе на следующие вопросы</w:t>
      </w:r>
      <w:r w:rsidR="00D34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чему так произошло?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посторонние факторы или собственные действия к этому привели?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можно сделать для разрешения проблемы вообще?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шаги следует предпринять в самом ближайшем будущем?</w:t>
      </w:r>
    </w:p>
    <w:p w14:paraId="586CA292" w14:textId="30603539" w:rsidR="007C7C5C" w:rsidRPr="00DE06F8" w:rsidRDefault="007C7C5C" w:rsidP="00DE06F8">
      <w:pPr>
        <w:pStyle w:val="a9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Визуализирова</w:t>
      </w:r>
      <w:r w:rsidR="00BC2ED6"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</w:t>
      </w:r>
      <w:proofErr w:type="spellEnd"/>
    </w:p>
    <w:p w14:paraId="7D4CF7D2" w14:textId="424E6585" w:rsidR="007C7C5C" w:rsidRPr="00DE06F8" w:rsidRDefault="007C7C5C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Наш мозг эффективнее воспринимает образную информацию, поэтому учимся представлять, воображать, видеть мысленно и творить в сознании положительные события своей жизни. Чтобы получить ощутимый эффект, необходимо выполнять упражнение каждый день.</w:t>
      </w:r>
    </w:p>
    <w:p w14:paraId="2E6F0CE4" w14:textId="61680EC3" w:rsidR="006A236B" w:rsidRPr="00DE06F8" w:rsidRDefault="007C7C5C" w:rsidP="00DE06F8">
      <w:pPr>
        <w:pStyle w:val="a9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Чаще улыбаться в течение дня. </w:t>
      </w:r>
    </w:p>
    <w:p w14:paraId="25A27F97" w14:textId="06171FC4" w:rsidR="007C7C5C" w:rsidRPr="00DE06F8" w:rsidRDefault="007C7C5C" w:rsidP="00DE06F8">
      <w:pPr>
        <w:pStyle w:val="a9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Даже натянутая улыбка через какое-то время становится реальной и улучшает настроение. К такому выводу пришла </w:t>
      </w:r>
      <w:r w:rsidRPr="00DE06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американский социальный психолог Эми Кадди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автор книг о влиянии языка тела на формирование позитивного мышления и личностных качеств.</w:t>
      </w:r>
    </w:p>
    <w:p w14:paraId="2018A358" w14:textId="47D2481F" w:rsidR="007C7C5C" w:rsidRPr="008A2CB8" w:rsidRDefault="007C7C5C" w:rsidP="00DE06F8">
      <w:pPr>
        <w:pStyle w:val="a9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Использовать сознательное уменьшение некоторых ежедневных действий и привычек с увеличением позитивных действий:</w:t>
      </w:r>
      <w:r w:rsidR="008A2CB8"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</w:t>
      </w: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еньше хмуриться, но больше улыбаться</w:t>
      </w:r>
      <w:r w:rsidR="008A2CB8"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 м</w:t>
      </w: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еньше говорить, но больше слушать</w:t>
      </w:r>
      <w:r w:rsidR="008A2CB8"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м</w:t>
      </w: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еньше осуждать, критиковать, но больше принимать</w:t>
      </w:r>
      <w:r w:rsidR="008A2CB8"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</w:t>
      </w: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еньше наблюдать, но больше делать</w:t>
      </w:r>
      <w:r w:rsidR="008A2CB8"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</w:t>
      </w:r>
      <w:r w:rsidRP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еньше жаловаться, но больше ценить.</w:t>
      </w:r>
    </w:p>
    <w:p w14:paraId="28A4A4FD" w14:textId="124FB373" w:rsidR="007C7C5C" w:rsidRPr="00DE06F8" w:rsidRDefault="007C7C5C" w:rsidP="00DE06F8">
      <w:pPr>
        <w:pStyle w:val="a9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Ценит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свои желания. </w:t>
      </w:r>
    </w:p>
    <w:p w14:paraId="7591948B" w14:textId="649A9531" w:rsidR="006B4E8E" w:rsidRDefault="007C7C5C" w:rsidP="00A678BD">
      <w:pPr>
        <w:pStyle w:val="a9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Никогда не осуждайте желание. Каждое желание возникает на основе предыдущих. Цепь желаний никогда не заканчивается, пока мы живы – это и есть само течение и направленность жизни. Осознанно признайтесь себе в том, что уже многие ваши желания осуществились, отметьте их. </w:t>
      </w:r>
      <w:r w:rsidR="008A2C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аждое желание однажды будет удовлетворено. Желание – это зерна, ожидающие время прорастания в вашей почве сознания. Из этих зерен вырастают удивительные поля. [</w:t>
      </w:r>
      <w:r w:rsidR="007D3A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DE06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</w:p>
    <w:p w14:paraId="5F902491" w14:textId="77777777" w:rsidR="00AD1D73" w:rsidRPr="00954EC2" w:rsidRDefault="00AD1D73" w:rsidP="00A678BD">
      <w:pPr>
        <w:pStyle w:val="a9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7D2D24" w14:textId="400EB777" w:rsidR="00060813" w:rsidRPr="00954EC2" w:rsidRDefault="00BC2ED6" w:rsidP="008903E6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4E88">
        <w:rPr>
          <w:rFonts w:ascii="Times New Roman" w:hAnsi="Times New Roman" w:cs="Times New Roman"/>
          <w:b/>
          <w:sz w:val="28"/>
          <w:szCs w:val="28"/>
        </w:rPr>
        <w:t>Блок 2. Приемы самопомощи на основе позитивного мышления</w:t>
      </w:r>
      <w:r w:rsidRPr="00954EC2">
        <w:rPr>
          <w:rFonts w:ascii="Times New Roman" w:hAnsi="Times New Roman" w:cs="Times New Roman"/>
          <w:sz w:val="28"/>
          <w:szCs w:val="28"/>
        </w:rPr>
        <w:t>.</w:t>
      </w:r>
    </w:p>
    <w:p w14:paraId="565EB48A" w14:textId="77777777" w:rsidR="00032D77" w:rsidRDefault="00BC2ED6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>«Реальность – это не то</w:t>
      </w:r>
      <w:r w:rsidR="00FE351F" w:rsidRPr="00032D77">
        <w:rPr>
          <w:rFonts w:ascii="Times New Roman" w:hAnsi="Times New Roman" w:cs="Times New Roman"/>
          <w:b/>
          <w:sz w:val="28"/>
          <w:szCs w:val="28"/>
        </w:rPr>
        <w:t>,</w:t>
      </w:r>
      <w:r w:rsidRPr="00032D77">
        <w:rPr>
          <w:rFonts w:ascii="Times New Roman" w:hAnsi="Times New Roman" w:cs="Times New Roman"/>
          <w:b/>
          <w:sz w:val="28"/>
          <w:szCs w:val="28"/>
        </w:rPr>
        <w:t xml:space="preserve"> что с нами происходит,</w:t>
      </w:r>
      <w:r w:rsidR="008903E6" w:rsidRPr="00032D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778A353" w14:textId="77777777" w:rsidR="00032D77" w:rsidRDefault="00FE351F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>а</w:t>
      </w:r>
      <w:r w:rsidR="00BC2ED6" w:rsidRPr="00032D77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6B4E8E" w:rsidRPr="00032D77">
        <w:rPr>
          <w:rFonts w:ascii="Times New Roman" w:hAnsi="Times New Roman" w:cs="Times New Roman"/>
          <w:b/>
          <w:sz w:val="28"/>
          <w:szCs w:val="28"/>
        </w:rPr>
        <w:t>о</w:t>
      </w:r>
      <w:r w:rsidR="00BC2ED6" w:rsidRPr="00032D77">
        <w:rPr>
          <w:rFonts w:ascii="Times New Roman" w:hAnsi="Times New Roman" w:cs="Times New Roman"/>
          <w:b/>
          <w:sz w:val="28"/>
          <w:szCs w:val="28"/>
        </w:rPr>
        <w:t xml:space="preserve">, что мы делаем с тем, </w:t>
      </w:r>
    </w:p>
    <w:p w14:paraId="33F60C04" w14:textId="77777777" w:rsidR="00032D77" w:rsidRDefault="00BC2ED6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>что с нами происходит»</w:t>
      </w:r>
    </w:p>
    <w:p w14:paraId="0B302286" w14:textId="0137D6B7" w:rsidR="008A2CB8" w:rsidRPr="00032D77" w:rsidRDefault="008903E6" w:rsidP="00032D77">
      <w:pPr>
        <w:tabs>
          <w:tab w:val="left" w:pos="993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2D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C2ED6" w:rsidRPr="00032D77">
        <w:rPr>
          <w:rFonts w:ascii="Times New Roman" w:hAnsi="Times New Roman" w:cs="Times New Roman"/>
          <w:b/>
          <w:sz w:val="28"/>
          <w:szCs w:val="28"/>
        </w:rPr>
        <w:t>Олдос</w:t>
      </w:r>
      <w:proofErr w:type="spellEnd"/>
      <w:r w:rsidR="00BC2ED6" w:rsidRPr="00032D77">
        <w:rPr>
          <w:rFonts w:ascii="Times New Roman" w:hAnsi="Times New Roman" w:cs="Times New Roman"/>
          <w:b/>
          <w:sz w:val="28"/>
          <w:szCs w:val="28"/>
        </w:rPr>
        <w:t xml:space="preserve"> Хаксли</w:t>
      </w:r>
      <w:r w:rsidRPr="00032D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5C6C89" w14:textId="77777777" w:rsidR="008A2CB8" w:rsidRDefault="00AE6804" w:rsidP="008A2CB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CB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Приемы самопомощи </w:t>
      </w:r>
      <w:r w:rsidR="00BC2ED6" w:rsidRPr="008A2CB8">
        <w:rPr>
          <w:rFonts w:ascii="Times New Roman" w:hAnsi="Times New Roman" w:cs="Times New Roman"/>
          <w:i/>
          <w:sz w:val="28"/>
          <w:szCs w:val="28"/>
        </w:rPr>
        <w:t>в сфере духовности и саморазвития</w:t>
      </w:r>
      <w:r w:rsidR="00BC2ED6" w:rsidRPr="00954EC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FDFA14" w14:textId="77777777" w:rsidR="00C84FAC" w:rsidRPr="00954EC2" w:rsidRDefault="00C84FAC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Каждый из нас — сам автор своей судьбы. Существует множество исследований, подтверждающих, что вера в себя — один из залогов успеха. Не ищите причин своих неудач в других людях. Верьте, что все в вашей жизни зависит только от вас.</w:t>
      </w:r>
    </w:p>
    <w:p w14:paraId="6C4EBC01" w14:textId="51FED7FB" w:rsidR="00C84FAC" w:rsidRPr="00DE6AB5" w:rsidRDefault="00C84FAC" w:rsidP="008903E6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E6A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Упражнени</w:t>
      </w:r>
      <w:r w:rsidR="00FE351F" w:rsidRPr="00DE6A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 1</w:t>
      </w:r>
      <w:r w:rsidR="00FD44E0" w:rsidRPr="00DE6A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DE6AB5">
        <w:rPr>
          <w:rFonts w:ascii="Times New Roman" w:hAnsi="Times New Roman" w:cs="Times New Roman"/>
          <w:sz w:val="28"/>
          <w:szCs w:val="28"/>
          <w:u w:val="single"/>
        </w:rPr>
        <w:t xml:space="preserve">Утверждение </w:t>
      </w:r>
      <w:proofErr w:type="spellStart"/>
      <w:r w:rsidRPr="00DE6AB5">
        <w:rPr>
          <w:rFonts w:ascii="Times New Roman" w:hAnsi="Times New Roman" w:cs="Times New Roman"/>
          <w:sz w:val="28"/>
          <w:szCs w:val="28"/>
          <w:u w:val="single"/>
        </w:rPr>
        <w:t>самоценности</w:t>
      </w:r>
      <w:proofErr w:type="spellEnd"/>
      <w:r w:rsidRPr="00DE6AB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73CA5EA" w14:textId="13120F32" w:rsidR="00C84FAC" w:rsidRPr="00954EC2" w:rsidRDefault="00C84FAC" w:rsidP="00DE06F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В состоянии покоя и расслабления попытайтесь дать несколько ответов на вопрос «Кто я?». За тем, в монологе для себя и других расскажите о своей уникальности. Начните со слов: «Я</w:t>
      </w:r>
      <w:r w:rsidR="000031C1">
        <w:rPr>
          <w:rFonts w:ascii="Times New Roman" w:hAnsi="Times New Roman" w:cs="Times New Roman"/>
          <w:sz w:val="28"/>
          <w:szCs w:val="28"/>
        </w:rPr>
        <w:t xml:space="preserve"> </w:t>
      </w:r>
      <w:r w:rsidRPr="00954EC2">
        <w:rPr>
          <w:rFonts w:ascii="Times New Roman" w:hAnsi="Times New Roman" w:cs="Times New Roman"/>
          <w:sz w:val="28"/>
          <w:szCs w:val="28"/>
        </w:rPr>
        <w:t>– это я. Все чего я достиг сегодня, принадлежит мне: все мои печали и радости, победы и поражения… Говорите далее все, что придет вам в голову для декларации вашей самоценности. Постарайтесь закончить монолог словами: «Я - это я. Я хочу быть только собой» После монолога проанализируйте, что вы почувствовали, как изменилось ваше самоощущение.</w:t>
      </w:r>
    </w:p>
    <w:p w14:paraId="15D97523" w14:textId="0D0817ED" w:rsidR="00C84FAC" w:rsidRPr="00954EC2" w:rsidRDefault="00C84FAC" w:rsidP="008903E6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E6AB5">
        <w:rPr>
          <w:rFonts w:ascii="Times New Roman" w:hAnsi="Times New Roman" w:cs="Times New Roman"/>
          <w:sz w:val="28"/>
          <w:szCs w:val="28"/>
          <w:u w:val="single"/>
        </w:rPr>
        <w:t>Упражнение 2.</w:t>
      </w:r>
      <w:r w:rsidR="007A3AF9" w:rsidRPr="00DE6AB5">
        <w:rPr>
          <w:rFonts w:ascii="Times New Roman" w:hAnsi="Times New Roman" w:cs="Times New Roman"/>
          <w:sz w:val="28"/>
          <w:szCs w:val="28"/>
          <w:u w:val="single"/>
        </w:rPr>
        <w:t xml:space="preserve"> Мои собственные голоса, или круг субличностей</w:t>
      </w:r>
      <w:r w:rsidR="007A3AF9" w:rsidRPr="00954EC2">
        <w:rPr>
          <w:rFonts w:ascii="Times New Roman" w:hAnsi="Times New Roman" w:cs="Times New Roman"/>
          <w:sz w:val="28"/>
          <w:szCs w:val="28"/>
        </w:rPr>
        <w:t>.</w:t>
      </w:r>
    </w:p>
    <w:p w14:paraId="3C60935E" w14:textId="7A26F428" w:rsidR="007A3AF9" w:rsidRPr="00954EC2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Перечислите все свои желания и запишите их. Включите в этот список все, чем вы обладаете и что хотели бы иметь (но не более двадцати желаний).</w:t>
      </w:r>
    </w:p>
    <w:p w14:paraId="2A03498A" w14:textId="667DC975" w:rsidR="007A3AF9" w:rsidRPr="00954EC2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Прочитайте список сосредоточтесь на том, что вы </w:t>
      </w:r>
      <w:proofErr w:type="gramStart"/>
      <w:r w:rsidRPr="00954EC2">
        <w:rPr>
          <w:rFonts w:ascii="Times New Roman" w:hAnsi="Times New Roman" w:cs="Times New Roman"/>
          <w:sz w:val="28"/>
          <w:szCs w:val="28"/>
        </w:rPr>
        <w:t>почувствовали</w:t>
      </w:r>
      <w:proofErr w:type="gramEnd"/>
      <w:r w:rsidRPr="00954EC2">
        <w:rPr>
          <w:rFonts w:ascii="Times New Roman" w:hAnsi="Times New Roman" w:cs="Times New Roman"/>
          <w:sz w:val="28"/>
          <w:szCs w:val="28"/>
        </w:rPr>
        <w:t xml:space="preserve"> когда читали список. Выберите из двадцати 5-6 существенных. (Не включайте те, которые вызывают вопрос: «а что подумают люди?») </w:t>
      </w:r>
    </w:p>
    <w:p w14:paraId="4A46AE0C" w14:textId="38B0ABCC" w:rsidR="007A3AF9" w:rsidRPr="00954EC2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На листе нарисуйте два круга</w:t>
      </w:r>
      <w:r w:rsidR="00144E3C" w:rsidRPr="00954EC2">
        <w:rPr>
          <w:rFonts w:ascii="Times New Roman" w:hAnsi="Times New Roman" w:cs="Times New Roman"/>
          <w:sz w:val="28"/>
          <w:szCs w:val="28"/>
        </w:rPr>
        <w:t xml:space="preserve"> (в большом круге  размещен маленький, как центр «Я»)</w:t>
      </w:r>
      <w:r w:rsidRPr="00954EC2">
        <w:rPr>
          <w:rFonts w:ascii="Times New Roman" w:hAnsi="Times New Roman" w:cs="Times New Roman"/>
          <w:sz w:val="28"/>
          <w:szCs w:val="28"/>
        </w:rPr>
        <w:t xml:space="preserve"> и разместите пять – шесть желаний (субличностей)</w:t>
      </w:r>
      <w:r w:rsidR="00144E3C" w:rsidRPr="00954EC2">
        <w:rPr>
          <w:rFonts w:ascii="Times New Roman" w:hAnsi="Times New Roman" w:cs="Times New Roman"/>
          <w:sz w:val="28"/>
          <w:szCs w:val="28"/>
        </w:rPr>
        <w:t xml:space="preserve"> вокруг центрального круга «Я»</w:t>
      </w:r>
      <w:r w:rsidRPr="00954EC2">
        <w:rPr>
          <w:rFonts w:ascii="Times New Roman" w:hAnsi="Times New Roman" w:cs="Times New Roman"/>
          <w:sz w:val="28"/>
          <w:szCs w:val="28"/>
        </w:rPr>
        <w:t>.</w:t>
      </w:r>
    </w:p>
    <w:p w14:paraId="43B5023A" w14:textId="36DDA22B" w:rsidR="007A3AF9" w:rsidRPr="00954EC2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Нарисуйте</w:t>
      </w:r>
      <w:r w:rsidR="00144E3C" w:rsidRPr="00954EC2">
        <w:rPr>
          <w:rFonts w:ascii="Times New Roman" w:hAnsi="Times New Roman" w:cs="Times New Roman"/>
          <w:sz w:val="28"/>
          <w:szCs w:val="28"/>
        </w:rPr>
        <w:t xml:space="preserve"> (вокруг «Я»)</w:t>
      </w:r>
      <w:r w:rsidRPr="00954EC2">
        <w:rPr>
          <w:rFonts w:ascii="Times New Roman" w:hAnsi="Times New Roman" w:cs="Times New Roman"/>
          <w:sz w:val="28"/>
          <w:szCs w:val="28"/>
        </w:rPr>
        <w:t xml:space="preserve"> символы субличностей и дайте им имена, имеющие для вас смысл.</w:t>
      </w:r>
    </w:p>
    <w:p w14:paraId="68F2A575" w14:textId="6652CDFE" w:rsidR="007A3AF9" w:rsidRPr="00954EC2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>Раскрасьте свое я.</w:t>
      </w:r>
    </w:p>
    <w:p w14:paraId="0DBF33D7" w14:textId="25335042" w:rsidR="007A3AF9" w:rsidRPr="008903E6" w:rsidRDefault="007A3AF9" w:rsidP="00DE06F8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3E6">
        <w:rPr>
          <w:rFonts w:ascii="Times New Roman" w:hAnsi="Times New Roman" w:cs="Times New Roman"/>
          <w:sz w:val="28"/>
          <w:szCs w:val="28"/>
        </w:rPr>
        <w:t>Повторяйте это упражнение переодически и сравнивайте ваши рисунки, представление и чувство</w:t>
      </w:r>
      <w:r w:rsidR="007D3A44">
        <w:rPr>
          <w:rFonts w:ascii="Times New Roman" w:hAnsi="Times New Roman" w:cs="Times New Roman"/>
          <w:sz w:val="28"/>
          <w:szCs w:val="28"/>
        </w:rPr>
        <w:t xml:space="preserve"> </w:t>
      </w:r>
      <w:r w:rsidR="007D3A44" w:rsidRPr="007D3A44">
        <w:rPr>
          <w:rFonts w:ascii="Times New Roman" w:hAnsi="Times New Roman" w:cs="Times New Roman"/>
          <w:sz w:val="28"/>
          <w:szCs w:val="28"/>
        </w:rPr>
        <w:t>[</w:t>
      </w:r>
      <w:r w:rsidR="007D3A44">
        <w:rPr>
          <w:rFonts w:ascii="Times New Roman" w:hAnsi="Times New Roman" w:cs="Times New Roman"/>
          <w:sz w:val="28"/>
          <w:szCs w:val="28"/>
        </w:rPr>
        <w:t>4</w:t>
      </w:r>
      <w:r w:rsidR="007D3A44" w:rsidRPr="007D3A44">
        <w:rPr>
          <w:rFonts w:ascii="Times New Roman" w:hAnsi="Times New Roman" w:cs="Times New Roman"/>
          <w:sz w:val="28"/>
          <w:szCs w:val="28"/>
        </w:rPr>
        <w:t>].</w:t>
      </w:r>
    </w:p>
    <w:p w14:paraId="7D986690" w14:textId="77777777" w:rsidR="00812ED0" w:rsidRDefault="00812ED0" w:rsidP="00812ED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5AA3A4D6" w14:textId="77777777" w:rsidR="00812ED0" w:rsidRDefault="00812ED0" w:rsidP="00812ED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00081937" w14:textId="32316C22" w:rsidR="00812ED0" w:rsidRPr="00812ED0" w:rsidRDefault="00812ED0" w:rsidP="00812ED0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12ED0">
        <w:rPr>
          <w:rFonts w:ascii="Times New Roman" w:hAnsi="Times New Roman" w:cs="Times New Roman"/>
          <w:color w:val="000000"/>
          <w:sz w:val="28"/>
          <w:szCs w:val="28"/>
          <w:u w:val="single"/>
        </w:rPr>
        <w:lastRenderedPageBreak/>
        <w:t xml:space="preserve">3.Упражнения по </w:t>
      </w:r>
      <w:proofErr w:type="spellStart"/>
      <w:r w:rsidRPr="00812ED0">
        <w:rPr>
          <w:rFonts w:ascii="Times New Roman" w:hAnsi="Times New Roman" w:cs="Times New Roman"/>
          <w:color w:val="000000"/>
          <w:sz w:val="28"/>
          <w:szCs w:val="28"/>
          <w:u w:val="single"/>
        </w:rPr>
        <w:t>саморегуляции</w:t>
      </w:r>
      <w:proofErr w:type="spellEnd"/>
    </w:p>
    <w:p w14:paraId="007402B4" w14:textId="52F79B27" w:rsidR="00812ED0" w:rsidRPr="00812ED0" w:rsidRDefault="00812ED0" w:rsidP="00812ED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12ED0">
        <w:rPr>
          <w:rFonts w:ascii="Times New Roman" w:hAnsi="Times New Roman" w:cs="Times New Roman"/>
          <w:color w:val="000000"/>
          <w:sz w:val="28"/>
          <w:szCs w:val="28"/>
        </w:rPr>
        <w:t>ТЕХНИКИ СНЯТИЯ НАПРЯЖЕНИЯ</w:t>
      </w:r>
    </w:p>
    <w:p w14:paraId="1564D6F3" w14:textId="77777777" w:rsidR="00D62D3C" w:rsidRPr="004C2A9A" w:rsidRDefault="00D62D3C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4C2A9A">
        <w:rPr>
          <w:rFonts w:ascii="Times New Roman" w:hAnsi="Times New Roman" w:cs="Times New Roman"/>
          <w:color w:val="000000"/>
          <w:sz w:val="28"/>
          <w:szCs w:val="28"/>
          <w:u w:val="single"/>
        </w:rPr>
        <w:t>СЕМЬ СВЕЧЕЙ</w:t>
      </w:r>
    </w:p>
    <w:p w14:paraId="5896D229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    «Сядьте удобно, закройте глаза, расслабьтесь. Вам </w:t>
      </w: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спокой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14:paraId="2D095D57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>но, удобно и комфортно… Вы дышите глубоко и ровно</w:t>
      </w: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… П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>ред-</w:t>
      </w:r>
    </w:p>
    <w:p w14:paraId="5B4EA267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>ставьте себе, что на расстоянии примерно метра от вас стоят</w:t>
      </w:r>
    </w:p>
    <w:p w14:paraId="72B9346A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>семь горящих свечей</w:t>
      </w: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… С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делайте медленный, максимально </w:t>
      </w: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глу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14:paraId="461CAF08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бокий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вдох</w:t>
      </w: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À </w:t>
      </w: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>еперь вообразите, что вам нужно задуть одну из</w:t>
      </w:r>
    </w:p>
    <w:p w14:paraId="5573AEBB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>этих свечей. Как можно сильнее подуйте в ее направлении, пол-</w:t>
      </w:r>
    </w:p>
    <w:p w14:paraId="52031A31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ностью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выдохнув воздух. Пламя начинает дрожать, свеча гас-</w:t>
      </w:r>
    </w:p>
    <w:p w14:paraId="5C10B6F8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нет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>… Вы вновь делаете медленный глубокий вдох, а потом заду-</w:t>
      </w:r>
    </w:p>
    <w:p w14:paraId="08483AE3" w14:textId="77777777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ваете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следующую свечу. И так все семь…»</w:t>
      </w:r>
    </w:p>
    <w:p w14:paraId="5607D46E" w14:textId="484682C2" w:rsidR="00D62D3C" w:rsidRP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Упражнение лучше всего выполнять под </w:t>
      </w:r>
      <w:proofErr w:type="gram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спокойную</w:t>
      </w:r>
      <w:proofErr w:type="gram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негром-</w:t>
      </w:r>
    </w:p>
    <w:p w14:paraId="056D621F" w14:textId="77777777" w:rsidR="00D62D3C" w:rsidRDefault="00D62D3C" w:rsidP="00D62D3C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кую музыку, в </w:t>
      </w:r>
      <w:proofErr w:type="spellStart"/>
      <w:r w:rsidRPr="00D62D3C">
        <w:rPr>
          <w:rFonts w:ascii="Times New Roman" w:hAnsi="Times New Roman" w:cs="Times New Roman"/>
          <w:color w:val="000000"/>
          <w:sz w:val="28"/>
          <w:szCs w:val="28"/>
        </w:rPr>
        <w:t>полузатемненном</w:t>
      </w:r>
      <w:proofErr w:type="spellEnd"/>
      <w:r w:rsidRPr="00D62D3C">
        <w:rPr>
          <w:rFonts w:ascii="Times New Roman" w:hAnsi="Times New Roman" w:cs="Times New Roman"/>
          <w:color w:val="000000"/>
          <w:sz w:val="28"/>
          <w:szCs w:val="28"/>
        </w:rPr>
        <w:t xml:space="preserve"> помещении.</w:t>
      </w:r>
    </w:p>
    <w:p w14:paraId="18646DD9" w14:textId="77777777" w:rsid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C3D5F5" w14:textId="77777777" w:rsidR="00F00A4F" w:rsidRPr="00CB3F72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  <w:u w:val="single"/>
        </w:rPr>
        <w:t>УБАВЬ ТОК</w:t>
      </w:r>
    </w:p>
    <w:p w14:paraId="64F3ED6C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 Участников просят сесть, принять удобную позу, закрыть</w:t>
      </w:r>
    </w:p>
    <w:p w14:paraId="7CE824C4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глаза и расслабиться.</w:t>
      </w:r>
    </w:p>
    <w:p w14:paraId="70D77FEA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 «Представьте себе, что у вас внутри электрический мотор.</w:t>
      </w:r>
    </w:p>
    <w:p w14:paraId="16533902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Иногда он работает нормально, а иногда, когда мы находимся 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14:paraId="11BEC517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напряжении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, начинает крутиться быстрее и быстрее. Шумит, </w:t>
      </w: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виб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14:paraId="5E9BC225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рирует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, перегревается, искры летят. Так примерно наш организм</w:t>
      </w:r>
    </w:p>
    <w:p w14:paraId="1873E786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и работает, когда мы нервничаем. Наш мотор может и сломать-</w:t>
      </w:r>
    </w:p>
    <w:p w14:paraId="3185D09A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, и тогда мы заболеем. Как же быть? Представьте себе, что у</w:t>
      </w:r>
    </w:p>
    <w:p w14:paraId="75A08460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вас в руках регулятор от этого мотора – рычажок, которым </w:t>
      </w: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мож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14:paraId="2A034E50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но прибавить ток, а можно и убавить. Добавьте ток – мотор</w:t>
      </w:r>
    </w:p>
    <w:p w14:paraId="5BE01B38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раскручивается быстрее… À теперь убавьте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– обороты снижают-</w:t>
      </w:r>
    </w:p>
    <w:p w14:paraId="3F810A1C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, нам становится комфортно и спокойно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…П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>редставьте себе это</w:t>
      </w:r>
    </w:p>
    <w:p w14:paraId="546DBB0C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во всех деталях, потренируйтесь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… П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>рибавляем ток – убавляем…</w:t>
      </w:r>
    </w:p>
    <w:p w14:paraId="10ADA443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Вновь прибавляем – и опять убавляем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… К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>огда почувствуете,</w:t>
      </w:r>
    </w:p>
    <w:p w14:paraId="70835D34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 стали нервничать или суетиться – представьте себе такой</w:t>
      </w:r>
    </w:p>
    <w:p w14:paraId="7A9B7CF0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регулятор и мысленно убавьте ток».</w:t>
      </w:r>
    </w:p>
    <w:p w14:paraId="3A14F681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 Техника наиболее эффективна для людей, способных 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пред-</w:t>
      </w:r>
    </w:p>
    <w:p w14:paraId="51417B51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ставлению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ярких зрительных образов. Немного потренировав-</w:t>
      </w:r>
    </w:p>
    <w:p w14:paraId="5824C511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шись</w:t>
      </w:r>
      <w:proofErr w:type="spellEnd"/>
      <w:r w:rsidRPr="00F00A4F">
        <w:rPr>
          <w:rFonts w:ascii="Times New Roman" w:hAnsi="Times New Roman" w:cs="Times New Roman"/>
          <w:color w:val="000000"/>
          <w:sz w:val="28"/>
          <w:szCs w:val="28"/>
        </w:rPr>
        <w:t>, они могут научиться использовать ее где и когда угодно,</w:t>
      </w:r>
    </w:p>
    <w:p w14:paraId="15A8F392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для мысленного «убавления тока» уже не обязательно будет</w:t>
      </w:r>
    </w:p>
    <w:p w14:paraId="0D94EC14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сидеть в удобной позе и закрывать глаза.</w:t>
      </w:r>
    </w:p>
    <w:p w14:paraId="740AC559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</w:p>
    <w:p w14:paraId="5C41E1FD" w14:textId="2BC04457" w:rsidR="00F00A4F" w:rsidRPr="004E1F19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E1F19">
        <w:rPr>
          <w:rFonts w:ascii="Times New Roman" w:hAnsi="Times New Roman" w:cs="Times New Roman"/>
          <w:color w:val="000000"/>
          <w:sz w:val="28"/>
          <w:szCs w:val="28"/>
          <w:u w:val="single"/>
        </w:rPr>
        <w:t>НАПРЯГИСЬ, ЧТОБЫ РАССЛАБИТЬСЯ</w:t>
      </w:r>
    </w:p>
    <w:p w14:paraId="66878E16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«Порой мы пребываем в излишнем, ненужном напряжении,</w:t>
      </w:r>
    </w:p>
    <w:p w14:paraId="7962C066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которого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не знаем, как избавиться. Наши мышцы при этом</w:t>
      </w:r>
    </w:p>
    <w:p w14:paraId="5C7C0429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тоже сокращаются, они напряжены, возникают так называемые</w:t>
      </w:r>
    </w:p>
    <w:p w14:paraId="1CB88385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зажимы. То же самое бывает и после интенсивной физической</w:t>
      </w:r>
    </w:p>
    <w:p w14:paraId="6D9A4AFF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работы. Один из простых и эффективных способов добиться</w:t>
      </w:r>
    </w:p>
    <w:p w14:paraId="533C15FE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расслабления мышцы – это на несколько секунд произвольно</w:t>
      </w:r>
    </w:p>
    <w:p w14:paraId="432486C4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напрячь ее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>, а потом «скинуть» это напряжение. Заодно, кстати,</w:t>
      </w:r>
    </w:p>
    <w:p w14:paraId="6B52F0B5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это и неплохая тренировка мышц, для нее не </w:t>
      </w:r>
      <w:proofErr w:type="gramStart"/>
      <w:r w:rsidRPr="00F00A4F">
        <w:rPr>
          <w:rFonts w:ascii="Times New Roman" w:hAnsi="Times New Roman" w:cs="Times New Roman"/>
          <w:color w:val="000000"/>
          <w:sz w:val="28"/>
          <w:szCs w:val="28"/>
        </w:rPr>
        <w:t>нужен</w:t>
      </w:r>
      <w:proofErr w:type="gramEnd"/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никакой</w:t>
      </w:r>
    </w:p>
    <w:p w14:paraId="67E931FC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спортзал, ее можно проводить где угодно».</w:t>
      </w:r>
    </w:p>
    <w:p w14:paraId="782F6F7A" w14:textId="77777777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 Например, можно выполнять такие упражнения:</w:t>
      </w:r>
    </w:p>
    <w:p w14:paraId="4E2B4C52" w14:textId="6CE68C08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Согнуть пальцы в кулак и удерживать максимальное напряжение.</w:t>
      </w:r>
    </w:p>
    <w:p w14:paraId="69BB18B0" w14:textId="77777777" w:rsidR="00CB3F72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Согнуть руки перед собой, сжать кулаки и максимально напрячь </w:t>
      </w:r>
    </w:p>
    <w:p w14:paraId="276E8CC7" w14:textId="49AF0675" w:rsidR="00F00A4F" w:rsidRPr="00F00A4F" w:rsidRDefault="00F00A4F" w:rsidP="00F00A4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бицепсы.</w:t>
      </w:r>
    </w:p>
    <w:p w14:paraId="1536F503" w14:textId="77777777" w:rsidR="00CB3F72" w:rsidRDefault="00F00A4F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 xml:space="preserve">   Согнуть руки перед грудью, развести локти в стороны,</w:t>
      </w:r>
    </w:p>
    <w:p w14:paraId="6E88A07E" w14:textId="688EF79B" w:rsidR="00CB3F72" w:rsidRDefault="00F00A4F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0A4F">
        <w:rPr>
          <w:rFonts w:ascii="Times New Roman" w:hAnsi="Times New Roman" w:cs="Times New Roman"/>
          <w:color w:val="000000"/>
          <w:sz w:val="28"/>
          <w:szCs w:val="28"/>
        </w:rPr>
        <w:t>отвес</w:t>
      </w:r>
      <w:r w:rsidR="00CB3F7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B3F72" w:rsidRPr="00CB3F72">
        <w:rPr>
          <w:rFonts w:ascii="Times New Roman" w:hAnsi="Times New Roman" w:cs="Times New Roman"/>
          <w:color w:val="000000"/>
          <w:sz w:val="28"/>
          <w:szCs w:val="28"/>
        </w:rPr>
        <w:t xml:space="preserve">и их максимально назад, зафиксировать это положение, </w:t>
      </w:r>
    </w:p>
    <w:p w14:paraId="549A2606" w14:textId="0A8201FB" w:rsidR="00CB3F72" w:rsidRP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>напрягая мышцы плечевого пояса и спины.</w:t>
      </w:r>
    </w:p>
    <w:p w14:paraId="38B1A878" w14:textId="4916F2CA" w:rsidR="00CB3F72" w:rsidRP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 xml:space="preserve"> Стоя ноги врозь, напрячь мышцы ног и спины.</w:t>
      </w:r>
    </w:p>
    <w:p w14:paraId="1298D9D7" w14:textId="7156FA72" w:rsidR="00CB3F72" w:rsidRP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 xml:space="preserve"> Произвольные мышечные напряжения можно выполнять </w:t>
      </w:r>
      <w:proofErr w:type="gramStart"/>
      <w:r w:rsidRPr="00CB3F72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</w:p>
    <w:p w14:paraId="3026E6E2" w14:textId="77777777" w:rsid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 xml:space="preserve">любых исходных положений, соблюдая общее правило: </w:t>
      </w:r>
    </w:p>
    <w:p w14:paraId="7EF28145" w14:textId="5F7445A4" w:rsidR="00CB3F72" w:rsidRP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 xml:space="preserve">удержание максимального напряжения в течение 15 — 20 секунд, </w:t>
      </w:r>
      <w:proofErr w:type="gramStart"/>
      <w:r w:rsidRPr="00CB3F72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14:paraId="38563D09" w14:textId="77777777" w:rsid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3F72">
        <w:rPr>
          <w:rFonts w:ascii="Times New Roman" w:hAnsi="Times New Roman" w:cs="Times New Roman"/>
          <w:color w:val="000000"/>
          <w:sz w:val="28"/>
          <w:szCs w:val="28"/>
        </w:rPr>
        <w:t>последующим расслаблением.</w:t>
      </w:r>
    </w:p>
    <w:p w14:paraId="4199F0B8" w14:textId="555F065B" w:rsidR="00F219CE" w:rsidRPr="004E1F19" w:rsidRDefault="00F219CE" w:rsidP="00F219CE">
      <w:pPr>
        <w:tabs>
          <w:tab w:val="left" w:pos="993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</w:pPr>
      <w:r w:rsidRPr="004E1F19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lastRenderedPageBreak/>
        <w:t>4. Изучаем себя и среду.</w:t>
      </w:r>
    </w:p>
    <w:p w14:paraId="1AD6DF8F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Психофизиологический и психологический эффект цветов</w:t>
      </w:r>
    </w:p>
    <w:p w14:paraId="404B3D87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Общепринято считать, что каждый цвет сам по себе об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ладает определенным «психологическим» качеством и, как следствие, оказывает на психику определенное воздейст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вие.</w:t>
      </w:r>
    </w:p>
    <w:p w14:paraId="21842FF3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Общепринято считать, что так назы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ваемые холодные и приглушенные цвета успокаивают, а теплые и яркие, наоборот, возбуждают волнение.</w:t>
      </w:r>
    </w:p>
    <w:p w14:paraId="673030D3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Опреде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ленные оттенки синего способствуют гармонии; светло-зе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леный освежает; красный и ярко-желтый возбуждают, а ро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зовый вызывает ощущение безмятежности и счастья.</w:t>
      </w:r>
    </w:p>
    <w:p w14:paraId="3ECE0DA8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Цвет оказывает успокаивающее воздействие, если он обладает способностью вы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зывать созерцательность, смирение, поглощенность чем-то, уход в «себя» и меланхо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лию. Он оказывает восстанавливающее воздействие, если создает условия для перемен, равновесия, «расширения» личности, благородства, удовлетворенности, понимания и сплоченности.</w:t>
      </w:r>
    </w:p>
    <w:p w14:paraId="01EEBB4E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Возбуждающими являются те цвета, которые могут пробуждать надежду, экстаз, желание, жажду действия, чес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толюбие; освобождать мысли и чувства, способствовать до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стижениям, духовному обновлению и росту.</w:t>
      </w:r>
    </w:p>
    <w:p w14:paraId="3E944793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Серый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обеспечивает откровенное реагирование на внешние воздействия (при замыкании, скрытности). Рекомендуется при переутомлении и внешнем напряжении.</w:t>
      </w:r>
    </w:p>
    <w:p w14:paraId="598A9AA2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Светло -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серый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повышает интеллектуальные возможности.</w:t>
      </w:r>
    </w:p>
    <w:p w14:paraId="355B2D97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Темно -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серый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– рекомендуется для стабилизации чувственности, показан эмоциональным людям.</w:t>
      </w:r>
    </w:p>
    <w:p w14:paraId="05F0D38C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Черный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– применяется, как общеукрепляющее средство для лиц с ослабленным здоровьем. Рекомендуется слабовольным людям. Не рекомендуется агрессивным и упрямым людям.</w:t>
      </w:r>
    </w:p>
    <w:p w14:paraId="02F06599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Красный - способствует заживлению ран, уменьшению воспалительных процессов.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Оказывает болеутоляющий эффект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. Рекомендуется при головных болях, головокружениях и болях в 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позвоночнике.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Показан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при депрессии, подавленности и меланхолии. Не рекомендуется импульсивным, беспокойным людям.</w:t>
      </w:r>
    </w:p>
    <w:p w14:paraId="5B7659D9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Розовый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является катализатором хорошего настроения, способствует выздоровлению при соматических заболеваниях.</w:t>
      </w:r>
    </w:p>
    <w:p w14:paraId="6661CDAC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Оранжевый - повышает аппетит, благоприятно действует на пищеварение, стимулирует чувства. При дозированном воздействии – повышает работоспособность.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Показан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при апатии, депрессии. Не рекомендуется при головокружениях.</w:t>
      </w:r>
    </w:p>
    <w:p w14:paraId="511C2948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Коричневый - помогает переключиться, «расслабиться». Не рекомендуется при склонности к укачиванию.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Нецелесообразен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при необходимости интеллектуальной мобилизации.</w:t>
      </w:r>
    </w:p>
    <w:p w14:paraId="40689B47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Коричнево-желтый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полезен людям, не получающим удовлетворения от жизни, находящимся в апатии, депрессии.</w:t>
      </w:r>
    </w:p>
    <w:p w14:paraId="0819D0C2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Коричнево - зеленый - полезен людям, любящим путешествовать, находящимся в путешествии (пути).</w:t>
      </w:r>
    </w:p>
    <w:p w14:paraId="616A4D69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Желтый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полезен при жизненных разочарованиях, при напряженности в межличностном общении. Увеличивает скорость зрительного восприятия, повышает остроту зрения и устойчивость ясного видения, стимулирует работу мозга. Не рекомендуется при головокружениях.</w:t>
      </w:r>
    </w:p>
    <w:p w14:paraId="4628920E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Темно-желтый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– не рекомендуется людям, обладающим скандальной ревностью, высокой импульсивностью.</w:t>
      </w:r>
    </w:p>
    <w:p w14:paraId="1D7805EB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Зеленовато-желтый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– способствует выходу из депрессии. Не рекомендуется при укачивании.</w:t>
      </w:r>
    </w:p>
    <w:p w14:paraId="2087D241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Зеленый - придает уверенность, настойчивость и выдержку. Рекомендуется при нервных срывах и переутомлениях. Восстанавливает силы при бессоннице.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Показан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при невралгии и мигрени. Уменьшает влияние укачивания, предотвращает рвоту. Увеличивает остроту зрения, нормализует кровяное и внутриглазное давление. Обеспечивает подъем умственной работоспособности, благоприятствует концентрации внимания.</w:t>
      </w:r>
    </w:p>
    <w:p w14:paraId="1599BED7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Сине-зеленый (морская волна) - обеспечивает контроль над мыслями и действиями, полезен импульсивным, эмоциональным людям. Укрепляет волевые устремления, рекомендуется лицам с заниженной самооценкой.</w:t>
      </w:r>
    </w:p>
    <w:p w14:paraId="463AEC90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Голубой - рассеивает навязчивые идеи, снижает </w:t>
      </w:r>
      <w:proofErr w:type="spell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гиперактивность</w:t>
      </w:r>
      <w:proofErr w:type="spell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, успокаивает ревматические боли, имеет </w:t>
      </w:r>
      <w:proofErr w:type="spell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антирвотный</w:t>
      </w:r>
      <w:proofErr w:type="spell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эффект, имеет болеутоляющий характер. Снижает уровень тревожности.</w:t>
      </w:r>
    </w:p>
    <w:p w14:paraId="5D921B77" w14:textId="77777777" w:rsidR="00F219CE" w:rsidRPr="00F219CE" w:rsidRDefault="00F219CE" w:rsidP="00F219CE">
      <w:pPr>
        <w:numPr>
          <w:ilvl w:val="0"/>
          <w:numId w:val="2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Синий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- снижение </w:t>
      </w:r>
      <w:proofErr w:type="spell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гиперактивности</w:t>
      </w:r>
      <w:proofErr w:type="spellEnd"/>
      <w:r w:rsidRPr="00F219CE">
        <w:rPr>
          <w:rFonts w:ascii="Times New Roman" w:hAnsi="Times New Roman" w:cs="Times New Roman"/>
          <w:color w:val="000000"/>
          <w:sz w:val="28"/>
          <w:szCs w:val="28"/>
        </w:rPr>
        <w:t>, восстанавливает силы при глубоких переживаниях, обезболивает, способствует засыпанию.</w:t>
      </w:r>
    </w:p>
    <w:p w14:paraId="49348530" w14:textId="77777777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Важным фактором является также индивидуальность человека. Цвет, оказывающий легкое стимулирующее воз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действие на одного человека, может взволновать другого. Или тот цвет, который в одном случае успокаивает, в дру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гой ситуации не произведет никакого эффекта.</w:t>
      </w:r>
    </w:p>
    <w:p w14:paraId="0A9BE98F" w14:textId="77777777" w:rsid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Упражнение «Погружение в цвет»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7EE65DEC" w14:textId="1A5BC1DC" w:rsidR="00F219CE" w:rsidRPr="00F219CE" w:rsidRDefault="00F219CE" w:rsidP="00F219C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- рекомендуется для активации положительных внутренних качеств и энергии. Данная методика состоит из нескольких этапов:</w:t>
      </w:r>
    </w:p>
    <w:p w14:paraId="66AE1E9E" w14:textId="77777777" w:rsidR="00F219CE" w:rsidRPr="00F219CE" w:rsidRDefault="00F219CE" w:rsidP="00F219CE">
      <w:pPr>
        <w:numPr>
          <w:ilvl w:val="0"/>
          <w:numId w:val="2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Примите удобное, комфортное положение, расслабьтесь. Лучше всего это упражнение делать лежа, достигается необходимый эффект расслабления.</w:t>
      </w:r>
    </w:p>
    <w:p w14:paraId="40D98537" w14:textId="77777777" w:rsidR="00F219CE" w:rsidRPr="00F219CE" w:rsidRDefault="00F219CE" w:rsidP="00F219CE">
      <w:pPr>
        <w:numPr>
          <w:ilvl w:val="0"/>
          <w:numId w:val="2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Выберите один из предложенных цветов:</w:t>
      </w:r>
    </w:p>
    <w:p w14:paraId="73D86572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Красный,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> если нуждаетесь в силе и выносливости.</w:t>
      </w:r>
    </w:p>
    <w:p w14:paraId="4FB8B7C8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Оранжевый</w:t>
      </w:r>
      <w:proofErr w:type="gramEnd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> если желаете привлечь внима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ние других людей к вашей деловой и личной жизни.</w:t>
      </w:r>
    </w:p>
    <w:p w14:paraId="7C6F46C0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Желтый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>, если желаете развить интуицию, нуждаетесь в новых идеях и концепциях.</w:t>
      </w:r>
    </w:p>
    <w:p w14:paraId="53FA1E72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Зеленый,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 если хотите почувствовать больше </w:t>
      </w:r>
      <w:proofErr w:type="spell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эмпатии</w:t>
      </w:r>
      <w:proofErr w:type="spell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и любви к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ближнему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D6EEE6E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Голубой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>, если испытываете напряжение и нуждаетесь в расслаблении.</w:t>
      </w:r>
    </w:p>
    <w:p w14:paraId="63BDC4D4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Синий</w:t>
      </w:r>
      <w:proofErr w:type="gramEnd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t> если хотите генерировать больше творческих идей и ищете оригинальные концепции.</w:t>
      </w:r>
    </w:p>
    <w:p w14:paraId="0234F52D" w14:textId="77777777" w:rsidR="00F219CE" w:rsidRPr="00F219CE" w:rsidRDefault="00F219CE" w:rsidP="00F219CE">
      <w:pPr>
        <w:numPr>
          <w:ilvl w:val="0"/>
          <w:numId w:val="2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219CE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Фиолетовый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>, если пытаетесь найти уникаль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ные, новаторские идеи, например, выработать революцион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ную концепцию или создать изобретение.</w:t>
      </w:r>
    </w:p>
    <w:p w14:paraId="44AE7200" w14:textId="77777777" w:rsidR="00F219CE" w:rsidRPr="00F219CE" w:rsidRDefault="00F219CE" w:rsidP="00F219CE">
      <w:pPr>
        <w:numPr>
          <w:ilvl w:val="0"/>
          <w:numId w:val="2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Представьте этот цвет в виде пирамиды у вас над головой. Спокойно наблюдайте, за этой пирамидой, она медленно начинает опускаться. Чувствуйте, как она проникает в вас. Она проходит сквозь ваше тело, растворяясь, и очищая его от негативных эмоций и настроений. Ощутите себе в центре этой цветной пирамиды. Насладитесь ее свойствами и впитайте их в себя.</w:t>
      </w:r>
    </w:p>
    <w:p w14:paraId="73583BBF" w14:textId="77777777" w:rsidR="00F219CE" w:rsidRPr="00F219CE" w:rsidRDefault="00F219CE" w:rsidP="00F219CE">
      <w:pPr>
        <w:numPr>
          <w:ilvl w:val="0"/>
          <w:numId w:val="2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Теперь позвольте выбранному цвету омыть вас с головы до ног, то есть в направлении от макушки к стопам. Вообразите, как поток этого цвета проходит сквозь вас </w:t>
      </w:r>
      <w:proofErr w:type="gramStart"/>
      <w:r w:rsidRPr="00F219CE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F219CE">
        <w:rPr>
          <w:rFonts w:ascii="Times New Roman" w:hAnsi="Times New Roman" w:cs="Times New Roman"/>
          <w:color w:val="000000"/>
          <w:sz w:val="28"/>
          <w:szCs w:val="28"/>
        </w:rPr>
        <w:t xml:space="preserve"> в конце концов вытекает в канализационную трубу. Затем проверьте себя. Если вы все еще ощущаете в каком-либо месте вашего тела остатки негативных чувств, направьте туда цветовой поток и промойте эту область.</w:t>
      </w:r>
    </w:p>
    <w:p w14:paraId="1AF905C0" w14:textId="77777777" w:rsidR="00F219CE" w:rsidRPr="00F219CE" w:rsidRDefault="00F219CE" w:rsidP="00F219CE">
      <w:pPr>
        <w:numPr>
          <w:ilvl w:val="0"/>
          <w:numId w:val="2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9CE">
        <w:rPr>
          <w:rFonts w:ascii="Times New Roman" w:hAnsi="Times New Roman" w:cs="Times New Roman"/>
          <w:color w:val="000000"/>
          <w:sz w:val="28"/>
          <w:szCs w:val="28"/>
        </w:rPr>
        <w:t>Обретение желаемого качества цвета. Это можно делать мысленно, вслух или в письменной форме. Уделите пять минут подтверждению наличия в вас красного цвета и его свойств. Ваши утверж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дения должны быть краткими, изложены простыми слова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ми в настоящем времени и сформулированы в той форме, которая более всего для вас подходит. Проникнитесь верой в свои слова, когда произносите их или записываете. От</w:t>
      </w:r>
      <w:r w:rsidRPr="00F219CE">
        <w:rPr>
          <w:rFonts w:ascii="Times New Roman" w:hAnsi="Times New Roman" w:cs="Times New Roman"/>
          <w:color w:val="000000"/>
          <w:sz w:val="28"/>
          <w:szCs w:val="28"/>
        </w:rPr>
        <w:softHyphen/>
        <w:t>бросьте любые сомнения и вложите в утверждения всю свою умственную и эмоциональную энергию.</w:t>
      </w:r>
    </w:p>
    <w:p w14:paraId="0A0A8C6F" w14:textId="77777777" w:rsidR="00CB3F72" w:rsidRPr="00CB3F72" w:rsidRDefault="00CB3F72" w:rsidP="00CB3F72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38CBFB" w14:textId="6B09AC96" w:rsidR="007A3AF9" w:rsidRPr="008A2CB8" w:rsidRDefault="00AE6804" w:rsidP="008903E6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2CB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Приемы самопомощи в </w:t>
      </w:r>
      <w:r w:rsidR="007A3AF9" w:rsidRPr="008A2CB8">
        <w:rPr>
          <w:rFonts w:ascii="Times New Roman" w:hAnsi="Times New Roman" w:cs="Times New Roman"/>
          <w:i/>
          <w:sz w:val="28"/>
          <w:szCs w:val="28"/>
        </w:rPr>
        <w:t>деятельности, работ</w:t>
      </w:r>
      <w:r w:rsidR="00587DE6" w:rsidRPr="008A2CB8">
        <w:rPr>
          <w:rFonts w:ascii="Times New Roman" w:hAnsi="Times New Roman" w:cs="Times New Roman"/>
          <w:i/>
          <w:sz w:val="28"/>
          <w:szCs w:val="28"/>
        </w:rPr>
        <w:t>е.</w:t>
      </w:r>
    </w:p>
    <w:p w14:paraId="0187A081" w14:textId="4B2528A3" w:rsidR="007A3AF9" w:rsidRPr="00954EC2" w:rsidRDefault="007A3AF9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 не ограничен, ресурсы в нем безграничны. Звучит непривычно, но попробуйте каждый день повторять себе эту фразу. И вы увидите: если вы чего-то очень хотите, то обязательно это получите.</w:t>
      </w:r>
    </w:p>
    <w:p w14:paraId="06E863FE" w14:textId="325ED5F2" w:rsidR="007A3AF9" w:rsidRPr="00954EC2" w:rsidRDefault="00587DE6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01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7A3AF9" w:rsidRPr="004701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в наших руках. Мир – это вы. Когда вы преобразуете мысли, мир, в котором вы живете, тоже преобразуется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A3AF9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D44E0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FD44E0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14:paraId="1A9C5F45" w14:textId="65FAD74F" w:rsidR="007A3AF9" w:rsidRPr="00EB6C58" w:rsidRDefault="007A3AF9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B6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Упражнение 1. Контраргументы.</w:t>
      </w:r>
    </w:p>
    <w:p w14:paraId="4BC15DF5" w14:textId="57FE0911" w:rsidR="007A3AF9" w:rsidRPr="00954EC2" w:rsidRDefault="007A3AF9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немного разобраться в себе, своих достоинствах и ограничениях. Запишите их на одном листе бумаги. Старайтесь выразить то, что вы чувствуете «здесь» и «теперь», поставьте год, число, час заполнения листка и сохраните его. Подумайте о том, что вы принимаете в себе, чем вы лично не довольны. Переодически возвращайтесь к этому упражнению. Анализируйте изменение оценок ваших чувств в деятельности (принятие себя – недовольство собой).</w:t>
      </w:r>
    </w:p>
    <w:p w14:paraId="4DA86D18" w14:textId="05932091" w:rsidR="007A3AF9" w:rsidRPr="00EB6C58" w:rsidRDefault="007A3AF9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B6C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Упражнение 2. Встреча с «саботажником»</w:t>
      </w:r>
    </w:p>
    <w:p w14:paraId="6FBF7A59" w14:textId="4BB8637A" w:rsidR="007A3AF9" w:rsidRPr="00954EC2" w:rsidRDefault="007A3AF9" w:rsidP="00DE06F8">
      <w:pPr>
        <w:pStyle w:val="a9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Подумайте о каком–нибудь деле, которое вы хотели бы успешно сделать. Представьте, что ваш план осуществлен. </w:t>
      </w:r>
    </w:p>
    <w:p w14:paraId="5EBD21B7" w14:textId="1944B082" w:rsidR="007A3AF9" w:rsidRPr="00954EC2" w:rsidRDefault="007A3AF9" w:rsidP="00DE06F8">
      <w:pPr>
        <w:pStyle w:val="a9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Подумайте, что может помешать осуществлению вашего плана. Вообразите эту картину.</w:t>
      </w:r>
    </w:p>
    <w:p w14:paraId="1C760F71" w14:textId="2E0C4B9C" w:rsidR="007A3AF9" w:rsidRPr="00954EC2" w:rsidRDefault="007A3AF9" w:rsidP="00DE06F8">
      <w:pPr>
        <w:pStyle w:val="a9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Мысленно нарисуйте образ «саботажника» - силу, которая противодействует задуманному. Назовите его (депрессия, тревога, страх, неуверенность, застенчивость и т.п.).</w:t>
      </w:r>
    </w:p>
    <w:p w14:paraId="18AB58FF" w14:textId="35142B02" w:rsidR="007A3AF9" w:rsidRPr="00954EC2" w:rsidRDefault="007A3AF9" w:rsidP="00DE06F8">
      <w:pPr>
        <w:pStyle w:val="a9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Побудьте в роли «саботажника» и обдуманно помешайте осуществлению своего проекта; расскажите, какую выгоду вы извлекли из этого. </w:t>
      </w:r>
    </w:p>
    <w:p w14:paraId="04A9CDC5" w14:textId="22F961B6" w:rsidR="007A3AF9" w:rsidRDefault="007A3AF9" w:rsidP="00DE06F8">
      <w:pPr>
        <w:pStyle w:val="a9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точки зрения «Я» представьте встречу с «саботажником». Проведите с ним переговоры.</w:t>
      </w:r>
      <w:r w:rsidR="007D3A4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[</w:t>
      </w:r>
      <w:r w:rsid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D3A4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]</w:t>
      </w:r>
    </w:p>
    <w:p w14:paraId="738D5112" w14:textId="77777777" w:rsidR="00470116" w:rsidRDefault="00470116" w:rsidP="00470116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51551F" w14:textId="66B6E3B6" w:rsidR="00A73727" w:rsidRPr="00A73727" w:rsidRDefault="00A73727" w:rsidP="00A73727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7372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3 Упражнение «Практика конструктивной критики».</w:t>
      </w:r>
    </w:p>
    <w:p w14:paraId="203B7562" w14:textId="77777777" w:rsidR="00A73727" w:rsidRPr="00A73727" w:rsidRDefault="00A73727" w:rsidP="00A73727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чаще практикуйте «конструктивную критику», тщательно анализируя и оценивая свое собственное поведение и поступки окружающих.</w:t>
      </w:r>
    </w:p>
    <w:p w14:paraId="2412F264" w14:textId="77777777" w:rsidR="00A73727" w:rsidRPr="00A73727" w:rsidRDefault="00A73727" w:rsidP="00A73727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конструктивной критики:</w:t>
      </w:r>
    </w:p>
    <w:p w14:paraId="05E9AC3D" w14:textId="77777777" w:rsidR="00A73727" w:rsidRPr="00A73727" w:rsidRDefault="00A73727" w:rsidP="00A73727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быть конкретным;</w:t>
      </w:r>
    </w:p>
    <w:p w14:paraId="708165B1" w14:textId="77777777" w:rsidR="00A73727" w:rsidRPr="00A73727" w:rsidRDefault="00A73727" w:rsidP="00A73727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предлагать альтернативные варианты решений проблем и вопросов;</w:t>
      </w:r>
    </w:p>
    <w:p w14:paraId="2F2726B8" w14:textId="77777777" w:rsidR="00A73727" w:rsidRPr="00A73727" w:rsidRDefault="00A73727" w:rsidP="00A73727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указывать на имеющиеся возможности и исследовать их;</w:t>
      </w:r>
    </w:p>
    <w:p w14:paraId="0C053E95" w14:textId="77777777" w:rsidR="00A73727" w:rsidRPr="00A73727" w:rsidRDefault="00A73727" w:rsidP="00A73727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претендовать на то, что Вы истина в последней инстанции.</w:t>
      </w:r>
    </w:p>
    <w:p w14:paraId="403E9685" w14:textId="5E93E109" w:rsidR="00A73727" w:rsidRPr="00A73727" w:rsidRDefault="00A73727" w:rsidP="00A73727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Благодаря этому Вы сможете избежать активизации негативной части своего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внутреннего </w:t>
      </w:r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Контролирующего Родителя, использующего осуждающую критику и реплики </w:t>
      </w:r>
      <w:proofErr w:type="gramStart"/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наподобие</w:t>
      </w:r>
      <w:proofErr w:type="gramEnd"/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gramStart"/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A73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же Вам говорил…» или «Ты все делаешь неправильно…».</w:t>
      </w:r>
    </w:p>
    <w:p w14:paraId="3C7BD174" w14:textId="77777777" w:rsidR="00EB6C58" w:rsidRDefault="00EB6C58" w:rsidP="00470116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E35D61" w14:textId="77777777" w:rsidR="00470116" w:rsidRPr="00470116" w:rsidRDefault="00470116" w:rsidP="00470116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4C0D4E" w14:textId="77777777" w:rsidR="00DF7DF3" w:rsidRPr="008A2CB8" w:rsidRDefault="007A3AF9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4EC2">
        <w:rPr>
          <w:rFonts w:ascii="Times New Roman" w:hAnsi="Times New Roman" w:cs="Times New Roman"/>
          <w:sz w:val="28"/>
          <w:szCs w:val="28"/>
        </w:rPr>
        <w:t xml:space="preserve"> </w:t>
      </w:r>
      <w:r w:rsidR="00AE6804" w:rsidRPr="008A2CB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Приемы самопомощи </w:t>
      </w:r>
      <w:r w:rsidRPr="008A2CB8">
        <w:rPr>
          <w:rFonts w:ascii="Times New Roman" w:hAnsi="Times New Roman" w:cs="Times New Roman"/>
          <w:i/>
          <w:sz w:val="28"/>
          <w:szCs w:val="28"/>
        </w:rPr>
        <w:t>в сфере здоровья и активности.</w:t>
      </w:r>
    </w:p>
    <w:p w14:paraId="18729F1F" w14:textId="117BBD52" w:rsidR="00AE6804" w:rsidRDefault="00DF7DF3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C7048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E6804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Используйте ваши биологические часы в полной мере</w:t>
      </w:r>
      <w:r w:rsidR="00132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0179212" w14:textId="33F240AF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уточный биоритм человека:</w:t>
      </w:r>
    </w:p>
    <w:p w14:paraId="134B95EE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4-5 часов утра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реальному времени Вашего географического положения) — подготовка организма к пробуждению. Постепенное наращивание активности жизнедеятельности.</w:t>
      </w:r>
    </w:p>
    <w:p w14:paraId="55C399AF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часов утра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снижение выработки мелатонина, постепенное повышение температуры тела, нарастание выработки гормонов активности, повышение уровня адреналина, гемоглобина и сахара, учащение пульса, повышение давления. Все это усиливается под действием нарастающего уличного шума, изменения освещенности, изменения температуры. Обратите внимание, что подготовка организма к активности идет в то время, которое большинство считает глубоким сном.</w:t>
      </w:r>
    </w:p>
    <w:p w14:paraId="4BEBC0B1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часов утра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выработка надпочечниками кортизола, который также называют «гормоном пробуждения». Именно в это время и происходит ваше физиологическое пробуждение, оптимальное время для того, чтобы начать новый день, если спать вы ложилось также в соответствии с суточным биоритмом.</w:t>
      </w:r>
    </w:p>
    <w:p w14:paraId="2E4C1248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7 до 9 часов утра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время зарядки, утренних тренировок, физической активности. А дальше выбирайте более симпатичную Вам систему ценностей. Ортодоксальная медицина и диетология утверждают, что именно на тот период времени должен приходиться Ваш завтрак. Современная же биохимия и биоритмология настаивают, что с 4 утра до 12 дня организм проходит стадию самоочищения, потому не следует ему 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мешать в этом деле ради сохранения здоровья и не стоит есть до 12 ч. дня, только пить.</w:t>
      </w:r>
    </w:p>
    <w:p w14:paraId="37660EAD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часов утра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высокая умственная активность, хорошая работоспособность (но лишь в том случае, если вы проснулись вовремя.</w:t>
      </w:r>
      <w:proofErr w:type="gramEnd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тех, кто с трудом разлепил глаза в 8 часов и активно не позанимался, сложно будет обнаружить высокую работоспособность в 9 утра), хорошо работает кратковременная память.</w:t>
      </w:r>
      <w:proofErr w:type="gramEnd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время усвоения новой информации, не стоит нагружать себя физически.</w:t>
      </w:r>
    </w:p>
    <w:p w14:paraId="614DD75D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9-10 часов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время планирования и легкого отдыха.</w:t>
      </w:r>
    </w:p>
    <w:p w14:paraId="024C06CC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9-11 часов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усиление Вашего иммунитета, потому грамотные врачи именно на это время назначат прием лекарств, повышающих сопротивляемость организма болезням.</w:t>
      </w:r>
    </w:p>
    <w:p w14:paraId="39AD64D3" w14:textId="39A9A193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 часов 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снизьте физические нагрузки, если они имеют место. В это время снижается и умственная активность, кровь потихоньку приливает к органам пищеварения, т.к. (как писалось выше) 12 ч — оптимальное время для приема пищи.</w:t>
      </w:r>
      <w:r w:rsidR="004E1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Тонус мышц, частота пульса и </w:t>
      </w:r>
      <w:proofErr w:type="gramStart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артериальное</w:t>
      </w:r>
      <w:proofErr w:type="gramEnd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давления снижаются.</w:t>
      </w:r>
    </w:p>
    <w:p w14:paraId="4C01CCA5" w14:textId="77777777" w:rsidR="00A80D75" w:rsidRP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 часов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обеденный перерыв для приверженцев ортодоксальной медицины. Окончание обеда для сторонников биоритмологии.</w:t>
      </w:r>
    </w:p>
    <w:p w14:paraId="7C14A630" w14:textId="77777777" w:rsidR="00A80D75" w:rsidRDefault="00A80D75" w:rsidP="00A80D75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13-15 часов</w:t>
      </w:r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отдых. Не просто так в южных странах именно на это время приходится сиеста. В северных странах, где дневное солнце совсем не так активно и не мешает бодрствованию, все же в этот период тоже снижается активность, организм занят усвоением </w:t>
      </w:r>
      <w:proofErr w:type="gramStart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полученного</w:t>
      </w:r>
      <w:proofErr w:type="gramEnd"/>
      <w:r w:rsidRPr="00A80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еды. В этом периоде примерно в 14 часов наблюдается минимальная болевая чувствительность, потому эффективнее всего действие обезболивающих. Очень удобно, например, посетить в это время зубного.</w:t>
      </w:r>
    </w:p>
    <w:p w14:paraId="13335AB1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 часов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максимальная активность долговременной памяти.</w:t>
      </w:r>
    </w:p>
    <w:p w14:paraId="342AEE2D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16 часов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очередной подъём работоспособности.</w:t>
      </w:r>
    </w:p>
    <w:p w14:paraId="6DFFFED3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16-19 часов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высокая физическая активность. Идеальное время для занятий спортом. Также высокая интеллектуальная активность. Те, кто 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задерживаются на работе к этому времени, как правило, быстро и успешно заканчивают дела.</w:t>
      </w:r>
    </w:p>
    <w:p w14:paraId="10DFD3A0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19 часов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ужин (можно чуть раньше, но не позднее). Предпочтительна углеводная пища. Сохранение все еще высокой реакции и активности.</w:t>
      </w:r>
    </w:p>
    <w:p w14:paraId="75C6550C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После 20 часов психическое состояние стабилизируется, улучшается память. После 21 часа почти в 2 раза возрастает количество белых кровяных телец (повышается иммунитет), температура тела понижается, продолжается обновление клеток.</w:t>
      </w:r>
    </w:p>
    <w:p w14:paraId="54B9A8D7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20 до 21 часов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рекомендованы вечерние прогулки, легкие физические упражнения.</w:t>
      </w:r>
    </w:p>
    <w:p w14:paraId="718F2721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21-22 часа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подготовка организма к ночному отдыху, снижение температуры тела и давления, замедление функций организма.</w:t>
      </w:r>
    </w:p>
    <w:p w14:paraId="1BDD13D4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22 часа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иммунитет находится в активной фазе, чтобы максимально охранять Вас во время сна. Именно в 22 часа Вы должны отправляться спать. Как раз систематическое нарушение биоритма ведет к ослаблению организма, болезням и психологическому дискомфорту.</w:t>
      </w:r>
    </w:p>
    <w:p w14:paraId="0B4E62CB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22-2 часа ночи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обновление клеток организма. Подверженность депрессии у тех, кто хронически не спит в это время суток.</w:t>
      </w:r>
    </w:p>
    <w:p w14:paraId="5930B0C1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3-4 часа ночи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самый глубокий сон, самый низкий уровень гормонов активности в течение суток, самая низкая температура тела. Период, во время которого физическая активность хуже всего влияет на организм.</w:t>
      </w:r>
    </w:p>
    <w:p w14:paraId="3BF9BFFE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видите, биоритм — упрямая вещь. Ему безразличен Ваш рабочий график, Ваши увлечения и слабости. Как бы Вы ни оправдывали свой режим, сон должен выпадать на период с 22 до 6 часов. В противном случае Вы ежедневно подтачиваете собственные силы.</w:t>
      </w:r>
    </w:p>
    <w:p w14:paraId="0620FACE" w14:textId="77777777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Жизнь современного человека многое поставила с ног на голову, и часто, несмотря на имеющуюся возможность, мы все же в силу многолетних привычек продолжаем бодрствовать в период спада физиологической 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активности и спать в период высокой активности организма, упуская благоприятные моменты.</w:t>
      </w:r>
    </w:p>
    <w:p w14:paraId="3A42649D" w14:textId="673B2FFC" w:rsidR="0053687C" w:rsidRPr="0053687C" w:rsidRDefault="0053687C" w:rsidP="0053687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tgtFrame="_blank" w:history="1">
        <w:r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Организм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человека </w:t>
      </w:r>
      <w:r w:rsidRPr="0053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оркестр, точнейший механизм с множеством синхронизируемых функций. И длительная слаженность этого механизма зависит только от Вас, от рационального использования собственных сил, от своевременного сна и отдыха. </w:t>
      </w:r>
    </w:p>
    <w:p w14:paraId="784A7292" w14:textId="319B3421" w:rsidR="00AE6804" w:rsidRPr="00954EC2" w:rsidRDefault="005C7048" w:rsidP="00DE06F8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4EC2">
        <w:rPr>
          <w:color w:val="000000"/>
          <w:sz w:val="28"/>
          <w:szCs w:val="28"/>
        </w:rPr>
        <w:t>2.</w:t>
      </w:r>
      <w:r w:rsidR="00AE6804" w:rsidRPr="00954EC2">
        <w:rPr>
          <w:color w:val="000000"/>
          <w:sz w:val="28"/>
          <w:szCs w:val="28"/>
        </w:rPr>
        <w:t xml:space="preserve">Больше двигайтесь. Пока не совсем понятно, почему, но любая физическая активность доставляет здоровому человеку настоящее наслаждение. Академик </w:t>
      </w:r>
      <w:r w:rsidR="008A2CB8">
        <w:rPr>
          <w:color w:val="000000"/>
          <w:sz w:val="28"/>
          <w:szCs w:val="28"/>
        </w:rPr>
        <w:t xml:space="preserve"> </w:t>
      </w:r>
      <w:r w:rsidR="00AE6804" w:rsidRPr="00954EC2">
        <w:rPr>
          <w:color w:val="000000"/>
          <w:sz w:val="28"/>
          <w:szCs w:val="28"/>
        </w:rPr>
        <w:t>Павлов называл это чувство «мышечной радостью». Есть мнение, что при физических усилиях в мозг</w:t>
      </w:r>
      <w:r w:rsidR="00397F75">
        <w:rPr>
          <w:color w:val="000000"/>
          <w:sz w:val="28"/>
          <w:szCs w:val="28"/>
        </w:rPr>
        <w:t>е</w:t>
      </w:r>
      <w:r w:rsidR="00AE6804" w:rsidRPr="00954EC2">
        <w:rPr>
          <w:color w:val="000000"/>
          <w:sz w:val="28"/>
          <w:szCs w:val="28"/>
        </w:rPr>
        <w:t xml:space="preserve"> вырабатываются своего рода естественные наркотики, приводящие к эйфории.</w:t>
      </w:r>
    </w:p>
    <w:p w14:paraId="321EC8A1" w14:textId="65AF7B99" w:rsidR="00AE6804" w:rsidRPr="00954EC2" w:rsidRDefault="005C7048" w:rsidP="00DE06F8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4EC2">
        <w:rPr>
          <w:color w:val="000000"/>
          <w:sz w:val="28"/>
          <w:szCs w:val="28"/>
        </w:rPr>
        <w:t>3.</w:t>
      </w:r>
      <w:r w:rsidR="00AE6804" w:rsidRPr="00954EC2">
        <w:rPr>
          <w:color w:val="000000"/>
          <w:sz w:val="28"/>
          <w:szCs w:val="28"/>
        </w:rPr>
        <w:t xml:space="preserve"> Обновляйтесь. На</w:t>
      </w:r>
      <w:r w:rsidR="00397F75">
        <w:rPr>
          <w:color w:val="000000"/>
          <w:sz w:val="28"/>
          <w:szCs w:val="28"/>
        </w:rPr>
        <w:t>м</w:t>
      </w:r>
      <w:r w:rsidR="00AE6804" w:rsidRPr="00954EC2">
        <w:rPr>
          <w:color w:val="000000"/>
          <w:sz w:val="28"/>
          <w:szCs w:val="28"/>
        </w:rPr>
        <w:t xml:space="preserve"> с детства</w:t>
      </w:r>
      <w:r w:rsidR="00C13611">
        <w:rPr>
          <w:color w:val="000000"/>
          <w:sz w:val="28"/>
          <w:szCs w:val="28"/>
        </w:rPr>
        <w:t xml:space="preserve"> внушают</w:t>
      </w:r>
      <w:r w:rsidR="00AE6804" w:rsidRPr="00954EC2">
        <w:rPr>
          <w:color w:val="000000"/>
          <w:sz w:val="28"/>
          <w:szCs w:val="28"/>
        </w:rPr>
        <w:t>, что хороша только размеренная жизнь. Постоянный режим дня, устойчивые привычки, приверженность одному месту работы — все это неплохо, но человеку требуется возможность импровизации. Делайте время от времени перебивку</w:t>
      </w:r>
      <w:r w:rsidR="008A2CB8">
        <w:rPr>
          <w:color w:val="000000"/>
          <w:sz w:val="28"/>
          <w:szCs w:val="28"/>
        </w:rPr>
        <w:t>,</w:t>
      </w:r>
      <w:r w:rsidR="00AE6804" w:rsidRPr="00954EC2">
        <w:rPr>
          <w:color w:val="000000"/>
          <w:sz w:val="28"/>
          <w:szCs w:val="28"/>
        </w:rPr>
        <w:t xml:space="preserve"> например, попробуйте иногда </w:t>
      </w:r>
      <w:r w:rsidR="008A2CB8">
        <w:rPr>
          <w:color w:val="000000"/>
          <w:sz w:val="28"/>
          <w:szCs w:val="28"/>
        </w:rPr>
        <w:t xml:space="preserve">идти к месту </w:t>
      </w:r>
      <w:r w:rsidR="00AE6804" w:rsidRPr="00954EC2">
        <w:rPr>
          <w:color w:val="000000"/>
          <w:sz w:val="28"/>
          <w:szCs w:val="28"/>
        </w:rPr>
        <w:t xml:space="preserve">необычным маршрутом, найдите новое увлечение... </w:t>
      </w:r>
    </w:p>
    <w:p w14:paraId="1D69476E" w14:textId="6ACC79BD" w:rsidR="00AE6804" w:rsidRPr="00954EC2" w:rsidRDefault="00DF7DF3" w:rsidP="00DE06F8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4EC2">
        <w:rPr>
          <w:color w:val="000000"/>
          <w:sz w:val="28"/>
          <w:szCs w:val="28"/>
        </w:rPr>
        <w:t>4.</w:t>
      </w:r>
      <w:r w:rsidR="00B36733" w:rsidRPr="00B36733">
        <w:rPr>
          <w:color w:val="000000"/>
          <w:sz w:val="28"/>
          <w:szCs w:val="28"/>
        </w:rPr>
        <w:t xml:space="preserve"> </w:t>
      </w:r>
      <w:r w:rsidR="00AE6804" w:rsidRPr="00954EC2">
        <w:rPr>
          <w:color w:val="000000"/>
          <w:sz w:val="28"/>
          <w:szCs w:val="28"/>
        </w:rPr>
        <w:t xml:space="preserve">Не бойтесь быть ситуативно несчастным. Это закон психологического маятника: если сегодня вы счастливы, </w:t>
      </w:r>
      <w:r w:rsidRPr="00954EC2">
        <w:rPr>
          <w:color w:val="000000"/>
          <w:sz w:val="28"/>
          <w:szCs w:val="28"/>
        </w:rPr>
        <w:t>н</w:t>
      </w:r>
      <w:r w:rsidR="00AE6804" w:rsidRPr="00954EC2">
        <w:rPr>
          <w:color w:val="000000"/>
          <w:sz w:val="28"/>
          <w:szCs w:val="28"/>
        </w:rPr>
        <w:t>еизбежно придет и обратное состояние, причем те, у кого маятник особенно сильно отклоняется в плюсовую сторо</w:t>
      </w:r>
      <w:r w:rsidR="00AE6804" w:rsidRPr="00954EC2">
        <w:rPr>
          <w:color w:val="000000"/>
          <w:sz w:val="28"/>
          <w:szCs w:val="28"/>
        </w:rPr>
        <w:softHyphen/>
        <w:t>ну, должны примириться с тем, что велики будут и минусовые колебания.</w:t>
      </w:r>
    </w:p>
    <w:p w14:paraId="4F8873F9" w14:textId="16A29E26" w:rsidR="00AE6804" w:rsidRPr="00C13611" w:rsidRDefault="00AE6804" w:rsidP="00DE06F8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C13611">
        <w:rPr>
          <w:i/>
          <w:color w:val="000000"/>
          <w:sz w:val="28"/>
          <w:szCs w:val="28"/>
        </w:rPr>
        <w:t>Приемы самопомощи в сфере взаимоотношений (семья, мир)</w:t>
      </w:r>
    </w:p>
    <w:p w14:paraId="6815F113" w14:textId="37CBCDC5" w:rsidR="00AE6804" w:rsidRPr="00954EC2" w:rsidRDefault="00DF7DF3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E6804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Главное в жизни — любовь. Она всегда сопровождает нас. Любовь лежит в основе того, как научиться мыслить позитивно и притягивать хорошее. Сопровождайте все свои действия заботой, уважительным отношением, не проявляйте равнодушие. Позитивный человек ко всем относится с любовью и добротой.</w:t>
      </w:r>
    </w:p>
    <w:p w14:paraId="3BA6FBE2" w14:textId="20A1BFC2" w:rsidR="00AE6804" w:rsidRPr="00954EC2" w:rsidRDefault="00AE6804" w:rsidP="00DE06F8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7DF3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Позитивные способы реагирования на конфликтные ситуации.</w:t>
      </w:r>
    </w:p>
    <w:p w14:paraId="76BEF887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Дайте партнеру «выпустить пар». </w:t>
      </w:r>
    </w:p>
    <w:p w14:paraId="2757D999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Потребуйте от партнера спокойно обосновать претензии.</w:t>
      </w:r>
    </w:p>
    <w:p w14:paraId="11944AF6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Сбивайте агрессию неожиданными приемами (вопросом, переключением внимания, отвлекающим маневром. </w:t>
      </w:r>
    </w:p>
    <w:p w14:paraId="7B7603A7" w14:textId="21FEE798" w:rsidR="00AE6804" w:rsidRPr="00954EC2" w:rsidRDefault="007D3A4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п</w:t>
      </w:r>
      <w:r w:rsidR="00AE6804"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рибегайте к юмору (лучшее оружие против критики – смех, остроумный ответ помогает справиться с любыми обидчиками</w:t>
      </w:r>
      <w:r w:rsidR="00397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Start"/>
      <w:r w:rsidRP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]</w:t>
      </w:r>
    </w:p>
    <w:p w14:paraId="270FAD1E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давайте партнеру отрицательных оценок, а говорите о своих чувствах. </w:t>
      </w:r>
    </w:p>
    <w:p w14:paraId="2443F7FA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партнеру высказать свои соображения по разрешению возникшей проблемы и свои варианты решения.</w:t>
      </w:r>
    </w:p>
    <w:p w14:paraId="66D1398A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любом случае дайте партнеру и себе сохранить свое лицо.</w:t>
      </w:r>
    </w:p>
    <w:p w14:paraId="1CC1245C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Отражайте как эхо смысл высказываний и претензий. </w:t>
      </w:r>
    </w:p>
    <w:p w14:paraId="12DB14A4" w14:textId="77777777" w:rsidR="00AE6804" w:rsidRPr="00954EC2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бойтесь извиниться, если чувствуете, что вы виноваты</w:t>
      </w:r>
    </w:p>
    <w:p w14:paraId="07A17784" w14:textId="021D84C1" w:rsidR="00AE6804" w:rsidRPr="008903E6" w:rsidRDefault="00AE6804" w:rsidP="00DE06F8">
      <w:pPr>
        <w:pStyle w:val="a9"/>
        <w:numPr>
          <w:ilvl w:val="2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Независимо от результата разрешения противоречия старайтесь не разрушить отношения (выразите свое уважение и расположение к партнеру и выскажите сожаление по поводу возникших трудностей</w:t>
      </w:r>
      <w:r w:rsidR="005C7048" w:rsidRPr="0089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Start"/>
      <w:r w:rsidR="007D3A44" w:rsidRP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[ </w:t>
      </w:r>
      <w:proofErr w:type="gramEnd"/>
      <w:r w:rsidR="007D3A44" w:rsidRPr="007D3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3 ]</w:t>
      </w:r>
      <w:r w:rsidRPr="00890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311723E" w14:textId="77777777" w:rsidR="00D34E88" w:rsidRDefault="00D34E88" w:rsidP="00A678BD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EED8D2" w14:textId="1F586D65" w:rsidR="000408A4" w:rsidRPr="00032D77" w:rsidRDefault="005C7048" w:rsidP="00A678BD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2D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Бесстрашие исходит от осознания того, что, что бы с вами не произошло, в любой период вашей жизни, вы будете в силах принять это, не теряя позитива.</w:t>
      </w:r>
      <w:r w:rsidR="00D34E88" w:rsidRPr="00032D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32D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Жить, не имея страхов, и обладать решительностью, чтобы жить наперекор всему, – это бесценное качество в наше время. Овладев им, вы станете сильнее как личность, и ничто не сможет сломить вас на пути к желаемым целям.</w:t>
      </w:r>
    </w:p>
    <w:p w14:paraId="5634D51D" w14:textId="77777777" w:rsidR="00032D77" w:rsidRDefault="00032D77" w:rsidP="00C13611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7E7AAD" w14:textId="23DC0DD3" w:rsidR="00C13611" w:rsidRDefault="00C13611" w:rsidP="00C13611">
      <w:pPr>
        <w:shd w:val="clear" w:color="auto" w:fill="FFFFFF"/>
        <w:tabs>
          <w:tab w:val="left" w:pos="993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используемых источников:</w:t>
      </w:r>
    </w:p>
    <w:p w14:paraId="6FE3F15F" w14:textId="1F4A5A2F" w:rsidR="00397F75" w:rsidRPr="002F0694" w:rsidRDefault="00397F75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Дипак Чопра «Путь волшебника.20 духовных уроков</w:t>
      </w:r>
      <w:proofErr w:type="gram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="00EB41E7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жизнь по своему желанию</w:t>
      </w:r>
      <w:r w:rsidR="00EB41E7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Изд. «София», 2016. </w:t>
      </w:r>
      <w:r w:rsidR="00282248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B41E7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.145</w:t>
      </w: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22B0663" w14:textId="1A5CB03C" w:rsidR="00EB41E7" w:rsidRPr="002F0694" w:rsidRDefault="00EB41E7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Михаил Кипнис «59 лучших игр и упражнений для развития и управления коммуникациями», </w:t>
      </w:r>
      <w:proofErr w:type="spell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-Петербург, «</w:t>
      </w:r>
      <w:proofErr w:type="spell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Прайм-еврознак</w:t>
      </w:r>
      <w:proofErr w:type="spell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2009г.</w:t>
      </w:r>
      <w:r w:rsidR="00282248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248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.150</w:t>
      </w:r>
    </w:p>
    <w:p w14:paraId="2EFEDC00" w14:textId="77777777" w:rsidR="00282248" w:rsidRPr="002F0694" w:rsidRDefault="00EB41E7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Прутченков</w:t>
      </w:r>
      <w:proofErr w:type="spell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А.С. «Социально-психологический тренинг в школе» Эксмо-Пресс,</w:t>
      </w:r>
      <w:r w:rsidR="00282248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2001г., с.468</w:t>
      </w:r>
    </w:p>
    <w:p w14:paraId="1ABFF2C0" w14:textId="5AAE32B4" w:rsidR="00282248" w:rsidRPr="002F0694" w:rsidRDefault="00282248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Овчарова Р.В. «Практическая психология», ТЦ «Сфера», 1996г., с.176</w:t>
      </w:r>
    </w:p>
    <w:p w14:paraId="09632678" w14:textId="0716334C" w:rsidR="00EB41E7" w:rsidRPr="002F0694" w:rsidRDefault="00282248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Роберт Стоун</w:t>
      </w:r>
      <w:r w:rsidR="00EB41E7"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«Жизнь без ограничений. 10 простых шагов к успеху и счастью», «София», 2012г., с.73</w:t>
      </w:r>
    </w:p>
    <w:p w14:paraId="09468D09" w14:textId="1B04982F" w:rsidR="00282248" w:rsidRPr="002F0694" w:rsidRDefault="00F52A0E" w:rsidP="002F0694">
      <w:pPr>
        <w:pStyle w:val="a9"/>
        <w:numPr>
          <w:ilvl w:val="0"/>
          <w:numId w:val="19"/>
        </w:numPr>
        <w:shd w:val="clear" w:color="auto" w:fill="FFFFFF"/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Тащёва</w:t>
      </w:r>
      <w:proofErr w:type="spell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И.  Энциклопедия психологической помощи. — Ростов н</w:t>
      </w:r>
      <w:proofErr w:type="gramStart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/Д</w:t>
      </w:r>
      <w:proofErr w:type="gramEnd"/>
      <w:r w:rsidRPr="002F0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изд-во «Феникс», 2000г.</w:t>
      </w:r>
    </w:p>
    <w:p w14:paraId="00CA05F5" w14:textId="689E814E" w:rsidR="000D4540" w:rsidRPr="002F0694" w:rsidRDefault="002F0694" w:rsidP="002F0694">
      <w:pPr>
        <w:pStyle w:val="a9"/>
        <w:numPr>
          <w:ilvl w:val="0"/>
          <w:numId w:val="19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2D77">
        <w:rPr>
          <w:rStyle w:val="fontstyle01"/>
          <w:rFonts w:ascii="Times New Roman" w:hAnsi="Times New Roman" w:cs="Times New Roman"/>
          <w:b w:val="0"/>
          <w:sz w:val="28"/>
          <w:szCs w:val="28"/>
        </w:rPr>
        <w:t>Селигман</w:t>
      </w:r>
      <w:proofErr w:type="spellEnd"/>
      <w:r w:rsidRPr="00032D77">
        <w:rPr>
          <w:rStyle w:val="fontstyle01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C753D4" w:rsidRPr="00032D77">
        <w:rPr>
          <w:rStyle w:val="fontstyle01"/>
          <w:rFonts w:ascii="Times New Roman" w:hAnsi="Times New Roman" w:cs="Times New Roman"/>
          <w:b w:val="0"/>
          <w:sz w:val="28"/>
          <w:szCs w:val="28"/>
        </w:rPr>
        <w:t>М.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Ребенок-оптимист. Проверенная программа формирования характера / Мартин </w:t>
      </w:r>
      <w:proofErr w:type="spell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Селигман</w:t>
      </w:r>
      <w:proofErr w:type="spell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совместно с</w:t>
      </w:r>
      <w:r w:rsidR="00AD1D73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Карен </w:t>
      </w:r>
      <w:proofErr w:type="spell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Рейвич</w:t>
      </w:r>
      <w:proofErr w:type="spell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Лайзой</w:t>
      </w:r>
      <w:proofErr w:type="spell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Джейкокс</w:t>
      </w:r>
      <w:proofErr w:type="spell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, Джейн </w:t>
      </w:r>
      <w:proofErr w:type="spell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Гилхэм</w:t>
      </w:r>
      <w:proofErr w:type="spellEnd"/>
      <w:proofErr w:type="gram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пер. с англ. А. Богдановой. — М.</w:t>
      </w:r>
      <w:proofErr w:type="gramStart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 xml:space="preserve"> Манн, Иванов</w:t>
      </w:r>
      <w:r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и</w:t>
      </w:r>
      <w:r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C753D4" w:rsidRPr="002F0694">
        <w:rPr>
          <w:rStyle w:val="fontstyle21"/>
          <w:rFonts w:ascii="Times New Roman" w:hAnsi="Times New Roman" w:cs="Times New Roman"/>
          <w:sz w:val="28"/>
          <w:szCs w:val="28"/>
        </w:rPr>
        <w:t>Фербер, 2014</w:t>
      </w:r>
    </w:p>
    <w:p w14:paraId="033503B6" w14:textId="589C26A0" w:rsidR="00C13611" w:rsidRPr="00EB41E7" w:rsidRDefault="00C13611" w:rsidP="00EB41E7">
      <w:pPr>
        <w:shd w:val="clear" w:color="auto" w:fill="FFFFFF"/>
        <w:tabs>
          <w:tab w:val="left" w:pos="993"/>
        </w:tabs>
        <w:spacing w:after="0" w:line="360" w:lineRule="auto"/>
        <w:ind w:left="1778"/>
        <w:jc w:val="both"/>
        <w:rPr>
          <w:rFonts w:ascii="Times New Roman" w:hAnsi="Times New Roman" w:cs="Times New Roman"/>
          <w:sz w:val="28"/>
          <w:szCs w:val="28"/>
        </w:rPr>
      </w:pPr>
    </w:p>
    <w:sectPr w:rsidR="00C13611" w:rsidRPr="00EB41E7" w:rsidSect="00954EC2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20A77E" w14:textId="77777777" w:rsidR="00C43013" w:rsidRDefault="00C43013" w:rsidP="00647110">
      <w:pPr>
        <w:spacing w:after="0" w:line="240" w:lineRule="auto"/>
      </w:pPr>
      <w:r>
        <w:separator/>
      </w:r>
    </w:p>
  </w:endnote>
  <w:endnote w:type="continuationSeparator" w:id="0">
    <w:p w14:paraId="5C0E2138" w14:textId="77777777" w:rsidR="00C43013" w:rsidRDefault="00C43013" w:rsidP="00647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FD6EB" w14:textId="77777777" w:rsidR="00C43013" w:rsidRDefault="00C43013" w:rsidP="00647110">
      <w:pPr>
        <w:spacing w:after="0" w:line="240" w:lineRule="auto"/>
      </w:pPr>
      <w:r>
        <w:separator/>
      </w:r>
    </w:p>
  </w:footnote>
  <w:footnote w:type="continuationSeparator" w:id="0">
    <w:p w14:paraId="77C8B9B7" w14:textId="77777777" w:rsidR="00C43013" w:rsidRDefault="00C43013" w:rsidP="00647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643385"/>
      <w:docPartObj>
        <w:docPartGallery w:val="Page Numbers (Top of Page)"/>
        <w:docPartUnique/>
      </w:docPartObj>
    </w:sdtPr>
    <w:sdtEndPr/>
    <w:sdtContent>
      <w:p w14:paraId="4B32E17D" w14:textId="1E8F6BF8" w:rsidR="007112E7" w:rsidRDefault="007112E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E15">
          <w:rPr>
            <w:noProof/>
          </w:rPr>
          <w:t>20</w:t>
        </w:r>
        <w:r>
          <w:fldChar w:fldCharType="end"/>
        </w:r>
      </w:p>
    </w:sdtContent>
  </w:sdt>
  <w:p w14:paraId="6CB17248" w14:textId="77777777" w:rsidR="007112E7" w:rsidRDefault="007112E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7AF10" w14:textId="008D639B" w:rsidR="00954EC2" w:rsidRDefault="00954EC2" w:rsidP="007112E7">
    <w:pPr>
      <w:pStyle w:val="a5"/>
    </w:pPr>
  </w:p>
  <w:p w14:paraId="0305AA1B" w14:textId="77777777" w:rsidR="00954EC2" w:rsidRDefault="00954EC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1C7"/>
    <w:multiLevelType w:val="hybridMultilevel"/>
    <w:tmpl w:val="600C0E50"/>
    <w:lvl w:ilvl="0" w:tplc="57E8F6C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73AFA8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430B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8C3D8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B28106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A5CCC0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F2C98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670A8D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E6986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2E672FF"/>
    <w:multiLevelType w:val="multilevel"/>
    <w:tmpl w:val="CAC8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101D0"/>
    <w:multiLevelType w:val="hybridMultilevel"/>
    <w:tmpl w:val="106AEF0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6460A"/>
    <w:multiLevelType w:val="multilevel"/>
    <w:tmpl w:val="5414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011F1C"/>
    <w:multiLevelType w:val="hybridMultilevel"/>
    <w:tmpl w:val="4732B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524C9"/>
    <w:multiLevelType w:val="hybridMultilevel"/>
    <w:tmpl w:val="DB280752"/>
    <w:lvl w:ilvl="0" w:tplc="2E54B5C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84C13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2C465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AC0D88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14CBC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78E25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252736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AC790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524FE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2BC30356"/>
    <w:multiLevelType w:val="hybridMultilevel"/>
    <w:tmpl w:val="3D80E8CE"/>
    <w:lvl w:ilvl="0" w:tplc="23ACD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E23BEC"/>
    <w:multiLevelType w:val="multilevel"/>
    <w:tmpl w:val="14A0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AD2080"/>
    <w:multiLevelType w:val="hybridMultilevel"/>
    <w:tmpl w:val="EDB49740"/>
    <w:lvl w:ilvl="0" w:tplc="0492A09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AE419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C0C880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48F89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A2A5D4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518D28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A80076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5869D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5721F8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31F53233"/>
    <w:multiLevelType w:val="multilevel"/>
    <w:tmpl w:val="1AEE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7710CD"/>
    <w:multiLevelType w:val="multilevel"/>
    <w:tmpl w:val="B3FE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3D468D"/>
    <w:multiLevelType w:val="hybridMultilevel"/>
    <w:tmpl w:val="4FE20AF4"/>
    <w:lvl w:ilvl="0" w:tplc="42506C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0A3CB7"/>
    <w:multiLevelType w:val="multilevel"/>
    <w:tmpl w:val="E8188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5C2D5F"/>
    <w:multiLevelType w:val="multilevel"/>
    <w:tmpl w:val="B2AE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F315A3"/>
    <w:multiLevelType w:val="multilevel"/>
    <w:tmpl w:val="9D4E2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093AAD"/>
    <w:multiLevelType w:val="hybridMultilevel"/>
    <w:tmpl w:val="76668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CE3F1E"/>
    <w:multiLevelType w:val="hybridMultilevel"/>
    <w:tmpl w:val="11FC3A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4E68D2"/>
    <w:multiLevelType w:val="hybridMultilevel"/>
    <w:tmpl w:val="329627E4"/>
    <w:lvl w:ilvl="0" w:tplc="AF78034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CE976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25879D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2A6123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696604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9B6D8C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2D85B9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FC3F9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238095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65E13F47"/>
    <w:multiLevelType w:val="multilevel"/>
    <w:tmpl w:val="7CB250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9B4F56"/>
    <w:multiLevelType w:val="hybridMultilevel"/>
    <w:tmpl w:val="D1C866BC"/>
    <w:lvl w:ilvl="0" w:tplc="A6DA7CD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0A08E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20CE5E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2581CF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9087A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A54F55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B45CA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9AE817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F438E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69802271"/>
    <w:multiLevelType w:val="multilevel"/>
    <w:tmpl w:val="F1143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4E07DA"/>
    <w:multiLevelType w:val="multilevel"/>
    <w:tmpl w:val="83F6E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DE336B"/>
    <w:multiLevelType w:val="hybridMultilevel"/>
    <w:tmpl w:val="44C4A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D60561"/>
    <w:multiLevelType w:val="hybridMultilevel"/>
    <w:tmpl w:val="39B081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11"/>
  </w:num>
  <w:num w:numId="4">
    <w:abstractNumId w:val="22"/>
  </w:num>
  <w:num w:numId="5">
    <w:abstractNumId w:val="21"/>
  </w:num>
  <w:num w:numId="6">
    <w:abstractNumId w:val="15"/>
  </w:num>
  <w:num w:numId="7">
    <w:abstractNumId w:val="2"/>
  </w:num>
  <w:num w:numId="8">
    <w:abstractNumId w:val="9"/>
  </w:num>
  <w:num w:numId="9">
    <w:abstractNumId w:val="5"/>
  </w:num>
  <w:num w:numId="10">
    <w:abstractNumId w:val="19"/>
  </w:num>
  <w:num w:numId="11">
    <w:abstractNumId w:val="8"/>
  </w:num>
  <w:num w:numId="12">
    <w:abstractNumId w:val="0"/>
  </w:num>
  <w:num w:numId="13">
    <w:abstractNumId w:val="17"/>
  </w:num>
  <w:num w:numId="14">
    <w:abstractNumId w:val="10"/>
  </w:num>
  <w:num w:numId="15">
    <w:abstractNumId w:val="13"/>
  </w:num>
  <w:num w:numId="16">
    <w:abstractNumId w:val="4"/>
  </w:num>
  <w:num w:numId="17">
    <w:abstractNumId w:val="23"/>
  </w:num>
  <w:num w:numId="18">
    <w:abstractNumId w:val="16"/>
  </w:num>
  <w:num w:numId="19">
    <w:abstractNumId w:val="6"/>
  </w:num>
  <w:num w:numId="20">
    <w:abstractNumId w:val="3"/>
  </w:num>
  <w:num w:numId="21">
    <w:abstractNumId w:val="14"/>
  </w:num>
  <w:num w:numId="22">
    <w:abstractNumId w:val="7"/>
  </w:num>
  <w:num w:numId="23">
    <w:abstractNumId w:val="1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59D"/>
    <w:rsid w:val="000031C1"/>
    <w:rsid w:val="0001057B"/>
    <w:rsid w:val="00014C5D"/>
    <w:rsid w:val="0002242D"/>
    <w:rsid w:val="00032D77"/>
    <w:rsid w:val="000408A4"/>
    <w:rsid w:val="00044DED"/>
    <w:rsid w:val="00060813"/>
    <w:rsid w:val="000A759D"/>
    <w:rsid w:val="000D4540"/>
    <w:rsid w:val="000D7C63"/>
    <w:rsid w:val="000F40E0"/>
    <w:rsid w:val="0011421B"/>
    <w:rsid w:val="001326D4"/>
    <w:rsid w:val="00141B2D"/>
    <w:rsid w:val="00143BE9"/>
    <w:rsid w:val="00144E3C"/>
    <w:rsid w:val="0015073F"/>
    <w:rsid w:val="00167728"/>
    <w:rsid w:val="001B0E54"/>
    <w:rsid w:val="001C245C"/>
    <w:rsid w:val="001E52ED"/>
    <w:rsid w:val="001F0AE6"/>
    <w:rsid w:val="001F18B0"/>
    <w:rsid w:val="0020703C"/>
    <w:rsid w:val="002451D4"/>
    <w:rsid w:val="00247A42"/>
    <w:rsid w:val="0026307C"/>
    <w:rsid w:val="00263AB8"/>
    <w:rsid w:val="00282248"/>
    <w:rsid w:val="002B6F7D"/>
    <w:rsid w:val="002E688B"/>
    <w:rsid w:val="002F0694"/>
    <w:rsid w:val="00327E3F"/>
    <w:rsid w:val="00346B63"/>
    <w:rsid w:val="00397F75"/>
    <w:rsid w:val="003A68ED"/>
    <w:rsid w:val="003F78F8"/>
    <w:rsid w:val="00401487"/>
    <w:rsid w:val="00444A4F"/>
    <w:rsid w:val="004629DF"/>
    <w:rsid w:val="00466CCA"/>
    <w:rsid w:val="00470116"/>
    <w:rsid w:val="0047708D"/>
    <w:rsid w:val="004C2A9A"/>
    <w:rsid w:val="004D6ABC"/>
    <w:rsid w:val="004E1F19"/>
    <w:rsid w:val="004E4200"/>
    <w:rsid w:val="0050170D"/>
    <w:rsid w:val="0053687C"/>
    <w:rsid w:val="0054282E"/>
    <w:rsid w:val="005451C1"/>
    <w:rsid w:val="00587DE6"/>
    <w:rsid w:val="005C3CF2"/>
    <w:rsid w:val="005C7048"/>
    <w:rsid w:val="00647110"/>
    <w:rsid w:val="00677A5D"/>
    <w:rsid w:val="006A236B"/>
    <w:rsid w:val="006A6BEB"/>
    <w:rsid w:val="006B4E8E"/>
    <w:rsid w:val="0071020A"/>
    <w:rsid w:val="007112E7"/>
    <w:rsid w:val="00723A7E"/>
    <w:rsid w:val="00726022"/>
    <w:rsid w:val="007624AD"/>
    <w:rsid w:val="00786607"/>
    <w:rsid w:val="007A3AF9"/>
    <w:rsid w:val="007C7C5C"/>
    <w:rsid w:val="007D3A44"/>
    <w:rsid w:val="008057F9"/>
    <w:rsid w:val="00812ED0"/>
    <w:rsid w:val="00825A65"/>
    <w:rsid w:val="00877E26"/>
    <w:rsid w:val="008903E6"/>
    <w:rsid w:val="008A2CB8"/>
    <w:rsid w:val="008A544F"/>
    <w:rsid w:val="008C2A85"/>
    <w:rsid w:val="008C36EF"/>
    <w:rsid w:val="008D4E6F"/>
    <w:rsid w:val="008D5E15"/>
    <w:rsid w:val="00954A8B"/>
    <w:rsid w:val="00954EC2"/>
    <w:rsid w:val="009670ED"/>
    <w:rsid w:val="009B07D7"/>
    <w:rsid w:val="00A061FE"/>
    <w:rsid w:val="00A678BD"/>
    <w:rsid w:val="00A73727"/>
    <w:rsid w:val="00A80D75"/>
    <w:rsid w:val="00A87EA8"/>
    <w:rsid w:val="00AD1D73"/>
    <w:rsid w:val="00AD7846"/>
    <w:rsid w:val="00AE6804"/>
    <w:rsid w:val="00B179FE"/>
    <w:rsid w:val="00B36733"/>
    <w:rsid w:val="00B57236"/>
    <w:rsid w:val="00BC2ED6"/>
    <w:rsid w:val="00C029BE"/>
    <w:rsid w:val="00C04C5E"/>
    <w:rsid w:val="00C13611"/>
    <w:rsid w:val="00C23CCF"/>
    <w:rsid w:val="00C43013"/>
    <w:rsid w:val="00C53574"/>
    <w:rsid w:val="00C640E1"/>
    <w:rsid w:val="00C753D4"/>
    <w:rsid w:val="00C811BE"/>
    <w:rsid w:val="00C84FAC"/>
    <w:rsid w:val="00CA4070"/>
    <w:rsid w:val="00CB3F72"/>
    <w:rsid w:val="00D15402"/>
    <w:rsid w:val="00D34E88"/>
    <w:rsid w:val="00D37FDC"/>
    <w:rsid w:val="00D62D3C"/>
    <w:rsid w:val="00DE06F8"/>
    <w:rsid w:val="00DE5AE6"/>
    <w:rsid w:val="00DE6AB5"/>
    <w:rsid w:val="00DF455F"/>
    <w:rsid w:val="00DF7DF3"/>
    <w:rsid w:val="00E12886"/>
    <w:rsid w:val="00E33E14"/>
    <w:rsid w:val="00E53899"/>
    <w:rsid w:val="00E860A0"/>
    <w:rsid w:val="00EB41E7"/>
    <w:rsid w:val="00EB6C58"/>
    <w:rsid w:val="00F00A4F"/>
    <w:rsid w:val="00F219CE"/>
    <w:rsid w:val="00F52A0E"/>
    <w:rsid w:val="00F83BCA"/>
    <w:rsid w:val="00FA6DF9"/>
    <w:rsid w:val="00FB4002"/>
    <w:rsid w:val="00FD44E0"/>
    <w:rsid w:val="00FE351F"/>
    <w:rsid w:val="00FF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02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75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102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647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7110"/>
  </w:style>
  <w:style w:type="paragraph" w:styleId="a7">
    <w:name w:val="footer"/>
    <w:basedOn w:val="a"/>
    <w:link w:val="a8"/>
    <w:uiPriority w:val="99"/>
    <w:unhideWhenUsed/>
    <w:rsid w:val="00647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7110"/>
  </w:style>
  <w:style w:type="paragraph" w:styleId="a9">
    <w:name w:val="List Paragraph"/>
    <w:basedOn w:val="a"/>
    <w:uiPriority w:val="34"/>
    <w:qFormat/>
    <w:rsid w:val="00F83BCA"/>
    <w:pPr>
      <w:ind w:left="720"/>
      <w:contextualSpacing/>
    </w:pPr>
  </w:style>
  <w:style w:type="paragraph" w:styleId="aa">
    <w:name w:val="caption"/>
    <w:basedOn w:val="a"/>
    <w:next w:val="a"/>
    <w:uiPriority w:val="35"/>
    <w:unhideWhenUsed/>
    <w:qFormat/>
    <w:rsid w:val="00DE06F8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6A6BEB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C753D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C753D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A75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102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647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7110"/>
  </w:style>
  <w:style w:type="paragraph" w:styleId="a7">
    <w:name w:val="footer"/>
    <w:basedOn w:val="a"/>
    <w:link w:val="a8"/>
    <w:uiPriority w:val="99"/>
    <w:unhideWhenUsed/>
    <w:rsid w:val="00647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7110"/>
  </w:style>
  <w:style w:type="paragraph" w:styleId="a9">
    <w:name w:val="List Paragraph"/>
    <w:basedOn w:val="a"/>
    <w:uiPriority w:val="34"/>
    <w:qFormat/>
    <w:rsid w:val="00F83BCA"/>
    <w:pPr>
      <w:ind w:left="720"/>
      <w:contextualSpacing/>
    </w:pPr>
  </w:style>
  <w:style w:type="paragraph" w:styleId="aa">
    <w:name w:val="caption"/>
    <w:basedOn w:val="a"/>
    <w:next w:val="a"/>
    <w:uiPriority w:val="35"/>
    <w:unhideWhenUsed/>
    <w:qFormat/>
    <w:rsid w:val="00DE06F8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6A6BEB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C753D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C753D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23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4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90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802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32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43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36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6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3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82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93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90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872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805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0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97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30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890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314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80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20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9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29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7882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202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66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75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2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1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6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1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34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88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0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65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2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1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8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econet.ru/articles/110828-kak-elektromagnitnoe-izluchenie-vliyaet-na-organizm-chelove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2C646-21F4-4F64-94CA-C1595A877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20</Pages>
  <Words>4540</Words>
  <Characters>25880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наська хитрый нос</dc:creator>
  <cp:lastModifiedBy>Психолог</cp:lastModifiedBy>
  <cp:revision>52</cp:revision>
  <dcterms:created xsi:type="dcterms:W3CDTF">2023-05-15T12:37:00Z</dcterms:created>
  <dcterms:modified xsi:type="dcterms:W3CDTF">2024-03-19T13:16:00Z</dcterms:modified>
</cp:coreProperties>
</file>