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177" w:rsidRPr="007C23C1" w:rsidRDefault="00E07177"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C23C1">
        <w:rPr>
          <w:rFonts w:ascii="Times New Roman" w:eastAsia="Times New Roman" w:hAnsi="Times New Roman" w:cs="Times New Roman"/>
          <w:color w:val="000000"/>
          <w:sz w:val="28"/>
          <w:szCs w:val="28"/>
          <w:lang w:eastAsia="ru-RU"/>
        </w:rPr>
        <w:t>Министерство образования Пензенской области</w:t>
      </w:r>
    </w:p>
    <w:p w:rsidR="00467A52" w:rsidRDefault="00467A52"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Государственное автономное профессиональное </w:t>
      </w:r>
    </w:p>
    <w:p w:rsidR="00467A52" w:rsidRDefault="00467A52"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образовательное учреждение Пензенской области</w:t>
      </w:r>
    </w:p>
    <w:p w:rsidR="00E07177" w:rsidRDefault="00E07177"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C23C1">
        <w:rPr>
          <w:rFonts w:ascii="Times New Roman" w:eastAsia="Times New Roman" w:hAnsi="Times New Roman" w:cs="Times New Roman"/>
          <w:color w:val="000000"/>
          <w:sz w:val="28"/>
          <w:szCs w:val="28"/>
          <w:lang w:eastAsia="ru-RU"/>
        </w:rPr>
        <w:t xml:space="preserve"> «Кузнецкий колледж электронных технологий»</w:t>
      </w:r>
    </w:p>
    <w:p w:rsidR="00E07177" w:rsidRPr="007C23C1" w:rsidRDefault="00E07177"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Pr="00D354CA" w:rsidRDefault="00A8471A" w:rsidP="00E07177">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36"/>
          <w:szCs w:val="48"/>
          <w:lang w:eastAsia="ru-RU"/>
        </w:rPr>
      </w:pPr>
      <w:r>
        <w:rPr>
          <w:rFonts w:ascii="Times New Roman" w:eastAsia="Times New Roman" w:hAnsi="Times New Roman" w:cs="Times New Roman"/>
          <w:b/>
          <w:color w:val="000000"/>
          <w:sz w:val="36"/>
          <w:szCs w:val="48"/>
          <w:lang w:eastAsia="ru-RU"/>
        </w:rPr>
        <w:t xml:space="preserve">Сценарий </w:t>
      </w:r>
    </w:p>
    <w:p w:rsidR="00E07177" w:rsidRPr="00467A52" w:rsidRDefault="00D354CA" w:rsidP="00E07177">
      <w:pPr>
        <w:shd w:val="clear" w:color="auto" w:fill="FFFFFF"/>
        <w:spacing w:before="100" w:beforeAutospacing="1" w:after="240" w:line="240" w:lineRule="auto"/>
        <w:jc w:val="center"/>
        <w:rPr>
          <w:rFonts w:ascii="Times New Roman" w:eastAsia="Times New Roman" w:hAnsi="Times New Roman" w:cs="Times New Roman"/>
          <w:b/>
          <w:color w:val="000000"/>
          <w:sz w:val="48"/>
          <w:szCs w:val="48"/>
          <w:lang w:eastAsia="ru-RU"/>
        </w:rPr>
      </w:pPr>
      <w:r>
        <w:rPr>
          <w:rFonts w:ascii="Times New Roman" w:eastAsia="Times New Roman" w:hAnsi="Times New Roman" w:cs="Times New Roman"/>
          <w:b/>
          <w:color w:val="000000"/>
          <w:sz w:val="48"/>
          <w:szCs w:val="48"/>
          <w:lang w:eastAsia="ru-RU"/>
        </w:rPr>
        <w:t>у</w:t>
      </w:r>
      <w:r w:rsidR="002E02D8" w:rsidRPr="00467A52">
        <w:rPr>
          <w:rFonts w:ascii="Times New Roman" w:eastAsia="Times New Roman" w:hAnsi="Times New Roman" w:cs="Times New Roman"/>
          <w:b/>
          <w:color w:val="000000"/>
          <w:sz w:val="48"/>
          <w:szCs w:val="48"/>
          <w:lang w:eastAsia="ru-RU"/>
        </w:rPr>
        <w:t>рок</w:t>
      </w:r>
      <w:r>
        <w:rPr>
          <w:rFonts w:ascii="Times New Roman" w:eastAsia="Times New Roman" w:hAnsi="Times New Roman" w:cs="Times New Roman"/>
          <w:b/>
          <w:color w:val="000000"/>
          <w:sz w:val="48"/>
          <w:szCs w:val="48"/>
          <w:lang w:eastAsia="ru-RU"/>
        </w:rPr>
        <w:t>а</w:t>
      </w:r>
      <w:r w:rsidR="00754368" w:rsidRPr="00467A52">
        <w:rPr>
          <w:rFonts w:ascii="Times New Roman" w:eastAsia="Times New Roman" w:hAnsi="Times New Roman" w:cs="Times New Roman"/>
          <w:b/>
          <w:color w:val="000000"/>
          <w:sz w:val="48"/>
          <w:szCs w:val="48"/>
          <w:lang w:eastAsia="ru-RU"/>
        </w:rPr>
        <w:t>-</w:t>
      </w:r>
      <w:proofErr w:type="spellStart"/>
      <w:r w:rsidR="002E02D8" w:rsidRPr="00467A52">
        <w:rPr>
          <w:rFonts w:ascii="Times New Roman" w:eastAsia="Times New Roman" w:hAnsi="Times New Roman" w:cs="Times New Roman"/>
          <w:b/>
          <w:color w:val="000000"/>
          <w:sz w:val="48"/>
          <w:szCs w:val="48"/>
          <w:lang w:eastAsia="ru-RU"/>
        </w:rPr>
        <w:t>квест</w:t>
      </w:r>
      <w:r>
        <w:rPr>
          <w:rFonts w:ascii="Times New Roman" w:eastAsia="Times New Roman" w:hAnsi="Times New Roman" w:cs="Times New Roman"/>
          <w:b/>
          <w:color w:val="000000"/>
          <w:sz w:val="48"/>
          <w:szCs w:val="48"/>
          <w:lang w:eastAsia="ru-RU"/>
        </w:rPr>
        <w:t>а</w:t>
      </w:r>
      <w:proofErr w:type="spellEnd"/>
      <w:r w:rsidR="002E02D8" w:rsidRPr="00467A52">
        <w:rPr>
          <w:rFonts w:ascii="Times New Roman" w:eastAsia="Times New Roman" w:hAnsi="Times New Roman" w:cs="Times New Roman"/>
          <w:b/>
          <w:color w:val="000000"/>
          <w:sz w:val="48"/>
          <w:szCs w:val="48"/>
          <w:lang w:eastAsia="ru-RU"/>
        </w:rPr>
        <w:t xml:space="preserve"> </w:t>
      </w:r>
      <w:r w:rsidR="00E07177" w:rsidRPr="00467A52">
        <w:rPr>
          <w:rFonts w:ascii="Times New Roman" w:eastAsia="Times New Roman" w:hAnsi="Times New Roman" w:cs="Times New Roman"/>
          <w:b/>
          <w:color w:val="000000"/>
          <w:sz w:val="48"/>
          <w:szCs w:val="48"/>
          <w:lang w:eastAsia="ru-RU"/>
        </w:rPr>
        <w:t>«Радио Победы»</w:t>
      </w:r>
    </w:p>
    <w:p w:rsidR="00467A52" w:rsidRPr="00467A52" w:rsidRDefault="00467A52" w:rsidP="00467A52">
      <w:pPr>
        <w:shd w:val="clear" w:color="auto" w:fill="FFFFFF"/>
        <w:spacing w:before="100" w:beforeAutospacing="1" w:after="100" w:afterAutospacing="1" w:line="240" w:lineRule="auto"/>
        <w:jc w:val="center"/>
        <w:rPr>
          <w:rFonts w:ascii="Open Sans" w:eastAsia="Times New Roman" w:hAnsi="Open Sans" w:cs="Times New Roman"/>
          <w:b/>
          <w:color w:val="000000"/>
          <w:sz w:val="21"/>
          <w:szCs w:val="21"/>
          <w:lang w:eastAsia="ru-RU"/>
        </w:rPr>
      </w:pPr>
    </w:p>
    <w:p w:rsidR="00B61184" w:rsidRPr="00B10667" w:rsidRDefault="00B61184" w:rsidP="00E07177">
      <w:pPr>
        <w:shd w:val="clear" w:color="auto" w:fill="FFFFFF"/>
        <w:spacing w:before="100" w:beforeAutospacing="1" w:after="240" w:line="240" w:lineRule="auto"/>
        <w:jc w:val="center"/>
        <w:rPr>
          <w:rFonts w:ascii="Times New Roman" w:eastAsia="Times New Roman" w:hAnsi="Times New Roman" w:cs="Times New Roman"/>
          <w:color w:val="000000"/>
          <w:sz w:val="36"/>
          <w:szCs w:val="48"/>
          <w:lang w:eastAsia="ru-RU"/>
        </w:rPr>
      </w:pPr>
    </w:p>
    <w:p w:rsidR="00E07177" w:rsidRPr="007C23C1" w:rsidRDefault="00E07177" w:rsidP="00E07177">
      <w:pPr>
        <w:shd w:val="clear" w:color="auto" w:fill="FFFFFF"/>
        <w:spacing w:before="100" w:beforeAutospacing="1" w:after="240" w:line="240" w:lineRule="auto"/>
        <w:jc w:val="center"/>
        <w:rPr>
          <w:rFonts w:ascii="Open Sans" w:eastAsia="Times New Roman" w:hAnsi="Open Sans" w:cs="Times New Roman"/>
          <w:color w:val="000000"/>
          <w:sz w:val="21"/>
          <w:szCs w:val="21"/>
          <w:lang w:eastAsia="ru-RU"/>
        </w:rPr>
      </w:pPr>
    </w:p>
    <w:p w:rsidR="00E07177" w:rsidRPr="007C23C1" w:rsidRDefault="00E07177" w:rsidP="00E07177">
      <w:pPr>
        <w:shd w:val="clear" w:color="auto" w:fill="FFFFFF"/>
        <w:spacing w:before="100" w:beforeAutospacing="1" w:after="240" w:line="240" w:lineRule="auto"/>
        <w:jc w:val="center"/>
        <w:rPr>
          <w:rFonts w:ascii="Open Sans" w:eastAsia="Times New Roman" w:hAnsi="Open Sans" w:cs="Times New Roman"/>
          <w:color w:val="000000"/>
          <w:sz w:val="21"/>
          <w:szCs w:val="21"/>
          <w:lang w:eastAsia="ru-RU"/>
        </w:rPr>
      </w:pPr>
    </w:p>
    <w:p w:rsidR="00754368" w:rsidRDefault="00AC592E" w:rsidP="00D354CA">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Авторы:</w:t>
      </w:r>
    </w:p>
    <w:p w:rsidR="00AC592E" w:rsidRPr="007C23C1" w:rsidRDefault="00AC592E" w:rsidP="00AC592E">
      <w:pPr>
        <w:shd w:val="clear" w:color="auto" w:fill="FFFFFF"/>
        <w:spacing w:after="0" w:line="360" w:lineRule="auto"/>
        <w:ind w:firstLine="709"/>
        <w:jc w:val="right"/>
        <w:rPr>
          <w:rFonts w:ascii="Open Sans" w:eastAsia="Times New Roman" w:hAnsi="Open Sans"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Данилова Елена Владимировна</w:t>
      </w:r>
      <w:r w:rsidRPr="007C23C1">
        <w:rPr>
          <w:rFonts w:ascii="Times New Roman" w:eastAsia="Times New Roman" w:hAnsi="Times New Roman" w:cs="Times New Roman"/>
          <w:color w:val="000000"/>
          <w:sz w:val="28"/>
          <w:szCs w:val="28"/>
          <w:lang w:eastAsia="ru-RU"/>
        </w:rPr>
        <w:t>,</w:t>
      </w:r>
    </w:p>
    <w:p w:rsidR="00AC592E"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sidRPr="007C23C1">
        <w:rPr>
          <w:rFonts w:ascii="Times New Roman" w:eastAsia="Times New Roman" w:hAnsi="Times New Roman" w:cs="Times New Roman"/>
          <w:color w:val="000000"/>
          <w:sz w:val="28"/>
          <w:szCs w:val="28"/>
          <w:lang w:eastAsia="ru-RU"/>
        </w:rPr>
        <w:t>преподаватель общественных дисциплин</w:t>
      </w:r>
      <w:r>
        <w:rPr>
          <w:rFonts w:ascii="Times New Roman" w:eastAsia="Times New Roman" w:hAnsi="Times New Roman" w:cs="Times New Roman"/>
          <w:color w:val="000000"/>
          <w:sz w:val="28"/>
          <w:szCs w:val="28"/>
          <w:lang w:eastAsia="ru-RU"/>
        </w:rPr>
        <w:t>;</w:t>
      </w:r>
    </w:p>
    <w:p w:rsidR="00E07177"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sidRPr="00AC592E">
        <w:rPr>
          <w:rFonts w:ascii="Times New Roman" w:eastAsia="Times New Roman" w:hAnsi="Times New Roman" w:cs="Times New Roman"/>
          <w:color w:val="000000"/>
          <w:sz w:val="28"/>
          <w:szCs w:val="28"/>
          <w:lang w:eastAsia="ru-RU"/>
        </w:rPr>
        <w:t>Котков Алексей Васильеви</w:t>
      </w:r>
      <w:r>
        <w:rPr>
          <w:rFonts w:ascii="Times New Roman" w:eastAsia="Times New Roman" w:hAnsi="Times New Roman" w:cs="Times New Roman"/>
          <w:color w:val="000000"/>
          <w:sz w:val="28"/>
          <w:szCs w:val="28"/>
          <w:lang w:eastAsia="ru-RU"/>
        </w:rPr>
        <w:t>ч,</w:t>
      </w:r>
    </w:p>
    <w:p w:rsidR="00AC592E"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преподаватель математики;</w:t>
      </w:r>
    </w:p>
    <w:p w:rsidR="00AC592E"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Маренникова Татьяна Евгеньевна,</w:t>
      </w:r>
    </w:p>
    <w:p w:rsidR="00AC592E" w:rsidRPr="00AC592E"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преподаватель </w:t>
      </w:r>
      <w:proofErr w:type="spellStart"/>
      <w:r>
        <w:rPr>
          <w:rFonts w:ascii="Times New Roman" w:eastAsia="Times New Roman" w:hAnsi="Times New Roman" w:cs="Times New Roman"/>
          <w:color w:val="000000"/>
          <w:sz w:val="28"/>
          <w:szCs w:val="28"/>
          <w:lang w:eastAsia="ru-RU"/>
        </w:rPr>
        <w:t>спецдисциплин</w:t>
      </w:r>
      <w:proofErr w:type="spellEnd"/>
    </w:p>
    <w:p w:rsidR="00E07177" w:rsidRDefault="00E07177" w:rsidP="00E07177">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2E02D8" w:rsidRDefault="002E02D8" w:rsidP="00E07177">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467A52" w:rsidRDefault="00467A5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467A52" w:rsidRDefault="00467A5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E07177" w:rsidRDefault="008472EB"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2024</w:t>
      </w:r>
    </w:p>
    <w:p w:rsidR="00D354CA" w:rsidRDefault="00D354CA"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D354CA" w:rsidRDefault="00D354CA"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D354CA" w:rsidRPr="00B12953" w:rsidRDefault="00D354CA"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E87458" w:rsidRDefault="00882EA9" w:rsidP="00467A52">
      <w:pPr>
        <w:spacing w:after="0" w:line="240" w:lineRule="auto"/>
        <w:ind w:left="-15" w:right="-42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Проведение урока</w:t>
      </w:r>
      <w:r w:rsidR="00754368" w:rsidRPr="00F776C5">
        <w:rPr>
          <w:rFonts w:ascii="Times New Roman" w:eastAsia="Times New Roman" w:hAnsi="Times New Roman" w:cs="Times New Roman"/>
          <w:color w:val="000000"/>
          <w:sz w:val="28"/>
          <w:szCs w:val="28"/>
          <w:lang w:eastAsia="ru-RU"/>
        </w:rPr>
        <w:t xml:space="preserve"> предпол</w:t>
      </w:r>
      <w:r w:rsidR="00E87458">
        <w:rPr>
          <w:rFonts w:ascii="Times New Roman" w:eastAsia="Times New Roman" w:hAnsi="Times New Roman" w:cs="Times New Roman"/>
          <w:color w:val="000000"/>
          <w:sz w:val="28"/>
          <w:szCs w:val="28"/>
          <w:lang w:eastAsia="ru-RU"/>
        </w:rPr>
        <w:t>агает задействование нескольких точек.</w:t>
      </w:r>
    </w:p>
    <w:p w:rsidR="00E87458" w:rsidRDefault="00754368" w:rsidP="00467A52">
      <w:pPr>
        <w:spacing w:after="0" w:line="240" w:lineRule="auto"/>
        <w:ind w:left="-15" w:right="-426" w:firstLine="709"/>
        <w:jc w:val="both"/>
        <w:rPr>
          <w:rFonts w:ascii="Times New Roman" w:eastAsia="Times New Roman" w:hAnsi="Times New Roman" w:cs="Times New Roman"/>
          <w:color w:val="000000"/>
          <w:sz w:val="28"/>
          <w:szCs w:val="28"/>
          <w:lang w:eastAsia="ru-RU"/>
        </w:rPr>
      </w:pPr>
      <w:r w:rsidRPr="00F776C5">
        <w:rPr>
          <w:rFonts w:ascii="Times New Roman" w:eastAsia="Times New Roman" w:hAnsi="Times New Roman" w:cs="Times New Roman"/>
          <w:color w:val="000000"/>
          <w:sz w:val="28"/>
          <w:szCs w:val="28"/>
          <w:lang w:eastAsia="ru-RU"/>
        </w:rPr>
        <w:t xml:space="preserve">Каждая точка – один из этапов, которые должны пройти все команды. </w:t>
      </w:r>
    </w:p>
    <w:p w:rsidR="00754368" w:rsidRPr="00F776C5" w:rsidRDefault="00754368" w:rsidP="00467A52">
      <w:pPr>
        <w:spacing w:after="0" w:line="240" w:lineRule="auto"/>
        <w:ind w:left="-15" w:right="-426" w:firstLine="709"/>
        <w:jc w:val="both"/>
        <w:rPr>
          <w:rFonts w:ascii="Times New Roman" w:eastAsia="Times New Roman" w:hAnsi="Times New Roman" w:cs="Times New Roman"/>
          <w:color w:val="000000"/>
          <w:sz w:val="28"/>
          <w:szCs w:val="28"/>
          <w:lang w:eastAsia="ru-RU"/>
        </w:rPr>
      </w:pPr>
      <w:r w:rsidRPr="00F776C5">
        <w:rPr>
          <w:rFonts w:ascii="Times New Roman" w:eastAsia="Times New Roman" w:hAnsi="Times New Roman" w:cs="Times New Roman"/>
          <w:color w:val="000000"/>
          <w:sz w:val="28"/>
          <w:szCs w:val="28"/>
          <w:lang w:eastAsia="ru-RU"/>
        </w:rPr>
        <w:t xml:space="preserve">За прохождение каждого этапа командам </w:t>
      </w:r>
      <w:r w:rsidR="00E87458">
        <w:rPr>
          <w:rFonts w:ascii="Times New Roman" w:eastAsia="Times New Roman" w:hAnsi="Times New Roman" w:cs="Times New Roman"/>
          <w:color w:val="000000"/>
          <w:sz w:val="28"/>
          <w:szCs w:val="28"/>
          <w:lang w:eastAsia="ru-RU"/>
        </w:rPr>
        <w:t>выдается конверт с определённым количеством букв</w:t>
      </w:r>
      <w:r w:rsidR="00930430">
        <w:rPr>
          <w:rFonts w:ascii="Times New Roman" w:eastAsia="Times New Roman" w:hAnsi="Times New Roman" w:cs="Times New Roman"/>
          <w:color w:val="000000"/>
          <w:sz w:val="28"/>
          <w:szCs w:val="28"/>
          <w:lang w:eastAsia="ru-RU"/>
        </w:rPr>
        <w:t>,</w:t>
      </w:r>
      <w:r w:rsidR="00E87458">
        <w:rPr>
          <w:rFonts w:ascii="Times New Roman" w:eastAsia="Times New Roman" w:hAnsi="Times New Roman" w:cs="Times New Roman"/>
          <w:color w:val="000000"/>
          <w:sz w:val="28"/>
          <w:szCs w:val="28"/>
          <w:lang w:eastAsia="ru-RU"/>
        </w:rPr>
        <w:t xml:space="preserve"> из которых на последнем этапе команды собирают высказывания.</w:t>
      </w:r>
    </w:p>
    <w:p w:rsidR="00277A7A" w:rsidRDefault="00F43DCA" w:rsidP="00467A52">
      <w:pPr>
        <w:spacing w:before="240" w:after="240" w:line="240" w:lineRule="auto"/>
        <w:ind w:left="-17" w:right="-425" w:firstLine="709"/>
        <w:jc w:val="both"/>
        <w:rPr>
          <w:rFonts w:ascii="Times New Roman" w:hAnsi="Times New Roman" w:cs="Times New Roman"/>
          <w:sz w:val="28"/>
          <w:szCs w:val="28"/>
        </w:rPr>
      </w:pPr>
      <w:r w:rsidRPr="00277A7A">
        <w:rPr>
          <w:rFonts w:ascii="Times New Roman" w:hAnsi="Times New Roman" w:cs="Times New Roman"/>
          <w:b/>
          <w:sz w:val="28"/>
          <w:szCs w:val="28"/>
        </w:rPr>
        <w:t xml:space="preserve">Цель </w:t>
      </w:r>
      <w:proofErr w:type="spellStart"/>
      <w:r w:rsidR="00E87458">
        <w:rPr>
          <w:rFonts w:ascii="Times New Roman" w:hAnsi="Times New Roman" w:cs="Times New Roman"/>
          <w:b/>
          <w:sz w:val="28"/>
          <w:szCs w:val="28"/>
        </w:rPr>
        <w:t>квеста</w:t>
      </w:r>
      <w:proofErr w:type="spellEnd"/>
      <w:r w:rsidRPr="00277A7A">
        <w:rPr>
          <w:rFonts w:ascii="Times New Roman" w:hAnsi="Times New Roman" w:cs="Times New Roman"/>
          <w:b/>
          <w:sz w:val="28"/>
          <w:szCs w:val="28"/>
        </w:rPr>
        <w:t xml:space="preserve">: </w:t>
      </w:r>
      <w:r w:rsidR="00277A7A" w:rsidRPr="00277A7A">
        <w:rPr>
          <w:rFonts w:ascii="Times New Roman" w:hAnsi="Times New Roman" w:cs="Times New Roman"/>
          <w:sz w:val="28"/>
          <w:szCs w:val="28"/>
        </w:rPr>
        <w:t>Формирование ценностного отношения к знаменательным датам в истории страны, свидетельствующим о прорыве России в изобретении и применении радио;</w:t>
      </w:r>
      <w:r w:rsidR="00277A7A">
        <w:rPr>
          <w:rFonts w:ascii="Times New Roman" w:hAnsi="Times New Roman" w:cs="Times New Roman"/>
          <w:sz w:val="28"/>
          <w:szCs w:val="28"/>
        </w:rPr>
        <w:t xml:space="preserve"> ф</w:t>
      </w:r>
      <w:r w:rsidR="00277A7A" w:rsidRPr="00277A7A">
        <w:rPr>
          <w:rFonts w:ascii="Times New Roman" w:hAnsi="Times New Roman" w:cs="Times New Roman"/>
          <w:sz w:val="28"/>
          <w:szCs w:val="28"/>
        </w:rPr>
        <w:t xml:space="preserve">ормирование интереса к изучению </w:t>
      </w:r>
      <w:proofErr w:type="spellStart"/>
      <w:r w:rsidR="00277A7A" w:rsidRPr="00277A7A">
        <w:rPr>
          <w:rFonts w:ascii="Times New Roman" w:hAnsi="Times New Roman" w:cs="Times New Roman"/>
          <w:sz w:val="28"/>
          <w:szCs w:val="28"/>
        </w:rPr>
        <w:t>спецдисциплин</w:t>
      </w:r>
      <w:proofErr w:type="spellEnd"/>
      <w:r w:rsidR="00277A7A" w:rsidRPr="00277A7A">
        <w:rPr>
          <w:rFonts w:ascii="Times New Roman" w:hAnsi="Times New Roman" w:cs="Times New Roman"/>
          <w:sz w:val="28"/>
          <w:szCs w:val="28"/>
        </w:rPr>
        <w:t xml:space="preserve"> у студентов 2 курса</w:t>
      </w:r>
      <w:r w:rsidR="00467A52">
        <w:rPr>
          <w:rFonts w:ascii="Times New Roman" w:hAnsi="Times New Roman" w:cs="Times New Roman"/>
          <w:sz w:val="28"/>
          <w:szCs w:val="28"/>
        </w:rPr>
        <w:t>.</w:t>
      </w:r>
    </w:p>
    <w:p w:rsidR="00F43DCA" w:rsidRPr="00F82665" w:rsidRDefault="00F43DCA" w:rsidP="00467A52">
      <w:pPr>
        <w:spacing w:before="240" w:after="0" w:line="240" w:lineRule="auto"/>
        <w:ind w:left="-17" w:right="-425" w:firstLine="709"/>
        <w:contextualSpacing/>
        <w:jc w:val="both"/>
        <w:rPr>
          <w:rFonts w:ascii="Times New Roman" w:hAnsi="Times New Roman" w:cs="Times New Roman"/>
          <w:b/>
          <w:sz w:val="28"/>
          <w:szCs w:val="28"/>
        </w:rPr>
      </w:pPr>
      <w:r w:rsidRPr="00F82665">
        <w:rPr>
          <w:rFonts w:ascii="Times New Roman" w:hAnsi="Times New Roman" w:cs="Times New Roman"/>
          <w:b/>
          <w:sz w:val="28"/>
          <w:szCs w:val="28"/>
        </w:rPr>
        <w:t>Задачи:</w:t>
      </w:r>
    </w:p>
    <w:p w:rsidR="00D74C9F" w:rsidRDefault="00D74C9F" w:rsidP="00467A52">
      <w:pPr>
        <w:pStyle w:val="a3"/>
        <w:spacing w:after="0" w:line="240" w:lineRule="auto"/>
        <w:ind w:left="-15" w:right="-426"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F43DCA" w:rsidRPr="00E02087">
        <w:rPr>
          <w:rFonts w:ascii="Times New Roman" w:hAnsi="Times New Roman" w:cs="Times New Roman"/>
          <w:b/>
          <w:sz w:val="28"/>
          <w:szCs w:val="28"/>
        </w:rPr>
        <w:t>образовательная</w:t>
      </w:r>
      <w:r w:rsidR="00F43DCA" w:rsidRPr="00E02087">
        <w:rPr>
          <w:rFonts w:ascii="Times New Roman" w:hAnsi="Times New Roman" w:cs="Times New Roman"/>
          <w:sz w:val="28"/>
          <w:szCs w:val="28"/>
        </w:rPr>
        <w:t xml:space="preserve">: </w:t>
      </w:r>
      <w:r>
        <w:rPr>
          <w:rFonts w:ascii="Times New Roman" w:hAnsi="Times New Roman" w:cs="Times New Roman"/>
          <w:sz w:val="28"/>
          <w:szCs w:val="28"/>
        </w:rPr>
        <w:t>выделить исторические предпосылки для изобретения радио</w:t>
      </w:r>
      <w:r w:rsidR="00AF5173">
        <w:rPr>
          <w:rFonts w:ascii="Times New Roman" w:hAnsi="Times New Roman" w:cs="Times New Roman"/>
          <w:sz w:val="28"/>
          <w:szCs w:val="28"/>
        </w:rPr>
        <w:t>;</w:t>
      </w:r>
    </w:p>
    <w:p w:rsidR="00F43DCA" w:rsidRPr="00E02087" w:rsidRDefault="00E87458" w:rsidP="00467A52">
      <w:pPr>
        <w:pStyle w:val="a3"/>
        <w:spacing w:after="0" w:line="240" w:lineRule="auto"/>
        <w:ind w:left="-15" w:right="-426"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F43DCA" w:rsidRPr="00E02087">
        <w:rPr>
          <w:rFonts w:ascii="Times New Roman" w:hAnsi="Times New Roman" w:cs="Times New Roman"/>
          <w:b/>
          <w:sz w:val="28"/>
          <w:szCs w:val="28"/>
        </w:rPr>
        <w:t>развивающая</w:t>
      </w:r>
      <w:r w:rsidR="00F43DCA" w:rsidRPr="00E02087">
        <w:rPr>
          <w:rFonts w:ascii="Times New Roman" w:hAnsi="Times New Roman" w:cs="Times New Roman"/>
          <w:sz w:val="28"/>
          <w:szCs w:val="28"/>
        </w:rPr>
        <w:t xml:space="preserve">: </w:t>
      </w:r>
      <w:r w:rsidR="00D74C9F">
        <w:rPr>
          <w:rFonts w:ascii="Times New Roman" w:hAnsi="Times New Roman" w:cs="Times New Roman"/>
          <w:sz w:val="28"/>
          <w:szCs w:val="28"/>
        </w:rPr>
        <w:t>умение решать прикладные задачи с применением знаний по математике и инженерной графике</w:t>
      </w:r>
      <w:r w:rsidR="00F43DCA" w:rsidRPr="00E02087">
        <w:rPr>
          <w:rFonts w:ascii="Times New Roman" w:eastAsia="Times New Roman" w:hAnsi="Times New Roman" w:cs="Times New Roman"/>
          <w:sz w:val="28"/>
          <w:szCs w:val="28"/>
          <w:lang w:eastAsia="ru-RU"/>
        </w:rPr>
        <w:t xml:space="preserve">; </w:t>
      </w:r>
      <w:r w:rsidR="00F43DCA" w:rsidRPr="00E02087">
        <w:rPr>
          <w:rFonts w:ascii="Times New Roman" w:hAnsi="Times New Roman" w:cs="Times New Roman"/>
          <w:sz w:val="28"/>
          <w:szCs w:val="28"/>
        </w:rPr>
        <w:t>развивать к</w:t>
      </w:r>
      <w:r w:rsidR="00F43DCA">
        <w:rPr>
          <w:rFonts w:ascii="Times New Roman" w:hAnsi="Times New Roman" w:cs="Times New Roman"/>
          <w:sz w:val="28"/>
          <w:szCs w:val="28"/>
        </w:rPr>
        <w:t>ультуру выступления перед аудиторией</w:t>
      </w:r>
      <w:r w:rsidR="00F43DCA" w:rsidRPr="00E02087">
        <w:rPr>
          <w:rFonts w:ascii="Times New Roman" w:hAnsi="Times New Roman" w:cs="Times New Roman"/>
          <w:sz w:val="28"/>
          <w:szCs w:val="28"/>
        </w:rPr>
        <w:t xml:space="preserve">; </w:t>
      </w:r>
    </w:p>
    <w:p w:rsidR="00D74C9F" w:rsidRDefault="00D74C9F" w:rsidP="00467A52">
      <w:pPr>
        <w:pStyle w:val="a3"/>
        <w:spacing w:after="0" w:line="240" w:lineRule="auto"/>
        <w:ind w:left="-15" w:right="-426"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F43DCA" w:rsidRPr="00E02087">
        <w:rPr>
          <w:rFonts w:ascii="Times New Roman" w:hAnsi="Times New Roman" w:cs="Times New Roman"/>
          <w:b/>
          <w:sz w:val="28"/>
          <w:szCs w:val="28"/>
        </w:rPr>
        <w:t>воспитательная</w:t>
      </w:r>
      <w:r w:rsidR="00F43DCA" w:rsidRPr="00E02087">
        <w:rPr>
          <w:rFonts w:ascii="Times New Roman" w:hAnsi="Times New Roman" w:cs="Times New Roman"/>
          <w:sz w:val="28"/>
          <w:szCs w:val="28"/>
        </w:rPr>
        <w:t xml:space="preserve">: </w:t>
      </w:r>
      <w:r>
        <w:rPr>
          <w:rFonts w:ascii="Times New Roman" w:hAnsi="Times New Roman" w:cs="Times New Roman"/>
          <w:sz w:val="28"/>
          <w:szCs w:val="28"/>
        </w:rPr>
        <w:t>развитие коммуникативных умений и навыков в ходе общего коллективного дела.</w:t>
      </w:r>
    </w:p>
    <w:p w:rsidR="00FF1B79" w:rsidRPr="000D7EC9" w:rsidRDefault="00FF1B79" w:rsidP="00467A52">
      <w:pPr>
        <w:spacing w:before="240" w:after="240" w:line="240" w:lineRule="auto"/>
        <w:ind w:left="-17" w:right="-425" w:firstLine="709"/>
        <w:jc w:val="both"/>
        <w:rPr>
          <w:rFonts w:ascii="Times New Roman" w:hAnsi="Times New Roman" w:cs="Times New Roman"/>
          <w:sz w:val="28"/>
          <w:szCs w:val="28"/>
        </w:rPr>
      </w:pPr>
      <w:r w:rsidRPr="000D7EC9">
        <w:rPr>
          <w:rFonts w:ascii="Times New Roman" w:hAnsi="Times New Roman" w:cs="Times New Roman"/>
          <w:b/>
          <w:sz w:val="28"/>
          <w:szCs w:val="28"/>
        </w:rPr>
        <w:t>Предварительная работа</w:t>
      </w:r>
      <w:r>
        <w:rPr>
          <w:rFonts w:ascii="Times New Roman" w:hAnsi="Times New Roman" w:cs="Times New Roman"/>
          <w:b/>
          <w:sz w:val="28"/>
          <w:szCs w:val="28"/>
        </w:rPr>
        <w:t xml:space="preserve"> студентов по подготовке мероприятия</w:t>
      </w:r>
    </w:p>
    <w:p w:rsidR="00FF1B79" w:rsidRPr="00FF1B79" w:rsidRDefault="00FF1B79" w:rsidP="00467A52">
      <w:pPr>
        <w:pStyle w:val="a3"/>
        <w:spacing w:after="0" w:line="240" w:lineRule="auto"/>
        <w:ind w:left="-17" w:right="-425" w:firstLine="709"/>
        <w:jc w:val="both"/>
        <w:rPr>
          <w:rFonts w:ascii="Times New Roman" w:hAnsi="Times New Roman" w:cs="Times New Roman"/>
          <w:sz w:val="28"/>
          <w:szCs w:val="28"/>
        </w:rPr>
      </w:pPr>
      <w:r w:rsidRPr="00FF1B79">
        <w:rPr>
          <w:rFonts w:ascii="Times New Roman" w:hAnsi="Times New Roman" w:cs="Times New Roman"/>
          <w:sz w:val="28"/>
          <w:szCs w:val="28"/>
        </w:rPr>
        <w:t xml:space="preserve">При подготовке к </w:t>
      </w:r>
      <w:proofErr w:type="spellStart"/>
      <w:r w:rsidRPr="00FF1B79">
        <w:rPr>
          <w:rFonts w:ascii="Times New Roman" w:hAnsi="Times New Roman" w:cs="Times New Roman"/>
          <w:sz w:val="28"/>
          <w:szCs w:val="28"/>
        </w:rPr>
        <w:t>квесту</w:t>
      </w:r>
      <w:proofErr w:type="spellEnd"/>
      <w:r w:rsidRPr="00FF1B79">
        <w:rPr>
          <w:rFonts w:ascii="Times New Roman" w:hAnsi="Times New Roman" w:cs="Times New Roman"/>
          <w:sz w:val="28"/>
          <w:szCs w:val="28"/>
        </w:rPr>
        <w:t xml:space="preserve"> была использована индивидуально – групповая (работа в малых группах) форма организации познавательной деятельности студентов. Основываясь на </w:t>
      </w:r>
      <w:proofErr w:type="spellStart"/>
      <w:r w:rsidRPr="00FF1B79">
        <w:rPr>
          <w:rFonts w:ascii="Times New Roman" w:hAnsi="Times New Roman" w:cs="Times New Roman"/>
          <w:sz w:val="28"/>
          <w:szCs w:val="28"/>
        </w:rPr>
        <w:t>межпредметных</w:t>
      </w:r>
      <w:proofErr w:type="spellEnd"/>
      <w:r w:rsidRPr="00FF1B79">
        <w:rPr>
          <w:rFonts w:ascii="Times New Roman" w:hAnsi="Times New Roman" w:cs="Times New Roman"/>
          <w:sz w:val="28"/>
          <w:szCs w:val="28"/>
        </w:rPr>
        <w:t xml:space="preserve"> связях по истории, русскому языку и культуре речи</w:t>
      </w:r>
      <w:r>
        <w:rPr>
          <w:rFonts w:ascii="Times New Roman" w:hAnsi="Times New Roman" w:cs="Times New Roman"/>
          <w:sz w:val="28"/>
          <w:szCs w:val="28"/>
        </w:rPr>
        <w:t>, дисциплины «Р</w:t>
      </w:r>
      <w:r w:rsidRPr="00FF1B79">
        <w:rPr>
          <w:rFonts w:ascii="Times New Roman" w:hAnsi="Times New Roman" w:cs="Times New Roman"/>
          <w:sz w:val="28"/>
          <w:szCs w:val="28"/>
        </w:rPr>
        <w:t>адиопередающие устройства</w:t>
      </w:r>
      <w:r>
        <w:rPr>
          <w:rFonts w:ascii="Times New Roman" w:hAnsi="Times New Roman" w:cs="Times New Roman"/>
          <w:sz w:val="28"/>
          <w:szCs w:val="28"/>
        </w:rPr>
        <w:t>»</w:t>
      </w:r>
      <w:r w:rsidRPr="00FF1B79">
        <w:rPr>
          <w:rFonts w:ascii="Times New Roman" w:hAnsi="Times New Roman" w:cs="Times New Roman"/>
          <w:sz w:val="28"/>
          <w:szCs w:val="28"/>
        </w:rPr>
        <w:t xml:space="preserve"> и математике обучающиеся должны собрать материал по теме; в рамках внеурочной воспитательной деятельности изучить азбуку Морзе; подготовить презентации к своим выступлениям.</w:t>
      </w:r>
    </w:p>
    <w:p w:rsidR="00FF1B79" w:rsidRDefault="00FF1B79" w:rsidP="00467A52">
      <w:pPr>
        <w:pStyle w:val="a3"/>
        <w:spacing w:after="240" w:line="240" w:lineRule="auto"/>
        <w:ind w:left="-17" w:right="-425" w:firstLine="709"/>
        <w:contextualSpacing w:val="0"/>
        <w:jc w:val="both"/>
        <w:rPr>
          <w:rFonts w:ascii="Times New Roman" w:hAnsi="Times New Roman" w:cs="Times New Roman"/>
          <w:sz w:val="28"/>
          <w:szCs w:val="28"/>
        </w:rPr>
      </w:pPr>
      <w:r w:rsidRPr="00FF1B79">
        <w:rPr>
          <w:rFonts w:ascii="Times New Roman" w:hAnsi="Times New Roman" w:cs="Times New Roman"/>
          <w:sz w:val="28"/>
          <w:szCs w:val="28"/>
        </w:rPr>
        <w:t>Вся группа разделяется на небольшие творческие группы, выбирается капитан (лидер).</w:t>
      </w:r>
    </w:p>
    <w:p w:rsidR="00FF1B79" w:rsidRPr="00FF1B79" w:rsidRDefault="00FF1B79" w:rsidP="00467A52">
      <w:pPr>
        <w:pStyle w:val="a3"/>
        <w:spacing w:before="240" w:after="240" w:line="240" w:lineRule="auto"/>
        <w:ind w:left="-17" w:right="-425" w:firstLine="709"/>
        <w:contextualSpacing w:val="0"/>
        <w:jc w:val="both"/>
        <w:rPr>
          <w:rFonts w:ascii="Times New Roman" w:hAnsi="Times New Roman" w:cs="Times New Roman"/>
          <w:b/>
          <w:sz w:val="28"/>
          <w:szCs w:val="28"/>
        </w:rPr>
      </w:pPr>
      <w:r w:rsidRPr="00FF1B79">
        <w:rPr>
          <w:rFonts w:ascii="Times New Roman" w:hAnsi="Times New Roman" w:cs="Times New Roman"/>
          <w:b/>
          <w:sz w:val="28"/>
          <w:szCs w:val="28"/>
        </w:rPr>
        <w:t xml:space="preserve">Проведение </w:t>
      </w:r>
      <w:proofErr w:type="spellStart"/>
      <w:r w:rsidRPr="00FF1B79">
        <w:rPr>
          <w:rFonts w:ascii="Times New Roman" w:hAnsi="Times New Roman" w:cs="Times New Roman"/>
          <w:b/>
          <w:sz w:val="28"/>
          <w:szCs w:val="28"/>
        </w:rPr>
        <w:t>квеста</w:t>
      </w:r>
      <w:proofErr w:type="spellEnd"/>
    </w:p>
    <w:p w:rsidR="00E87458" w:rsidRPr="00E87458" w:rsidRDefault="00E87458" w:rsidP="00467A52">
      <w:pPr>
        <w:pStyle w:val="a3"/>
        <w:numPr>
          <w:ilvl w:val="0"/>
          <w:numId w:val="22"/>
        </w:numPr>
        <w:tabs>
          <w:tab w:val="left" w:pos="993"/>
        </w:tabs>
        <w:spacing w:after="0" w:line="240" w:lineRule="auto"/>
        <w:ind w:left="-17" w:right="-425" w:firstLine="709"/>
        <w:jc w:val="both"/>
        <w:rPr>
          <w:rFonts w:ascii="Times New Roman" w:hAnsi="Times New Roman" w:cs="Times New Roman"/>
          <w:b/>
          <w:iCs/>
          <w:sz w:val="28"/>
          <w:szCs w:val="28"/>
        </w:rPr>
      </w:pPr>
      <w:r>
        <w:rPr>
          <w:rFonts w:ascii="Times New Roman" w:hAnsi="Times New Roman" w:cs="Times New Roman"/>
          <w:b/>
          <w:iCs/>
          <w:sz w:val="28"/>
          <w:szCs w:val="28"/>
        </w:rPr>
        <w:t>Встреча гостей</w:t>
      </w:r>
      <w:r>
        <w:rPr>
          <w:rFonts w:ascii="Times New Roman" w:hAnsi="Times New Roman" w:cs="Times New Roman"/>
          <w:iCs/>
          <w:sz w:val="28"/>
          <w:szCs w:val="28"/>
        </w:rPr>
        <w:t xml:space="preserve">. </w:t>
      </w:r>
      <w:r w:rsidR="00467A52">
        <w:rPr>
          <w:rFonts w:ascii="Times New Roman" w:hAnsi="Times New Roman" w:cs="Times New Roman"/>
          <w:iCs/>
          <w:sz w:val="28"/>
          <w:szCs w:val="28"/>
        </w:rPr>
        <w:t>(</w:t>
      </w:r>
      <w:r w:rsidRPr="008A40BF">
        <w:rPr>
          <w:rFonts w:ascii="Times New Roman" w:hAnsi="Times New Roman" w:cs="Times New Roman"/>
          <w:i/>
          <w:iCs/>
          <w:sz w:val="28"/>
          <w:szCs w:val="28"/>
        </w:rPr>
        <w:t xml:space="preserve">Волонтёры из числа </w:t>
      </w:r>
      <w:r w:rsidR="008A40BF">
        <w:rPr>
          <w:rFonts w:ascii="Times New Roman" w:hAnsi="Times New Roman" w:cs="Times New Roman"/>
          <w:i/>
          <w:iCs/>
          <w:sz w:val="28"/>
          <w:szCs w:val="28"/>
        </w:rPr>
        <w:t>студентов</w:t>
      </w:r>
      <w:r w:rsidRPr="008A40BF">
        <w:rPr>
          <w:rFonts w:ascii="Times New Roman" w:hAnsi="Times New Roman" w:cs="Times New Roman"/>
          <w:i/>
          <w:iCs/>
          <w:sz w:val="28"/>
          <w:szCs w:val="28"/>
        </w:rPr>
        <w:t xml:space="preserve"> встречают приглашённых гостей и провожают их в аудиторию.</w:t>
      </w:r>
      <w:r w:rsidR="00FF1B79" w:rsidRPr="008A40BF">
        <w:rPr>
          <w:rFonts w:ascii="Times New Roman" w:hAnsi="Times New Roman" w:cs="Times New Roman"/>
          <w:i/>
          <w:iCs/>
          <w:sz w:val="28"/>
          <w:szCs w:val="28"/>
        </w:rPr>
        <w:t xml:space="preserve"> Гости садятся на заранее приготовленные для них места.</w:t>
      </w:r>
      <w:r w:rsidR="00467A52">
        <w:rPr>
          <w:rFonts w:ascii="Times New Roman" w:hAnsi="Times New Roman" w:cs="Times New Roman"/>
          <w:i/>
          <w:iCs/>
          <w:sz w:val="28"/>
          <w:szCs w:val="28"/>
        </w:rPr>
        <w:t>)</w:t>
      </w:r>
    </w:p>
    <w:p w:rsidR="00E87458" w:rsidRPr="008A40BF" w:rsidRDefault="00E87458" w:rsidP="00467A52">
      <w:pPr>
        <w:pStyle w:val="a3"/>
        <w:numPr>
          <w:ilvl w:val="0"/>
          <w:numId w:val="22"/>
        </w:numPr>
        <w:tabs>
          <w:tab w:val="left" w:pos="993"/>
        </w:tabs>
        <w:spacing w:before="240" w:after="240" w:line="240" w:lineRule="auto"/>
        <w:ind w:left="-17" w:right="-425" w:firstLine="709"/>
        <w:contextualSpacing w:val="0"/>
        <w:jc w:val="both"/>
        <w:rPr>
          <w:rFonts w:ascii="Times New Roman" w:hAnsi="Times New Roman" w:cs="Times New Roman"/>
          <w:i/>
          <w:iCs/>
          <w:sz w:val="28"/>
          <w:szCs w:val="28"/>
        </w:rPr>
      </w:pPr>
      <w:r w:rsidRPr="00E87458">
        <w:rPr>
          <w:rFonts w:ascii="Times New Roman" w:hAnsi="Times New Roman" w:cs="Times New Roman"/>
          <w:b/>
          <w:iCs/>
          <w:sz w:val="28"/>
          <w:szCs w:val="28"/>
        </w:rPr>
        <w:t xml:space="preserve">Организационный момент. </w:t>
      </w:r>
      <w:r w:rsidR="00467A52" w:rsidRPr="00467A52">
        <w:rPr>
          <w:rFonts w:ascii="Times New Roman" w:hAnsi="Times New Roman" w:cs="Times New Roman"/>
          <w:i/>
          <w:iCs/>
          <w:sz w:val="28"/>
          <w:szCs w:val="28"/>
        </w:rPr>
        <w:t>(</w:t>
      </w:r>
      <w:r w:rsidR="008A40BF">
        <w:rPr>
          <w:rFonts w:ascii="Times New Roman" w:hAnsi="Times New Roman" w:cs="Times New Roman"/>
          <w:i/>
          <w:sz w:val="28"/>
          <w:szCs w:val="24"/>
        </w:rPr>
        <w:t>Студентам</w:t>
      </w:r>
      <w:r w:rsidRPr="008A40BF">
        <w:rPr>
          <w:rFonts w:ascii="Times New Roman" w:hAnsi="Times New Roman" w:cs="Times New Roman"/>
          <w:i/>
          <w:sz w:val="28"/>
          <w:szCs w:val="24"/>
        </w:rPr>
        <w:t xml:space="preserve"> объясняют порядок проведения </w:t>
      </w:r>
      <w:proofErr w:type="spellStart"/>
      <w:r w:rsidRPr="008A40BF">
        <w:rPr>
          <w:rFonts w:ascii="Times New Roman" w:hAnsi="Times New Roman" w:cs="Times New Roman"/>
          <w:i/>
          <w:sz w:val="28"/>
          <w:szCs w:val="24"/>
        </w:rPr>
        <w:t>квеста</w:t>
      </w:r>
      <w:proofErr w:type="spellEnd"/>
      <w:r w:rsidRPr="008A40BF">
        <w:rPr>
          <w:rFonts w:ascii="Times New Roman" w:hAnsi="Times New Roman" w:cs="Times New Roman"/>
          <w:i/>
          <w:sz w:val="28"/>
          <w:szCs w:val="24"/>
        </w:rPr>
        <w:t>.</w:t>
      </w:r>
      <w:r w:rsidR="00467A52">
        <w:rPr>
          <w:rFonts w:ascii="Times New Roman" w:hAnsi="Times New Roman" w:cs="Times New Roman"/>
          <w:i/>
          <w:sz w:val="28"/>
          <w:szCs w:val="24"/>
        </w:rPr>
        <w:t>)</w:t>
      </w:r>
    </w:p>
    <w:p w:rsidR="00E87458" w:rsidRPr="008A40BF" w:rsidRDefault="00FF1B79" w:rsidP="00467A52">
      <w:pPr>
        <w:pStyle w:val="a3"/>
        <w:numPr>
          <w:ilvl w:val="0"/>
          <w:numId w:val="22"/>
        </w:numPr>
        <w:tabs>
          <w:tab w:val="left" w:pos="993"/>
        </w:tabs>
        <w:spacing w:after="240" w:line="240" w:lineRule="auto"/>
        <w:ind w:left="-17" w:right="-425" w:firstLine="709"/>
        <w:contextualSpacing w:val="0"/>
        <w:jc w:val="both"/>
        <w:rPr>
          <w:rFonts w:ascii="Times New Roman" w:hAnsi="Times New Roman" w:cs="Times New Roman"/>
          <w:b/>
          <w:iCs/>
          <w:sz w:val="28"/>
          <w:szCs w:val="28"/>
        </w:rPr>
      </w:pPr>
      <w:r w:rsidRPr="008A40BF">
        <w:rPr>
          <w:rFonts w:ascii="Times New Roman" w:hAnsi="Times New Roman" w:cs="Times New Roman"/>
          <w:b/>
          <w:iCs/>
          <w:sz w:val="28"/>
          <w:szCs w:val="28"/>
        </w:rPr>
        <w:t>Станция 1. История развития радио.</w:t>
      </w:r>
    </w:p>
    <w:p w:rsidR="002E02D8" w:rsidRPr="002E02D8" w:rsidRDefault="00221006" w:rsidP="00467A52">
      <w:pPr>
        <w:spacing w:after="0" w:line="240" w:lineRule="auto"/>
        <w:ind w:left="-17" w:right="-425" w:firstLine="709"/>
        <w:contextualSpacing/>
        <w:jc w:val="both"/>
        <w:rPr>
          <w:rFonts w:ascii="Times New Roman" w:hAnsi="Times New Roman" w:cs="Times New Roman"/>
          <w:sz w:val="28"/>
          <w:szCs w:val="28"/>
        </w:rPr>
      </w:pPr>
      <w:r w:rsidRPr="00AF5173">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w:t>
      </w:r>
      <w:r w:rsidR="00AB683A">
        <w:rPr>
          <w:rFonts w:ascii="Times New Roman" w:hAnsi="Times New Roman" w:cs="Times New Roman"/>
          <w:sz w:val="28"/>
          <w:szCs w:val="28"/>
        </w:rPr>
        <w:t>Наш урок я хотела</w:t>
      </w:r>
      <w:r w:rsidR="002E02D8">
        <w:rPr>
          <w:rFonts w:ascii="Times New Roman" w:hAnsi="Times New Roman" w:cs="Times New Roman"/>
          <w:sz w:val="28"/>
          <w:szCs w:val="28"/>
        </w:rPr>
        <w:t xml:space="preserve"> бы начать с </w:t>
      </w:r>
      <w:r w:rsidR="002E02D8" w:rsidRPr="002E02D8">
        <w:rPr>
          <w:rFonts w:ascii="Times New Roman" w:hAnsi="Times New Roman" w:cs="Times New Roman"/>
          <w:sz w:val="28"/>
          <w:szCs w:val="28"/>
        </w:rPr>
        <w:t>высказывани</w:t>
      </w:r>
      <w:r w:rsidR="002E02D8">
        <w:rPr>
          <w:rFonts w:ascii="Times New Roman" w:hAnsi="Times New Roman" w:cs="Times New Roman"/>
          <w:sz w:val="28"/>
          <w:szCs w:val="28"/>
        </w:rPr>
        <w:t>я</w:t>
      </w:r>
      <w:r w:rsidR="002E02D8" w:rsidRPr="002E02D8">
        <w:rPr>
          <w:rFonts w:ascii="Times New Roman" w:hAnsi="Times New Roman" w:cs="Times New Roman"/>
          <w:sz w:val="28"/>
          <w:szCs w:val="28"/>
        </w:rPr>
        <w:t xml:space="preserve"> лауреат</w:t>
      </w:r>
      <w:r w:rsidR="002E02D8">
        <w:rPr>
          <w:rFonts w:ascii="Times New Roman" w:hAnsi="Times New Roman" w:cs="Times New Roman"/>
          <w:sz w:val="28"/>
          <w:szCs w:val="28"/>
        </w:rPr>
        <w:t>а</w:t>
      </w:r>
      <w:r w:rsidR="002E02D8" w:rsidRPr="002E02D8">
        <w:rPr>
          <w:rFonts w:ascii="Times New Roman" w:hAnsi="Times New Roman" w:cs="Times New Roman"/>
          <w:sz w:val="28"/>
          <w:szCs w:val="28"/>
        </w:rPr>
        <w:t xml:space="preserve"> Всероссийского </w:t>
      </w:r>
      <w:r w:rsidR="00467A52">
        <w:rPr>
          <w:rFonts w:ascii="Times New Roman" w:hAnsi="Times New Roman" w:cs="Times New Roman"/>
          <w:sz w:val="28"/>
          <w:szCs w:val="28"/>
        </w:rPr>
        <w:t xml:space="preserve">конкурса «Учитель года – 2015» </w:t>
      </w:r>
      <w:r w:rsidR="002E02D8" w:rsidRPr="002E02D8">
        <w:rPr>
          <w:rFonts w:ascii="Times New Roman" w:hAnsi="Times New Roman" w:cs="Times New Roman"/>
          <w:sz w:val="28"/>
          <w:szCs w:val="28"/>
        </w:rPr>
        <w:t>М.Е.</w:t>
      </w:r>
      <w:r w:rsidR="00467A52">
        <w:rPr>
          <w:rFonts w:ascii="Times New Roman" w:hAnsi="Times New Roman" w:cs="Times New Roman"/>
          <w:sz w:val="28"/>
          <w:szCs w:val="28"/>
        </w:rPr>
        <w:t xml:space="preserve"> </w:t>
      </w:r>
      <w:proofErr w:type="spellStart"/>
      <w:r w:rsidR="002E02D8" w:rsidRPr="002E02D8">
        <w:rPr>
          <w:rFonts w:ascii="Times New Roman" w:hAnsi="Times New Roman" w:cs="Times New Roman"/>
          <w:sz w:val="28"/>
          <w:szCs w:val="28"/>
        </w:rPr>
        <w:t>Ахапкина</w:t>
      </w:r>
      <w:proofErr w:type="spellEnd"/>
      <w:r w:rsidR="00B20AC3">
        <w:rPr>
          <w:rFonts w:ascii="Times New Roman" w:hAnsi="Times New Roman" w:cs="Times New Roman"/>
          <w:sz w:val="28"/>
          <w:szCs w:val="28"/>
        </w:rPr>
        <w:t xml:space="preserve"> -</w:t>
      </w:r>
      <w:r w:rsidR="002E02D8" w:rsidRPr="002E02D8">
        <w:rPr>
          <w:rFonts w:ascii="Times New Roman" w:hAnsi="Times New Roman" w:cs="Times New Roman"/>
          <w:sz w:val="28"/>
          <w:szCs w:val="28"/>
        </w:rPr>
        <w:t xml:space="preserve"> </w:t>
      </w:r>
      <w:r w:rsidR="002E02D8">
        <w:rPr>
          <w:rFonts w:ascii="Times New Roman" w:hAnsi="Times New Roman" w:cs="Times New Roman"/>
          <w:sz w:val="28"/>
          <w:szCs w:val="28"/>
        </w:rPr>
        <w:t>«</w:t>
      </w:r>
      <w:r w:rsidR="002E02D8" w:rsidRPr="002E02D8">
        <w:rPr>
          <w:rFonts w:ascii="Times New Roman" w:hAnsi="Times New Roman" w:cs="Times New Roman"/>
          <w:sz w:val="28"/>
          <w:szCs w:val="28"/>
        </w:rPr>
        <w:t>Все, что захватывает нас, вызывает неподдельный интерес и удивлен</w:t>
      </w:r>
      <w:r w:rsidR="002E02D8">
        <w:rPr>
          <w:rFonts w:ascii="Times New Roman" w:hAnsi="Times New Roman" w:cs="Times New Roman"/>
          <w:sz w:val="28"/>
          <w:szCs w:val="28"/>
        </w:rPr>
        <w:t xml:space="preserve">ие, </w:t>
      </w:r>
      <w:r w:rsidR="002E02D8" w:rsidRPr="002E02D8">
        <w:rPr>
          <w:rFonts w:ascii="Times New Roman" w:hAnsi="Times New Roman" w:cs="Times New Roman"/>
          <w:sz w:val="28"/>
          <w:szCs w:val="28"/>
        </w:rPr>
        <w:t xml:space="preserve">есть средство побуждения к продуктивной познавательной деятельности, активному </w:t>
      </w:r>
      <w:r w:rsidR="002E02D8">
        <w:rPr>
          <w:rFonts w:ascii="Times New Roman" w:hAnsi="Times New Roman" w:cs="Times New Roman"/>
          <w:sz w:val="28"/>
          <w:szCs w:val="28"/>
        </w:rPr>
        <w:t>освоению содержания образования».</w:t>
      </w:r>
    </w:p>
    <w:p w:rsidR="00FF1B79" w:rsidRDefault="002E02D8" w:rsidP="00467A52">
      <w:pPr>
        <w:spacing w:after="0" w:line="240" w:lineRule="auto"/>
        <w:ind w:left="-15" w:right="-426"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У</w:t>
      </w:r>
      <w:r w:rsidR="00221006" w:rsidRPr="00AF5173">
        <w:rPr>
          <w:rFonts w:ascii="Times New Roman" w:hAnsi="Times New Roman" w:cs="Times New Roman"/>
          <w:sz w:val="28"/>
          <w:szCs w:val="28"/>
        </w:rPr>
        <w:t xml:space="preserve">важаемые студенты, вам предстоит расшифровать ту тему, о которой вы будете рассказывать своим товарищам. </w:t>
      </w:r>
    </w:p>
    <w:p w:rsidR="00FF1B79" w:rsidRDefault="00467A52" w:rsidP="00467A52">
      <w:pPr>
        <w:spacing w:after="0" w:line="240" w:lineRule="auto"/>
        <w:ind w:left="-15" w:right="-426" w:firstLine="709"/>
        <w:contextualSpacing/>
        <w:jc w:val="both"/>
        <w:rPr>
          <w:rFonts w:ascii="Times New Roman" w:hAnsi="Times New Roman" w:cs="Times New Roman"/>
          <w:i/>
          <w:sz w:val="28"/>
          <w:szCs w:val="28"/>
        </w:rPr>
      </w:pPr>
      <w:r>
        <w:rPr>
          <w:rFonts w:ascii="Times New Roman" w:hAnsi="Times New Roman" w:cs="Times New Roman"/>
          <w:i/>
          <w:sz w:val="28"/>
          <w:szCs w:val="28"/>
        </w:rPr>
        <w:t>(</w:t>
      </w:r>
      <w:r w:rsidR="00FF1B79">
        <w:rPr>
          <w:rFonts w:ascii="Times New Roman" w:hAnsi="Times New Roman" w:cs="Times New Roman"/>
          <w:i/>
          <w:sz w:val="28"/>
          <w:szCs w:val="28"/>
        </w:rPr>
        <w:t>П</w:t>
      </w:r>
      <w:r w:rsidR="00FF1B79" w:rsidRPr="00FF1B79">
        <w:rPr>
          <w:rFonts w:ascii="Times New Roman" w:hAnsi="Times New Roman" w:cs="Times New Roman"/>
          <w:i/>
          <w:sz w:val="28"/>
          <w:szCs w:val="28"/>
        </w:rPr>
        <w:t xml:space="preserve">реподаватель выдаёт </w:t>
      </w:r>
      <w:r w:rsidR="008A40BF">
        <w:rPr>
          <w:rFonts w:ascii="Times New Roman" w:hAnsi="Times New Roman" w:cs="Times New Roman"/>
          <w:i/>
          <w:sz w:val="28"/>
          <w:szCs w:val="28"/>
        </w:rPr>
        <w:t>капитанам команд</w:t>
      </w:r>
      <w:r w:rsidR="00FF1B79" w:rsidRPr="00FF1B79">
        <w:rPr>
          <w:rFonts w:ascii="Times New Roman" w:hAnsi="Times New Roman" w:cs="Times New Roman"/>
          <w:i/>
          <w:sz w:val="28"/>
          <w:szCs w:val="28"/>
        </w:rPr>
        <w:t xml:space="preserve"> конверты с зашифрованными с помощью азбуки Морзе темами.</w:t>
      </w:r>
    </w:p>
    <w:p w:rsidR="008A40BF" w:rsidRDefault="008A40BF" w:rsidP="00467A52">
      <w:pPr>
        <w:spacing w:after="0" w:line="240" w:lineRule="auto"/>
        <w:ind w:left="-15" w:right="-426" w:firstLine="709"/>
        <w:contextualSpacing/>
        <w:jc w:val="both"/>
        <w:rPr>
          <w:rFonts w:ascii="Times New Roman" w:hAnsi="Times New Roman" w:cs="Times New Roman"/>
          <w:i/>
          <w:sz w:val="28"/>
          <w:szCs w:val="28"/>
        </w:rPr>
      </w:pPr>
      <w:r>
        <w:rPr>
          <w:rFonts w:ascii="Times New Roman" w:hAnsi="Times New Roman" w:cs="Times New Roman"/>
          <w:i/>
          <w:sz w:val="28"/>
          <w:szCs w:val="28"/>
        </w:rPr>
        <w:t>Команды расшифровывают полученные сообщения.</w:t>
      </w:r>
    </w:p>
    <w:p w:rsidR="008A40BF" w:rsidRPr="00FF1B79" w:rsidRDefault="008A40BF" w:rsidP="00467A52">
      <w:pPr>
        <w:spacing w:after="0" w:line="240" w:lineRule="auto"/>
        <w:ind w:left="-15" w:right="-426" w:firstLine="709"/>
        <w:contextualSpacing/>
        <w:jc w:val="both"/>
        <w:rPr>
          <w:rFonts w:ascii="Times New Roman" w:hAnsi="Times New Roman" w:cs="Times New Roman"/>
          <w:i/>
          <w:sz w:val="28"/>
          <w:szCs w:val="28"/>
        </w:rPr>
      </w:pPr>
      <w:r>
        <w:rPr>
          <w:rFonts w:ascii="Times New Roman" w:hAnsi="Times New Roman" w:cs="Times New Roman"/>
          <w:i/>
          <w:sz w:val="28"/>
          <w:szCs w:val="28"/>
        </w:rPr>
        <w:t>Эксперты регистрируют порядок расшифровки сообщений группами и вносят оценки в маршрутный лист.</w:t>
      </w:r>
      <w:r w:rsidR="00467A52">
        <w:rPr>
          <w:rFonts w:ascii="Times New Roman" w:hAnsi="Times New Roman" w:cs="Times New Roman"/>
          <w:i/>
          <w:sz w:val="28"/>
          <w:szCs w:val="28"/>
        </w:rPr>
        <w:t>)</w:t>
      </w:r>
    </w:p>
    <w:p w:rsidR="00FF1B79" w:rsidRDefault="00FF1B79" w:rsidP="00467A52">
      <w:pPr>
        <w:spacing w:after="0" w:line="240" w:lineRule="auto"/>
        <w:ind w:left="-15" w:right="-426" w:firstLine="709"/>
        <w:contextualSpacing/>
        <w:jc w:val="both"/>
        <w:rPr>
          <w:rFonts w:ascii="Times New Roman" w:hAnsi="Times New Roman" w:cs="Times New Roman"/>
          <w:sz w:val="28"/>
          <w:szCs w:val="28"/>
        </w:rPr>
      </w:pPr>
    </w:p>
    <w:p w:rsidR="00221006" w:rsidRPr="00AF5173" w:rsidRDefault="008A40BF" w:rsidP="00467A52">
      <w:pPr>
        <w:spacing w:after="0" w:line="240" w:lineRule="auto"/>
        <w:ind w:left="-15" w:right="-426" w:firstLine="709"/>
        <w:contextualSpacing/>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Pr>
          <w:rFonts w:ascii="Times New Roman" w:hAnsi="Times New Roman" w:cs="Times New Roman"/>
          <w:sz w:val="28"/>
          <w:szCs w:val="28"/>
        </w:rPr>
        <w:t xml:space="preserve"> в</w:t>
      </w:r>
      <w:r w:rsidR="00221006" w:rsidRPr="00AF5173">
        <w:rPr>
          <w:rFonts w:ascii="Times New Roman" w:hAnsi="Times New Roman" w:cs="Times New Roman"/>
          <w:sz w:val="28"/>
          <w:szCs w:val="28"/>
        </w:rPr>
        <w:t xml:space="preserve"> результате мы сегодня будем обсуждать появление радиоприемника и его развитие, говорить о военных корреспондентах Ленинграда, радиоконцертах и радиопередачах в блокадном городе, о применении радиосвязи на кораблях ВМФ.</w:t>
      </w:r>
    </w:p>
    <w:p w:rsidR="00221006" w:rsidRPr="00AF5173" w:rsidRDefault="00221006" w:rsidP="00467A52">
      <w:pPr>
        <w:spacing w:after="0" w:line="240" w:lineRule="auto"/>
        <w:ind w:left="-15" w:right="-426" w:firstLine="709"/>
        <w:contextualSpacing/>
        <w:jc w:val="both"/>
        <w:rPr>
          <w:rFonts w:ascii="Times New Roman" w:hAnsi="Times New Roman" w:cs="Times New Roman"/>
          <w:sz w:val="28"/>
          <w:szCs w:val="28"/>
        </w:rPr>
      </w:pPr>
      <w:r w:rsidRPr="00AF5173">
        <w:rPr>
          <w:rFonts w:ascii="Times New Roman" w:hAnsi="Times New Roman" w:cs="Times New Roman"/>
          <w:sz w:val="28"/>
          <w:szCs w:val="28"/>
        </w:rPr>
        <w:t>Давайте посмотрим презентацию «</w:t>
      </w:r>
      <w:r w:rsidR="0001626F" w:rsidRPr="00AF5173">
        <w:rPr>
          <w:rFonts w:ascii="Times New Roman" w:hAnsi="Times New Roman" w:cs="Times New Roman"/>
          <w:sz w:val="28"/>
          <w:szCs w:val="28"/>
        </w:rPr>
        <w:t>Радиотехника и ее создатели</w:t>
      </w:r>
      <w:r w:rsidRPr="00AF5173">
        <w:rPr>
          <w:rFonts w:ascii="Times New Roman" w:hAnsi="Times New Roman" w:cs="Times New Roman"/>
          <w:sz w:val="28"/>
          <w:szCs w:val="28"/>
        </w:rPr>
        <w:t>»</w:t>
      </w:r>
      <w:r w:rsidR="0001626F" w:rsidRPr="00AF5173">
        <w:rPr>
          <w:rFonts w:ascii="Times New Roman" w:hAnsi="Times New Roman" w:cs="Times New Roman"/>
          <w:sz w:val="28"/>
          <w:szCs w:val="28"/>
        </w:rPr>
        <w:t>, которая познакомит нас с биографиями великих ученых А.С.Попова и Г. Маркони.</w:t>
      </w:r>
    </w:p>
    <w:p w:rsidR="0001626F" w:rsidRPr="008A40BF" w:rsidRDefault="008A40BF" w:rsidP="00467A52">
      <w:pPr>
        <w:spacing w:before="240" w:after="240" w:line="240" w:lineRule="auto"/>
        <w:ind w:left="-17" w:right="-425" w:firstLine="709"/>
        <w:jc w:val="both"/>
        <w:rPr>
          <w:rFonts w:ascii="Times New Roman" w:hAnsi="Times New Roman" w:cs="Times New Roman"/>
          <w:i/>
          <w:sz w:val="28"/>
          <w:szCs w:val="28"/>
        </w:rPr>
      </w:pPr>
      <w:r>
        <w:rPr>
          <w:rFonts w:ascii="Times New Roman" w:hAnsi="Times New Roman" w:cs="Times New Roman"/>
          <w:b/>
          <w:i/>
          <w:sz w:val="28"/>
          <w:szCs w:val="28"/>
        </w:rPr>
        <w:t>Студент</w:t>
      </w:r>
      <w:r w:rsidRPr="008A40BF">
        <w:rPr>
          <w:rFonts w:ascii="Times New Roman" w:hAnsi="Times New Roman" w:cs="Times New Roman"/>
          <w:i/>
          <w:sz w:val="28"/>
          <w:szCs w:val="28"/>
        </w:rPr>
        <w:t xml:space="preserve"> демонстрирует презентацию и </w:t>
      </w:r>
      <w:r w:rsidR="0001626F" w:rsidRPr="008A40BF">
        <w:rPr>
          <w:rFonts w:ascii="Times New Roman" w:hAnsi="Times New Roman" w:cs="Times New Roman"/>
          <w:i/>
          <w:sz w:val="28"/>
          <w:szCs w:val="28"/>
        </w:rPr>
        <w:t xml:space="preserve">комментирует </w:t>
      </w:r>
      <w:r w:rsidRPr="008A40BF">
        <w:rPr>
          <w:rFonts w:ascii="Times New Roman" w:hAnsi="Times New Roman" w:cs="Times New Roman"/>
          <w:i/>
          <w:sz w:val="28"/>
          <w:szCs w:val="28"/>
        </w:rPr>
        <w:t>слайды, появляющиеся на экране</w:t>
      </w:r>
      <w:r w:rsidR="0001626F" w:rsidRPr="008A40BF">
        <w:rPr>
          <w:rFonts w:ascii="Times New Roman" w:hAnsi="Times New Roman" w:cs="Times New Roman"/>
          <w:i/>
          <w:sz w:val="28"/>
          <w:szCs w:val="28"/>
        </w:rPr>
        <w:t>.</w:t>
      </w:r>
    </w:p>
    <w:p w:rsidR="0001626F" w:rsidRDefault="0001626F" w:rsidP="00467A52">
      <w:pPr>
        <w:spacing w:after="0" w:line="240" w:lineRule="auto"/>
        <w:ind w:left="-15" w:right="-426" w:firstLine="709"/>
        <w:contextualSpacing/>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уважаемые студенты, предлагаю заслушать ваши сообщения.</w:t>
      </w:r>
    </w:p>
    <w:p w:rsidR="006C6428" w:rsidRPr="008A40BF" w:rsidRDefault="00F51C92" w:rsidP="00467A52">
      <w:pPr>
        <w:spacing w:before="240" w:after="240" w:line="240" w:lineRule="auto"/>
        <w:ind w:left="-17" w:right="-425" w:firstLine="709"/>
        <w:jc w:val="both"/>
        <w:rPr>
          <w:rFonts w:ascii="Times New Roman" w:hAnsi="Times New Roman" w:cs="Times New Roman"/>
          <w:b/>
          <w:i/>
          <w:sz w:val="28"/>
          <w:szCs w:val="28"/>
        </w:rPr>
      </w:pPr>
      <w:proofErr w:type="gramStart"/>
      <w:r w:rsidRPr="008A40BF">
        <w:rPr>
          <w:rFonts w:ascii="Times New Roman" w:hAnsi="Times New Roman" w:cs="Times New Roman"/>
          <w:b/>
          <w:i/>
          <w:sz w:val="28"/>
          <w:szCs w:val="28"/>
        </w:rPr>
        <w:t xml:space="preserve">Рассказывают </w:t>
      </w:r>
      <w:r w:rsidR="006C6428" w:rsidRPr="008A40BF">
        <w:rPr>
          <w:rFonts w:ascii="Times New Roman" w:hAnsi="Times New Roman" w:cs="Times New Roman"/>
          <w:b/>
          <w:i/>
          <w:sz w:val="28"/>
          <w:szCs w:val="28"/>
        </w:rPr>
        <w:t xml:space="preserve"> студенты</w:t>
      </w:r>
      <w:proofErr w:type="gramEnd"/>
    </w:p>
    <w:p w:rsidR="0001626F" w:rsidRPr="00FE5643" w:rsidRDefault="008A40BF" w:rsidP="00467A52">
      <w:pPr>
        <w:spacing w:after="240" w:line="240" w:lineRule="auto"/>
        <w:ind w:left="-17" w:right="-425" w:firstLine="709"/>
        <w:jc w:val="both"/>
        <w:rPr>
          <w:rFonts w:ascii="Times New Roman" w:hAnsi="Times New Roman" w:cs="Times New Roman"/>
          <w:b/>
          <w:sz w:val="28"/>
          <w:szCs w:val="28"/>
        </w:rPr>
      </w:pPr>
      <w:r>
        <w:rPr>
          <w:rFonts w:ascii="Times New Roman" w:hAnsi="Times New Roman" w:cs="Times New Roman"/>
          <w:b/>
          <w:sz w:val="28"/>
          <w:szCs w:val="28"/>
        </w:rPr>
        <w:t xml:space="preserve">Студент </w:t>
      </w:r>
      <w:r w:rsidR="006C6428" w:rsidRPr="00FE5643">
        <w:rPr>
          <w:rFonts w:ascii="Times New Roman" w:hAnsi="Times New Roman" w:cs="Times New Roman"/>
          <w:b/>
          <w:sz w:val="28"/>
          <w:szCs w:val="28"/>
        </w:rPr>
        <w:t>1.</w:t>
      </w:r>
      <w:r>
        <w:rPr>
          <w:rFonts w:ascii="Times New Roman" w:hAnsi="Times New Roman" w:cs="Times New Roman"/>
          <w:b/>
          <w:sz w:val="28"/>
          <w:szCs w:val="28"/>
        </w:rPr>
        <w:t xml:space="preserve"> </w:t>
      </w:r>
      <w:r w:rsidR="00150FFF" w:rsidRPr="00FE5643">
        <w:rPr>
          <w:rFonts w:ascii="Times New Roman" w:hAnsi="Times New Roman" w:cs="Times New Roman"/>
          <w:b/>
          <w:sz w:val="28"/>
          <w:szCs w:val="28"/>
        </w:rPr>
        <w:t>Концерт по радиотелефону</w:t>
      </w:r>
      <w:r>
        <w:rPr>
          <w:rFonts w:ascii="Times New Roman" w:hAnsi="Times New Roman" w:cs="Times New Roman"/>
          <w:b/>
          <w:sz w:val="28"/>
          <w:szCs w:val="28"/>
        </w:rPr>
        <w:t>.</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22-го февраля в честь 5-летия существования Красной армии на Центральной радиотелефонной станции им. Коминтерна был дан радиоконцерт. Он прошёл очень хорошо, что показывает масса телеграмм с мест.</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Вот телеграмма из Ельца: «Сообщаю результаты слышимости концерта 22 февраля. Все номера исполнены великолепно, тон чистый, передача голоса ясная, дефектов никаких не замечено».</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Из Галича сообщают: «Из глухих костромских лесов работники связи просят передать благодарность Московским артистам за данный к пятилетию Красной армии концерт, отлично полученный на местах».</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 xml:space="preserve">Но это не всё. Вот радиотелеграмма из Берна (Швейцария, 2400 вёрст от Москвы): «Здравствуйте, господа. Ваш радиоконцерт сильно и хорошо был слышен здесь. Было также сильно слышно на Эйфелевой башне (Париж)». Кроме того, из г. </w:t>
      </w:r>
      <w:proofErr w:type="spellStart"/>
      <w:r w:rsidRPr="008A40BF">
        <w:rPr>
          <w:rFonts w:ascii="Times New Roman" w:hAnsi="Times New Roman" w:cs="Times New Roman"/>
          <w:i/>
          <w:sz w:val="28"/>
          <w:szCs w:val="28"/>
        </w:rPr>
        <w:t>Петроварадина</w:t>
      </w:r>
      <w:proofErr w:type="spellEnd"/>
      <w:r w:rsidRPr="008A40BF">
        <w:rPr>
          <w:rFonts w:ascii="Times New Roman" w:hAnsi="Times New Roman" w:cs="Times New Roman"/>
          <w:i/>
          <w:sz w:val="28"/>
          <w:szCs w:val="28"/>
        </w:rPr>
        <w:t xml:space="preserve"> (Юго-</w:t>
      </w:r>
      <w:proofErr w:type="spellStart"/>
      <w:r w:rsidRPr="008A40BF">
        <w:rPr>
          <w:rFonts w:ascii="Times New Roman" w:hAnsi="Times New Roman" w:cs="Times New Roman"/>
          <w:i/>
          <w:sz w:val="28"/>
          <w:szCs w:val="28"/>
        </w:rPr>
        <w:t>Славия</w:t>
      </w:r>
      <w:proofErr w:type="spellEnd"/>
      <w:r w:rsidRPr="008A40BF">
        <w:rPr>
          <w:rFonts w:ascii="Times New Roman" w:hAnsi="Times New Roman" w:cs="Times New Roman"/>
          <w:i/>
          <w:sz w:val="28"/>
          <w:szCs w:val="28"/>
        </w:rPr>
        <w:t xml:space="preserve">) сообщили, что громкость и ясность нашего </w:t>
      </w:r>
      <w:proofErr w:type="spellStart"/>
      <w:r w:rsidRPr="008A40BF">
        <w:rPr>
          <w:rFonts w:ascii="Times New Roman" w:hAnsi="Times New Roman" w:cs="Times New Roman"/>
          <w:i/>
          <w:sz w:val="28"/>
          <w:szCs w:val="28"/>
        </w:rPr>
        <w:t>радиофона</w:t>
      </w:r>
      <w:proofErr w:type="spellEnd"/>
      <w:r w:rsidRPr="008A40BF">
        <w:rPr>
          <w:rFonts w:ascii="Times New Roman" w:hAnsi="Times New Roman" w:cs="Times New Roman"/>
          <w:i/>
          <w:sz w:val="28"/>
          <w:szCs w:val="28"/>
        </w:rPr>
        <w:t xml:space="preserve"> лучше, чем германского и французского.</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 Европе, таким образом, был отмечен юбилей Красной армии. Для радиотелефона нет границ, установленных дипломатией!</w:t>
      </w:r>
    </w:p>
    <w:p w:rsidR="00F51A6F" w:rsidRPr="00AF5173" w:rsidRDefault="008A40BF" w:rsidP="00467A52">
      <w:pPr>
        <w:spacing w:before="240" w:after="240" w:line="240" w:lineRule="auto"/>
        <w:ind w:left="-17" w:right="-425" w:firstLine="709"/>
        <w:jc w:val="both"/>
        <w:rPr>
          <w:rFonts w:ascii="Times New Roman" w:hAnsi="Times New Roman" w:cs="Times New Roman"/>
          <w:b/>
          <w:sz w:val="28"/>
          <w:szCs w:val="28"/>
        </w:rPr>
      </w:pPr>
      <w:r>
        <w:rPr>
          <w:rFonts w:ascii="Times New Roman" w:hAnsi="Times New Roman" w:cs="Times New Roman"/>
          <w:b/>
          <w:sz w:val="28"/>
          <w:szCs w:val="28"/>
        </w:rPr>
        <w:t>Студент</w:t>
      </w:r>
      <w:r w:rsidR="00F51A6F" w:rsidRPr="00AF5173">
        <w:rPr>
          <w:rFonts w:ascii="Times New Roman" w:hAnsi="Times New Roman" w:cs="Times New Roman"/>
          <w:b/>
          <w:sz w:val="28"/>
          <w:szCs w:val="28"/>
        </w:rPr>
        <w:t xml:space="preserve"> 2.</w:t>
      </w:r>
      <w:r>
        <w:rPr>
          <w:rFonts w:ascii="Times New Roman" w:hAnsi="Times New Roman" w:cs="Times New Roman"/>
          <w:b/>
          <w:sz w:val="28"/>
          <w:szCs w:val="28"/>
        </w:rPr>
        <w:t xml:space="preserve"> </w:t>
      </w:r>
      <w:r w:rsidR="00F51A6F" w:rsidRPr="00AF5173">
        <w:rPr>
          <w:rFonts w:ascii="Times New Roman" w:hAnsi="Times New Roman" w:cs="Times New Roman"/>
          <w:b/>
          <w:sz w:val="28"/>
          <w:szCs w:val="28"/>
        </w:rPr>
        <w:t>Использование радио</w:t>
      </w:r>
    </w:p>
    <w:p w:rsidR="00E3355D" w:rsidRPr="008A40BF" w:rsidRDefault="00E3355D"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 Санкт – Петербурге существует музей, посвященный радио блокадного Ленинграда. Пульт, микрофоны и другая аппаратура в студии – подлинные.</w:t>
      </w:r>
    </w:p>
    <w:p w:rsidR="00E3355D" w:rsidRPr="008A40BF" w:rsidRDefault="00E3355D"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 годы блокады ленинградцы столкнулись с нечеловеческими испытаниями: голод, холод и непрекращающиеся бомбежки. И несмотря на это, свою работу ни на минуту не прекращало радио, доказывая всем, что Ленинград жив.</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lastRenderedPageBreak/>
        <w:t>Блокадный метроном сегодня звучит из воссозданной студии – той самой, из которой каждый день во время войны вещали ленинградские дикторы. К этому звуку жители города прислушивались как к сердцу.</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iCs/>
          <w:sz w:val="28"/>
          <w:szCs w:val="28"/>
          <w:lang w:eastAsia="ru-RU"/>
        </w:rPr>
        <w:t>"Когда удары метронома учащались, он звучал 160–180 ударов в минуту. Это сопровождалось воем электрических сирен, а люди понимали, что надо спускаться в бомбоубежище"</w:t>
      </w:r>
      <w:r w:rsidRPr="008A40BF">
        <w:rPr>
          <w:rFonts w:ascii="Times New Roman" w:eastAsia="Times New Roman" w:hAnsi="Times New Roman" w:cs="Times New Roman"/>
          <w:i/>
          <w:sz w:val="28"/>
          <w:szCs w:val="28"/>
          <w:lang w:eastAsia="ru-RU"/>
        </w:rPr>
        <w:t>, – рассказывает заместитель руководителя патриотического объединения "</w:t>
      </w:r>
      <w:proofErr w:type="spellStart"/>
      <w:r w:rsidRPr="008A40BF">
        <w:rPr>
          <w:rFonts w:ascii="Times New Roman" w:eastAsia="Times New Roman" w:hAnsi="Times New Roman" w:cs="Times New Roman"/>
          <w:i/>
          <w:sz w:val="28"/>
          <w:szCs w:val="28"/>
          <w:lang w:eastAsia="ru-RU"/>
        </w:rPr>
        <w:t>Ленрезерв</w:t>
      </w:r>
      <w:proofErr w:type="spellEnd"/>
      <w:r w:rsidRPr="008A40BF">
        <w:rPr>
          <w:rFonts w:ascii="Times New Roman" w:eastAsia="Times New Roman" w:hAnsi="Times New Roman" w:cs="Times New Roman"/>
          <w:i/>
          <w:sz w:val="28"/>
          <w:szCs w:val="28"/>
          <w:lang w:eastAsia="ru-RU"/>
        </w:rPr>
        <w:t xml:space="preserve">" Елена </w:t>
      </w:r>
      <w:proofErr w:type="spellStart"/>
      <w:r w:rsidRPr="008A40BF">
        <w:rPr>
          <w:rFonts w:ascii="Times New Roman" w:eastAsia="Times New Roman" w:hAnsi="Times New Roman" w:cs="Times New Roman"/>
          <w:i/>
          <w:sz w:val="28"/>
          <w:szCs w:val="28"/>
          <w:lang w:eastAsia="ru-RU"/>
        </w:rPr>
        <w:t>Буянова</w:t>
      </w:r>
      <w:proofErr w:type="spellEnd"/>
      <w:r w:rsidRPr="008A40BF">
        <w:rPr>
          <w:rFonts w:ascii="Times New Roman" w:eastAsia="Times New Roman" w:hAnsi="Times New Roman" w:cs="Times New Roman"/>
          <w:i/>
          <w:sz w:val="28"/>
          <w:szCs w:val="28"/>
          <w:lang w:eastAsia="ru-RU"/>
        </w:rPr>
        <w:t>.</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proofErr w:type="spellStart"/>
      <w:r w:rsidRPr="008A40BF">
        <w:rPr>
          <w:rFonts w:ascii="Times New Roman" w:eastAsia="Times New Roman" w:hAnsi="Times New Roman" w:cs="Times New Roman"/>
          <w:i/>
          <w:iCs/>
          <w:sz w:val="28"/>
          <w:szCs w:val="28"/>
          <w:lang w:eastAsia="ru-RU"/>
        </w:rPr>
        <w:t>Шоринофон</w:t>
      </w:r>
      <w:proofErr w:type="spellEnd"/>
      <w:r w:rsidRPr="008A40BF">
        <w:rPr>
          <w:rFonts w:ascii="Times New Roman" w:eastAsia="Times New Roman" w:hAnsi="Times New Roman" w:cs="Times New Roman"/>
          <w:i/>
          <w:iCs/>
          <w:sz w:val="28"/>
          <w:szCs w:val="28"/>
          <w:lang w:eastAsia="ru-RU"/>
        </w:rPr>
        <w:t xml:space="preserve"> – ленинградское изобретение, можно сказать, наш первый диктофон. Именно с </w:t>
      </w:r>
      <w:proofErr w:type="spellStart"/>
      <w:r w:rsidRPr="008A40BF">
        <w:rPr>
          <w:rFonts w:ascii="Times New Roman" w:eastAsia="Times New Roman" w:hAnsi="Times New Roman" w:cs="Times New Roman"/>
          <w:i/>
          <w:iCs/>
          <w:sz w:val="28"/>
          <w:szCs w:val="28"/>
          <w:lang w:eastAsia="ru-RU"/>
        </w:rPr>
        <w:t>шоринофоном</w:t>
      </w:r>
      <w:proofErr w:type="spellEnd"/>
      <w:r w:rsidRPr="008A40BF">
        <w:rPr>
          <w:rFonts w:ascii="Times New Roman" w:eastAsia="Times New Roman" w:hAnsi="Times New Roman" w:cs="Times New Roman"/>
          <w:i/>
          <w:iCs/>
          <w:sz w:val="28"/>
          <w:szCs w:val="28"/>
          <w:lang w:eastAsia="ru-RU"/>
        </w:rPr>
        <w:t xml:space="preserve"> корреспонденты Дома радио ехали на фронт и записывали свои репортажи</w:t>
      </w:r>
      <w:r w:rsidRPr="008A40BF">
        <w:rPr>
          <w:rFonts w:ascii="Times New Roman" w:eastAsia="Times New Roman" w:hAnsi="Times New Roman" w:cs="Times New Roman"/>
          <w:i/>
          <w:sz w:val="28"/>
          <w:szCs w:val="28"/>
          <w:lang w:eastAsia="ru-RU"/>
        </w:rPr>
        <w:t>.</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 xml:space="preserve">В центре музейной экспозиции за столом –поэтесса Ольга </w:t>
      </w:r>
      <w:proofErr w:type="spellStart"/>
      <w:r w:rsidRPr="008A40BF">
        <w:rPr>
          <w:rFonts w:ascii="Times New Roman" w:eastAsia="Times New Roman" w:hAnsi="Times New Roman" w:cs="Times New Roman"/>
          <w:i/>
          <w:sz w:val="28"/>
          <w:szCs w:val="28"/>
          <w:lang w:eastAsia="ru-RU"/>
        </w:rPr>
        <w:t>Берггольц</w:t>
      </w:r>
      <w:proofErr w:type="spellEnd"/>
      <w:r w:rsidRPr="008A40BF">
        <w:rPr>
          <w:rFonts w:ascii="Times New Roman" w:eastAsia="Times New Roman" w:hAnsi="Times New Roman" w:cs="Times New Roman"/>
          <w:i/>
          <w:sz w:val="28"/>
          <w:szCs w:val="28"/>
          <w:lang w:eastAsia="ru-RU"/>
        </w:rPr>
        <w:t>, голос блокадного радио. Уникальный образ создан по инициативе сотрудников патриотического объединения "</w:t>
      </w:r>
      <w:proofErr w:type="spellStart"/>
      <w:r w:rsidRPr="008A40BF">
        <w:rPr>
          <w:rFonts w:ascii="Times New Roman" w:eastAsia="Times New Roman" w:hAnsi="Times New Roman" w:cs="Times New Roman"/>
          <w:i/>
          <w:sz w:val="28"/>
          <w:szCs w:val="28"/>
          <w:lang w:eastAsia="ru-RU"/>
        </w:rPr>
        <w:t>Ленрезерв</w:t>
      </w:r>
      <w:proofErr w:type="spellEnd"/>
      <w:r w:rsidRPr="008A40BF">
        <w:rPr>
          <w:rFonts w:ascii="Times New Roman" w:eastAsia="Times New Roman" w:hAnsi="Times New Roman" w:cs="Times New Roman"/>
          <w:i/>
          <w:sz w:val="28"/>
          <w:szCs w:val="28"/>
          <w:lang w:eastAsia="ru-RU"/>
        </w:rPr>
        <w:t>". Именно ее слышали все ленинградцы из черных тарелок репродукторов.</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 xml:space="preserve">Ленинградское радио в годы блокады – словно дорога жизни, проложенная не по льду, а в эфире. Все 900 дней оно не прекращало вещания ни на минуту, доказывая всему миру, что город жив и победа обязательно будет. </w:t>
      </w:r>
    </w:p>
    <w:p w:rsidR="00B61A4C" w:rsidRPr="00AF5173" w:rsidRDefault="008A40BF" w:rsidP="00467A52">
      <w:pPr>
        <w:spacing w:before="240" w:after="240" w:line="240" w:lineRule="auto"/>
        <w:ind w:left="-17" w:right="-425" w:firstLine="709"/>
        <w:jc w:val="both"/>
        <w:rPr>
          <w:rFonts w:ascii="Times New Roman" w:eastAsia="Times New Roman" w:hAnsi="Times New Roman" w:cs="Times New Roman"/>
          <w:b/>
          <w:color w:val="000000"/>
          <w:sz w:val="28"/>
          <w:szCs w:val="28"/>
          <w:lang w:eastAsia="ru-RU"/>
        </w:rPr>
      </w:pPr>
      <w:r>
        <w:rPr>
          <w:rFonts w:ascii="Times New Roman" w:hAnsi="Times New Roman" w:cs="Times New Roman"/>
          <w:b/>
          <w:sz w:val="28"/>
          <w:szCs w:val="28"/>
        </w:rPr>
        <w:t xml:space="preserve">Студент </w:t>
      </w:r>
      <w:r w:rsidR="00B61A4C" w:rsidRPr="00AF5173">
        <w:rPr>
          <w:rFonts w:ascii="Times New Roman" w:hAnsi="Times New Roman" w:cs="Times New Roman"/>
          <w:b/>
          <w:sz w:val="28"/>
          <w:szCs w:val="28"/>
        </w:rPr>
        <w:t>3.</w:t>
      </w:r>
      <w:r w:rsidR="00B61A4C" w:rsidRPr="00AF5173">
        <w:rPr>
          <w:rFonts w:ascii="Times New Roman" w:eastAsia="Times New Roman" w:hAnsi="Times New Roman" w:cs="Times New Roman"/>
          <w:b/>
          <w:color w:val="000000"/>
          <w:sz w:val="28"/>
          <w:szCs w:val="28"/>
          <w:lang w:eastAsia="ru-RU"/>
        </w:rPr>
        <w:t xml:space="preserve"> </w:t>
      </w:r>
      <w:proofErr w:type="spellStart"/>
      <w:r w:rsidR="00B61A4C" w:rsidRPr="00AF5173">
        <w:rPr>
          <w:rFonts w:ascii="Times New Roman" w:eastAsia="Times New Roman" w:hAnsi="Times New Roman" w:cs="Times New Roman"/>
          <w:b/>
          <w:color w:val="000000"/>
          <w:sz w:val="28"/>
          <w:szCs w:val="28"/>
          <w:lang w:eastAsia="ru-RU"/>
        </w:rPr>
        <w:t>Радионосцы</w:t>
      </w:r>
      <w:proofErr w:type="spellEnd"/>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color w:val="000000"/>
          <w:sz w:val="28"/>
          <w:szCs w:val="28"/>
          <w:lang w:eastAsia="ru-RU"/>
        </w:rPr>
        <w:t>Радиооборудование военных кораблей в первые годы использовалось только для телеграфной связи. В небольшой рубке устанавливался искровой радиопередатчик, приемное устройство и аккумуляторы в качестве источника питания. Между мачтами подвешивалась медная проволока, служившая антенной для приемника и передатчика. Радиообмен можно было вести только при помощи телеграфной азбуки с небольшой скоростью и только симплексом.</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color w:val="000000"/>
          <w:sz w:val="28"/>
          <w:szCs w:val="28"/>
          <w:lang w:eastAsia="ru-RU"/>
        </w:rPr>
        <w:t>На современном военном корабле радиооборудование наряду с важнейшими механизмами играет первостепенную роль. На радио возложено выполнение многих функций, и круг его применения все время расширяется.</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color w:val="000000"/>
          <w:sz w:val="28"/>
          <w:szCs w:val="28"/>
          <w:lang w:eastAsia="ru-RU"/>
        </w:rPr>
      </w:pPr>
      <w:r w:rsidRPr="008A40BF">
        <w:rPr>
          <w:rFonts w:ascii="Times New Roman" w:eastAsia="Times New Roman" w:hAnsi="Times New Roman" w:cs="Times New Roman"/>
          <w:i/>
          <w:color w:val="000000"/>
          <w:sz w:val="28"/>
          <w:szCs w:val="28"/>
          <w:lang w:eastAsia="ru-RU"/>
        </w:rPr>
        <w:t>Количество различной радиоаппаратуры, применяемой во флоте, так возросло, что появилась необходимость в строительстве специальных кораблей управления, у которых основным вооружением является различная аппаратура радиосвязи и радиолокации. Наряду с авианосцами, крейсерами, эсминцами на флотах некоторых стран оборудованы специальные корабли по боевому управлению и наведению, которые смело можно назвать «</w:t>
      </w:r>
      <w:proofErr w:type="spellStart"/>
      <w:r w:rsidRPr="008A40BF">
        <w:rPr>
          <w:rFonts w:ascii="Times New Roman" w:eastAsia="Times New Roman" w:hAnsi="Times New Roman" w:cs="Times New Roman"/>
          <w:i/>
          <w:color w:val="000000"/>
          <w:sz w:val="28"/>
          <w:szCs w:val="28"/>
          <w:lang w:eastAsia="ru-RU"/>
        </w:rPr>
        <w:t>радионосцами</w:t>
      </w:r>
      <w:proofErr w:type="spellEnd"/>
      <w:r w:rsidRPr="008A40BF">
        <w:rPr>
          <w:rFonts w:ascii="Times New Roman" w:eastAsia="Times New Roman" w:hAnsi="Times New Roman" w:cs="Times New Roman"/>
          <w:i/>
          <w:color w:val="000000"/>
          <w:sz w:val="28"/>
          <w:szCs w:val="28"/>
          <w:lang w:eastAsia="ru-RU"/>
        </w:rPr>
        <w:t>».</w:t>
      </w:r>
    </w:p>
    <w:p w:rsidR="00587937" w:rsidRPr="008A40BF" w:rsidRDefault="00587937"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Наблюдение и связь начали развиваться одновременно с развитием флота. Первое время те средства, которые использовались для этой цели, были очень примитивны. Наблюдение велось невооруженным глазом, для связи между кораблями применялись сигналы барабаном, костры, различной формы щиты, которые поднимались на мачты.</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hAnsi="Times New Roman" w:cs="Times New Roman"/>
          <w:i/>
          <w:sz w:val="28"/>
          <w:szCs w:val="28"/>
        </w:rPr>
        <w:t>Позднее появился ручной семафор. Его можно увидеть и в настоящее время. Обычно на мостике на фоне неба, так, чтобы четко было видно фигуру, стоит сигнальщик с небольшими флажками в руках и быстро и четко передает букву за буквой. Из отдельных букв складываются слова, фразы. Но с тех пор, как было изобретено радио, все реже и реже применяется «язык жестов». Радио дало возможность устанавливать связь на любом расстоянии.</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Задача оснащения кораблей радиоаппаратурой значительно осложнилась, когда на кораблях потребовалось установить по нескольку передатчиков и приемников.</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hAnsi="Times New Roman" w:cs="Times New Roman"/>
          <w:i/>
          <w:sz w:val="28"/>
          <w:szCs w:val="28"/>
        </w:rPr>
        <w:lastRenderedPageBreak/>
        <w:t xml:space="preserve">Общими усилиями многих ученых, инженеров-конструкторов, судостроителей удалось добиться размещения на одном корабле более сотни различных радиотехнических устройств и обеспечить их одновременную работу без взаимных помех. Для </w:t>
      </w:r>
      <w:proofErr w:type="spellStart"/>
      <w:r w:rsidRPr="008A40BF">
        <w:rPr>
          <w:rFonts w:ascii="Times New Roman" w:hAnsi="Times New Roman" w:cs="Times New Roman"/>
          <w:i/>
          <w:sz w:val="28"/>
          <w:szCs w:val="28"/>
        </w:rPr>
        <w:t>военно</w:t>
      </w:r>
      <w:proofErr w:type="spellEnd"/>
      <w:r w:rsidRPr="008A40BF">
        <w:rPr>
          <w:rFonts w:ascii="Times New Roman" w:hAnsi="Times New Roman" w:cs="Times New Roman"/>
          <w:i/>
          <w:sz w:val="28"/>
          <w:szCs w:val="28"/>
        </w:rPr>
        <w:t xml:space="preserve"> – морского флота связь между кораблями имеет первостепенное значение.</w:t>
      </w:r>
    </w:p>
    <w:p w:rsidR="00B61A4C" w:rsidRPr="00AF5173" w:rsidRDefault="008A40BF"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Студент </w:t>
      </w:r>
      <w:r w:rsidR="00B61A4C" w:rsidRPr="00AF5173">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 xml:space="preserve"> </w:t>
      </w:r>
      <w:r w:rsidR="00B61A4C" w:rsidRPr="00AF5173">
        <w:rPr>
          <w:rFonts w:ascii="Times New Roman" w:eastAsia="Times New Roman" w:hAnsi="Times New Roman" w:cs="Times New Roman"/>
          <w:b/>
          <w:sz w:val="28"/>
          <w:szCs w:val="28"/>
          <w:lang w:eastAsia="ru-RU"/>
        </w:rPr>
        <w:t>Разностороннее применение радио</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С 1895 года радио было использовано в научных исследованиях. </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Это позволило ученым узнать о свойствах радиоволн и разработать теорию</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электромагнитных волн. Радио также использовалось для измерения времени</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и навигации.</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В 1920-е годы радиостанции начали вещание новостей, музыки, спортивных событий. Это позволило людям получать информацию из разных частей мира. Радио стало одним из главных средств массовой информации.</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Радио также стало популярным средством развлечения. Радиопередачи и</w:t>
      </w:r>
      <w:r w:rsidR="00D94C5D" w:rsidRPr="008A40BF">
        <w:rPr>
          <w:rFonts w:ascii="Times New Roman" w:eastAsia="Times New Roman" w:hAnsi="Times New Roman" w:cs="Times New Roman"/>
          <w:i/>
          <w:color w:val="1A1A1A"/>
          <w:sz w:val="28"/>
          <w:szCs w:val="28"/>
          <w:lang w:eastAsia="ru-RU"/>
        </w:rPr>
        <w:t xml:space="preserve"> </w:t>
      </w:r>
      <w:proofErr w:type="spellStart"/>
      <w:r w:rsidRPr="008A40BF">
        <w:rPr>
          <w:rFonts w:ascii="Times New Roman" w:eastAsia="Times New Roman" w:hAnsi="Times New Roman" w:cs="Times New Roman"/>
          <w:i/>
          <w:color w:val="1A1A1A"/>
          <w:sz w:val="28"/>
          <w:szCs w:val="28"/>
          <w:lang w:eastAsia="ru-RU"/>
        </w:rPr>
        <w:t>радиоспектакли</w:t>
      </w:r>
      <w:proofErr w:type="spellEnd"/>
      <w:r w:rsidRPr="008A40BF">
        <w:rPr>
          <w:rFonts w:ascii="Times New Roman" w:eastAsia="Times New Roman" w:hAnsi="Times New Roman" w:cs="Times New Roman"/>
          <w:i/>
          <w:color w:val="1A1A1A"/>
          <w:sz w:val="28"/>
          <w:szCs w:val="28"/>
          <w:lang w:eastAsia="ru-RU"/>
        </w:rPr>
        <w:t xml:space="preserve"> были очень популярны в 1930-х годах. Также радио</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использовалось для трансляции музыки, что способствовало развитию</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популярной музыки.</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Во время Второй мировой войны радио использовалось военными для</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связи, разведки и навигации. Радио также использовалось для передачи</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военных команд и контроля траектории бомбардировок.</w:t>
      </w:r>
    </w:p>
    <w:p w:rsidR="00B52ACD" w:rsidRPr="00AF5173" w:rsidRDefault="008A40BF"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color w:val="1A1A1A"/>
          <w:sz w:val="28"/>
          <w:szCs w:val="28"/>
          <w:lang w:eastAsia="ru-RU"/>
        </w:rPr>
        <w:t xml:space="preserve">Студент </w:t>
      </w:r>
      <w:r w:rsidR="00B52ACD" w:rsidRPr="008A40BF">
        <w:rPr>
          <w:rFonts w:ascii="Times New Roman" w:eastAsia="Times New Roman" w:hAnsi="Times New Roman" w:cs="Times New Roman"/>
          <w:b/>
          <w:color w:val="1A1A1A"/>
          <w:sz w:val="28"/>
          <w:szCs w:val="28"/>
          <w:lang w:eastAsia="ru-RU"/>
        </w:rPr>
        <w:t>5</w:t>
      </w:r>
      <w:r w:rsidR="00B52ACD" w:rsidRPr="00AF5173">
        <w:rPr>
          <w:rFonts w:ascii="Times New Roman" w:eastAsia="Times New Roman" w:hAnsi="Times New Roman" w:cs="Times New Roman"/>
          <w:color w:val="1A1A1A"/>
          <w:sz w:val="28"/>
          <w:szCs w:val="28"/>
          <w:lang w:eastAsia="ru-RU"/>
        </w:rPr>
        <w:t xml:space="preserve">. </w:t>
      </w:r>
      <w:r w:rsidR="00B52ACD" w:rsidRPr="00AF5173">
        <w:rPr>
          <w:rFonts w:ascii="Times New Roman" w:eastAsia="Times New Roman" w:hAnsi="Times New Roman" w:cs="Times New Roman"/>
          <w:b/>
          <w:sz w:val="28"/>
          <w:szCs w:val="28"/>
          <w:lang w:eastAsia="ru-RU"/>
        </w:rPr>
        <w:t>Радио в годы Великой Отечественной войны</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В годы Великой Отечеств. войны 1941—45 радиовещание выполняло активную мобилизующую роль в борьбе с фашизмом.</w:t>
      </w:r>
    </w:p>
    <w:p w:rsidR="007A0236"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 В эфир было передано</w:t>
      </w:r>
      <w:r w:rsidR="007A0236" w:rsidRPr="008A40BF">
        <w:rPr>
          <w:rFonts w:ascii="Times New Roman" w:eastAsia="Times New Roman" w:hAnsi="Times New Roman" w:cs="Times New Roman"/>
          <w:i/>
          <w:color w:val="1A1A1A"/>
          <w:sz w:val="28"/>
          <w:szCs w:val="28"/>
          <w:lang w:eastAsia="ru-RU"/>
        </w:rPr>
        <w:t>:</w:t>
      </w:r>
    </w:p>
    <w:p w:rsidR="007A0236"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w:t>
      </w:r>
      <w:r w:rsidR="00B52ACD" w:rsidRPr="008A40BF">
        <w:rPr>
          <w:rFonts w:ascii="Times New Roman" w:eastAsia="Times New Roman" w:hAnsi="Times New Roman" w:cs="Times New Roman"/>
          <w:i/>
          <w:color w:val="1A1A1A"/>
          <w:sz w:val="28"/>
          <w:szCs w:val="28"/>
          <w:lang w:eastAsia="ru-RU"/>
        </w:rPr>
        <w:t xml:space="preserve"> свыше 2 тысяч сводок </w:t>
      </w:r>
      <w:proofErr w:type="spellStart"/>
      <w:r w:rsidR="00B52ACD" w:rsidRPr="008A40BF">
        <w:rPr>
          <w:rFonts w:ascii="Times New Roman" w:eastAsia="Times New Roman" w:hAnsi="Times New Roman" w:cs="Times New Roman"/>
          <w:i/>
          <w:color w:val="1A1A1A"/>
          <w:sz w:val="28"/>
          <w:szCs w:val="28"/>
          <w:lang w:eastAsia="ru-RU"/>
        </w:rPr>
        <w:t>Совинформбюро</w:t>
      </w:r>
      <w:proofErr w:type="spellEnd"/>
      <w:r w:rsidR="00B52ACD" w:rsidRPr="008A40BF">
        <w:rPr>
          <w:rFonts w:ascii="Times New Roman" w:eastAsia="Times New Roman" w:hAnsi="Times New Roman" w:cs="Times New Roman"/>
          <w:i/>
          <w:color w:val="1A1A1A"/>
          <w:sz w:val="28"/>
          <w:szCs w:val="28"/>
          <w:lang w:eastAsia="ru-RU"/>
        </w:rPr>
        <w:t>,</w:t>
      </w:r>
    </w:p>
    <w:p w:rsidR="00B52ACD"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 xml:space="preserve">- </w:t>
      </w:r>
      <w:r w:rsidR="00467A52">
        <w:rPr>
          <w:rFonts w:ascii="Times New Roman" w:eastAsia="Times New Roman" w:hAnsi="Times New Roman" w:cs="Times New Roman"/>
          <w:i/>
          <w:color w:val="1A1A1A"/>
          <w:sz w:val="28"/>
          <w:szCs w:val="28"/>
          <w:lang w:eastAsia="ru-RU"/>
        </w:rPr>
        <w:t>2 тысячи 300</w:t>
      </w:r>
      <w:r w:rsidR="00B52ACD" w:rsidRPr="008A40BF">
        <w:rPr>
          <w:rFonts w:ascii="Times New Roman" w:eastAsia="Times New Roman" w:hAnsi="Times New Roman" w:cs="Times New Roman"/>
          <w:i/>
          <w:color w:val="1A1A1A"/>
          <w:sz w:val="28"/>
          <w:szCs w:val="28"/>
          <w:lang w:eastAsia="ru-RU"/>
        </w:rPr>
        <w:t xml:space="preserve"> выпусков "Последних известий", </w:t>
      </w:r>
    </w:p>
    <w:p w:rsidR="00B52ACD"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 xml:space="preserve">- </w:t>
      </w:r>
      <w:r w:rsidR="00B52ACD" w:rsidRPr="008A40BF">
        <w:rPr>
          <w:rFonts w:ascii="Times New Roman" w:eastAsia="Times New Roman" w:hAnsi="Times New Roman" w:cs="Times New Roman"/>
          <w:i/>
          <w:color w:val="1A1A1A"/>
          <w:sz w:val="28"/>
          <w:szCs w:val="28"/>
          <w:lang w:eastAsia="ru-RU"/>
        </w:rPr>
        <w:t xml:space="preserve">около 7 тысяч корреспонденций из действующей армии, </w:t>
      </w:r>
    </w:p>
    <w:p w:rsidR="00B52ACD"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 xml:space="preserve">- </w:t>
      </w:r>
      <w:r w:rsidR="00B52ACD" w:rsidRPr="008A40BF">
        <w:rPr>
          <w:rFonts w:ascii="Times New Roman" w:eastAsia="Times New Roman" w:hAnsi="Times New Roman" w:cs="Times New Roman"/>
          <w:i/>
          <w:color w:val="1A1A1A"/>
          <w:sz w:val="28"/>
          <w:szCs w:val="28"/>
          <w:lang w:eastAsia="ru-RU"/>
        </w:rPr>
        <w:t>свыше 8 тысяч "Писем с фронта" и "Писем на фронт".</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 Регулярно велись передачи для партизан и населения временно оккупированных районов. </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Подпольщики и партизаны переписывали тексты сводок и в виде листовок расклеивали их на улицах оккупированных фашистами городов и сел.</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Приказы Верховного главнокомандующего, выступления руководителей Советского правительства по радио имели большое политическое значение, поддерживали боевой дух народа в тяжёлые годы войны.</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Радио транслировало концерты агитбригад. </w:t>
      </w:r>
    </w:p>
    <w:p w:rsidR="00B52ACD"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Радио приносило надежду на Победу.</w:t>
      </w:r>
    </w:p>
    <w:p w:rsidR="002E02D8" w:rsidRDefault="002E02D8" w:rsidP="00E15E06">
      <w:pPr>
        <w:spacing w:before="240" w:after="0" w:line="240" w:lineRule="auto"/>
        <w:ind w:left="-17" w:right="-425" w:firstLine="709"/>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w:t>
      </w:r>
      <w:r>
        <w:rPr>
          <w:rFonts w:ascii="Times New Roman" w:hAnsi="Times New Roman" w:cs="Times New Roman"/>
          <w:sz w:val="28"/>
          <w:szCs w:val="28"/>
        </w:rPr>
        <w:t xml:space="preserve">Спасибо всем докладчикам. Первая часть нашего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на этом заканчивается. Прошу капитанов команд подойти и получить конверты. Конверты не открывать до конца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2E02D8" w:rsidRDefault="002E02D8" w:rsidP="00467A52">
      <w:pPr>
        <w:spacing w:after="0" w:line="240" w:lineRule="auto"/>
        <w:ind w:left="-15" w:right="-426"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А теперь прошу команды, экспертов и зрителей перейти на следующий этап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2E02D8" w:rsidRDefault="00467A52" w:rsidP="00467A52">
      <w:pPr>
        <w:spacing w:after="0" w:line="240" w:lineRule="auto"/>
        <w:ind w:left="-15" w:right="-426" w:firstLine="709"/>
        <w:contextualSpacing/>
        <w:jc w:val="center"/>
        <w:rPr>
          <w:rFonts w:ascii="Times New Roman" w:hAnsi="Times New Roman" w:cs="Times New Roman"/>
          <w:i/>
          <w:sz w:val="28"/>
          <w:szCs w:val="28"/>
        </w:rPr>
      </w:pPr>
      <w:r>
        <w:rPr>
          <w:rFonts w:ascii="Times New Roman" w:hAnsi="Times New Roman" w:cs="Times New Roman"/>
          <w:i/>
          <w:sz w:val="28"/>
          <w:szCs w:val="28"/>
        </w:rPr>
        <w:t>(</w:t>
      </w:r>
      <w:r w:rsidR="002E02D8" w:rsidRPr="002E02D8">
        <w:rPr>
          <w:rFonts w:ascii="Times New Roman" w:hAnsi="Times New Roman" w:cs="Times New Roman"/>
          <w:i/>
          <w:sz w:val="28"/>
          <w:szCs w:val="28"/>
        </w:rPr>
        <w:t>Все переходят в следующую аудиторию.</w:t>
      </w:r>
      <w:r>
        <w:rPr>
          <w:rFonts w:ascii="Times New Roman" w:hAnsi="Times New Roman" w:cs="Times New Roman"/>
          <w:i/>
          <w:sz w:val="28"/>
          <w:szCs w:val="28"/>
        </w:rPr>
        <w:t>)</w:t>
      </w:r>
    </w:p>
    <w:p w:rsidR="009A73B0" w:rsidRPr="002E02D8" w:rsidRDefault="009A73B0" w:rsidP="00467A52">
      <w:pPr>
        <w:spacing w:after="0" w:line="240" w:lineRule="auto"/>
        <w:ind w:left="-15" w:right="-426" w:firstLine="709"/>
        <w:contextualSpacing/>
        <w:jc w:val="center"/>
        <w:rPr>
          <w:rFonts w:ascii="Times New Roman" w:hAnsi="Times New Roman" w:cs="Times New Roman"/>
          <w:i/>
          <w:sz w:val="28"/>
          <w:szCs w:val="28"/>
        </w:rPr>
      </w:pPr>
    </w:p>
    <w:p w:rsidR="00FE1963" w:rsidRPr="00D169E5" w:rsidRDefault="00FE1963"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r w:rsidRPr="00D169E5">
        <w:rPr>
          <w:rFonts w:ascii="Times New Roman" w:eastAsia="Times New Roman" w:hAnsi="Times New Roman" w:cs="Times New Roman"/>
          <w:b/>
          <w:sz w:val="28"/>
          <w:szCs w:val="28"/>
          <w:lang w:eastAsia="ru-RU"/>
        </w:rPr>
        <w:lastRenderedPageBreak/>
        <w:t xml:space="preserve">Станция 2. </w:t>
      </w:r>
      <w:r w:rsidR="007A0236" w:rsidRPr="00D169E5">
        <w:rPr>
          <w:rFonts w:ascii="Times New Roman" w:eastAsia="Times New Roman" w:hAnsi="Times New Roman" w:cs="Times New Roman"/>
          <w:b/>
          <w:sz w:val="28"/>
          <w:szCs w:val="28"/>
          <w:lang w:eastAsia="ru-RU"/>
        </w:rPr>
        <w:t>Прикладная мат</w:t>
      </w:r>
      <w:r w:rsidR="00B20AC3">
        <w:rPr>
          <w:rFonts w:ascii="Times New Roman" w:eastAsia="Times New Roman" w:hAnsi="Times New Roman" w:cs="Times New Roman"/>
          <w:b/>
          <w:sz w:val="28"/>
          <w:szCs w:val="28"/>
          <w:lang w:eastAsia="ru-RU"/>
        </w:rPr>
        <w:t>ематика</w:t>
      </w:r>
    </w:p>
    <w:p w:rsidR="003F46C4" w:rsidRPr="00B20AC3" w:rsidRDefault="003F46C4" w:rsidP="00467A52">
      <w:pPr>
        <w:shd w:val="clear" w:color="auto" w:fill="FFFFFF"/>
        <w:tabs>
          <w:tab w:val="left" w:pos="993"/>
        </w:tabs>
        <w:spacing w:after="0" w:line="240" w:lineRule="auto"/>
        <w:ind w:left="-15" w:right="-426" w:firstLine="709"/>
        <w:jc w:val="both"/>
        <w:rPr>
          <w:rFonts w:ascii="Times New Roman" w:hAnsi="Times New Roman" w:cs="Times New Roman"/>
          <w:sz w:val="28"/>
          <w:szCs w:val="28"/>
        </w:rPr>
      </w:pPr>
      <w:r w:rsidRPr="003F46C4">
        <w:rPr>
          <w:rFonts w:ascii="Times New Roman" w:eastAsia="Times New Roman" w:hAnsi="Times New Roman" w:cs="Times New Roman"/>
          <w:b/>
          <w:sz w:val="28"/>
          <w:szCs w:val="28"/>
          <w:lang w:eastAsia="ru-RU"/>
        </w:rPr>
        <w:t>Преподаватель</w:t>
      </w:r>
      <w:r w:rsidR="00B20AC3">
        <w:rPr>
          <w:rFonts w:ascii="Times New Roman" w:eastAsia="Times New Roman" w:hAnsi="Times New Roman" w:cs="Times New Roman"/>
          <w:b/>
          <w:sz w:val="28"/>
          <w:szCs w:val="28"/>
          <w:lang w:eastAsia="ru-RU"/>
        </w:rPr>
        <w:t xml:space="preserve">: </w:t>
      </w:r>
      <w:r w:rsidRPr="00B20AC3">
        <w:rPr>
          <w:rFonts w:ascii="Times New Roman" w:hAnsi="Times New Roman" w:cs="Times New Roman"/>
          <w:sz w:val="28"/>
          <w:szCs w:val="28"/>
        </w:rPr>
        <w:t>«</w:t>
      </w:r>
      <w:r w:rsidRPr="00B20AC3">
        <w:rPr>
          <w:rStyle w:val="a5"/>
          <w:rFonts w:ascii="Times New Roman" w:hAnsi="Times New Roman" w:cs="Times New Roman"/>
          <w:sz w:val="28"/>
          <w:szCs w:val="28"/>
          <w:bdr w:val="none" w:sz="0" w:space="0" w:color="auto" w:frame="1"/>
        </w:rPr>
        <w:t>Человеческий организм не имеет еще такого органа чувств, который замечал бы электромагнитные волны в эфире; если бы изобрести такой прибор, который заменил бы нам электромагнитные чувства, то его можно было бы применить к передаче сигналов на расстояние. Это была совершенно новая идея, воплощение которой в жизнь положило начало новой эре в области техники связи — эре радио</w:t>
      </w:r>
      <w:r w:rsidRPr="00B20AC3">
        <w:rPr>
          <w:rFonts w:ascii="Times New Roman" w:hAnsi="Times New Roman" w:cs="Times New Roman"/>
          <w:sz w:val="28"/>
          <w:szCs w:val="28"/>
        </w:rPr>
        <w:t>». Когда-то впервые такую мысль высказал молодой учёный Александр Степанович Попов.</w:t>
      </w:r>
    </w:p>
    <w:p w:rsidR="003F46C4" w:rsidRPr="00B20AC3" w:rsidRDefault="002133D9" w:rsidP="00467A52">
      <w:pPr>
        <w:tabs>
          <w:tab w:val="left" w:pos="993"/>
        </w:tabs>
        <w:spacing w:after="0" w:line="240" w:lineRule="auto"/>
        <w:ind w:left="-15" w:right="-426"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Уважаемые студенты. На станции 1 вы узнали, что </w:t>
      </w:r>
      <w:r w:rsidRPr="005D5C6B">
        <w:rPr>
          <w:rFonts w:ascii="Times New Roman" w:hAnsi="Times New Roman" w:cs="Times New Roman"/>
          <w:color w:val="000000"/>
          <w:sz w:val="28"/>
          <w:szCs w:val="28"/>
          <w:shd w:val="clear" w:color="auto" w:fill="FFFFFF"/>
        </w:rPr>
        <w:t>24 марта 1896 года с помощью несколько усовершенствованного приёмника А.С.Попова был организован прием первой в мире радиограммы.</w:t>
      </w:r>
      <w:r w:rsidR="00B20AC3" w:rsidRPr="00B20AC3">
        <w:t xml:space="preserve"> </w:t>
      </w:r>
      <w:r w:rsidR="00B20AC3" w:rsidRPr="00B20AC3">
        <w:rPr>
          <w:rFonts w:ascii="Times New Roman" w:hAnsi="Times New Roman" w:cs="Times New Roman"/>
          <w:color w:val="000000"/>
          <w:sz w:val="28"/>
          <w:szCs w:val="28"/>
          <w:shd w:val="clear" w:color="auto" w:fill="FFFFFF"/>
        </w:rPr>
        <w:t>Предлагаю вам ответить на следующие вопросы</w:t>
      </w:r>
      <w:r w:rsidR="00B20AC3">
        <w:rPr>
          <w:rFonts w:ascii="Times New Roman" w:hAnsi="Times New Roman" w:cs="Times New Roman"/>
          <w:color w:val="000000"/>
          <w:sz w:val="28"/>
          <w:szCs w:val="28"/>
          <w:shd w:val="clear" w:color="auto" w:fill="FFFFFF"/>
        </w:rPr>
        <w:t>:</w:t>
      </w:r>
    </w:p>
    <w:p w:rsidR="00B20AC3" w:rsidRPr="00B20AC3" w:rsidRDefault="00B20AC3" w:rsidP="00467A52">
      <w:pPr>
        <w:tabs>
          <w:tab w:val="left" w:pos="993"/>
        </w:tabs>
        <w:spacing w:before="240" w:after="240" w:line="240" w:lineRule="auto"/>
        <w:ind w:left="-17" w:right="-425" w:firstLine="709"/>
        <w:jc w:val="both"/>
        <w:rPr>
          <w:rFonts w:ascii="Times New Roman" w:hAnsi="Times New Roman" w:cs="Times New Roman"/>
          <w:i/>
          <w:sz w:val="28"/>
          <w:szCs w:val="28"/>
        </w:rPr>
      </w:pPr>
      <w:r w:rsidRPr="00467A52">
        <w:rPr>
          <w:rFonts w:ascii="Times New Roman" w:hAnsi="Times New Roman" w:cs="Times New Roman"/>
          <w:b/>
          <w:sz w:val="28"/>
          <w:szCs w:val="28"/>
        </w:rPr>
        <w:t>Вопрос 1.</w:t>
      </w:r>
      <w:r>
        <w:rPr>
          <w:rFonts w:ascii="Times New Roman" w:hAnsi="Times New Roman" w:cs="Times New Roman"/>
          <w:sz w:val="28"/>
          <w:szCs w:val="28"/>
        </w:rPr>
        <w:t xml:space="preserve"> </w:t>
      </w:r>
      <w:r w:rsidR="003F46C4" w:rsidRPr="00002438">
        <w:rPr>
          <w:rFonts w:ascii="Times New Roman" w:hAnsi="Times New Roman" w:cs="Times New Roman"/>
          <w:sz w:val="28"/>
          <w:szCs w:val="28"/>
        </w:rPr>
        <w:t>С помощью графиков каких функций можно графически изобразить радиоволну?</w:t>
      </w:r>
      <w:r>
        <w:rPr>
          <w:rFonts w:ascii="Times New Roman" w:hAnsi="Times New Roman" w:cs="Times New Roman"/>
          <w:sz w:val="28"/>
          <w:szCs w:val="28"/>
        </w:rPr>
        <w:t xml:space="preserve"> Нарисуйте эти графики. </w:t>
      </w:r>
    </w:p>
    <w:p w:rsidR="003F46C4" w:rsidRPr="00B20AC3" w:rsidRDefault="00B20AC3" w:rsidP="00E15E06">
      <w:pPr>
        <w:tabs>
          <w:tab w:val="left" w:pos="993"/>
        </w:tabs>
        <w:spacing w:after="0" w:line="240" w:lineRule="auto"/>
        <w:ind w:left="-15" w:right="-426" w:firstLine="709"/>
        <w:jc w:val="center"/>
        <w:rPr>
          <w:rFonts w:ascii="Times New Roman" w:hAnsi="Times New Roman" w:cs="Times New Roman"/>
          <w:i/>
          <w:sz w:val="28"/>
          <w:szCs w:val="28"/>
        </w:rPr>
      </w:pPr>
      <w:r>
        <w:rPr>
          <w:rFonts w:ascii="Times New Roman" w:hAnsi="Times New Roman" w:cs="Times New Roman"/>
          <w:sz w:val="28"/>
          <w:szCs w:val="28"/>
        </w:rPr>
        <w:t>(</w:t>
      </w:r>
      <w:r w:rsidRPr="00B20AC3">
        <w:rPr>
          <w:rFonts w:ascii="Times New Roman" w:hAnsi="Times New Roman" w:cs="Times New Roman"/>
          <w:i/>
          <w:sz w:val="28"/>
          <w:szCs w:val="28"/>
        </w:rPr>
        <w:t>Команды обсуждают ответ и рисуют графики на листах</w:t>
      </w:r>
      <w:r>
        <w:rPr>
          <w:rFonts w:ascii="Times New Roman" w:hAnsi="Times New Roman" w:cs="Times New Roman"/>
          <w:i/>
          <w:sz w:val="28"/>
          <w:szCs w:val="28"/>
        </w:rPr>
        <w:t xml:space="preserve">, лежащих на столах. Поднимают руки и отвечают на вопрос. </w:t>
      </w:r>
      <w:r w:rsidRPr="00B20AC3">
        <w:rPr>
          <w:rFonts w:ascii="Times New Roman" w:hAnsi="Times New Roman" w:cs="Times New Roman"/>
          <w:i/>
          <w:sz w:val="28"/>
          <w:szCs w:val="28"/>
        </w:rPr>
        <w:t xml:space="preserve">Эксперты регистрируют порядок </w:t>
      </w:r>
      <w:r>
        <w:rPr>
          <w:rFonts w:ascii="Times New Roman" w:hAnsi="Times New Roman" w:cs="Times New Roman"/>
          <w:i/>
          <w:sz w:val="28"/>
          <w:szCs w:val="28"/>
        </w:rPr>
        <w:t>ответов команд</w:t>
      </w:r>
      <w:r w:rsidRPr="00B20AC3">
        <w:rPr>
          <w:rFonts w:ascii="Times New Roman" w:hAnsi="Times New Roman" w:cs="Times New Roman"/>
          <w:i/>
          <w:sz w:val="28"/>
          <w:szCs w:val="28"/>
        </w:rPr>
        <w:t xml:space="preserve"> и вносят оценки в маршрутный лист.</w:t>
      </w:r>
      <w:r>
        <w:rPr>
          <w:rFonts w:ascii="Times New Roman" w:hAnsi="Times New Roman" w:cs="Times New Roman"/>
          <w:i/>
          <w:sz w:val="28"/>
          <w:szCs w:val="28"/>
        </w:rPr>
        <w:t>)</w:t>
      </w:r>
    </w:p>
    <w:p w:rsidR="003F46C4" w:rsidRDefault="00B20AC3" w:rsidP="00467A52">
      <w:pPr>
        <w:tabs>
          <w:tab w:val="left" w:pos="993"/>
        </w:tabs>
        <w:spacing w:before="240" w:after="240" w:line="240" w:lineRule="auto"/>
        <w:ind w:left="-17" w:right="-425" w:firstLine="709"/>
        <w:jc w:val="both"/>
        <w:rPr>
          <w:rFonts w:ascii="Times New Roman" w:hAnsi="Times New Roman" w:cs="Times New Roman"/>
          <w:sz w:val="28"/>
          <w:szCs w:val="28"/>
        </w:rPr>
      </w:pPr>
      <w:r w:rsidRPr="00467A52">
        <w:rPr>
          <w:rFonts w:ascii="Times New Roman" w:hAnsi="Times New Roman" w:cs="Times New Roman"/>
          <w:b/>
          <w:color w:val="000000"/>
          <w:sz w:val="28"/>
          <w:szCs w:val="28"/>
          <w:shd w:val="clear" w:color="auto" w:fill="FFFFFF"/>
        </w:rPr>
        <w:t>Вопрос 2.</w:t>
      </w:r>
      <w:r>
        <w:rPr>
          <w:rFonts w:ascii="Times New Roman" w:hAnsi="Times New Roman" w:cs="Times New Roman"/>
          <w:color w:val="000000"/>
          <w:sz w:val="28"/>
          <w:szCs w:val="28"/>
          <w:shd w:val="clear" w:color="auto" w:fill="FFFFFF"/>
        </w:rPr>
        <w:t xml:space="preserve"> </w:t>
      </w:r>
      <w:r w:rsidR="003F46C4" w:rsidRPr="005D5C6B">
        <w:rPr>
          <w:rFonts w:ascii="Times New Roman" w:hAnsi="Times New Roman" w:cs="Times New Roman"/>
          <w:color w:val="000000"/>
          <w:sz w:val="28"/>
          <w:szCs w:val="28"/>
          <w:shd w:val="clear" w:color="auto" w:fill="FFFFFF"/>
        </w:rPr>
        <w:t xml:space="preserve">Приём </w:t>
      </w:r>
      <w:r w:rsidR="002133D9">
        <w:rPr>
          <w:rFonts w:ascii="Times New Roman" w:hAnsi="Times New Roman" w:cs="Times New Roman"/>
          <w:color w:val="000000"/>
          <w:sz w:val="28"/>
          <w:szCs w:val="28"/>
          <w:shd w:val="clear" w:color="auto" w:fill="FFFFFF"/>
        </w:rPr>
        <w:t xml:space="preserve">радиограммы </w:t>
      </w:r>
      <w:r w:rsidR="003F46C4" w:rsidRPr="005D5C6B">
        <w:rPr>
          <w:rFonts w:ascii="Times New Roman" w:hAnsi="Times New Roman" w:cs="Times New Roman"/>
          <w:color w:val="000000"/>
          <w:sz w:val="28"/>
          <w:szCs w:val="28"/>
          <w:shd w:val="clear" w:color="auto" w:fill="FFFFFF"/>
        </w:rPr>
        <w:t>осуществлялся в Физическом кабинете Петербургского университета на Васильевском острове. Станция отправления находилась на расстоянии 250 метров</w:t>
      </w:r>
      <w:r w:rsidR="003F46C4">
        <w:rPr>
          <w:rFonts w:ascii="Times New Roman" w:hAnsi="Times New Roman" w:cs="Times New Roman"/>
          <w:color w:val="000000"/>
          <w:sz w:val="28"/>
          <w:szCs w:val="28"/>
          <w:shd w:val="clear" w:color="auto" w:fill="FFFFFF"/>
        </w:rPr>
        <w:t>.</w:t>
      </w:r>
      <w:r w:rsidR="003F46C4" w:rsidRPr="00002438">
        <w:rPr>
          <w:rFonts w:ascii="Times New Roman" w:hAnsi="Times New Roman" w:cs="Times New Roman"/>
          <w:sz w:val="28"/>
          <w:szCs w:val="28"/>
        </w:rPr>
        <w:t xml:space="preserve"> Известно, что дальность связи пропорциональна корню четвертой степени от мощности радиопередатчика:  </w:t>
      </w:r>
      <m:oMath>
        <m:r>
          <w:rPr>
            <w:rFonts w:ascii="Cambria Math" w:hAnsi="Cambria Math" w:cs="Times New Roman"/>
            <w:sz w:val="28"/>
            <w:szCs w:val="28"/>
          </w:rPr>
          <m:t>r~</m:t>
        </m:r>
        <m:rad>
          <m:radPr>
            <m:ctrlPr>
              <w:rPr>
                <w:rFonts w:ascii="Cambria Math" w:hAnsi="Cambria Math" w:cs="Times New Roman"/>
                <w:i/>
                <w:sz w:val="28"/>
                <w:szCs w:val="28"/>
              </w:rPr>
            </m:ctrlPr>
          </m:radPr>
          <m:deg>
            <m:r>
              <w:rPr>
                <w:rFonts w:ascii="Cambria Math" w:hAnsi="Cambria Math" w:cs="Times New Roman"/>
                <w:sz w:val="28"/>
                <w:szCs w:val="28"/>
              </w:rPr>
              <m:t>4</m:t>
            </m:r>
          </m:deg>
          <m:e>
            <m:r>
              <w:rPr>
                <w:rFonts w:ascii="Cambria Math" w:hAnsi="Cambria Math" w:cs="Times New Roman"/>
                <w:sz w:val="28"/>
                <w:szCs w:val="28"/>
              </w:rPr>
              <m:t>Р</m:t>
            </m:r>
          </m:e>
        </m:rad>
      </m:oMath>
      <w:r w:rsidR="003F46C4" w:rsidRPr="00002438">
        <w:rPr>
          <w:rFonts w:ascii="Times New Roman" w:hAnsi="Times New Roman" w:cs="Times New Roman"/>
          <w:sz w:val="28"/>
          <w:szCs w:val="28"/>
        </w:rPr>
        <w:t xml:space="preserve"> . Спустя несколько месяцев, Попов увеличил дальность передачи радиосигнала в два раза. Во сколько раз была увеличена мощность передатчика?</w:t>
      </w:r>
    </w:p>
    <w:p w:rsidR="00B20AC3" w:rsidRPr="00B20AC3" w:rsidRDefault="00B20AC3" w:rsidP="00E15E06">
      <w:pPr>
        <w:tabs>
          <w:tab w:val="left" w:pos="993"/>
        </w:tabs>
        <w:spacing w:after="0" w:line="240" w:lineRule="auto"/>
        <w:ind w:left="-15" w:right="-426" w:firstLine="709"/>
        <w:jc w:val="center"/>
        <w:rPr>
          <w:rFonts w:ascii="Times New Roman" w:hAnsi="Times New Roman" w:cs="Times New Roman"/>
          <w:i/>
          <w:sz w:val="28"/>
          <w:szCs w:val="28"/>
        </w:rPr>
      </w:pPr>
      <w:r w:rsidRPr="00B20AC3">
        <w:rPr>
          <w:rFonts w:ascii="Times New Roman" w:hAnsi="Times New Roman" w:cs="Times New Roman"/>
          <w:i/>
          <w:sz w:val="28"/>
          <w:szCs w:val="28"/>
        </w:rPr>
        <w:t xml:space="preserve">(Команды обсуждают ответ и </w:t>
      </w:r>
      <w:r>
        <w:rPr>
          <w:rFonts w:ascii="Times New Roman" w:hAnsi="Times New Roman" w:cs="Times New Roman"/>
          <w:i/>
          <w:sz w:val="28"/>
          <w:szCs w:val="28"/>
        </w:rPr>
        <w:t>производят расчёт</w:t>
      </w:r>
      <w:r w:rsidRPr="00B20AC3">
        <w:rPr>
          <w:rFonts w:ascii="Times New Roman" w:hAnsi="Times New Roman" w:cs="Times New Roman"/>
          <w:i/>
          <w:sz w:val="28"/>
          <w:szCs w:val="28"/>
        </w:rPr>
        <w:t xml:space="preserve"> на листах, лежащих на столах. Поднимают руки и отвечают на вопрос. Эксперты регистрируют порядок ответов команд и вносят оценки в маршрутный лист.)</w:t>
      </w:r>
    </w:p>
    <w:p w:rsidR="003F46C4" w:rsidRDefault="00B20AC3" w:rsidP="00467A52">
      <w:pPr>
        <w:tabs>
          <w:tab w:val="left" w:pos="993"/>
        </w:tabs>
        <w:spacing w:before="240" w:after="240" w:line="240" w:lineRule="auto"/>
        <w:ind w:left="-17" w:right="-425" w:firstLine="709"/>
        <w:jc w:val="both"/>
        <w:rPr>
          <w:rFonts w:ascii="Times New Roman" w:hAnsi="Times New Roman" w:cs="Times New Roman"/>
          <w:sz w:val="28"/>
          <w:szCs w:val="28"/>
        </w:rPr>
      </w:pPr>
      <w:r w:rsidRPr="00467A52">
        <w:rPr>
          <w:rFonts w:ascii="Times New Roman" w:hAnsi="Times New Roman" w:cs="Times New Roman"/>
          <w:b/>
          <w:sz w:val="28"/>
          <w:szCs w:val="28"/>
        </w:rPr>
        <w:t>Вопрос 3.</w:t>
      </w:r>
      <w:r>
        <w:rPr>
          <w:rFonts w:ascii="Times New Roman" w:hAnsi="Times New Roman" w:cs="Times New Roman"/>
          <w:sz w:val="28"/>
          <w:szCs w:val="28"/>
        </w:rPr>
        <w:t xml:space="preserve"> </w:t>
      </w:r>
      <w:r w:rsidR="003F46C4" w:rsidRPr="00002438">
        <w:rPr>
          <w:rFonts w:ascii="Times New Roman" w:hAnsi="Times New Roman" w:cs="Times New Roman"/>
          <w:sz w:val="28"/>
          <w:szCs w:val="28"/>
        </w:rPr>
        <w:t>В первом столбце таблицы представлены названия диапазонов радиоволн, во втором – длинны волн. Сопоставьте каждому диапазону, соответствующую ему длину волны.</w:t>
      </w:r>
    </w:p>
    <w:tbl>
      <w:tblPr>
        <w:tblStyle w:val="a6"/>
        <w:tblW w:w="0" w:type="auto"/>
        <w:tblInd w:w="720" w:type="dxa"/>
        <w:tblLook w:val="04A0" w:firstRow="1" w:lastRow="0" w:firstColumn="1" w:lastColumn="0" w:noHBand="0" w:noVBand="1"/>
      </w:tblPr>
      <w:tblGrid>
        <w:gridCol w:w="3088"/>
        <w:gridCol w:w="2649"/>
        <w:gridCol w:w="2888"/>
      </w:tblGrid>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Название диапазона радиоволн</w:t>
            </w:r>
          </w:p>
        </w:tc>
        <w:tc>
          <w:tcPr>
            <w:tcW w:w="2649" w:type="dxa"/>
            <w:vMerge w:val="restart"/>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Длина волны </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Сверхдлинные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 км – 100 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Длинные</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10 км – 1 км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Средние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 м – 0,1 мм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Короткие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100 м – 10 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Ультракороткие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более 10 км</w:t>
            </w:r>
          </w:p>
        </w:tc>
      </w:tr>
    </w:tbl>
    <w:p w:rsidR="003F46C4" w:rsidRPr="00B20AC3" w:rsidRDefault="00B20AC3" w:rsidP="00E15E06">
      <w:pPr>
        <w:spacing w:before="240" w:after="0" w:line="240" w:lineRule="auto"/>
        <w:ind w:right="-426" w:firstLine="709"/>
        <w:jc w:val="center"/>
        <w:rPr>
          <w:rFonts w:ascii="Times New Roman" w:hAnsi="Times New Roman" w:cs="Times New Roman"/>
          <w:i/>
          <w:sz w:val="28"/>
          <w:szCs w:val="28"/>
        </w:rPr>
      </w:pPr>
      <w:r w:rsidRPr="00B20AC3">
        <w:rPr>
          <w:rFonts w:ascii="Times New Roman" w:hAnsi="Times New Roman" w:cs="Times New Roman"/>
          <w:i/>
          <w:sz w:val="28"/>
          <w:szCs w:val="28"/>
        </w:rPr>
        <w:t xml:space="preserve">(Команды обсуждают ответ и </w:t>
      </w:r>
      <w:r>
        <w:rPr>
          <w:rFonts w:ascii="Times New Roman" w:hAnsi="Times New Roman" w:cs="Times New Roman"/>
          <w:i/>
          <w:sz w:val="28"/>
          <w:szCs w:val="28"/>
        </w:rPr>
        <w:t>выполняют задание</w:t>
      </w:r>
      <w:r w:rsidRPr="00B20AC3">
        <w:rPr>
          <w:rFonts w:ascii="Times New Roman" w:hAnsi="Times New Roman" w:cs="Times New Roman"/>
          <w:i/>
          <w:sz w:val="28"/>
          <w:szCs w:val="28"/>
        </w:rPr>
        <w:t xml:space="preserve"> на листах, лежащих на столах. Поднимают руки и отвечают на вопрос. Эксперты регистрируют порядок ответов команд</w:t>
      </w:r>
      <w:r>
        <w:rPr>
          <w:rFonts w:ascii="Times New Roman" w:hAnsi="Times New Roman" w:cs="Times New Roman"/>
          <w:i/>
          <w:sz w:val="28"/>
          <w:szCs w:val="28"/>
        </w:rPr>
        <w:t>, проверяют правильность выполнения задания</w:t>
      </w:r>
      <w:r w:rsidRPr="00B20AC3">
        <w:rPr>
          <w:rFonts w:ascii="Times New Roman" w:hAnsi="Times New Roman" w:cs="Times New Roman"/>
          <w:i/>
          <w:sz w:val="28"/>
          <w:szCs w:val="28"/>
        </w:rPr>
        <w:t xml:space="preserve"> и вносят оценки в маршрутный лист.)</w:t>
      </w:r>
    </w:p>
    <w:p w:rsidR="00D94C5D" w:rsidRDefault="00B20AC3" w:rsidP="00E15E06">
      <w:pPr>
        <w:spacing w:before="240" w:after="240" w:line="240" w:lineRule="auto"/>
        <w:ind w:right="-426" w:firstLine="709"/>
        <w:jc w:val="both"/>
        <w:rPr>
          <w:rFonts w:ascii="Times New Roman" w:hAnsi="Times New Roman" w:cs="Times New Roman"/>
          <w:sz w:val="28"/>
          <w:szCs w:val="28"/>
        </w:rPr>
      </w:pPr>
      <w:r w:rsidRPr="00E15E06">
        <w:rPr>
          <w:rFonts w:ascii="Times New Roman" w:hAnsi="Times New Roman" w:cs="Times New Roman"/>
          <w:b/>
          <w:sz w:val="28"/>
          <w:szCs w:val="28"/>
        </w:rPr>
        <w:lastRenderedPageBreak/>
        <w:t>Вопрос 4.</w:t>
      </w:r>
      <w:r>
        <w:rPr>
          <w:rFonts w:ascii="Times New Roman" w:hAnsi="Times New Roman" w:cs="Times New Roman"/>
          <w:sz w:val="28"/>
          <w:szCs w:val="28"/>
        </w:rPr>
        <w:t xml:space="preserve"> </w:t>
      </w:r>
      <w:r w:rsidR="003F46C4" w:rsidRPr="00002438">
        <w:rPr>
          <w:rFonts w:ascii="Times New Roman" w:hAnsi="Times New Roman" w:cs="Times New Roman"/>
          <w:sz w:val="28"/>
          <w:szCs w:val="28"/>
        </w:rPr>
        <w:t xml:space="preserve">Соберите </w:t>
      </w:r>
      <w:proofErr w:type="spellStart"/>
      <w:r w:rsidR="003F46C4" w:rsidRPr="00002438">
        <w:rPr>
          <w:rFonts w:ascii="Times New Roman" w:hAnsi="Times New Roman" w:cs="Times New Roman"/>
          <w:sz w:val="28"/>
          <w:szCs w:val="28"/>
        </w:rPr>
        <w:t>пазл</w:t>
      </w:r>
      <w:proofErr w:type="spellEnd"/>
      <w:r w:rsidR="003F46C4" w:rsidRPr="00002438">
        <w:rPr>
          <w:rFonts w:ascii="Times New Roman" w:hAnsi="Times New Roman" w:cs="Times New Roman"/>
          <w:sz w:val="28"/>
          <w:szCs w:val="28"/>
        </w:rPr>
        <w:t xml:space="preserve"> из геометрических фигур</w:t>
      </w:r>
      <w:r>
        <w:rPr>
          <w:rFonts w:ascii="Times New Roman" w:hAnsi="Times New Roman" w:cs="Times New Roman"/>
          <w:sz w:val="28"/>
          <w:szCs w:val="28"/>
        </w:rPr>
        <w:t>, находящихся в конвертах у Вас на столе</w:t>
      </w:r>
      <w:r w:rsidR="003F46C4" w:rsidRPr="00002438">
        <w:rPr>
          <w:rFonts w:ascii="Times New Roman" w:hAnsi="Times New Roman" w:cs="Times New Roman"/>
          <w:sz w:val="28"/>
          <w:szCs w:val="28"/>
        </w:rPr>
        <w:t xml:space="preserve">. На рисунке получится </w:t>
      </w:r>
      <w:r w:rsidR="003F46C4">
        <w:rPr>
          <w:rFonts w:ascii="Times New Roman" w:hAnsi="Times New Roman" w:cs="Times New Roman"/>
          <w:sz w:val="28"/>
          <w:szCs w:val="28"/>
        </w:rPr>
        <w:t xml:space="preserve">схема </w:t>
      </w:r>
      <w:r w:rsidR="003F46C4" w:rsidRPr="00002438">
        <w:rPr>
          <w:rFonts w:ascii="Times New Roman" w:hAnsi="Times New Roman" w:cs="Times New Roman"/>
          <w:sz w:val="28"/>
          <w:szCs w:val="28"/>
        </w:rPr>
        <w:t>первого радиоприемника</w:t>
      </w:r>
      <w:r w:rsidR="003F46C4">
        <w:rPr>
          <w:rFonts w:ascii="Times New Roman" w:hAnsi="Times New Roman" w:cs="Times New Roman"/>
          <w:sz w:val="28"/>
          <w:szCs w:val="28"/>
        </w:rPr>
        <w:t xml:space="preserve"> Попова</w:t>
      </w:r>
      <w:r w:rsidR="003F46C4" w:rsidRPr="00002438">
        <w:rPr>
          <w:rFonts w:ascii="Times New Roman" w:hAnsi="Times New Roman" w:cs="Times New Roman"/>
          <w:sz w:val="28"/>
          <w:szCs w:val="28"/>
        </w:rPr>
        <w:t>.</w:t>
      </w:r>
    </w:p>
    <w:p w:rsidR="003F46C4" w:rsidRDefault="003F46C4" w:rsidP="003F46C4">
      <w:pPr>
        <w:ind w:left="720"/>
        <w:jc w:val="both"/>
      </w:pPr>
      <w:r>
        <w:rPr>
          <w:noProof/>
          <w:lang w:eastAsia="ru-RU"/>
        </w:rPr>
        <w:drawing>
          <wp:inline distT="0" distB="0" distL="0" distR="0">
            <wp:extent cx="1680586" cy="1554480"/>
            <wp:effectExtent l="0" t="0" r="0" b="7620"/>
            <wp:docPr id="2" name="Рисунок 2" descr="https://cf2.ppt-online.org/files2/slide/5/5F3MXTfnibq9cB7REC8JAgIxGUWQYm16yPtu0a/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2.ppt-online.org/files2/slide/5/5F3MXTfnibq9cB7REC8JAgIxGUWQYm16yPtu0a/slide-4.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9368" t="25357" r="50831" b="37841"/>
                    <a:stretch/>
                  </pic:blipFill>
                  <pic:spPr bwMode="auto">
                    <a:xfrm>
                      <a:off x="0" y="0"/>
                      <a:ext cx="1688088" cy="1561419"/>
                    </a:xfrm>
                    <a:prstGeom prst="rect">
                      <a:avLst/>
                    </a:prstGeom>
                    <a:noFill/>
                    <a:ln>
                      <a:noFill/>
                    </a:ln>
                    <a:extLst>
                      <a:ext uri="{53640926-AAD7-44D8-BBD7-CCE9431645EC}">
                        <a14:shadowObscured xmlns:a14="http://schemas.microsoft.com/office/drawing/2010/main"/>
                      </a:ext>
                    </a:extLst>
                  </pic:spPr>
                </pic:pic>
              </a:graphicData>
            </a:graphic>
          </wp:inline>
        </w:drawing>
      </w:r>
    </w:p>
    <w:p w:rsidR="00B20AC3" w:rsidRPr="00B20AC3" w:rsidRDefault="00B20AC3" w:rsidP="00E15E06">
      <w:pPr>
        <w:jc w:val="center"/>
        <w:rPr>
          <w:rFonts w:ascii="Times New Roman" w:hAnsi="Times New Roman" w:cs="Times New Roman"/>
          <w:i/>
          <w:sz w:val="24"/>
          <w:szCs w:val="24"/>
        </w:rPr>
      </w:pPr>
      <w:r w:rsidRPr="00B20AC3">
        <w:rPr>
          <w:rFonts w:ascii="Times New Roman" w:hAnsi="Times New Roman" w:cs="Times New Roman"/>
          <w:i/>
          <w:sz w:val="24"/>
          <w:szCs w:val="24"/>
        </w:rPr>
        <w:t xml:space="preserve">(Команды </w:t>
      </w:r>
      <w:r>
        <w:rPr>
          <w:rFonts w:ascii="Times New Roman" w:hAnsi="Times New Roman" w:cs="Times New Roman"/>
          <w:i/>
          <w:sz w:val="24"/>
          <w:szCs w:val="24"/>
        </w:rPr>
        <w:t xml:space="preserve">собирают </w:t>
      </w:r>
      <w:proofErr w:type="spellStart"/>
      <w:r>
        <w:rPr>
          <w:rFonts w:ascii="Times New Roman" w:hAnsi="Times New Roman" w:cs="Times New Roman"/>
          <w:i/>
          <w:sz w:val="24"/>
          <w:szCs w:val="24"/>
        </w:rPr>
        <w:t>пазл</w:t>
      </w:r>
      <w:proofErr w:type="spellEnd"/>
      <w:r w:rsidRPr="00B20AC3">
        <w:rPr>
          <w:rFonts w:ascii="Times New Roman" w:hAnsi="Times New Roman" w:cs="Times New Roman"/>
          <w:i/>
          <w:sz w:val="24"/>
          <w:szCs w:val="24"/>
        </w:rPr>
        <w:t xml:space="preserve">. Поднимают руки и </w:t>
      </w:r>
      <w:r>
        <w:rPr>
          <w:rFonts w:ascii="Times New Roman" w:hAnsi="Times New Roman" w:cs="Times New Roman"/>
          <w:i/>
          <w:sz w:val="24"/>
          <w:szCs w:val="24"/>
        </w:rPr>
        <w:t>докладывают о готовности</w:t>
      </w:r>
      <w:r w:rsidRPr="00B20AC3">
        <w:rPr>
          <w:rFonts w:ascii="Times New Roman" w:hAnsi="Times New Roman" w:cs="Times New Roman"/>
          <w:i/>
          <w:sz w:val="24"/>
          <w:szCs w:val="24"/>
        </w:rPr>
        <w:t>. Эксперты регистрируют порядок ответов команд</w:t>
      </w:r>
      <w:r>
        <w:rPr>
          <w:rFonts w:ascii="Times New Roman" w:hAnsi="Times New Roman" w:cs="Times New Roman"/>
          <w:i/>
          <w:sz w:val="24"/>
          <w:szCs w:val="24"/>
        </w:rPr>
        <w:t>, проверяют правильность выполнения задания</w:t>
      </w:r>
      <w:r w:rsidRPr="00B20AC3">
        <w:rPr>
          <w:rFonts w:ascii="Times New Roman" w:hAnsi="Times New Roman" w:cs="Times New Roman"/>
          <w:i/>
          <w:sz w:val="24"/>
          <w:szCs w:val="24"/>
        </w:rPr>
        <w:t xml:space="preserve"> и вносят оценки в маршрутный лист.)</w:t>
      </w:r>
    </w:p>
    <w:p w:rsidR="003F46C4" w:rsidRPr="006F7830" w:rsidRDefault="009F7985" w:rsidP="00E15E06">
      <w:pPr>
        <w:spacing w:after="0" w:line="240" w:lineRule="auto"/>
        <w:ind w:right="-426" w:firstLine="709"/>
        <w:jc w:val="both"/>
        <w:rPr>
          <w:rFonts w:ascii="Times New Roman" w:hAnsi="Times New Roman" w:cs="Times New Roman"/>
          <w:sz w:val="28"/>
          <w:szCs w:val="28"/>
        </w:rPr>
      </w:pPr>
      <w:r w:rsidRPr="00E15E06">
        <w:rPr>
          <w:rFonts w:ascii="Times New Roman" w:hAnsi="Times New Roman" w:cs="Times New Roman"/>
          <w:b/>
          <w:sz w:val="28"/>
          <w:szCs w:val="28"/>
        </w:rPr>
        <w:t>Вопрос 5.</w:t>
      </w:r>
      <w:r>
        <w:rPr>
          <w:rFonts w:ascii="Times New Roman" w:hAnsi="Times New Roman" w:cs="Times New Roman"/>
          <w:sz w:val="28"/>
          <w:szCs w:val="28"/>
        </w:rPr>
        <w:t xml:space="preserve"> </w:t>
      </w:r>
      <w:r w:rsidR="003F46C4" w:rsidRPr="006F7830">
        <w:rPr>
          <w:rFonts w:ascii="Times New Roman" w:hAnsi="Times New Roman" w:cs="Times New Roman"/>
          <w:sz w:val="28"/>
          <w:szCs w:val="28"/>
        </w:rPr>
        <w:t>В годы Великой Отечественный войны стабильная связь иногда решала исход боевых действий. Ведь без надежной действующей связи командиры и штабы не могут руководить подчиненными войсками, а также получать обратную связь и донесения с места боевых действий. С началом Великой Отечественной войны войска связи ежегодно ремонтировали 40 000-50 000 км телефонно-телеграфных линий с подвеской на них до 200 000 км проводов.</w:t>
      </w:r>
    </w:p>
    <w:p w:rsidR="003F46C4" w:rsidRPr="006F7830" w:rsidRDefault="003F46C4" w:rsidP="00E15E06">
      <w:pPr>
        <w:spacing w:after="0" w:line="240" w:lineRule="auto"/>
        <w:ind w:right="-426" w:firstLine="709"/>
        <w:jc w:val="both"/>
        <w:rPr>
          <w:rFonts w:ascii="Times New Roman" w:hAnsi="Times New Roman" w:cs="Times New Roman"/>
          <w:sz w:val="28"/>
          <w:szCs w:val="28"/>
        </w:rPr>
      </w:pPr>
      <w:r w:rsidRPr="006F7830">
        <w:rPr>
          <w:rFonts w:ascii="Times New Roman" w:hAnsi="Times New Roman" w:cs="Times New Roman"/>
          <w:sz w:val="28"/>
          <w:szCs w:val="28"/>
        </w:rPr>
        <w:t>Радисты - воины Советской Армии - выдержали суровое испытание на всех фронтах Великой Отечественной войны. Им приходилось работать под разрывами снарядов и мин, под пулеметным обстрелом, но они мужественно обеспечивали связь. Умело используя радио, советские радисты помогали пехоте, артиллерии, танкам и авиации громить фашистских захватчиков. Тысячи радистов - участников Великой Отечественной войны - награждены орденами и медалями, многие из них получили высокое звание Героя Советского Союза.</w:t>
      </w:r>
    </w:p>
    <w:p w:rsidR="003F46C4" w:rsidRDefault="00E15E06" w:rsidP="00E15E06">
      <w:pPr>
        <w:spacing w:after="0" w:line="240" w:lineRule="auto"/>
        <w:ind w:right="-426" w:firstLine="709"/>
        <w:jc w:val="both"/>
      </w:pPr>
      <w:r w:rsidRPr="006F7830">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6C40DA89" wp14:editId="0F0CAB37">
            <wp:simplePos x="0" y="0"/>
            <wp:positionH relativeFrom="column">
              <wp:posOffset>2404257</wp:posOffset>
            </wp:positionH>
            <wp:positionV relativeFrom="paragraph">
              <wp:posOffset>279058</wp:posOffset>
            </wp:positionV>
            <wp:extent cx="1164590" cy="7620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4590" cy="762000"/>
                    </a:xfrm>
                    <a:prstGeom prst="rect">
                      <a:avLst/>
                    </a:prstGeom>
                    <a:noFill/>
                  </pic:spPr>
                </pic:pic>
              </a:graphicData>
            </a:graphic>
          </wp:anchor>
        </w:drawing>
      </w:r>
      <w:r w:rsidR="003F46C4" w:rsidRPr="00E15E06">
        <w:rPr>
          <w:rFonts w:ascii="Times New Roman" w:hAnsi="Times New Roman" w:cs="Times New Roman"/>
          <w:b/>
          <w:sz w:val="28"/>
          <w:szCs w:val="28"/>
        </w:rPr>
        <w:t xml:space="preserve">Задание. </w:t>
      </w:r>
      <w:r w:rsidR="003F46C4" w:rsidRPr="006F7830">
        <w:rPr>
          <w:rFonts w:ascii="Times New Roman" w:hAnsi="Times New Roman" w:cs="Times New Roman"/>
          <w:sz w:val="28"/>
          <w:szCs w:val="28"/>
        </w:rPr>
        <w:t>Для прокладывания телефонных линий использовались катушки с кабелем марки ПТФ-7</w:t>
      </w:r>
      <w:r w:rsidR="003F46C4">
        <w:t xml:space="preserve"> </w:t>
      </w:r>
      <w:r w:rsidR="003F46C4" w:rsidRPr="00E15E06">
        <w:rPr>
          <w:rFonts w:ascii="Times New Roman" w:hAnsi="Times New Roman" w:cs="Times New Roman"/>
          <w:sz w:val="24"/>
        </w:rPr>
        <w:t>(см. рис.).</w:t>
      </w:r>
    </w:p>
    <w:p w:rsidR="003F46C4" w:rsidRDefault="003F46C4" w:rsidP="00D94C5D">
      <w:pPr>
        <w:spacing w:after="0" w:line="240" w:lineRule="auto"/>
        <w:ind w:firstLine="720"/>
        <w:jc w:val="both"/>
      </w:pPr>
    </w:p>
    <w:p w:rsidR="003F46C4" w:rsidRDefault="003F46C4" w:rsidP="00D94C5D">
      <w:pPr>
        <w:spacing w:after="0" w:line="240" w:lineRule="auto"/>
        <w:ind w:firstLine="720"/>
        <w:jc w:val="both"/>
      </w:pPr>
    </w:p>
    <w:p w:rsidR="003F46C4" w:rsidRDefault="003F46C4" w:rsidP="00D94C5D">
      <w:pPr>
        <w:spacing w:after="0" w:line="240" w:lineRule="auto"/>
        <w:ind w:firstLine="720"/>
        <w:jc w:val="both"/>
      </w:pPr>
    </w:p>
    <w:p w:rsidR="003F46C4" w:rsidRDefault="003F46C4" w:rsidP="00D94C5D">
      <w:pPr>
        <w:spacing w:after="0" w:line="240" w:lineRule="auto"/>
        <w:ind w:firstLine="720"/>
        <w:jc w:val="both"/>
      </w:pPr>
    </w:p>
    <w:p w:rsidR="003F46C4" w:rsidRDefault="003F46C4" w:rsidP="00E15E06">
      <w:pPr>
        <w:spacing w:after="0" w:line="240" w:lineRule="auto"/>
        <w:ind w:right="-426" w:firstLine="720"/>
        <w:jc w:val="both"/>
        <w:rPr>
          <w:rFonts w:ascii="Times New Roman" w:hAnsi="Times New Roman" w:cs="Times New Roman"/>
          <w:sz w:val="28"/>
          <w:szCs w:val="28"/>
        </w:rPr>
      </w:pPr>
      <w:r w:rsidRPr="005D5DC4">
        <w:rPr>
          <w:rFonts w:ascii="Times New Roman" w:hAnsi="Times New Roman" w:cs="Times New Roman"/>
          <w:sz w:val="28"/>
          <w:szCs w:val="28"/>
        </w:rPr>
        <w:t>На одну катушку можно было намотать до 1 км однопроводного кабеля и до 700 м двухпроводного кабеля. В таблице представлены технические характеристики основных образцов телефонного полевого кабеля. Определите вес полной катушки с двухпроводным кабелем.</w:t>
      </w:r>
    </w:p>
    <w:p w:rsidR="009F7985" w:rsidRPr="005D5DC4" w:rsidRDefault="009F7985" w:rsidP="00E15E06">
      <w:pPr>
        <w:spacing w:after="0" w:line="240" w:lineRule="auto"/>
        <w:ind w:right="-426" w:firstLine="720"/>
        <w:jc w:val="both"/>
        <w:rPr>
          <w:rFonts w:ascii="Times New Roman" w:hAnsi="Times New Roman" w:cs="Times New Roman"/>
          <w:sz w:val="28"/>
          <w:szCs w:val="28"/>
        </w:rPr>
      </w:pPr>
      <w:r>
        <w:rPr>
          <w:rFonts w:ascii="Times New Roman" w:hAnsi="Times New Roman" w:cs="Times New Roman"/>
          <w:sz w:val="28"/>
          <w:szCs w:val="28"/>
        </w:rPr>
        <w:t>На столах у команд лежат таблицы с характеристиками кабелей.</w:t>
      </w:r>
    </w:p>
    <w:tbl>
      <w:tblPr>
        <w:tblStyle w:val="a6"/>
        <w:tblW w:w="8885" w:type="dxa"/>
        <w:jc w:val="center"/>
        <w:tblLayout w:type="fixed"/>
        <w:tblLook w:val="04A0" w:firstRow="1" w:lastRow="0" w:firstColumn="1" w:lastColumn="0" w:noHBand="0" w:noVBand="1"/>
      </w:tblPr>
      <w:tblGrid>
        <w:gridCol w:w="1948"/>
        <w:gridCol w:w="529"/>
        <w:gridCol w:w="398"/>
        <w:gridCol w:w="718"/>
        <w:gridCol w:w="708"/>
        <w:gridCol w:w="1350"/>
        <w:gridCol w:w="1078"/>
        <w:gridCol w:w="1078"/>
        <w:gridCol w:w="1078"/>
      </w:tblGrid>
      <w:tr w:rsidR="003F46C4" w:rsidRPr="00410D54" w:rsidTr="00410D54">
        <w:trPr>
          <w:trHeight w:val="140"/>
          <w:jc w:val="center"/>
        </w:trPr>
        <w:tc>
          <w:tcPr>
            <w:tcW w:w="1948" w:type="dxa"/>
            <w:vMerge w:val="restart"/>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Наименование и марка кабеля</w:t>
            </w:r>
          </w:p>
        </w:tc>
        <w:tc>
          <w:tcPr>
            <w:tcW w:w="927" w:type="dxa"/>
            <w:gridSpan w:val="2"/>
          </w:tcPr>
          <w:p w:rsidR="003F46C4" w:rsidRPr="00410D54" w:rsidRDefault="003F46C4" w:rsidP="00410D54">
            <w:pPr>
              <w:spacing w:after="0" w:line="240" w:lineRule="auto"/>
              <w:jc w:val="center"/>
              <w:rPr>
                <w:rFonts w:ascii="Times New Roman" w:hAnsi="Times New Roman" w:cs="Times New Roman"/>
                <w:sz w:val="24"/>
                <w:szCs w:val="24"/>
              </w:rPr>
            </w:pPr>
            <w:r w:rsidRPr="00410D54">
              <w:rPr>
                <w:rFonts w:ascii="Times New Roman" w:hAnsi="Times New Roman" w:cs="Times New Roman"/>
                <w:sz w:val="24"/>
                <w:szCs w:val="24"/>
              </w:rPr>
              <w:t>Число</w:t>
            </w:r>
          </w:p>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проволочек</w:t>
            </w:r>
          </w:p>
        </w:tc>
        <w:tc>
          <w:tcPr>
            <w:tcW w:w="1426" w:type="dxa"/>
            <w:gridSpan w:val="2"/>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Диа</w:t>
            </w:r>
            <w:r w:rsidR="002C30BF" w:rsidRPr="00410D54">
              <w:rPr>
                <w:rFonts w:ascii="Times New Roman" w:hAnsi="Times New Roman" w:cs="Times New Roman"/>
                <w:sz w:val="24"/>
                <w:szCs w:val="24"/>
              </w:rPr>
              <w:t>метр</w:t>
            </w:r>
            <w:r w:rsidRPr="00410D54">
              <w:rPr>
                <w:rFonts w:ascii="Times New Roman" w:hAnsi="Times New Roman" w:cs="Times New Roman"/>
                <w:sz w:val="24"/>
                <w:szCs w:val="24"/>
              </w:rPr>
              <w:t>, мм</w:t>
            </w:r>
          </w:p>
        </w:tc>
        <w:tc>
          <w:tcPr>
            <w:tcW w:w="1350" w:type="dxa"/>
            <w:vMerge w:val="restart"/>
          </w:tcPr>
          <w:p w:rsidR="003F46C4" w:rsidRPr="00410D54" w:rsidRDefault="003F46C4" w:rsidP="00410D54">
            <w:pPr>
              <w:spacing w:after="0" w:line="240" w:lineRule="auto"/>
              <w:jc w:val="center"/>
              <w:rPr>
                <w:rFonts w:ascii="Times New Roman" w:hAnsi="Times New Roman" w:cs="Times New Roman"/>
                <w:sz w:val="24"/>
                <w:szCs w:val="24"/>
              </w:rPr>
            </w:pPr>
            <w:r w:rsidRPr="00410D54">
              <w:rPr>
                <w:rFonts w:ascii="Times New Roman" w:hAnsi="Times New Roman" w:cs="Times New Roman"/>
                <w:sz w:val="24"/>
                <w:szCs w:val="24"/>
              </w:rPr>
              <w:t>Омическое сопротивление, Ом</w:t>
            </w:r>
          </w:p>
        </w:tc>
        <w:tc>
          <w:tcPr>
            <w:tcW w:w="1078" w:type="dxa"/>
            <w:vMerge w:val="restart"/>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Наружный </w:t>
            </w:r>
            <w:proofErr w:type="spellStart"/>
            <w:r w:rsidRPr="00410D54">
              <w:rPr>
                <w:rFonts w:ascii="Times New Roman" w:hAnsi="Times New Roman" w:cs="Times New Roman"/>
                <w:sz w:val="24"/>
                <w:szCs w:val="24"/>
              </w:rPr>
              <w:t>диа</w:t>
            </w:r>
            <w:r w:rsidR="002C30BF" w:rsidRPr="00410D54">
              <w:rPr>
                <w:rFonts w:ascii="Times New Roman" w:hAnsi="Times New Roman" w:cs="Times New Roman"/>
                <w:sz w:val="24"/>
                <w:szCs w:val="24"/>
              </w:rPr>
              <w:t>з</w:t>
            </w:r>
            <w:r w:rsidRPr="00410D54">
              <w:rPr>
                <w:rFonts w:ascii="Times New Roman" w:hAnsi="Times New Roman" w:cs="Times New Roman"/>
                <w:sz w:val="24"/>
                <w:szCs w:val="24"/>
              </w:rPr>
              <w:t>метр</w:t>
            </w:r>
            <w:proofErr w:type="spellEnd"/>
            <w:r w:rsidRPr="00410D54">
              <w:rPr>
                <w:rFonts w:ascii="Times New Roman" w:hAnsi="Times New Roman" w:cs="Times New Roman"/>
                <w:sz w:val="24"/>
                <w:szCs w:val="24"/>
              </w:rPr>
              <w:t>, мм</w:t>
            </w:r>
          </w:p>
        </w:tc>
        <w:tc>
          <w:tcPr>
            <w:tcW w:w="1078" w:type="dxa"/>
            <w:vMerge w:val="restart"/>
          </w:tcPr>
          <w:p w:rsidR="002C30BF"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Вес </w:t>
            </w:r>
          </w:p>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1 км </w:t>
            </w:r>
            <w:proofErr w:type="spellStart"/>
            <w:r w:rsidRPr="00410D54">
              <w:rPr>
                <w:rFonts w:ascii="Times New Roman" w:hAnsi="Times New Roman" w:cs="Times New Roman"/>
                <w:sz w:val="24"/>
                <w:szCs w:val="24"/>
              </w:rPr>
              <w:t>прово</w:t>
            </w:r>
            <w:proofErr w:type="spellEnd"/>
            <w:r w:rsidR="002C30BF" w:rsidRPr="00410D54">
              <w:rPr>
                <w:rFonts w:ascii="Times New Roman" w:hAnsi="Times New Roman" w:cs="Times New Roman"/>
                <w:sz w:val="24"/>
                <w:szCs w:val="24"/>
              </w:rPr>
              <w:t>-</w:t>
            </w:r>
            <w:r w:rsidRPr="00410D54">
              <w:rPr>
                <w:rFonts w:ascii="Times New Roman" w:hAnsi="Times New Roman" w:cs="Times New Roman"/>
                <w:sz w:val="24"/>
                <w:szCs w:val="24"/>
              </w:rPr>
              <w:t>да, кг</w:t>
            </w:r>
          </w:p>
        </w:tc>
        <w:tc>
          <w:tcPr>
            <w:tcW w:w="1078" w:type="dxa"/>
            <w:vMerge w:val="restart"/>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Вес </w:t>
            </w:r>
            <w:proofErr w:type="spellStart"/>
            <w:r w:rsidRPr="00410D54">
              <w:rPr>
                <w:rFonts w:ascii="Times New Roman" w:hAnsi="Times New Roman" w:cs="Times New Roman"/>
                <w:sz w:val="24"/>
                <w:szCs w:val="24"/>
              </w:rPr>
              <w:t>корпу</w:t>
            </w:r>
            <w:r w:rsidR="002C30BF" w:rsidRPr="00410D54">
              <w:rPr>
                <w:rFonts w:ascii="Times New Roman" w:hAnsi="Times New Roman" w:cs="Times New Roman"/>
                <w:sz w:val="24"/>
                <w:szCs w:val="24"/>
              </w:rPr>
              <w:t>-</w:t>
            </w:r>
            <w:r w:rsidRPr="00410D54">
              <w:rPr>
                <w:rFonts w:ascii="Times New Roman" w:hAnsi="Times New Roman" w:cs="Times New Roman"/>
                <w:sz w:val="24"/>
                <w:szCs w:val="24"/>
              </w:rPr>
              <w:t>са</w:t>
            </w:r>
            <w:proofErr w:type="spellEnd"/>
            <w:r w:rsidRPr="00410D54">
              <w:rPr>
                <w:rFonts w:ascii="Times New Roman" w:hAnsi="Times New Roman" w:cs="Times New Roman"/>
                <w:sz w:val="24"/>
                <w:szCs w:val="24"/>
              </w:rPr>
              <w:t xml:space="preserve"> катушки, кг </w:t>
            </w:r>
          </w:p>
        </w:tc>
      </w:tr>
      <w:tr w:rsidR="003F46C4" w:rsidRPr="00410D54" w:rsidTr="00410D54">
        <w:trPr>
          <w:cantSplit/>
          <w:trHeight w:val="1296"/>
          <w:jc w:val="center"/>
        </w:trPr>
        <w:tc>
          <w:tcPr>
            <w:tcW w:w="1948"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529"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медных</w:t>
            </w:r>
          </w:p>
        </w:tc>
        <w:tc>
          <w:tcPr>
            <w:tcW w:w="398"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стальных</w:t>
            </w:r>
          </w:p>
        </w:tc>
        <w:tc>
          <w:tcPr>
            <w:tcW w:w="718"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медных</w:t>
            </w:r>
          </w:p>
        </w:tc>
        <w:tc>
          <w:tcPr>
            <w:tcW w:w="708"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стальных</w:t>
            </w:r>
          </w:p>
        </w:tc>
        <w:tc>
          <w:tcPr>
            <w:tcW w:w="1350"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1078"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1078"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1078" w:type="dxa"/>
            <w:vMerge/>
          </w:tcPr>
          <w:p w:rsidR="003F46C4" w:rsidRPr="00410D54" w:rsidRDefault="003F46C4" w:rsidP="00410D54">
            <w:pPr>
              <w:spacing w:after="0" w:line="240" w:lineRule="auto"/>
              <w:jc w:val="both"/>
              <w:rPr>
                <w:rFonts w:ascii="Times New Roman" w:hAnsi="Times New Roman" w:cs="Times New Roman"/>
                <w:sz w:val="24"/>
                <w:szCs w:val="24"/>
              </w:rPr>
            </w:pPr>
          </w:p>
        </w:tc>
      </w:tr>
      <w:tr w:rsidR="003F46C4" w:rsidRPr="00410D54" w:rsidTr="00410D54">
        <w:trPr>
          <w:jc w:val="center"/>
        </w:trPr>
        <w:tc>
          <w:tcPr>
            <w:tcW w:w="194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телефонный полевой однопроводный кабель ПТФ 7</w:t>
            </w:r>
          </w:p>
        </w:tc>
        <w:tc>
          <w:tcPr>
            <w:tcW w:w="529"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w:t>
            </w:r>
          </w:p>
        </w:tc>
        <w:tc>
          <w:tcPr>
            <w:tcW w:w="39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c>
          <w:tcPr>
            <w:tcW w:w="71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0,30</w:t>
            </w:r>
          </w:p>
        </w:tc>
        <w:tc>
          <w:tcPr>
            <w:tcW w:w="70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0,30</w:t>
            </w:r>
          </w:p>
        </w:tc>
        <w:tc>
          <w:tcPr>
            <w:tcW w:w="1350"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100</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3</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12</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r>
      <w:tr w:rsidR="003F46C4" w:rsidRPr="00410D54" w:rsidTr="00410D54">
        <w:trPr>
          <w:jc w:val="center"/>
        </w:trPr>
        <w:tc>
          <w:tcPr>
            <w:tcW w:w="194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lastRenderedPageBreak/>
              <w:t>телефонный полевой двухпроводный кабель ПТФ 7</w:t>
            </w:r>
          </w:p>
        </w:tc>
        <w:tc>
          <w:tcPr>
            <w:tcW w:w="529"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w:t>
            </w:r>
          </w:p>
        </w:tc>
        <w:tc>
          <w:tcPr>
            <w:tcW w:w="39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c>
          <w:tcPr>
            <w:tcW w:w="71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0,45</w:t>
            </w:r>
          </w:p>
        </w:tc>
        <w:tc>
          <w:tcPr>
            <w:tcW w:w="70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0,30</w:t>
            </w:r>
          </w:p>
        </w:tc>
        <w:tc>
          <w:tcPr>
            <w:tcW w:w="1350"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100</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6</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26</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r>
    </w:tbl>
    <w:p w:rsidR="003F46C4" w:rsidRPr="006B2806" w:rsidRDefault="003F46C4" w:rsidP="003F46C4">
      <w:pPr>
        <w:spacing w:after="0"/>
        <w:ind w:left="720"/>
        <w:jc w:val="both"/>
        <w:rPr>
          <w:rFonts w:ascii="Times New Roman" w:hAnsi="Times New Roman" w:cs="Times New Roman"/>
          <w:sz w:val="28"/>
          <w:szCs w:val="28"/>
        </w:rPr>
      </w:pPr>
    </w:p>
    <w:p w:rsidR="003F46C4" w:rsidRDefault="009F7985" w:rsidP="00E15E06">
      <w:pPr>
        <w:spacing w:after="0"/>
        <w:ind w:right="-426"/>
        <w:jc w:val="center"/>
        <w:rPr>
          <w:rFonts w:ascii="Times New Roman" w:hAnsi="Times New Roman" w:cs="Times New Roman"/>
          <w:i/>
          <w:sz w:val="24"/>
          <w:szCs w:val="28"/>
        </w:rPr>
      </w:pPr>
      <w:r w:rsidRPr="009F7985">
        <w:rPr>
          <w:rFonts w:ascii="Times New Roman" w:hAnsi="Times New Roman" w:cs="Times New Roman"/>
          <w:i/>
          <w:sz w:val="24"/>
          <w:szCs w:val="28"/>
        </w:rPr>
        <w:t>(Команды решают задачу. Поднимают руки и дают ответ. Эксперты регистрируют порядок ответов команд, проверяют правильность выполнения задания и вносят оценки в маршрутный лист.)</w:t>
      </w:r>
      <w:r w:rsidR="009656CF" w:rsidRPr="009F7985">
        <w:rPr>
          <w:rFonts w:ascii="Times New Roman" w:hAnsi="Times New Roman" w:cs="Times New Roman"/>
          <w:i/>
          <w:sz w:val="24"/>
          <w:szCs w:val="28"/>
        </w:rPr>
        <w:t>.</w:t>
      </w:r>
    </w:p>
    <w:p w:rsidR="009F7985" w:rsidRDefault="009F7985" w:rsidP="00E15E06">
      <w:pPr>
        <w:spacing w:after="0" w:line="240" w:lineRule="auto"/>
        <w:ind w:right="-426" w:firstLine="709"/>
        <w:contextualSpacing/>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w:t>
      </w:r>
      <w:r>
        <w:rPr>
          <w:rFonts w:ascii="Times New Roman" w:hAnsi="Times New Roman" w:cs="Times New Roman"/>
          <w:sz w:val="28"/>
          <w:szCs w:val="28"/>
        </w:rPr>
        <w:t xml:space="preserve">На этом вторая часть нашего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заканчивается. Прошу капитанов команд подойти и получить конверты. Конверты не открывать до конца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9F7985" w:rsidRDefault="009F7985" w:rsidP="00E15E06">
      <w:pPr>
        <w:spacing w:after="0" w:line="240" w:lineRule="auto"/>
        <w:ind w:right="-426"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А теперь прошу команды, экспертов и зрителей перейти на следующий этап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9F7985" w:rsidRDefault="00E15E06" w:rsidP="00E15E06">
      <w:pPr>
        <w:spacing w:after="0" w:line="240" w:lineRule="auto"/>
        <w:ind w:right="-426"/>
        <w:contextualSpacing/>
        <w:jc w:val="center"/>
        <w:rPr>
          <w:rFonts w:ascii="Times New Roman" w:hAnsi="Times New Roman" w:cs="Times New Roman"/>
          <w:i/>
          <w:sz w:val="28"/>
          <w:szCs w:val="28"/>
        </w:rPr>
      </w:pPr>
      <w:r>
        <w:rPr>
          <w:rFonts w:ascii="Times New Roman" w:hAnsi="Times New Roman" w:cs="Times New Roman"/>
          <w:i/>
          <w:sz w:val="28"/>
          <w:szCs w:val="28"/>
        </w:rPr>
        <w:t>(</w:t>
      </w:r>
      <w:r w:rsidR="009F7985" w:rsidRPr="002E02D8">
        <w:rPr>
          <w:rFonts w:ascii="Times New Roman" w:hAnsi="Times New Roman" w:cs="Times New Roman"/>
          <w:i/>
          <w:sz w:val="28"/>
          <w:szCs w:val="28"/>
        </w:rPr>
        <w:t>Все переходят в следующую аудиторию.</w:t>
      </w:r>
      <w:r>
        <w:rPr>
          <w:rFonts w:ascii="Times New Roman" w:hAnsi="Times New Roman" w:cs="Times New Roman"/>
          <w:i/>
          <w:sz w:val="28"/>
          <w:szCs w:val="28"/>
        </w:rPr>
        <w:t>)</w:t>
      </w: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Pr="002E02D8" w:rsidRDefault="009A73B0" w:rsidP="00E15E06">
      <w:pPr>
        <w:spacing w:after="0" w:line="240" w:lineRule="auto"/>
        <w:ind w:right="-426"/>
        <w:contextualSpacing/>
        <w:jc w:val="center"/>
        <w:rPr>
          <w:rFonts w:ascii="Times New Roman" w:hAnsi="Times New Roman" w:cs="Times New Roman"/>
          <w:i/>
          <w:sz w:val="28"/>
          <w:szCs w:val="28"/>
        </w:rPr>
      </w:pPr>
      <w:bookmarkStart w:id="0" w:name="_GoBack"/>
      <w:bookmarkEnd w:id="0"/>
    </w:p>
    <w:p w:rsidR="003F46C4" w:rsidRDefault="009656CF" w:rsidP="00E15E06">
      <w:pPr>
        <w:spacing w:before="240" w:after="240" w:line="240" w:lineRule="auto"/>
        <w:ind w:right="-425" w:firstLine="709"/>
        <w:jc w:val="both"/>
        <w:rPr>
          <w:rFonts w:ascii="Times New Roman" w:hAnsi="Times New Roman" w:cs="Times New Roman"/>
          <w:b/>
          <w:sz w:val="28"/>
          <w:szCs w:val="28"/>
        </w:rPr>
      </w:pPr>
      <w:r w:rsidRPr="009656CF">
        <w:rPr>
          <w:rFonts w:ascii="Times New Roman" w:hAnsi="Times New Roman" w:cs="Times New Roman"/>
          <w:b/>
          <w:sz w:val="28"/>
          <w:szCs w:val="28"/>
        </w:rPr>
        <w:lastRenderedPageBreak/>
        <w:t>Станция 3. Связ</w:t>
      </w:r>
      <w:r w:rsidR="00206DDE">
        <w:rPr>
          <w:rFonts w:ascii="Times New Roman" w:hAnsi="Times New Roman" w:cs="Times New Roman"/>
          <w:b/>
          <w:sz w:val="28"/>
          <w:szCs w:val="28"/>
        </w:rPr>
        <w:t>исты</w:t>
      </w:r>
    </w:p>
    <w:p w:rsidR="009F7985" w:rsidRPr="009F7985" w:rsidRDefault="00E15E06" w:rsidP="00E15E06">
      <w:pPr>
        <w:ind w:right="-426"/>
        <w:jc w:val="center"/>
        <w:rPr>
          <w:rFonts w:ascii="Times New Roman" w:hAnsi="Times New Roman" w:cs="Times New Roman"/>
          <w:i/>
          <w:sz w:val="28"/>
          <w:szCs w:val="28"/>
        </w:rPr>
      </w:pPr>
      <w:r>
        <w:rPr>
          <w:rFonts w:ascii="Times New Roman" w:hAnsi="Times New Roman" w:cs="Times New Roman"/>
          <w:i/>
          <w:sz w:val="28"/>
          <w:szCs w:val="28"/>
        </w:rPr>
        <w:t>(</w:t>
      </w:r>
      <w:r w:rsidR="009F7985" w:rsidRPr="009F7985">
        <w:rPr>
          <w:rFonts w:ascii="Times New Roman" w:hAnsi="Times New Roman" w:cs="Times New Roman"/>
          <w:i/>
          <w:sz w:val="28"/>
          <w:szCs w:val="28"/>
        </w:rPr>
        <w:t xml:space="preserve">На экране </w:t>
      </w:r>
      <w:r w:rsidR="009F7985">
        <w:rPr>
          <w:rFonts w:ascii="Times New Roman" w:hAnsi="Times New Roman" w:cs="Times New Roman"/>
          <w:i/>
          <w:sz w:val="28"/>
          <w:szCs w:val="28"/>
        </w:rPr>
        <w:t>демонстрируется презентация</w:t>
      </w:r>
      <w:r>
        <w:rPr>
          <w:rFonts w:ascii="Times New Roman" w:hAnsi="Times New Roman" w:cs="Times New Roman"/>
          <w:i/>
          <w:sz w:val="28"/>
          <w:szCs w:val="28"/>
        </w:rPr>
        <w:t>)</w:t>
      </w:r>
    </w:p>
    <w:p w:rsidR="00933C22" w:rsidRPr="009F7985" w:rsidRDefault="001D639D" w:rsidP="00E15E06">
      <w:pPr>
        <w:spacing w:after="0" w:line="240" w:lineRule="auto"/>
        <w:ind w:right="-426" w:firstLine="709"/>
        <w:jc w:val="both"/>
        <w:rPr>
          <w:rFonts w:ascii="Times New Roman" w:hAnsi="Times New Roman" w:cs="Times New Roman"/>
          <w:sz w:val="28"/>
          <w:szCs w:val="28"/>
        </w:rPr>
      </w:pPr>
      <w:r>
        <w:rPr>
          <w:rFonts w:ascii="Times New Roman" w:hAnsi="Times New Roman" w:cs="Times New Roman"/>
          <w:b/>
          <w:sz w:val="28"/>
          <w:szCs w:val="28"/>
        </w:rPr>
        <w:t>Преподаватель.</w:t>
      </w:r>
      <w:r w:rsidR="009F7985">
        <w:rPr>
          <w:rFonts w:ascii="Times New Roman" w:hAnsi="Times New Roman" w:cs="Times New Roman"/>
          <w:b/>
          <w:sz w:val="28"/>
          <w:szCs w:val="28"/>
        </w:rPr>
        <w:t xml:space="preserve"> </w:t>
      </w:r>
      <w:r w:rsidR="00933C22" w:rsidRPr="009F7985">
        <w:rPr>
          <w:rFonts w:ascii="Times New Roman" w:hAnsi="Times New Roman" w:cs="Times New Roman"/>
          <w:sz w:val="28"/>
          <w:szCs w:val="28"/>
        </w:rPr>
        <w:t>Связь представляет собой практически главный способ общения между людьми. Связи отводится особая роль в управлении государством и войсками, производственно-хозяйственной деятельностью и многими другими отраслями.</w:t>
      </w:r>
    </w:p>
    <w:p w:rsidR="00933C22" w:rsidRPr="001D639D" w:rsidRDefault="00933C22" w:rsidP="00E15E06">
      <w:pPr>
        <w:pStyle w:val="a4"/>
        <w:shd w:val="clear" w:color="auto" w:fill="FFFFFF"/>
        <w:spacing w:before="0" w:beforeAutospacing="0" w:after="0" w:afterAutospacing="0"/>
        <w:ind w:right="-426" w:firstLine="709"/>
        <w:jc w:val="both"/>
        <w:rPr>
          <w:sz w:val="28"/>
          <w:szCs w:val="28"/>
        </w:rPr>
      </w:pPr>
      <w:r w:rsidRPr="001D639D">
        <w:rPr>
          <w:sz w:val="28"/>
          <w:szCs w:val="28"/>
        </w:rPr>
        <w:t>Ключевым моментом для связи является военное время, особенно она, сыграла свою роль во время Великой Отечественной Войны, так как, если бы не было эффективной связи, то наша армия не смогла бы одержать великую победу. Что касается ВОВ, то эта тема будет всегда актуальной, так как военная связь - это совокупность сил, средств и способов, позволяющих осуществлять обмен информацией в интересах управления войсками.</w:t>
      </w:r>
    </w:p>
    <w:p w:rsidR="00933C22" w:rsidRPr="001D639D" w:rsidRDefault="00933C22" w:rsidP="00E15E06">
      <w:pPr>
        <w:pStyle w:val="a4"/>
        <w:shd w:val="clear" w:color="auto" w:fill="FFFFFF"/>
        <w:spacing w:before="0" w:beforeAutospacing="0" w:after="0" w:afterAutospacing="0"/>
        <w:ind w:right="-426" w:firstLine="709"/>
        <w:jc w:val="both"/>
        <w:rPr>
          <w:sz w:val="28"/>
          <w:szCs w:val="28"/>
        </w:rPr>
      </w:pPr>
      <w:r w:rsidRPr="001D639D">
        <w:rPr>
          <w:sz w:val="28"/>
          <w:szCs w:val="28"/>
        </w:rPr>
        <w:t>Главная задача военной связи - обеспечение командирам всех степеней возможности непрерывного управления подчиненными войсками (силами) и оружием в любых условиях обстановки, своевременной передаче сигналов об угрозе нападения противника и приведении войск в боевую готовность.</w:t>
      </w:r>
    </w:p>
    <w:p w:rsidR="00933C22" w:rsidRPr="001D639D" w:rsidRDefault="00456C19" w:rsidP="00E15E06">
      <w:pPr>
        <w:pStyle w:val="a4"/>
        <w:shd w:val="clear" w:color="auto" w:fill="FFFFFF"/>
        <w:spacing w:before="0" w:beforeAutospacing="0" w:after="0" w:afterAutospacing="0"/>
        <w:ind w:right="-426" w:firstLine="709"/>
        <w:jc w:val="both"/>
        <w:rPr>
          <w:sz w:val="28"/>
          <w:szCs w:val="28"/>
        </w:rPr>
      </w:pPr>
      <w:r>
        <w:rPr>
          <w:sz w:val="28"/>
          <w:szCs w:val="28"/>
        </w:rPr>
        <w:t>Е</w:t>
      </w:r>
      <w:r w:rsidR="00933C22" w:rsidRPr="001D639D">
        <w:rPr>
          <w:sz w:val="28"/>
          <w:szCs w:val="28"/>
        </w:rPr>
        <w:t>сли обратитьс</w:t>
      </w:r>
      <w:r>
        <w:rPr>
          <w:sz w:val="28"/>
          <w:szCs w:val="28"/>
        </w:rPr>
        <w:t>я к теме Великой Отечественной в</w:t>
      </w:r>
      <w:r w:rsidR="00933C22" w:rsidRPr="001D639D">
        <w:rPr>
          <w:sz w:val="28"/>
          <w:szCs w:val="28"/>
        </w:rPr>
        <w:t>ойны, то она во все времена является поистине ценной и неповторимой. Это - история нашего народа, н</w:t>
      </w:r>
      <w:r w:rsidR="00C73FFC">
        <w:rPr>
          <w:sz w:val="28"/>
          <w:szCs w:val="28"/>
        </w:rPr>
        <w:t>ашей победы, которая была бы невозможна</w:t>
      </w:r>
      <w:r w:rsidR="00933C22" w:rsidRPr="001D639D">
        <w:rPr>
          <w:sz w:val="28"/>
          <w:szCs w:val="28"/>
        </w:rPr>
        <w:t xml:space="preserve"> без средств связи.</w:t>
      </w:r>
    </w:p>
    <w:p w:rsidR="00933C22" w:rsidRDefault="00933C22" w:rsidP="00E15E06">
      <w:pPr>
        <w:spacing w:after="0" w:line="240" w:lineRule="auto"/>
        <w:ind w:right="-426" w:firstLine="709"/>
        <w:jc w:val="both"/>
        <w:rPr>
          <w:rFonts w:ascii="Times New Roman" w:hAnsi="Times New Roman" w:cs="Times New Roman"/>
          <w:color w:val="171717"/>
          <w:sz w:val="28"/>
          <w:szCs w:val="28"/>
          <w:shd w:val="clear" w:color="auto" w:fill="FFFFFF"/>
        </w:rPr>
      </w:pPr>
      <w:r w:rsidRPr="001D639D">
        <w:rPr>
          <w:rFonts w:ascii="Times New Roman" w:hAnsi="Times New Roman" w:cs="Times New Roman"/>
          <w:color w:val="171717"/>
          <w:sz w:val="28"/>
          <w:szCs w:val="28"/>
          <w:shd w:val="clear" w:color="auto" w:fill="FFFFFF"/>
        </w:rPr>
        <w:t xml:space="preserve">За годы Великой Отечественной войны 303 военных связиста удостоены звания Героя Советского Союза, 130 стали полными кавалерами ордена Славы, десятки тысяч награждены орденами и медалями. 58 фронтовых и армейских частей связи удостоены гвардейского звания. Вырос удельный вес связистов в общей структуре Вооруженных Сил. В абсолютном значении число военных связистов увеличилось в 4 раза и составило 1 млн человек. </w:t>
      </w:r>
      <w:r w:rsidR="00917C18">
        <w:rPr>
          <w:rFonts w:ascii="Times New Roman" w:hAnsi="Times New Roman" w:cs="Times New Roman"/>
          <w:color w:val="171717"/>
          <w:sz w:val="28"/>
          <w:szCs w:val="28"/>
          <w:shd w:val="clear" w:color="auto" w:fill="FFFFFF"/>
        </w:rPr>
        <w:t>Наши земляки также служили связистами.</w:t>
      </w:r>
    </w:p>
    <w:p w:rsidR="009F7985" w:rsidRDefault="009F7985" w:rsidP="00E15E06">
      <w:pPr>
        <w:spacing w:before="240" w:after="240" w:line="240" w:lineRule="auto"/>
        <w:ind w:right="-425" w:firstLine="709"/>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Студент 1. </w:t>
      </w:r>
      <w:r w:rsidRPr="009F7985">
        <w:rPr>
          <w:rFonts w:ascii="Times New Roman" w:hAnsi="Times New Roman" w:cs="Times New Roman"/>
          <w:i/>
          <w:sz w:val="28"/>
          <w:szCs w:val="28"/>
          <w:shd w:val="clear" w:color="auto" w:fill="FFFFFF"/>
        </w:rPr>
        <w:t>(На экране демонстрируется презентация)</w:t>
      </w:r>
    </w:p>
    <w:p w:rsidR="00933C22" w:rsidRPr="00D66923" w:rsidRDefault="00DC1F20" w:rsidP="00E15E06">
      <w:pPr>
        <w:spacing w:after="0" w:line="240" w:lineRule="auto"/>
        <w:ind w:right="-426" w:firstLine="709"/>
        <w:jc w:val="both"/>
        <w:rPr>
          <w:rFonts w:ascii="Times New Roman" w:hAnsi="Times New Roman" w:cs="Times New Roman"/>
          <w:sz w:val="28"/>
          <w:szCs w:val="28"/>
        </w:rPr>
      </w:pPr>
      <w:r w:rsidRPr="00D66923">
        <w:rPr>
          <w:rFonts w:ascii="Times New Roman" w:eastAsia="Calibri" w:hAnsi="Times New Roman" w:cs="Times New Roman"/>
          <w:bCs/>
          <w:sz w:val="28"/>
          <w:szCs w:val="28"/>
        </w:rPr>
        <w:t>Николай Павлович</w:t>
      </w:r>
      <w:r w:rsidRPr="00D66923">
        <w:rPr>
          <w:rFonts w:ascii="Times New Roman" w:eastAsia="Calibri" w:hAnsi="Times New Roman" w:cs="Times New Roman"/>
          <w:b/>
          <w:bCs/>
          <w:sz w:val="28"/>
          <w:szCs w:val="28"/>
        </w:rPr>
        <w:t xml:space="preserve"> </w:t>
      </w:r>
      <w:proofErr w:type="spellStart"/>
      <w:r w:rsidR="00933C22" w:rsidRPr="00D66923">
        <w:rPr>
          <w:rFonts w:ascii="Times New Roman" w:hAnsi="Times New Roman" w:cs="Times New Roman"/>
          <w:sz w:val="28"/>
          <w:szCs w:val="28"/>
          <w:shd w:val="clear" w:color="auto" w:fill="FFFFFF"/>
        </w:rPr>
        <w:t>Емохонов</w:t>
      </w:r>
      <w:proofErr w:type="spellEnd"/>
      <w:r w:rsidR="00933C22" w:rsidRPr="00D66923">
        <w:rPr>
          <w:rFonts w:ascii="Times New Roman" w:hAnsi="Times New Roman" w:cs="Times New Roman"/>
          <w:sz w:val="28"/>
          <w:szCs w:val="28"/>
          <w:shd w:val="clear" w:color="auto" w:fill="FFFFFF"/>
        </w:rPr>
        <w:t xml:space="preserve">. </w:t>
      </w:r>
      <w:r w:rsidR="00933C22" w:rsidRPr="00D66923">
        <w:rPr>
          <w:rFonts w:ascii="Times New Roman" w:hAnsi="Times New Roman" w:cs="Times New Roman"/>
          <w:sz w:val="28"/>
          <w:szCs w:val="28"/>
        </w:rPr>
        <w:t>Родился в городе Кузнецке в семье рабочего (отец — сапожник, мать — врач). С </w:t>
      </w:r>
      <w:hyperlink r:id="rId8" w:tooltip="1942 год" w:history="1">
        <w:r w:rsidR="00933C22" w:rsidRPr="00D66923">
          <w:rPr>
            <w:rFonts w:ascii="Times New Roman" w:hAnsi="Times New Roman" w:cs="Times New Roman"/>
            <w:sz w:val="28"/>
            <w:szCs w:val="28"/>
          </w:rPr>
          <w:t>1942 года</w:t>
        </w:r>
      </w:hyperlink>
      <w:r w:rsidR="00933C22" w:rsidRPr="00D66923">
        <w:rPr>
          <w:rFonts w:ascii="Times New Roman" w:hAnsi="Times New Roman" w:cs="Times New Roman"/>
          <w:sz w:val="28"/>
          <w:szCs w:val="28"/>
        </w:rPr>
        <w:t> — начальник фронтовой радиостанции. С начала </w:t>
      </w:r>
      <w:hyperlink r:id="rId9" w:tooltip="1944 год" w:history="1">
        <w:r w:rsidR="00933C22" w:rsidRPr="00D66923">
          <w:rPr>
            <w:rFonts w:ascii="Times New Roman" w:hAnsi="Times New Roman" w:cs="Times New Roman"/>
            <w:sz w:val="28"/>
            <w:szCs w:val="28"/>
          </w:rPr>
          <w:t>1944 года</w:t>
        </w:r>
      </w:hyperlink>
      <w:r w:rsidR="00933C22" w:rsidRPr="00D66923">
        <w:rPr>
          <w:rFonts w:ascii="Times New Roman" w:hAnsi="Times New Roman" w:cs="Times New Roman"/>
          <w:sz w:val="28"/>
          <w:szCs w:val="28"/>
        </w:rPr>
        <w:t> — начальник группы ближней разведки средствами радиосвязи. В его задачи входило прослушивание радиопереговоров противника, в том числе с участием немецких перебежчиков и пленных. После войны продолжил службу в </w:t>
      </w:r>
      <w:hyperlink r:id="rId10" w:tooltip="Войска связи Российской Федерации" w:history="1">
        <w:r w:rsidR="00933C22" w:rsidRPr="00D66923">
          <w:rPr>
            <w:rFonts w:ascii="Times New Roman" w:hAnsi="Times New Roman" w:cs="Times New Roman"/>
            <w:sz w:val="28"/>
            <w:szCs w:val="28"/>
          </w:rPr>
          <w:t>войсках связи</w:t>
        </w:r>
      </w:hyperlink>
      <w:r w:rsidR="00933C22" w:rsidRPr="00D66923">
        <w:rPr>
          <w:rFonts w:ascii="Times New Roman" w:hAnsi="Times New Roman" w:cs="Times New Roman"/>
          <w:sz w:val="28"/>
          <w:szCs w:val="28"/>
        </w:rPr>
        <w:t>. В </w:t>
      </w:r>
      <w:hyperlink r:id="rId11" w:tooltip="1948" w:history="1">
        <w:r w:rsidR="00933C22" w:rsidRPr="00D66923">
          <w:rPr>
            <w:rFonts w:ascii="Times New Roman" w:hAnsi="Times New Roman" w:cs="Times New Roman"/>
            <w:sz w:val="28"/>
            <w:szCs w:val="28"/>
          </w:rPr>
          <w:t>1948</w:t>
        </w:r>
      </w:hyperlink>
      <w:r w:rsidR="00933C22" w:rsidRPr="00D66923">
        <w:rPr>
          <w:rFonts w:ascii="Times New Roman" w:hAnsi="Times New Roman" w:cs="Times New Roman"/>
          <w:sz w:val="28"/>
          <w:szCs w:val="28"/>
        </w:rPr>
        <w:t>—1952 годах учился на радиолокационном факультете Военной академии связи имени С. М. Буденного</w:t>
      </w:r>
      <w:r w:rsidR="00EA7235" w:rsidRPr="00D66923">
        <w:rPr>
          <w:rFonts w:ascii="Times New Roman" w:hAnsi="Times New Roman" w:cs="Times New Roman"/>
          <w:sz w:val="28"/>
          <w:szCs w:val="28"/>
        </w:rPr>
        <w:t>.</w:t>
      </w:r>
    </w:p>
    <w:p w:rsidR="00933C22" w:rsidRPr="00D66923" w:rsidRDefault="00933C22" w:rsidP="00E15E06">
      <w:pPr>
        <w:shd w:val="clear" w:color="auto" w:fill="FFFFFF"/>
        <w:spacing w:after="0" w:line="240" w:lineRule="auto"/>
        <w:ind w:right="-426" w:firstLine="709"/>
        <w:jc w:val="both"/>
        <w:rPr>
          <w:rFonts w:ascii="Times New Roman" w:hAnsi="Times New Roman" w:cs="Times New Roman"/>
          <w:sz w:val="28"/>
          <w:szCs w:val="28"/>
        </w:rPr>
      </w:pPr>
      <w:r w:rsidRPr="00D66923">
        <w:rPr>
          <w:rFonts w:ascii="Times New Roman" w:hAnsi="Times New Roman" w:cs="Times New Roman"/>
          <w:sz w:val="28"/>
          <w:szCs w:val="28"/>
        </w:rPr>
        <w:t>С </w:t>
      </w:r>
      <w:hyperlink r:id="rId12" w:tooltip="1959 год" w:history="1">
        <w:r w:rsidRPr="00D66923">
          <w:rPr>
            <w:rFonts w:ascii="Times New Roman" w:hAnsi="Times New Roman" w:cs="Times New Roman"/>
            <w:sz w:val="28"/>
            <w:szCs w:val="28"/>
          </w:rPr>
          <w:t>1959 года</w:t>
        </w:r>
      </w:hyperlink>
      <w:r w:rsidRPr="00D66923">
        <w:rPr>
          <w:rFonts w:ascii="Times New Roman" w:hAnsi="Times New Roman" w:cs="Times New Roman"/>
          <w:sz w:val="28"/>
          <w:szCs w:val="28"/>
        </w:rPr>
        <w:t> — директор филиала института. В </w:t>
      </w:r>
      <w:hyperlink r:id="rId13" w:tooltip="1962 год" w:history="1">
        <w:r w:rsidRPr="00D66923">
          <w:rPr>
            <w:rFonts w:ascii="Times New Roman" w:hAnsi="Times New Roman" w:cs="Times New Roman"/>
            <w:sz w:val="28"/>
            <w:szCs w:val="28"/>
          </w:rPr>
          <w:t>1962 году</w:t>
        </w:r>
      </w:hyperlink>
      <w:r w:rsidRPr="00D66923">
        <w:rPr>
          <w:rFonts w:ascii="Times New Roman" w:hAnsi="Times New Roman" w:cs="Times New Roman"/>
          <w:sz w:val="28"/>
          <w:szCs w:val="28"/>
        </w:rPr>
        <w:t> этот филиал был выделен в самостоятельный Центральный научно-исследовательский радиотехнический институт Министерства обороны СССР. Основной задачей института была разработка новых средств радиоэлектронной борьбы, создание индивидуальных средств бортовой радиоэлектронной защиты и бортовых станций помех истребителей и бомбардировщиков, комплекс борьбы с радиолокационными средствами наведения межконтинентальных ракет. Являлся Главным конструктором комплекса помеховой аппаратуры «</w:t>
      </w:r>
      <w:hyperlink r:id="rId14" w:tooltip="Сирень (комплекс) (страница отсутствует)" w:history="1">
        <w:r w:rsidRPr="00D66923">
          <w:rPr>
            <w:rFonts w:ascii="Times New Roman" w:hAnsi="Times New Roman" w:cs="Times New Roman"/>
            <w:sz w:val="28"/>
            <w:szCs w:val="28"/>
          </w:rPr>
          <w:t>Сирень</w:t>
        </w:r>
      </w:hyperlink>
      <w:r w:rsidRPr="00D66923">
        <w:rPr>
          <w:rFonts w:ascii="Times New Roman" w:hAnsi="Times New Roman" w:cs="Times New Roman"/>
          <w:sz w:val="28"/>
          <w:szCs w:val="28"/>
        </w:rPr>
        <w:t>». Один из первых разработчиков теоретических и практических основ создания средств радиоэлектронного противодействия</w:t>
      </w:r>
    </w:p>
    <w:p w:rsidR="00933C22" w:rsidRPr="00D66923" w:rsidRDefault="00C64139" w:rsidP="00E15E06">
      <w:pPr>
        <w:spacing w:after="0" w:line="240" w:lineRule="auto"/>
        <w:ind w:right="-426" w:firstLine="709"/>
        <w:jc w:val="both"/>
        <w:rPr>
          <w:rFonts w:ascii="Times New Roman" w:hAnsi="Times New Roman" w:cs="Times New Roman"/>
          <w:color w:val="000000"/>
          <w:sz w:val="28"/>
          <w:szCs w:val="28"/>
        </w:rPr>
      </w:pPr>
      <w:r w:rsidRPr="00D66923">
        <w:rPr>
          <w:rFonts w:ascii="Times New Roman" w:hAnsi="Times New Roman" w:cs="Times New Roman"/>
          <w:color w:val="000000"/>
          <w:sz w:val="28"/>
          <w:szCs w:val="28"/>
        </w:rPr>
        <w:lastRenderedPageBreak/>
        <w:t xml:space="preserve">Участвовал в боях на западном направлении: в Смоленском оборонительном сражении, Тульской оборонительной операции, Белорусской стратегической операции, в </w:t>
      </w:r>
      <w:proofErr w:type="gramStart"/>
      <w:r w:rsidRPr="00D66923">
        <w:rPr>
          <w:rFonts w:ascii="Times New Roman" w:hAnsi="Times New Roman" w:cs="Times New Roman"/>
          <w:color w:val="000000"/>
          <w:sz w:val="28"/>
          <w:szCs w:val="28"/>
        </w:rPr>
        <w:t>Висло</w:t>
      </w:r>
      <w:proofErr w:type="gramEnd"/>
      <w:r w:rsidR="00D66923">
        <w:rPr>
          <w:rFonts w:ascii="Times New Roman" w:hAnsi="Times New Roman" w:cs="Times New Roman"/>
          <w:color w:val="000000"/>
          <w:sz w:val="28"/>
          <w:szCs w:val="28"/>
        </w:rPr>
        <w:t xml:space="preserve"> </w:t>
      </w:r>
      <w:r w:rsidRPr="00D66923">
        <w:rPr>
          <w:rFonts w:ascii="Times New Roman" w:hAnsi="Times New Roman" w:cs="Times New Roman"/>
          <w:color w:val="000000"/>
          <w:sz w:val="28"/>
          <w:szCs w:val="28"/>
        </w:rPr>
        <w:t>-</w:t>
      </w:r>
      <w:r w:rsidR="005568CD" w:rsidRPr="00D66923">
        <w:rPr>
          <w:rFonts w:ascii="Times New Roman" w:hAnsi="Times New Roman" w:cs="Times New Roman"/>
          <w:color w:val="000000"/>
          <w:sz w:val="28"/>
          <w:szCs w:val="28"/>
        </w:rPr>
        <w:t xml:space="preserve"> </w:t>
      </w:r>
      <w:proofErr w:type="spellStart"/>
      <w:r w:rsidRPr="00D66923">
        <w:rPr>
          <w:rFonts w:ascii="Times New Roman" w:hAnsi="Times New Roman" w:cs="Times New Roman"/>
          <w:color w:val="000000"/>
          <w:sz w:val="28"/>
          <w:szCs w:val="28"/>
        </w:rPr>
        <w:t>Одерской</w:t>
      </w:r>
      <w:proofErr w:type="spellEnd"/>
      <w:r w:rsidRPr="00D66923">
        <w:rPr>
          <w:rFonts w:ascii="Times New Roman" w:hAnsi="Times New Roman" w:cs="Times New Roman"/>
          <w:color w:val="000000"/>
          <w:sz w:val="28"/>
          <w:szCs w:val="28"/>
        </w:rPr>
        <w:t xml:space="preserve"> и Берлинской операциях.</w:t>
      </w:r>
    </w:p>
    <w:p w:rsidR="00C64139" w:rsidRPr="00D66923" w:rsidRDefault="00C64139" w:rsidP="00E15E06">
      <w:pPr>
        <w:spacing w:after="0" w:line="240" w:lineRule="auto"/>
        <w:ind w:right="-426" w:firstLine="709"/>
        <w:jc w:val="both"/>
        <w:rPr>
          <w:rFonts w:ascii="Times New Roman" w:hAnsi="Times New Roman" w:cs="Times New Roman"/>
          <w:color w:val="000000"/>
          <w:sz w:val="28"/>
          <w:szCs w:val="28"/>
        </w:rPr>
      </w:pPr>
      <w:r w:rsidRPr="00D66923">
        <w:rPr>
          <w:rFonts w:ascii="Times New Roman" w:hAnsi="Times New Roman" w:cs="Times New Roman"/>
          <w:color w:val="000000"/>
          <w:sz w:val="28"/>
          <w:szCs w:val="28"/>
        </w:rPr>
        <w:t>Награжден двумя орденами</w:t>
      </w:r>
      <w:r w:rsidR="00EA7235" w:rsidRPr="00D66923">
        <w:rPr>
          <w:rFonts w:ascii="Times New Roman" w:hAnsi="Times New Roman" w:cs="Times New Roman"/>
          <w:color w:val="000000"/>
          <w:sz w:val="28"/>
          <w:szCs w:val="28"/>
        </w:rPr>
        <w:t xml:space="preserve"> Ленина, орденом</w:t>
      </w:r>
      <w:r w:rsidRPr="00D66923">
        <w:rPr>
          <w:rFonts w:ascii="Times New Roman" w:hAnsi="Times New Roman" w:cs="Times New Roman"/>
          <w:color w:val="000000"/>
          <w:sz w:val="28"/>
          <w:szCs w:val="28"/>
        </w:rPr>
        <w:t xml:space="preserve"> Октябрьско</w:t>
      </w:r>
      <w:r w:rsidR="00EA7235" w:rsidRPr="00D66923">
        <w:rPr>
          <w:rFonts w:ascii="Times New Roman" w:hAnsi="Times New Roman" w:cs="Times New Roman"/>
          <w:color w:val="000000"/>
          <w:sz w:val="28"/>
          <w:szCs w:val="28"/>
        </w:rPr>
        <w:t xml:space="preserve">й Революции, Красного Знамени, </w:t>
      </w:r>
      <w:r w:rsidRPr="00D66923">
        <w:rPr>
          <w:rFonts w:ascii="Times New Roman" w:hAnsi="Times New Roman" w:cs="Times New Roman"/>
          <w:color w:val="000000"/>
          <w:sz w:val="28"/>
          <w:szCs w:val="28"/>
        </w:rPr>
        <w:t>ордена</w:t>
      </w:r>
      <w:r w:rsidR="00EA7235" w:rsidRPr="00D66923">
        <w:rPr>
          <w:rFonts w:ascii="Times New Roman" w:hAnsi="Times New Roman" w:cs="Times New Roman"/>
          <w:color w:val="000000"/>
          <w:sz w:val="28"/>
          <w:szCs w:val="28"/>
        </w:rPr>
        <w:t>ми</w:t>
      </w:r>
      <w:r w:rsidRPr="00D66923">
        <w:rPr>
          <w:rFonts w:ascii="Times New Roman" w:hAnsi="Times New Roman" w:cs="Times New Roman"/>
          <w:color w:val="000000"/>
          <w:sz w:val="28"/>
          <w:szCs w:val="28"/>
        </w:rPr>
        <w:t xml:space="preserve"> Отечес</w:t>
      </w:r>
      <w:r w:rsidR="00EA7235" w:rsidRPr="00D66923">
        <w:rPr>
          <w:rFonts w:ascii="Times New Roman" w:hAnsi="Times New Roman" w:cs="Times New Roman"/>
          <w:color w:val="000000"/>
          <w:sz w:val="28"/>
          <w:szCs w:val="28"/>
        </w:rPr>
        <w:t xml:space="preserve">твенной войны I степени, орденами </w:t>
      </w:r>
      <w:r w:rsidRPr="00D66923">
        <w:rPr>
          <w:rFonts w:ascii="Times New Roman" w:hAnsi="Times New Roman" w:cs="Times New Roman"/>
          <w:color w:val="000000"/>
          <w:sz w:val="28"/>
          <w:szCs w:val="28"/>
        </w:rPr>
        <w:t>Трудового Красного Знамени, Красной Звезды, «Знак Почета»,</w:t>
      </w:r>
      <w:r w:rsidR="00EA7235" w:rsidRPr="00D66923">
        <w:rPr>
          <w:rFonts w:ascii="Times New Roman" w:hAnsi="Times New Roman" w:cs="Times New Roman"/>
          <w:color w:val="000000"/>
          <w:sz w:val="28"/>
          <w:szCs w:val="28"/>
        </w:rPr>
        <w:t xml:space="preserve"> у него</w:t>
      </w:r>
      <w:r w:rsidRPr="00D66923">
        <w:rPr>
          <w:rFonts w:ascii="Times New Roman" w:hAnsi="Times New Roman" w:cs="Times New Roman"/>
          <w:color w:val="000000"/>
          <w:sz w:val="28"/>
          <w:szCs w:val="28"/>
        </w:rPr>
        <w:t xml:space="preserve"> 23 медали, 10 </w:t>
      </w:r>
      <w:r w:rsidR="00EA7235" w:rsidRPr="00D66923">
        <w:rPr>
          <w:rFonts w:ascii="Times New Roman" w:hAnsi="Times New Roman" w:cs="Times New Roman"/>
          <w:color w:val="000000"/>
          <w:sz w:val="28"/>
          <w:szCs w:val="28"/>
        </w:rPr>
        <w:t>иностранных орденов</w:t>
      </w:r>
      <w:r w:rsidRPr="00D66923">
        <w:rPr>
          <w:rFonts w:ascii="Times New Roman" w:hAnsi="Times New Roman" w:cs="Times New Roman"/>
          <w:color w:val="000000"/>
          <w:sz w:val="28"/>
          <w:szCs w:val="28"/>
        </w:rPr>
        <w:t>.</w:t>
      </w:r>
    </w:p>
    <w:p w:rsidR="005568CD" w:rsidRPr="005568CD" w:rsidRDefault="005568CD" w:rsidP="00E15E06">
      <w:pPr>
        <w:spacing w:before="240" w:after="240" w:line="240" w:lineRule="auto"/>
        <w:ind w:right="-425" w:firstLine="709"/>
        <w:jc w:val="both"/>
        <w:rPr>
          <w:rFonts w:ascii="Times New Roman" w:hAnsi="Times New Roman" w:cs="Times New Roman"/>
          <w:sz w:val="28"/>
          <w:szCs w:val="28"/>
          <w:shd w:val="clear" w:color="auto" w:fill="FFFFFF"/>
        </w:rPr>
      </w:pPr>
      <w:r w:rsidRPr="005568CD">
        <w:rPr>
          <w:rFonts w:ascii="Times New Roman" w:hAnsi="Times New Roman" w:cs="Times New Roman"/>
          <w:b/>
          <w:sz w:val="28"/>
          <w:szCs w:val="28"/>
        </w:rPr>
        <w:t>Преподаватель.</w:t>
      </w:r>
      <w:r w:rsidR="00E15E06">
        <w:rPr>
          <w:rFonts w:ascii="Times New Roman" w:hAnsi="Times New Roman" w:cs="Times New Roman"/>
          <w:b/>
          <w:sz w:val="28"/>
          <w:szCs w:val="28"/>
        </w:rPr>
        <w:t xml:space="preserve"> </w:t>
      </w:r>
      <w:r w:rsidRPr="005568CD">
        <w:rPr>
          <w:rFonts w:ascii="Times New Roman" w:hAnsi="Times New Roman" w:cs="Times New Roman"/>
          <w:sz w:val="28"/>
          <w:szCs w:val="28"/>
        </w:rPr>
        <w:t>Я предлагаю вам, уважаемые студенты, применить</w:t>
      </w:r>
      <w:r>
        <w:rPr>
          <w:rFonts w:ascii="Times New Roman" w:hAnsi="Times New Roman" w:cs="Times New Roman"/>
          <w:sz w:val="28"/>
          <w:szCs w:val="28"/>
        </w:rPr>
        <w:t xml:space="preserve"> знания, полученные</w:t>
      </w:r>
      <w:r w:rsidR="00CF4741">
        <w:rPr>
          <w:rFonts w:ascii="Times New Roman" w:hAnsi="Times New Roman" w:cs="Times New Roman"/>
          <w:sz w:val="28"/>
          <w:szCs w:val="28"/>
        </w:rPr>
        <w:t xml:space="preserve"> на предыдущих уроках, при решении следующих практических задач.</w:t>
      </w:r>
    </w:p>
    <w:p w:rsidR="009F7985" w:rsidRDefault="00933C22" w:rsidP="00E15E06">
      <w:pPr>
        <w:spacing w:after="240" w:line="240" w:lineRule="auto"/>
        <w:ind w:right="-425" w:firstLine="709"/>
        <w:jc w:val="both"/>
        <w:rPr>
          <w:rFonts w:ascii="Times New Roman" w:hAnsi="Times New Roman" w:cs="Times New Roman"/>
          <w:i/>
          <w:sz w:val="28"/>
          <w:szCs w:val="28"/>
          <w:shd w:val="clear" w:color="auto" w:fill="FFFFFF"/>
        </w:rPr>
      </w:pPr>
      <w:r w:rsidRPr="00EA7235">
        <w:rPr>
          <w:rFonts w:ascii="Times New Roman" w:hAnsi="Times New Roman" w:cs="Times New Roman"/>
          <w:b/>
          <w:sz w:val="28"/>
          <w:szCs w:val="28"/>
          <w:shd w:val="clear" w:color="auto" w:fill="FFFFFF"/>
        </w:rPr>
        <w:t>Задание 1</w:t>
      </w:r>
      <w:r w:rsidR="00CF4741">
        <w:rPr>
          <w:rFonts w:ascii="Times New Roman" w:hAnsi="Times New Roman" w:cs="Times New Roman"/>
          <w:b/>
          <w:sz w:val="28"/>
          <w:szCs w:val="28"/>
          <w:shd w:val="clear" w:color="auto" w:fill="FFFFFF"/>
        </w:rPr>
        <w:t>.</w:t>
      </w:r>
      <w:r w:rsidRPr="00EA7235">
        <w:rPr>
          <w:rFonts w:ascii="Times New Roman" w:hAnsi="Times New Roman" w:cs="Times New Roman"/>
          <w:sz w:val="28"/>
          <w:szCs w:val="28"/>
          <w:shd w:val="clear" w:color="auto" w:fill="FFFFFF"/>
        </w:rPr>
        <w:t xml:space="preserve"> Составьте схему связи из предложенных</w:t>
      </w:r>
      <w:r w:rsidR="005568CD">
        <w:rPr>
          <w:rFonts w:ascii="Times New Roman" w:hAnsi="Times New Roman" w:cs="Times New Roman"/>
          <w:sz w:val="28"/>
          <w:szCs w:val="28"/>
          <w:shd w:val="clear" w:color="auto" w:fill="FFFFFF"/>
        </w:rPr>
        <w:t xml:space="preserve"> </w:t>
      </w:r>
      <w:r w:rsidR="009F7985">
        <w:rPr>
          <w:rFonts w:ascii="Times New Roman" w:hAnsi="Times New Roman" w:cs="Times New Roman"/>
          <w:sz w:val="28"/>
          <w:szCs w:val="28"/>
          <w:shd w:val="clear" w:color="auto" w:fill="FFFFFF"/>
        </w:rPr>
        <w:t>блоков</w:t>
      </w:r>
      <w:r w:rsidR="009F7985" w:rsidRPr="009F7985">
        <w:rPr>
          <w:rFonts w:ascii="Times New Roman" w:hAnsi="Times New Roman" w:cs="Times New Roman"/>
          <w:i/>
          <w:sz w:val="28"/>
          <w:szCs w:val="28"/>
          <w:shd w:val="clear" w:color="auto" w:fill="FFFFFF"/>
        </w:rPr>
        <w:t xml:space="preserve">. </w:t>
      </w:r>
    </w:p>
    <w:p w:rsidR="00D94C5D" w:rsidRPr="009F7985" w:rsidRDefault="009F7985" w:rsidP="00E15E06">
      <w:pPr>
        <w:spacing w:after="240" w:line="240" w:lineRule="auto"/>
        <w:ind w:right="-425"/>
        <w:jc w:val="center"/>
        <w:rPr>
          <w:rFonts w:ascii="Times New Roman" w:hAnsi="Times New Roman" w:cs="Times New Roman"/>
          <w:i/>
          <w:sz w:val="28"/>
          <w:szCs w:val="28"/>
          <w:shd w:val="clear" w:color="auto" w:fill="FFFFFF"/>
        </w:rPr>
      </w:pPr>
      <w:r w:rsidRPr="009F7985">
        <w:rPr>
          <w:rFonts w:ascii="Times New Roman" w:hAnsi="Times New Roman" w:cs="Times New Roman"/>
          <w:i/>
          <w:sz w:val="28"/>
          <w:szCs w:val="28"/>
          <w:shd w:val="clear" w:color="auto" w:fill="FFFFFF"/>
        </w:rPr>
        <w:t>(На столах у команд лежат листочки с названием блоков</w:t>
      </w:r>
      <w:r>
        <w:rPr>
          <w:rFonts w:ascii="Times New Roman" w:hAnsi="Times New Roman" w:cs="Times New Roman"/>
          <w:i/>
          <w:sz w:val="28"/>
          <w:szCs w:val="28"/>
          <w:shd w:val="clear" w:color="auto" w:fill="FFFFFF"/>
        </w:rPr>
        <w:t>)</w:t>
      </w:r>
    </w:p>
    <w:p w:rsidR="00933C22" w:rsidRPr="00EA7235" w:rsidRDefault="00933C22" w:rsidP="00E15E06">
      <w:pPr>
        <w:spacing w:after="0" w:line="240" w:lineRule="auto"/>
        <w:ind w:right="-426" w:firstLine="709"/>
        <w:jc w:val="both"/>
        <w:rPr>
          <w:rFonts w:ascii="Times New Roman" w:hAnsi="Times New Roman" w:cs="Times New Roman"/>
          <w:sz w:val="28"/>
          <w:szCs w:val="28"/>
        </w:rPr>
      </w:pPr>
      <w:r w:rsidRPr="00EA7235">
        <w:rPr>
          <w:rFonts w:ascii="Times New Roman" w:hAnsi="Times New Roman" w:cs="Times New Roman"/>
          <w:sz w:val="28"/>
          <w:szCs w:val="28"/>
        </w:rPr>
        <w:t xml:space="preserve"> Принцип радиосвязи </w:t>
      </w:r>
      <w:r w:rsidR="00D94C5D">
        <w:rPr>
          <w:rFonts w:ascii="Times New Roman" w:hAnsi="Times New Roman" w:cs="Times New Roman"/>
          <w:sz w:val="28"/>
          <w:szCs w:val="28"/>
        </w:rPr>
        <w:t xml:space="preserve">показан </w:t>
      </w:r>
      <w:r w:rsidR="009F7985">
        <w:rPr>
          <w:rFonts w:ascii="Times New Roman" w:hAnsi="Times New Roman" w:cs="Times New Roman"/>
          <w:sz w:val="28"/>
          <w:szCs w:val="28"/>
        </w:rPr>
        <w:t xml:space="preserve">на рисунке </w:t>
      </w:r>
      <w:r w:rsidRPr="00EA7235">
        <w:rPr>
          <w:rFonts w:ascii="Times New Roman" w:hAnsi="Times New Roman" w:cs="Times New Roman"/>
          <w:sz w:val="28"/>
          <w:szCs w:val="28"/>
        </w:rPr>
        <w:t>(</w:t>
      </w:r>
      <w:r w:rsidRPr="00EA7235">
        <w:rPr>
          <w:rFonts w:ascii="Times New Roman" w:hAnsi="Times New Roman" w:cs="Times New Roman"/>
          <w:sz w:val="28"/>
          <w:szCs w:val="28"/>
          <w:shd w:val="clear" w:color="auto" w:fill="FFFFFF"/>
        </w:rPr>
        <w:t>Принципы радиосвязи заключаются в </w:t>
      </w:r>
      <w:r w:rsidRPr="00EA7235">
        <w:rPr>
          <w:rFonts w:ascii="Times New Roman" w:hAnsi="Times New Roman" w:cs="Times New Roman"/>
          <w:sz w:val="28"/>
          <w:szCs w:val="28"/>
        </w:rPr>
        <w:t>передачи информации посредством радиоволн, которые могут свободно распространяться в окружающей среде согласно основным законам физики</w:t>
      </w:r>
      <w:r w:rsidRPr="00EA7235">
        <w:rPr>
          <w:sz w:val="28"/>
          <w:szCs w:val="28"/>
          <w:shd w:val="clear" w:color="auto" w:fill="FFFFFF"/>
        </w:rPr>
        <w:t>)</w:t>
      </w:r>
    </w:p>
    <w:p w:rsidR="00933C22" w:rsidRDefault="00933C22" w:rsidP="00D66923">
      <w:pPr>
        <w:pStyle w:val="a4"/>
        <w:spacing w:before="0" w:beforeAutospacing="0" w:after="0" w:afterAutospacing="0"/>
        <w:jc w:val="center"/>
        <w:outlineLvl w:val="1"/>
        <w:rPr>
          <w:rFonts w:asciiTheme="minorHAnsi" w:eastAsiaTheme="minorHAnsi" w:hAnsiTheme="minorHAnsi" w:cstheme="minorBidi"/>
          <w:noProof/>
          <w:sz w:val="22"/>
          <w:szCs w:val="22"/>
        </w:rPr>
      </w:pPr>
      <w:r w:rsidRPr="00F1006D">
        <w:rPr>
          <w:b/>
          <w:bCs/>
          <w:noProof/>
        </w:rPr>
        <w:drawing>
          <wp:inline distT="0" distB="0" distL="0" distR="0">
            <wp:extent cx="2877769" cy="1068020"/>
            <wp:effectExtent l="19050" t="0" r="0" b="0"/>
            <wp:docPr id="3" name="Рисунок 1" descr="img34.jpg"/>
            <wp:cNvGraphicFramePr/>
            <a:graphic xmlns:a="http://schemas.openxmlformats.org/drawingml/2006/main">
              <a:graphicData uri="http://schemas.openxmlformats.org/drawingml/2006/picture">
                <pic:pic xmlns:pic="http://schemas.openxmlformats.org/drawingml/2006/picture">
                  <pic:nvPicPr>
                    <pic:cNvPr id="5" name="Содержимое 3" descr="img34.jpg"/>
                    <pic:cNvPicPr>
                      <a:picLocks noChangeAspect="1"/>
                    </pic:cNvPicPr>
                  </pic:nvPicPr>
                  <pic:blipFill>
                    <a:blip r:embed="rId15" cstate="print"/>
                    <a:srcRect t="48362" r="55322"/>
                    <a:stretch>
                      <a:fillRect/>
                    </a:stretch>
                  </pic:blipFill>
                  <pic:spPr>
                    <a:xfrm>
                      <a:off x="0" y="0"/>
                      <a:ext cx="2879580" cy="1068692"/>
                    </a:xfrm>
                    <a:prstGeom prst="rect">
                      <a:avLst/>
                    </a:prstGeom>
                  </pic:spPr>
                </pic:pic>
              </a:graphicData>
            </a:graphic>
          </wp:inline>
        </w:drawing>
      </w:r>
    </w:p>
    <w:p w:rsidR="00933C22" w:rsidRDefault="00933C22" w:rsidP="00933C22">
      <w:pPr>
        <w:pStyle w:val="a4"/>
        <w:spacing w:before="0" w:beforeAutospacing="0" w:after="0" w:afterAutospacing="0"/>
        <w:jc w:val="both"/>
        <w:outlineLvl w:val="1"/>
        <w:rPr>
          <w:rFonts w:asciiTheme="minorHAnsi" w:eastAsiaTheme="minorHAnsi" w:hAnsiTheme="minorHAnsi" w:cstheme="minorBidi"/>
          <w:noProof/>
          <w:sz w:val="22"/>
          <w:szCs w:val="22"/>
        </w:rPr>
      </w:pPr>
    </w:p>
    <w:p w:rsidR="00933C22" w:rsidRPr="009F7985" w:rsidRDefault="00933C22" w:rsidP="00933C22">
      <w:pPr>
        <w:pStyle w:val="a4"/>
        <w:spacing w:before="0" w:beforeAutospacing="0" w:after="0" w:afterAutospacing="0"/>
        <w:jc w:val="both"/>
        <w:outlineLvl w:val="1"/>
        <w:rPr>
          <w:rFonts w:eastAsiaTheme="minorHAnsi"/>
          <w:noProof/>
          <w:sz w:val="22"/>
          <w:szCs w:val="22"/>
        </w:rPr>
      </w:pPr>
      <w:r w:rsidRPr="009F7985">
        <w:rPr>
          <w:rFonts w:eastAsiaTheme="minorHAnsi"/>
          <w:noProof/>
          <w:sz w:val="22"/>
          <w:szCs w:val="22"/>
        </w:rPr>
        <w:t>ОТВЕТ:</w:t>
      </w:r>
    </w:p>
    <w:p w:rsidR="00933C22" w:rsidRDefault="00933C22" w:rsidP="0010588C">
      <w:pPr>
        <w:pStyle w:val="a4"/>
        <w:spacing w:before="0" w:beforeAutospacing="0" w:after="0" w:afterAutospacing="0"/>
        <w:jc w:val="center"/>
        <w:outlineLvl w:val="1"/>
        <w:rPr>
          <w:rStyle w:val="a7"/>
        </w:rPr>
      </w:pPr>
      <w:r w:rsidRPr="00F1006D">
        <w:rPr>
          <w:b/>
          <w:bCs/>
          <w:noProof/>
        </w:rPr>
        <w:drawing>
          <wp:inline distT="0" distB="0" distL="0" distR="0">
            <wp:extent cx="3111500" cy="1357532"/>
            <wp:effectExtent l="0" t="0" r="0" b="0"/>
            <wp:docPr id="4" name="Рисунок 2" descr="img34.jpg"/>
            <wp:cNvGraphicFramePr/>
            <a:graphic xmlns:a="http://schemas.openxmlformats.org/drawingml/2006/main">
              <a:graphicData uri="http://schemas.openxmlformats.org/drawingml/2006/picture">
                <pic:pic xmlns:pic="http://schemas.openxmlformats.org/drawingml/2006/picture">
                  <pic:nvPicPr>
                    <pic:cNvPr id="4" name="Содержимое 3" descr="img34.jpg"/>
                    <pic:cNvPicPr>
                      <a:picLocks noGrp="1" noChangeAspect="1"/>
                    </pic:cNvPicPr>
                  </pic:nvPicPr>
                  <pic:blipFill>
                    <a:blip r:embed="rId15" cstate="print"/>
                    <a:srcRect l="44678" t="48362"/>
                    <a:stretch>
                      <a:fillRect/>
                    </a:stretch>
                  </pic:blipFill>
                  <pic:spPr>
                    <a:xfrm>
                      <a:off x="0" y="0"/>
                      <a:ext cx="3134264" cy="1367464"/>
                    </a:xfrm>
                    <a:prstGeom prst="rect">
                      <a:avLst/>
                    </a:prstGeom>
                  </pic:spPr>
                </pic:pic>
              </a:graphicData>
            </a:graphic>
          </wp:inline>
        </w:drawing>
      </w:r>
    </w:p>
    <w:p w:rsidR="00E15E06" w:rsidRDefault="00E15E06" w:rsidP="0010588C">
      <w:pPr>
        <w:pStyle w:val="a4"/>
        <w:spacing w:before="0" w:beforeAutospacing="0" w:after="0" w:afterAutospacing="0"/>
        <w:jc w:val="center"/>
        <w:outlineLvl w:val="1"/>
        <w:rPr>
          <w:rStyle w:val="a7"/>
          <w:b w:val="0"/>
          <w:i/>
        </w:rPr>
      </w:pPr>
    </w:p>
    <w:p w:rsidR="00D94C5D" w:rsidRPr="009F7985" w:rsidRDefault="009F7985" w:rsidP="0010588C">
      <w:pPr>
        <w:pStyle w:val="a4"/>
        <w:spacing w:before="0" w:beforeAutospacing="0" w:after="0" w:afterAutospacing="0"/>
        <w:jc w:val="center"/>
        <w:outlineLvl w:val="1"/>
        <w:rPr>
          <w:rStyle w:val="a7"/>
          <w:b w:val="0"/>
          <w:i/>
        </w:rPr>
      </w:pPr>
      <w:r w:rsidRPr="009F7985">
        <w:rPr>
          <w:rStyle w:val="a7"/>
          <w:b w:val="0"/>
          <w:i/>
        </w:rPr>
        <w:t>(Команды решают задачу. Поднимают руки и дают ответ. Эксперты регистрируют порядок ответов команд, проверяют правильность выполнения задания и вносят оценки в маршрутный лист.).</w:t>
      </w:r>
    </w:p>
    <w:p w:rsidR="009F7985" w:rsidRDefault="009F7985" w:rsidP="0010588C">
      <w:pPr>
        <w:pStyle w:val="a4"/>
        <w:spacing w:before="0" w:beforeAutospacing="0" w:after="0" w:afterAutospacing="0"/>
        <w:jc w:val="center"/>
        <w:outlineLvl w:val="1"/>
        <w:rPr>
          <w:rStyle w:val="a7"/>
          <w:b w:val="0"/>
          <w:i/>
        </w:rPr>
      </w:pPr>
    </w:p>
    <w:p w:rsidR="00E15E06" w:rsidRDefault="00E15E06" w:rsidP="0010588C">
      <w:pPr>
        <w:pStyle w:val="a4"/>
        <w:spacing w:before="0" w:beforeAutospacing="0" w:after="0" w:afterAutospacing="0"/>
        <w:jc w:val="center"/>
        <w:outlineLvl w:val="1"/>
        <w:rPr>
          <w:rStyle w:val="a7"/>
          <w:b w:val="0"/>
          <w:i/>
        </w:rPr>
      </w:pPr>
    </w:p>
    <w:p w:rsidR="00E15E06" w:rsidRPr="009F7985" w:rsidRDefault="00E15E06" w:rsidP="0010588C">
      <w:pPr>
        <w:pStyle w:val="a4"/>
        <w:spacing w:before="0" w:beforeAutospacing="0" w:after="0" w:afterAutospacing="0"/>
        <w:jc w:val="center"/>
        <w:outlineLvl w:val="1"/>
        <w:rPr>
          <w:rStyle w:val="a7"/>
          <w:b w:val="0"/>
          <w:i/>
        </w:rPr>
      </w:pPr>
    </w:p>
    <w:p w:rsidR="00933C22" w:rsidRPr="001235C9" w:rsidRDefault="00933C22" w:rsidP="00E15E06">
      <w:pPr>
        <w:pStyle w:val="a4"/>
        <w:spacing w:before="240" w:beforeAutospacing="0" w:after="240" w:afterAutospacing="0"/>
        <w:ind w:right="-425" w:firstLine="709"/>
        <w:jc w:val="both"/>
        <w:outlineLvl w:val="1"/>
        <w:rPr>
          <w:kern w:val="36"/>
          <w:sz w:val="28"/>
          <w:szCs w:val="28"/>
        </w:rPr>
      </w:pPr>
      <w:r w:rsidRPr="001235C9">
        <w:rPr>
          <w:rStyle w:val="a7"/>
          <w:sz w:val="28"/>
          <w:szCs w:val="28"/>
        </w:rPr>
        <w:t>Задание 2</w:t>
      </w:r>
      <w:r w:rsidR="00CF4741">
        <w:rPr>
          <w:rStyle w:val="a7"/>
          <w:sz w:val="28"/>
          <w:szCs w:val="28"/>
        </w:rPr>
        <w:t>.</w:t>
      </w:r>
      <w:r w:rsidRPr="001235C9">
        <w:rPr>
          <w:rStyle w:val="a7"/>
          <w:sz w:val="28"/>
          <w:szCs w:val="28"/>
        </w:rPr>
        <w:t xml:space="preserve"> </w:t>
      </w:r>
      <w:r w:rsidRPr="001235C9">
        <w:rPr>
          <w:kern w:val="36"/>
          <w:sz w:val="28"/>
          <w:szCs w:val="28"/>
        </w:rPr>
        <w:t>Тест: Проверьте, что вы знаете о работе военного связиста</w:t>
      </w:r>
      <w:r w:rsidR="009F7985">
        <w:rPr>
          <w:kern w:val="36"/>
          <w:sz w:val="28"/>
          <w:szCs w:val="28"/>
        </w:rPr>
        <w:t>.</w:t>
      </w:r>
    </w:p>
    <w:p w:rsidR="00933C22" w:rsidRDefault="00933C22" w:rsidP="00E15E06">
      <w:pPr>
        <w:spacing w:after="0" w:line="240" w:lineRule="auto"/>
        <w:ind w:right="-426" w:firstLine="708"/>
        <w:jc w:val="both"/>
        <w:outlineLvl w:val="2"/>
        <w:rPr>
          <w:rFonts w:ascii="Times New Roman" w:eastAsia="Times New Roman" w:hAnsi="Times New Roman" w:cs="Times New Roman"/>
          <w:sz w:val="28"/>
          <w:szCs w:val="28"/>
          <w:lang w:eastAsia="ru-RU"/>
        </w:rPr>
      </w:pPr>
      <w:r w:rsidRPr="001235C9">
        <w:rPr>
          <w:rFonts w:ascii="Times New Roman" w:eastAsia="Times New Roman" w:hAnsi="Times New Roman" w:cs="Times New Roman"/>
          <w:sz w:val="28"/>
          <w:szCs w:val="28"/>
          <w:lang w:eastAsia="ru-RU"/>
        </w:rPr>
        <w:t>О подвигах воинов-связистов не сложены сотни песен и не сняты десятки кинолент, хотя без связи были бы невозможны ни управление войсками, ни передача информации, ни оповещение мирных жителей о бомбежках. В преддверии Дня Радио предлагаю вам проверить свои знания об этой профессии</w:t>
      </w:r>
      <w:r w:rsidR="008B3EAB">
        <w:rPr>
          <w:rFonts w:ascii="Times New Roman" w:eastAsia="Times New Roman" w:hAnsi="Times New Roman" w:cs="Times New Roman"/>
          <w:sz w:val="28"/>
          <w:szCs w:val="28"/>
          <w:lang w:eastAsia="ru-RU"/>
        </w:rPr>
        <w:t>.</w:t>
      </w:r>
    </w:p>
    <w:p w:rsidR="00933C22" w:rsidRPr="00A95942" w:rsidRDefault="009F7985" w:rsidP="00E15E06">
      <w:pPr>
        <w:spacing w:before="240" w:after="240" w:line="240" w:lineRule="auto"/>
        <w:ind w:right="-425" w:firstLine="709"/>
        <w:jc w:val="both"/>
        <w:rPr>
          <w:rFonts w:ascii="Times New Roman" w:eastAsia="Times New Roman" w:hAnsi="Times New Roman" w:cs="Times New Roman"/>
          <w:bCs/>
          <w:sz w:val="28"/>
          <w:szCs w:val="28"/>
          <w:lang w:eastAsia="ru-RU"/>
        </w:rPr>
      </w:pPr>
      <w:r w:rsidRPr="009F7985">
        <w:rPr>
          <w:rFonts w:ascii="Times New Roman" w:eastAsia="Times New Roman" w:hAnsi="Times New Roman" w:cs="Times New Roman"/>
          <w:b/>
          <w:sz w:val="28"/>
          <w:szCs w:val="28"/>
          <w:lang w:eastAsia="ru-RU"/>
        </w:rPr>
        <w:t xml:space="preserve">Вопрос 1. </w:t>
      </w:r>
      <w:r w:rsidR="00933C22" w:rsidRPr="00A95942">
        <w:rPr>
          <w:rFonts w:ascii="Times New Roman" w:eastAsia="Times New Roman" w:hAnsi="Times New Roman" w:cs="Times New Roman"/>
          <w:bCs/>
          <w:sz w:val="28"/>
          <w:szCs w:val="28"/>
          <w:lang w:eastAsia="ru-RU"/>
        </w:rPr>
        <w:t>Перед вами известное фото Калинина 1941 года, сделанное знаменитым фотокорр</w:t>
      </w:r>
      <w:r>
        <w:rPr>
          <w:rFonts w:ascii="Times New Roman" w:eastAsia="Times New Roman" w:hAnsi="Times New Roman" w:cs="Times New Roman"/>
          <w:bCs/>
          <w:sz w:val="28"/>
          <w:szCs w:val="28"/>
          <w:lang w:eastAsia="ru-RU"/>
        </w:rPr>
        <w:t>еспондентом</w:t>
      </w:r>
      <w:r w:rsidR="00933C22" w:rsidRPr="00A95942">
        <w:rPr>
          <w:rFonts w:ascii="Times New Roman" w:eastAsia="Times New Roman" w:hAnsi="Times New Roman" w:cs="Times New Roman"/>
          <w:bCs/>
          <w:sz w:val="28"/>
          <w:szCs w:val="28"/>
          <w:lang w:eastAsia="ru-RU"/>
        </w:rPr>
        <w:t xml:space="preserve"> Борисом Вдовенко. Какие учреждения </w:t>
      </w:r>
      <w:r w:rsidR="00933C22" w:rsidRPr="00A95942">
        <w:rPr>
          <w:rFonts w:ascii="Times New Roman" w:eastAsia="Times New Roman" w:hAnsi="Times New Roman" w:cs="Times New Roman"/>
          <w:bCs/>
          <w:sz w:val="28"/>
          <w:szCs w:val="28"/>
          <w:lang w:eastAsia="ru-RU"/>
        </w:rPr>
        <w:lastRenderedPageBreak/>
        <w:t>располагались в годы Великой Отечественной войны в попавшем на снимок здании?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642"/>
      </w:tblGrid>
      <w:tr w:rsidR="00D94C5D" w:rsidTr="00A65C4D">
        <w:tc>
          <w:tcPr>
            <w:tcW w:w="4713" w:type="dxa"/>
          </w:tcPr>
          <w:p w:rsidR="00D94C5D" w:rsidRDefault="00D94C5D" w:rsidP="00933C22">
            <w:pPr>
              <w:spacing w:after="0" w:line="240" w:lineRule="auto"/>
              <w:jc w:val="center"/>
              <w:rPr>
                <w:rFonts w:ascii="Times New Roman" w:eastAsia="Times New Roman" w:hAnsi="Times New Roman" w:cs="Times New Roman"/>
                <w:b/>
                <w:bCs/>
                <w:color w:val="555555"/>
                <w:sz w:val="24"/>
                <w:szCs w:val="24"/>
                <w:lang w:eastAsia="ru-RU"/>
              </w:rPr>
            </w:pPr>
            <w:r w:rsidRPr="00D94C5D">
              <w:rPr>
                <w:rFonts w:ascii="Times New Roman" w:eastAsia="Times New Roman" w:hAnsi="Times New Roman" w:cs="Times New Roman"/>
                <w:b/>
                <w:bCs/>
                <w:noProof/>
                <w:color w:val="555555"/>
                <w:sz w:val="24"/>
                <w:szCs w:val="24"/>
                <w:lang w:eastAsia="ru-RU"/>
              </w:rPr>
              <w:drawing>
                <wp:inline distT="0" distB="0" distL="0" distR="0">
                  <wp:extent cx="2366315" cy="1579567"/>
                  <wp:effectExtent l="19050" t="0" r="0" b="0"/>
                  <wp:docPr id="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srcRect/>
                          <a:stretch>
                            <a:fillRect/>
                          </a:stretch>
                        </pic:blipFill>
                        <pic:spPr bwMode="auto">
                          <a:xfrm>
                            <a:off x="0" y="0"/>
                            <a:ext cx="2366619" cy="1579770"/>
                          </a:xfrm>
                          <a:prstGeom prst="rect">
                            <a:avLst/>
                          </a:prstGeom>
                          <a:noFill/>
                          <a:ln w="9525">
                            <a:noFill/>
                            <a:miter lim="800000"/>
                            <a:headEnd/>
                            <a:tailEnd/>
                          </a:ln>
                        </pic:spPr>
                      </pic:pic>
                    </a:graphicData>
                  </a:graphic>
                </wp:inline>
              </w:drawing>
            </w:r>
          </w:p>
        </w:tc>
        <w:tc>
          <w:tcPr>
            <w:tcW w:w="4642" w:type="dxa"/>
          </w:tcPr>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8"/>
                <w:szCs w:val="28"/>
                <w:lang w:eastAsia="ru-RU"/>
              </w:rPr>
            </w:pPr>
          </w:p>
          <w:p w:rsidR="00D94C5D" w:rsidRPr="0081427C" w:rsidRDefault="00D94C5D" w:rsidP="00D94C5D">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427C">
              <w:rPr>
                <w:rFonts w:ascii="Times New Roman" w:eastAsia="Times New Roman" w:hAnsi="Times New Roman" w:cs="Times New Roman"/>
                <w:color w:val="000000"/>
                <w:sz w:val="28"/>
                <w:szCs w:val="28"/>
                <w:lang w:eastAsia="ru-RU"/>
              </w:rPr>
              <w:t>военный госпиталь</w:t>
            </w:r>
          </w:p>
          <w:p w:rsidR="00D94C5D" w:rsidRPr="0081427C" w:rsidRDefault="00D94C5D" w:rsidP="00D94C5D">
            <w:pPr>
              <w:pStyle w:val="a3"/>
              <w:numPr>
                <w:ilvl w:val="0"/>
                <w:numId w:val="9"/>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81427C">
              <w:rPr>
                <w:rFonts w:ascii="Times New Roman" w:eastAsia="Times New Roman" w:hAnsi="Times New Roman" w:cs="Times New Roman"/>
                <w:b/>
                <w:color w:val="000000"/>
                <w:sz w:val="28"/>
                <w:szCs w:val="28"/>
                <w:lang w:eastAsia="ru-RU"/>
              </w:rPr>
              <w:t>учреждения связи (почта, телеграф и т.д.)</w:t>
            </w:r>
          </w:p>
          <w:p w:rsidR="00D94C5D" w:rsidRPr="0081427C" w:rsidRDefault="00D94C5D" w:rsidP="00D94C5D">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427C">
              <w:rPr>
                <w:rFonts w:ascii="Times New Roman" w:eastAsia="Times New Roman" w:hAnsi="Times New Roman" w:cs="Times New Roman"/>
                <w:color w:val="000000"/>
                <w:sz w:val="28"/>
                <w:szCs w:val="28"/>
                <w:lang w:eastAsia="ru-RU"/>
              </w:rPr>
              <w:t>военный штаб</w:t>
            </w:r>
          </w:p>
          <w:p w:rsidR="00D94C5D" w:rsidRDefault="00D94C5D" w:rsidP="00933C22">
            <w:pPr>
              <w:spacing w:after="0" w:line="240" w:lineRule="auto"/>
              <w:jc w:val="center"/>
              <w:rPr>
                <w:rFonts w:ascii="Times New Roman" w:eastAsia="Times New Roman" w:hAnsi="Times New Roman" w:cs="Times New Roman"/>
                <w:b/>
                <w:bCs/>
                <w:color w:val="555555"/>
                <w:sz w:val="24"/>
                <w:szCs w:val="24"/>
                <w:lang w:eastAsia="ru-RU"/>
              </w:rPr>
            </w:pPr>
          </w:p>
        </w:tc>
      </w:tr>
    </w:tbl>
    <w:p w:rsidR="00E15E06" w:rsidRDefault="00E15E06" w:rsidP="00933C22">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p>
    <w:p w:rsidR="00933C22" w:rsidRPr="00A65C4D" w:rsidRDefault="00A65C4D" w:rsidP="00E15E06">
      <w:pPr>
        <w:shd w:val="clear" w:color="auto" w:fill="FFFFFF"/>
        <w:spacing w:after="0" w:line="240" w:lineRule="auto"/>
        <w:ind w:right="-426"/>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 xml:space="preserve">(Команды </w:t>
      </w:r>
      <w:r>
        <w:rPr>
          <w:rFonts w:ascii="Times New Roman" w:eastAsia="Times New Roman" w:hAnsi="Times New Roman" w:cs="Times New Roman"/>
          <w:bCs/>
          <w:i/>
          <w:sz w:val="24"/>
          <w:szCs w:val="24"/>
          <w:lang w:eastAsia="ru-RU"/>
        </w:rPr>
        <w:t>совещаются</w:t>
      </w:r>
      <w:r w:rsidRPr="00A65C4D">
        <w:rPr>
          <w:rFonts w:ascii="Times New Roman" w:eastAsia="Times New Roman" w:hAnsi="Times New Roman" w:cs="Times New Roman"/>
          <w:bCs/>
          <w:i/>
          <w:sz w:val="24"/>
          <w:szCs w:val="24"/>
          <w:lang w:eastAsia="ru-RU"/>
        </w:rPr>
        <w:t>. Поднимают руки и дают ответ. Эксперты регистрируют порядок ответов команд</w:t>
      </w:r>
      <w:r>
        <w:rPr>
          <w:rFonts w:ascii="Times New Roman" w:eastAsia="Times New Roman" w:hAnsi="Times New Roman" w:cs="Times New Roman"/>
          <w:bCs/>
          <w:i/>
          <w:sz w:val="24"/>
          <w:szCs w:val="24"/>
          <w:lang w:eastAsia="ru-RU"/>
        </w:rPr>
        <w:t xml:space="preserve"> и их правильность, </w:t>
      </w:r>
      <w:r w:rsidRPr="00A65C4D">
        <w:rPr>
          <w:rFonts w:ascii="Times New Roman" w:eastAsia="Times New Roman" w:hAnsi="Times New Roman" w:cs="Times New Roman"/>
          <w:bCs/>
          <w:i/>
          <w:sz w:val="24"/>
          <w:szCs w:val="24"/>
          <w:lang w:eastAsia="ru-RU"/>
        </w:rPr>
        <w:t>вносят оценки в маршрутный лист.).</w:t>
      </w:r>
    </w:p>
    <w:p w:rsidR="00933C22" w:rsidRPr="0081427C" w:rsidRDefault="00A65C4D" w:rsidP="00E15E06">
      <w:pPr>
        <w:spacing w:before="240"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Вопрос 2. </w:t>
      </w:r>
      <w:r w:rsidR="00933C22" w:rsidRPr="0081427C">
        <w:rPr>
          <w:rFonts w:ascii="Times New Roman" w:eastAsia="Times New Roman" w:hAnsi="Times New Roman" w:cs="Times New Roman"/>
          <w:bCs/>
          <w:sz w:val="28"/>
          <w:szCs w:val="28"/>
          <w:lang w:eastAsia="ru-RU"/>
        </w:rPr>
        <w:t>23 февраля — День защитника Отечества, когда страна поздравляет все рода войск. А когда в России отмечают «День военного связиста»?</w:t>
      </w:r>
    </w:p>
    <w:p w:rsidR="00044296" w:rsidRPr="006E15CE" w:rsidRDefault="00044296"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612"/>
      </w:tblGrid>
      <w:tr w:rsidR="00044296" w:rsidTr="00A65C4D">
        <w:tc>
          <w:tcPr>
            <w:tcW w:w="4743" w:type="dxa"/>
          </w:tcPr>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r w:rsidRPr="00044296">
              <w:rPr>
                <w:rFonts w:ascii="Times New Roman" w:eastAsia="Times New Roman" w:hAnsi="Times New Roman" w:cs="Times New Roman"/>
                <w:b/>
                <w:bCs/>
                <w:noProof/>
                <w:color w:val="555555"/>
                <w:sz w:val="24"/>
                <w:szCs w:val="24"/>
                <w:lang w:eastAsia="ru-RU"/>
              </w:rPr>
              <w:drawing>
                <wp:inline distT="0" distB="0" distL="0" distR="0" wp14:anchorId="3DDAE77E" wp14:editId="11EFAF9B">
                  <wp:extent cx="2533954" cy="1691470"/>
                  <wp:effectExtent l="19050" t="0" r="0" b="0"/>
                  <wp:docPr id="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srcRect/>
                          <a:stretch>
                            <a:fillRect/>
                          </a:stretch>
                        </pic:blipFill>
                        <pic:spPr bwMode="auto">
                          <a:xfrm>
                            <a:off x="0" y="0"/>
                            <a:ext cx="2534839" cy="1692061"/>
                          </a:xfrm>
                          <a:prstGeom prst="rect">
                            <a:avLst/>
                          </a:prstGeom>
                          <a:noFill/>
                          <a:ln w="9525">
                            <a:noFill/>
                            <a:miter lim="800000"/>
                            <a:headEnd/>
                            <a:tailEnd/>
                          </a:ln>
                        </pic:spPr>
                      </pic:pic>
                    </a:graphicData>
                  </a:graphic>
                </wp:inline>
              </w:drawing>
            </w:r>
          </w:p>
        </w:tc>
        <w:tc>
          <w:tcPr>
            <w:tcW w:w="4612" w:type="dxa"/>
          </w:tcPr>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b/>
                <w:color w:val="000000"/>
                <w:sz w:val="24"/>
                <w:szCs w:val="24"/>
                <w:lang w:eastAsia="ru-RU"/>
              </w:rPr>
            </w:pPr>
          </w:p>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b/>
                <w:color w:val="000000"/>
                <w:sz w:val="24"/>
                <w:szCs w:val="24"/>
                <w:lang w:eastAsia="ru-RU"/>
              </w:rPr>
            </w:pPr>
          </w:p>
          <w:p w:rsidR="00044296" w:rsidRPr="00D27FD1" w:rsidRDefault="00044296" w:rsidP="00044296">
            <w:pPr>
              <w:pStyle w:val="a3"/>
              <w:numPr>
                <w:ilvl w:val="0"/>
                <w:numId w:val="10"/>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20 октября</w:t>
            </w:r>
          </w:p>
          <w:p w:rsidR="00044296" w:rsidRPr="00D27FD1" w:rsidRDefault="00044296" w:rsidP="00044296">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6 августа</w:t>
            </w:r>
          </w:p>
          <w:p w:rsidR="00044296" w:rsidRPr="00D27FD1" w:rsidRDefault="00044296" w:rsidP="00044296">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7 мая</w:t>
            </w:r>
          </w:p>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p>
        </w:tc>
      </w:tr>
    </w:tbl>
    <w:p w:rsidR="00A65C4D" w:rsidRPr="00A65C4D" w:rsidRDefault="00A65C4D" w:rsidP="00E15E06">
      <w:pPr>
        <w:shd w:val="clear" w:color="auto" w:fill="FFFFFF"/>
        <w:spacing w:after="0" w:line="240" w:lineRule="auto"/>
        <w:ind w:right="-426"/>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Pr="00E15E06" w:rsidRDefault="00A65C4D" w:rsidP="00E15E06">
      <w:pPr>
        <w:spacing w:after="240" w:line="240" w:lineRule="auto"/>
        <w:ind w:firstLine="709"/>
        <w:jc w:val="both"/>
        <w:rPr>
          <w:rFonts w:ascii="Times New Roman" w:eastAsia="Times New Roman" w:hAnsi="Times New Roman" w:cs="Times New Roman"/>
          <w:bCs/>
          <w:sz w:val="28"/>
          <w:szCs w:val="28"/>
          <w:lang w:eastAsia="ru-RU"/>
        </w:rPr>
      </w:pPr>
      <w:r w:rsidRPr="00E15E06">
        <w:rPr>
          <w:rFonts w:ascii="Times New Roman" w:eastAsia="Times New Roman" w:hAnsi="Times New Roman" w:cs="Times New Roman"/>
          <w:b/>
          <w:bCs/>
          <w:sz w:val="28"/>
          <w:szCs w:val="28"/>
          <w:lang w:eastAsia="ru-RU"/>
        </w:rPr>
        <w:t xml:space="preserve">Вопрос 3. </w:t>
      </w:r>
      <w:r w:rsidR="00933C22" w:rsidRPr="00E15E06">
        <w:rPr>
          <w:rFonts w:ascii="Times New Roman" w:eastAsia="Times New Roman" w:hAnsi="Times New Roman" w:cs="Times New Roman"/>
          <w:bCs/>
          <w:sz w:val="28"/>
          <w:szCs w:val="28"/>
          <w:lang w:eastAsia="ru-RU"/>
        </w:rPr>
        <w:t>ТАИ-43 — один из самых известных полевых военных телефонных аппаратов. По воспоминаниям военных связистов, «надежный, но тяжеленный аппарат». Сколько весит ТАИ-43 вместе с батареями питания?</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4"/>
        <w:gridCol w:w="4631"/>
      </w:tblGrid>
      <w:tr w:rsidR="00044296" w:rsidTr="00A65C4D">
        <w:trPr>
          <w:trHeight w:val="2397"/>
        </w:trPr>
        <w:tc>
          <w:tcPr>
            <w:tcW w:w="4724" w:type="dxa"/>
          </w:tcPr>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r w:rsidRPr="00044296">
              <w:rPr>
                <w:rFonts w:ascii="Times New Roman" w:eastAsia="Times New Roman" w:hAnsi="Times New Roman" w:cs="Times New Roman"/>
                <w:b/>
                <w:bCs/>
                <w:noProof/>
                <w:color w:val="555555"/>
                <w:sz w:val="24"/>
                <w:szCs w:val="24"/>
                <w:lang w:eastAsia="ru-RU"/>
              </w:rPr>
              <w:drawing>
                <wp:inline distT="0" distB="0" distL="0" distR="0">
                  <wp:extent cx="2168194" cy="1441986"/>
                  <wp:effectExtent l="19050" t="0" r="3506" b="0"/>
                  <wp:docPr id="10"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srcRect/>
                          <a:stretch>
                            <a:fillRect/>
                          </a:stretch>
                        </pic:blipFill>
                        <pic:spPr bwMode="auto">
                          <a:xfrm>
                            <a:off x="0" y="0"/>
                            <a:ext cx="2168429" cy="1442142"/>
                          </a:xfrm>
                          <a:prstGeom prst="rect">
                            <a:avLst/>
                          </a:prstGeom>
                          <a:noFill/>
                          <a:ln w="9525">
                            <a:noFill/>
                            <a:miter lim="800000"/>
                            <a:headEnd/>
                            <a:tailEnd/>
                          </a:ln>
                        </pic:spPr>
                      </pic:pic>
                    </a:graphicData>
                  </a:graphic>
                </wp:inline>
              </w:drawing>
            </w:r>
          </w:p>
        </w:tc>
        <w:tc>
          <w:tcPr>
            <w:tcW w:w="4631" w:type="dxa"/>
          </w:tcPr>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044296" w:rsidRPr="00D27FD1" w:rsidRDefault="00044296" w:rsidP="00044296">
            <w:pPr>
              <w:pStyle w:val="a3"/>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4,2 кг</w:t>
            </w:r>
          </w:p>
          <w:p w:rsidR="00044296" w:rsidRPr="00D27FD1" w:rsidRDefault="00044296" w:rsidP="00044296">
            <w:pPr>
              <w:pStyle w:val="a3"/>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5,8 кг</w:t>
            </w:r>
          </w:p>
          <w:p w:rsidR="00044296" w:rsidRPr="00D27FD1" w:rsidRDefault="00044296" w:rsidP="00044296">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4,6 кг</w:t>
            </w:r>
          </w:p>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p>
        </w:tc>
      </w:tr>
    </w:tbl>
    <w:p w:rsidR="00A65C4D" w:rsidRDefault="00A65C4D"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Pr="00E15E06" w:rsidRDefault="00A65C4D" w:rsidP="00E15E06">
      <w:pPr>
        <w:spacing w:after="240" w:line="240" w:lineRule="auto"/>
        <w:ind w:firstLine="709"/>
        <w:jc w:val="both"/>
        <w:rPr>
          <w:rFonts w:ascii="Times New Roman" w:eastAsia="Times New Roman" w:hAnsi="Times New Roman" w:cs="Times New Roman"/>
          <w:b/>
          <w:bCs/>
          <w:color w:val="555555"/>
          <w:sz w:val="28"/>
          <w:szCs w:val="28"/>
          <w:lang w:eastAsia="ru-RU"/>
        </w:rPr>
      </w:pPr>
      <w:r w:rsidRPr="00E15E06">
        <w:rPr>
          <w:rFonts w:ascii="Times New Roman" w:eastAsia="Times New Roman" w:hAnsi="Times New Roman" w:cs="Times New Roman"/>
          <w:b/>
          <w:bCs/>
          <w:sz w:val="28"/>
          <w:szCs w:val="28"/>
          <w:lang w:eastAsia="ru-RU"/>
        </w:rPr>
        <w:t xml:space="preserve">Вопрос 4. </w:t>
      </w:r>
      <w:r w:rsidR="007A0236" w:rsidRPr="00E15E06">
        <w:rPr>
          <w:rFonts w:ascii="Times New Roman" w:eastAsia="Times New Roman" w:hAnsi="Times New Roman" w:cs="Times New Roman"/>
          <w:sz w:val="28"/>
          <w:szCs w:val="28"/>
          <w:lang w:eastAsia="ru-RU"/>
        </w:rPr>
        <w:t>Е</w:t>
      </w:r>
      <w:r w:rsidR="00933C22" w:rsidRPr="00E15E06">
        <w:rPr>
          <w:rFonts w:ascii="Times New Roman" w:eastAsia="Times New Roman" w:hAnsi="Times New Roman" w:cs="Times New Roman"/>
          <w:bCs/>
          <w:sz w:val="28"/>
          <w:szCs w:val="28"/>
          <w:lang w:eastAsia="ru-RU"/>
        </w:rPr>
        <w:t>ще один тяжеловес — катушка телефонно-кабельная полевая ТК-2. Для чего она применялась</w:t>
      </w:r>
      <w:r w:rsidR="00933C22" w:rsidRPr="00E15E06">
        <w:rPr>
          <w:rFonts w:ascii="Times New Roman" w:eastAsia="Times New Roman" w:hAnsi="Times New Roman" w:cs="Times New Roman"/>
          <w:b/>
          <w:bCs/>
          <w:color w:val="555555"/>
          <w:sz w:val="28"/>
          <w:szCs w:val="28"/>
          <w:lang w:eastAsia="ru-RU"/>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593"/>
      </w:tblGrid>
      <w:tr w:rsidR="00C128F9" w:rsidTr="00C128F9">
        <w:tc>
          <w:tcPr>
            <w:tcW w:w="4785" w:type="dxa"/>
          </w:tcPr>
          <w:p w:rsidR="00C128F9" w:rsidRDefault="00C128F9" w:rsidP="00933C22">
            <w:pPr>
              <w:spacing w:after="0" w:line="240" w:lineRule="auto"/>
              <w:jc w:val="both"/>
              <w:rPr>
                <w:rFonts w:ascii="Times New Roman" w:eastAsia="Times New Roman" w:hAnsi="Times New Roman" w:cs="Times New Roman"/>
                <w:b/>
                <w:bCs/>
                <w:color w:val="555555"/>
                <w:sz w:val="24"/>
                <w:szCs w:val="24"/>
                <w:lang w:eastAsia="ru-RU"/>
              </w:rPr>
            </w:pPr>
            <w:r w:rsidRPr="00C128F9">
              <w:rPr>
                <w:rFonts w:ascii="Times New Roman" w:eastAsia="Times New Roman" w:hAnsi="Times New Roman" w:cs="Times New Roman"/>
                <w:b/>
                <w:bCs/>
                <w:noProof/>
                <w:color w:val="555555"/>
                <w:sz w:val="24"/>
                <w:szCs w:val="24"/>
                <w:lang w:eastAsia="ru-RU"/>
              </w:rPr>
              <w:lastRenderedPageBreak/>
              <w:drawing>
                <wp:inline distT="0" distB="0" distL="0" distR="0">
                  <wp:extent cx="2781300" cy="1849740"/>
                  <wp:effectExtent l="0" t="0" r="0" b="0"/>
                  <wp:docPr id="11"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srcRect/>
                          <a:stretch>
                            <a:fillRect/>
                          </a:stretch>
                        </pic:blipFill>
                        <pic:spPr bwMode="auto">
                          <a:xfrm>
                            <a:off x="0" y="0"/>
                            <a:ext cx="2782172" cy="1850320"/>
                          </a:xfrm>
                          <a:prstGeom prst="rect">
                            <a:avLst/>
                          </a:prstGeom>
                          <a:noFill/>
                          <a:ln w="9525">
                            <a:noFill/>
                            <a:miter lim="800000"/>
                            <a:headEnd/>
                            <a:tailEnd/>
                          </a:ln>
                        </pic:spPr>
                      </pic:pic>
                    </a:graphicData>
                  </a:graphic>
                </wp:inline>
              </w:drawing>
            </w:r>
          </w:p>
        </w:tc>
        <w:tc>
          <w:tcPr>
            <w:tcW w:w="4786" w:type="dxa"/>
          </w:tcPr>
          <w:p w:rsidR="00C74B52" w:rsidRPr="00C74B52" w:rsidRDefault="00C74B52" w:rsidP="00C74B52">
            <w:pPr>
              <w:shd w:val="clear" w:color="auto" w:fill="FFFFFF"/>
              <w:spacing w:after="0" w:line="240" w:lineRule="auto"/>
              <w:ind w:left="1069"/>
              <w:rPr>
                <w:rFonts w:ascii="Times New Roman" w:eastAsia="Times New Roman" w:hAnsi="Times New Roman" w:cs="Times New Roman"/>
                <w:sz w:val="28"/>
                <w:szCs w:val="28"/>
                <w:lang w:eastAsia="ru-RU"/>
              </w:rPr>
            </w:pPr>
          </w:p>
          <w:p w:rsidR="00C74B52" w:rsidRPr="00C74B52" w:rsidRDefault="00C74B52" w:rsidP="00C74B52">
            <w:pPr>
              <w:shd w:val="clear" w:color="auto" w:fill="FFFFFF"/>
              <w:spacing w:after="0" w:line="240" w:lineRule="auto"/>
              <w:ind w:left="1069"/>
              <w:rPr>
                <w:rFonts w:ascii="Times New Roman" w:eastAsia="Times New Roman" w:hAnsi="Times New Roman" w:cs="Times New Roman"/>
                <w:sz w:val="28"/>
                <w:szCs w:val="28"/>
                <w:lang w:eastAsia="ru-RU"/>
              </w:rPr>
            </w:pPr>
          </w:p>
          <w:p w:rsidR="00C128F9" w:rsidRPr="0018383C" w:rsidRDefault="00C128F9" w:rsidP="00C128F9">
            <w:pPr>
              <w:pStyle w:val="a3"/>
              <w:numPr>
                <w:ilvl w:val="0"/>
                <w:numId w:val="12"/>
              </w:numPr>
              <w:shd w:val="clear" w:color="auto" w:fill="FFFFFF"/>
              <w:spacing w:after="0" w:line="240" w:lineRule="auto"/>
              <w:ind w:left="885"/>
              <w:rPr>
                <w:rFonts w:ascii="Times New Roman" w:eastAsia="Times New Roman" w:hAnsi="Times New Roman" w:cs="Times New Roman"/>
                <w:sz w:val="28"/>
                <w:szCs w:val="28"/>
                <w:lang w:eastAsia="ru-RU"/>
              </w:rPr>
            </w:pPr>
            <w:r w:rsidRPr="0018383C">
              <w:rPr>
                <w:rFonts w:ascii="Times New Roman" w:eastAsia="Times New Roman" w:hAnsi="Times New Roman" w:cs="Times New Roman"/>
                <w:sz w:val="28"/>
                <w:szCs w:val="28"/>
                <w:lang w:eastAsia="ru-RU"/>
              </w:rPr>
              <w:t>для прокладки оптоволоконного кабеля</w:t>
            </w:r>
          </w:p>
          <w:p w:rsidR="00C128F9" w:rsidRPr="0018383C" w:rsidRDefault="00C128F9" w:rsidP="00C128F9">
            <w:pPr>
              <w:pStyle w:val="a3"/>
              <w:numPr>
                <w:ilvl w:val="0"/>
                <w:numId w:val="12"/>
              </w:numPr>
              <w:shd w:val="clear" w:color="auto" w:fill="FFFFFF"/>
              <w:spacing w:after="0" w:line="240" w:lineRule="auto"/>
              <w:ind w:left="885"/>
              <w:rPr>
                <w:rFonts w:ascii="Times New Roman" w:eastAsia="Times New Roman" w:hAnsi="Times New Roman" w:cs="Times New Roman"/>
                <w:sz w:val="28"/>
                <w:szCs w:val="28"/>
                <w:lang w:eastAsia="ru-RU"/>
              </w:rPr>
            </w:pPr>
            <w:r w:rsidRPr="0018383C">
              <w:rPr>
                <w:rFonts w:ascii="Times New Roman" w:eastAsia="Times New Roman" w:hAnsi="Times New Roman" w:cs="Times New Roman"/>
                <w:sz w:val="28"/>
                <w:szCs w:val="28"/>
                <w:lang w:eastAsia="ru-RU"/>
              </w:rPr>
              <w:t>для прокладки электросетей</w:t>
            </w:r>
          </w:p>
          <w:p w:rsidR="00C128F9" w:rsidRPr="0018383C" w:rsidRDefault="00C128F9" w:rsidP="00C128F9">
            <w:pPr>
              <w:pStyle w:val="a3"/>
              <w:numPr>
                <w:ilvl w:val="0"/>
                <w:numId w:val="12"/>
              </w:numPr>
              <w:shd w:val="clear" w:color="auto" w:fill="FFFFFF"/>
              <w:spacing w:after="0" w:line="240" w:lineRule="auto"/>
              <w:ind w:left="885"/>
              <w:rPr>
                <w:rFonts w:ascii="Times New Roman" w:eastAsia="Times New Roman" w:hAnsi="Times New Roman" w:cs="Times New Roman"/>
                <w:b/>
                <w:sz w:val="28"/>
                <w:szCs w:val="28"/>
                <w:lang w:eastAsia="ru-RU"/>
              </w:rPr>
            </w:pPr>
            <w:r w:rsidRPr="0018383C">
              <w:rPr>
                <w:rFonts w:ascii="Times New Roman" w:eastAsia="Times New Roman" w:hAnsi="Times New Roman" w:cs="Times New Roman"/>
                <w:b/>
                <w:sz w:val="28"/>
                <w:szCs w:val="28"/>
                <w:lang w:eastAsia="ru-RU"/>
              </w:rPr>
              <w:t>для прокладки полевого телефонного кабеля</w:t>
            </w:r>
          </w:p>
          <w:p w:rsidR="00C128F9" w:rsidRDefault="00C128F9" w:rsidP="00C128F9">
            <w:pPr>
              <w:spacing w:after="0" w:line="240" w:lineRule="auto"/>
              <w:rPr>
                <w:rFonts w:ascii="Times New Roman" w:eastAsia="Times New Roman" w:hAnsi="Times New Roman" w:cs="Times New Roman"/>
                <w:b/>
                <w:bCs/>
                <w:color w:val="555555"/>
                <w:sz w:val="24"/>
                <w:szCs w:val="24"/>
                <w:lang w:eastAsia="ru-RU"/>
              </w:rPr>
            </w:pPr>
          </w:p>
        </w:tc>
      </w:tr>
    </w:tbl>
    <w:p w:rsidR="00C128F9" w:rsidRDefault="00C128F9" w:rsidP="00933C22">
      <w:pPr>
        <w:spacing w:after="0" w:line="240" w:lineRule="auto"/>
        <w:ind w:firstLine="709"/>
        <w:jc w:val="both"/>
        <w:rPr>
          <w:rFonts w:ascii="Times New Roman" w:eastAsia="Times New Roman" w:hAnsi="Times New Roman" w:cs="Times New Roman"/>
          <w:b/>
          <w:bCs/>
          <w:color w:val="555555"/>
          <w:sz w:val="24"/>
          <w:szCs w:val="24"/>
          <w:lang w:eastAsia="ru-RU"/>
        </w:rPr>
      </w:pPr>
    </w:p>
    <w:p w:rsidR="00044296" w:rsidRPr="00A65C4D" w:rsidRDefault="00A65C4D" w:rsidP="00933C22">
      <w:pPr>
        <w:spacing w:after="0" w:line="240" w:lineRule="auto"/>
        <w:ind w:firstLine="709"/>
        <w:jc w:val="both"/>
        <w:rPr>
          <w:rFonts w:ascii="Times New Roman" w:eastAsia="Times New Roman" w:hAnsi="Times New Roman" w:cs="Times New Roman"/>
          <w:sz w:val="24"/>
          <w:szCs w:val="24"/>
          <w:lang w:eastAsia="ru-RU"/>
        </w:rPr>
      </w:pPr>
      <w:r w:rsidRPr="00A65C4D">
        <w:rPr>
          <w:rFonts w:ascii="Times New Roman" w:eastAsia="Times New Roman" w:hAnsi="Times New Roman" w:cs="Times New Roman"/>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Default="00A65C4D" w:rsidP="00E15E06">
      <w:pPr>
        <w:spacing w:after="240" w:line="240" w:lineRule="auto"/>
        <w:ind w:right="-426"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Вопрос 5. </w:t>
      </w:r>
      <w:r w:rsidR="00933C22" w:rsidRPr="0018383C">
        <w:rPr>
          <w:rFonts w:ascii="Times New Roman" w:eastAsia="Times New Roman" w:hAnsi="Times New Roman" w:cs="Times New Roman"/>
          <w:bCs/>
          <w:sz w:val="28"/>
          <w:szCs w:val="28"/>
          <w:lang w:eastAsia="ru-RU"/>
        </w:rPr>
        <w:t>Сколько весит катушка ТК-2 без провода?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583"/>
      </w:tblGrid>
      <w:tr w:rsidR="00C128F9" w:rsidTr="00A65C4D">
        <w:tc>
          <w:tcPr>
            <w:tcW w:w="4772" w:type="dxa"/>
          </w:tcPr>
          <w:p w:rsidR="00C128F9" w:rsidRDefault="00C128F9" w:rsidP="009F7985">
            <w:pPr>
              <w:spacing w:after="0" w:line="240" w:lineRule="auto"/>
              <w:jc w:val="both"/>
              <w:rPr>
                <w:rFonts w:ascii="Times New Roman" w:eastAsia="Times New Roman" w:hAnsi="Times New Roman" w:cs="Times New Roman"/>
                <w:b/>
                <w:bCs/>
                <w:color w:val="555555"/>
                <w:sz w:val="24"/>
                <w:szCs w:val="24"/>
                <w:lang w:eastAsia="ru-RU"/>
              </w:rPr>
            </w:pPr>
            <w:r w:rsidRPr="00C128F9">
              <w:rPr>
                <w:rFonts w:ascii="Times New Roman" w:eastAsia="Times New Roman" w:hAnsi="Times New Roman" w:cs="Times New Roman"/>
                <w:b/>
                <w:bCs/>
                <w:noProof/>
                <w:color w:val="555555"/>
                <w:sz w:val="24"/>
                <w:szCs w:val="24"/>
                <w:lang w:eastAsia="ru-RU"/>
              </w:rPr>
              <w:drawing>
                <wp:inline distT="0" distB="0" distL="0" distR="0">
                  <wp:extent cx="1878037" cy="1249013"/>
                  <wp:effectExtent l="0" t="0" r="8255" b="8890"/>
                  <wp:docPr id="12"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srcRect/>
                          <a:stretch>
                            <a:fillRect/>
                          </a:stretch>
                        </pic:blipFill>
                        <pic:spPr bwMode="auto">
                          <a:xfrm>
                            <a:off x="0" y="0"/>
                            <a:ext cx="1885429" cy="1253929"/>
                          </a:xfrm>
                          <a:prstGeom prst="rect">
                            <a:avLst/>
                          </a:prstGeom>
                          <a:noFill/>
                          <a:ln w="9525">
                            <a:noFill/>
                            <a:miter lim="800000"/>
                            <a:headEnd/>
                            <a:tailEnd/>
                          </a:ln>
                        </pic:spPr>
                      </pic:pic>
                    </a:graphicData>
                  </a:graphic>
                </wp:inline>
              </w:drawing>
            </w:r>
          </w:p>
        </w:tc>
        <w:tc>
          <w:tcPr>
            <w:tcW w:w="4583" w:type="dxa"/>
          </w:tcPr>
          <w:p w:rsidR="00C128F9" w:rsidRPr="00C128F9" w:rsidRDefault="00C128F9" w:rsidP="00C128F9">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128F9" w:rsidRPr="00C128F9" w:rsidRDefault="00C128F9" w:rsidP="00C128F9">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128F9" w:rsidRPr="00C128F9" w:rsidRDefault="00C128F9" w:rsidP="00C128F9">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128F9" w:rsidRPr="00D27FD1" w:rsidRDefault="00C128F9" w:rsidP="00C128F9">
            <w:pPr>
              <w:pStyle w:val="a3"/>
              <w:numPr>
                <w:ilvl w:val="0"/>
                <w:numId w:val="1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5,4 кг</w:t>
            </w:r>
          </w:p>
          <w:p w:rsidR="00C128F9" w:rsidRPr="00D27FD1" w:rsidRDefault="00C128F9" w:rsidP="00C128F9">
            <w:pPr>
              <w:pStyle w:val="a3"/>
              <w:numPr>
                <w:ilvl w:val="0"/>
                <w:numId w:val="1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4,2 кг</w:t>
            </w:r>
          </w:p>
          <w:p w:rsidR="00C128F9" w:rsidRPr="00D27FD1" w:rsidRDefault="00C128F9" w:rsidP="00C128F9">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3,8 кг</w:t>
            </w:r>
          </w:p>
          <w:p w:rsidR="00C128F9" w:rsidRDefault="00C128F9" w:rsidP="009F7985">
            <w:pPr>
              <w:spacing w:after="0" w:line="240" w:lineRule="auto"/>
              <w:rPr>
                <w:rFonts w:ascii="Times New Roman" w:eastAsia="Times New Roman" w:hAnsi="Times New Roman" w:cs="Times New Roman"/>
                <w:b/>
                <w:bCs/>
                <w:color w:val="555555"/>
                <w:sz w:val="24"/>
                <w:szCs w:val="24"/>
                <w:lang w:eastAsia="ru-RU"/>
              </w:rPr>
            </w:pPr>
          </w:p>
        </w:tc>
      </w:tr>
    </w:tbl>
    <w:p w:rsidR="00C128F9" w:rsidRPr="00A65C4D" w:rsidRDefault="00A65C4D" w:rsidP="00933C22">
      <w:pPr>
        <w:spacing w:after="0" w:line="240" w:lineRule="auto"/>
        <w:ind w:firstLine="709"/>
        <w:jc w:val="both"/>
        <w:rPr>
          <w:rFonts w:ascii="Times New Roman" w:eastAsia="Times New Roman" w:hAnsi="Times New Roman" w:cs="Times New Roman"/>
          <w:bCs/>
          <w:i/>
          <w:sz w:val="24"/>
          <w:szCs w:val="28"/>
          <w:lang w:eastAsia="ru-RU"/>
        </w:rPr>
      </w:pPr>
      <w:r w:rsidRPr="00A65C4D">
        <w:rPr>
          <w:rFonts w:ascii="Times New Roman" w:eastAsia="Times New Roman" w:hAnsi="Times New Roman" w:cs="Times New Roman"/>
          <w:bCs/>
          <w:i/>
          <w:sz w:val="24"/>
          <w:szCs w:val="28"/>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Pr="001D74FF" w:rsidRDefault="00A65C4D" w:rsidP="00E15E06">
      <w:pPr>
        <w:shd w:val="clear" w:color="auto" w:fill="FFFFFF"/>
        <w:spacing w:after="240" w:line="240" w:lineRule="auto"/>
        <w:ind w:right="-426" w:firstLine="709"/>
        <w:jc w:val="both"/>
        <w:rPr>
          <w:rFonts w:ascii="Times New Roman" w:eastAsia="Times New Roman" w:hAnsi="Times New Roman" w:cs="Times New Roman"/>
          <w:bCs/>
          <w:sz w:val="28"/>
          <w:szCs w:val="28"/>
          <w:lang w:eastAsia="ru-RU"/>
        </w:rPr>
      </w:pPr>
      <w:r w:rsidRPr="00A65C4D">
        <w:rPr>
          <w:rFonts w:ascii="Times New Roman" w:eastAsia="Times New Roman" w:hAnsi="Times New Roman" w:cs="Times New Roman"/>
          <w:b/>
          <w:bCs/>
          <w:sz w:val="28"/>
          <w:szCs w:val="24"/>
          <w:lang w:eastAsia="ru-RU"/>
        </w:rPr>
        <w:t>Вопрос 6.</w:t>
      </w:r>
      <w:r w:rsidRPr="00A65C4D">
        <w:rPr>
          <w:rFonts w:ascii="Times New Roman" w:eastAsia="Times New Roman" w:hAnsi="Times New Roman" w:cs="Times New Roman"/>
          <w:bCs/>
          <w:sz w:val="28"/>
          <w:szCs w:val="24"/>
          <w:lang w:eastAsia="ru-RU"/>
        </w:rPr>
        <w:t xml:space="preserve"> </w:t>
      </w:r>
      <w:r w:rsidR="00933C22" w:rsidRPr="001D74FF">
        <w:rPr>
          <w:rFonts w:ascii="Times New Roman" w:eastAsia="Times New Roman" w:hAnsi="Times New Roman" w:cs="Times New Roman"/>
          <w:bCs/>
          <w:sz w:val="28"/>
          <w:szCs w:val="28"/>
          <w:lang w:eastAsia="ru-RU"/>
        </w:rPr>
        <w:t>Перед вами на фото — памятник науки и техники, телефонный коммутатор на 20 номеров. Какое предприятие является производителем данного коммутатора?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gridCol w:w="4604"/>
      </w:tblGrid>
      <w:tr w:rsidR="00C128F9" w:rsidTr="00A65C4D">
        <w:tc>
          <w:tcPr>
            <w:tcW w:w="4751" w:type="dxa"/>
            <w:vAlign w:val="center"/>
          </w:tcPr>
          <w:p w:rsidR="00C128F9" w:rsidRDefault="00C128F9" w:rsidP="00C74B52">
            <w:pPr>
              <w:spacing w:after="0" w:line="240" w:lineRule="auto"/>
              <w:jc w:val="center"/>
              <w:rPr>
                <w:rFonts w:ascii="Times New Roman" w:eastAsia="Times New Roman" w:hAnsi="Times New Roman" w:cs="Times New Roman"/>
                <w:color w:val="009CFF"/>
                <w:sz w:val="24"/>
                <w:szCs w:val="24"/>
                <w:lang w:eastAsia="ru-RU"/>
              </w:rPr>
            </w:pPr>
            <w:r w:rsidRPr="00C128F9">
              <w:rPr>
                <w:rFonts w:ascii="Times New Roman" w:eastAsia="Times New Roman" w:hAnsi="Times New Roman" w:cs="Times New Roman"/>
                <w:noProof/>
                <w:color w:val="009CFF"/>
                <w:sz w:val="24"/>
                <w:szCs w:val="24"/>
                <w:lang w:eastAsia="ru-RU"/>
              </w:rPr>
              <w:drawing>
                <wp:inline distT="0" distB="0" distL="0" distR="0">
                  <wp:extent cx="2629052" cy="1748485"/>
                  <wp:effectExtent l="19050" t="0" r="0" b="0"/>
                  <wp:docPr id="1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2629888" cy="1749041"/>
                          </a:xfrm>
                          <a:prstGeom prst="rect">
                            <a:avLst/>
                          </a:prstGeom>
                          <a:noFill/>
                          <a:ln w="9525">
                            <a:noFill/>
                            <a:miter lim="800000"/>
                            <a:headEnd/>
                            <a:tailEnd/>
                          </a:ln>
                        </pic:spPr>
                      </pic:pic>
                    </a:graphicData>
                  </a:graphic>
                </wp:inline>
              </w:drawing>
            </w:r>
          </w:p>
        </w:tc>
        <w:tc>
          <w:tcPr>
            <w:tcW w:w="4604" w:type="dxa"/>
            <w:vAlign w:val="center"/>
          </w:tcPr>
          <w:p w:rsidR="00C128F9" w:rsidRPr="001D74FF" w:rsidRDefault="00C128F9" w:rsidP="00C74B52">
            <w:pPr>
              <w:pStyle w:val="a3"/>
              <w:numPr>
                <w:ilvl w:val="0"/>
                <w:numId w:val="14"/>
              </w:numPr>
              <w:shd w:val="clear" w:color="auto" w:fill="FFFFFF"/>
              <w:spacing w:after="0" w:line="240" w:lineRule="auto"/>
              <w:ind w:left="602"/>
              <w:jc w:val="center"/>
              <w:rPr>
                <w:rFonts w:ascii="Times New Roman" w:eastAsia="Times New Roman" w:hAnsi="Times New Roman" w:cs="Times New Roman"/>
                <w:sz w:val="28"/>
                <w:szCs w:val="28"/>
                <w:lang w:eastAsia="ru-RU"/>
              </w:rPr>
            </w:pPr>
            <w:proofErr w:type="gramStart"/>
            <w:r w:rsidRPr="001D74FF">
              <w:rPr>
                <w:rFonts w:ascii="Times New Roman" w:eastAsia="Times New Roman" w:hAnsi="Times New Roman" w:cs="Times New Roman"/>
                <w:sz w:val="28"/>
                <w:szCs w:val="28"/>
                <w:lang w:eastAsia="ru-RU"/>
              </w:rPr>
              <w:t>Радио-телевизионный</w:t>
            </w:r>
            <w:proofErr w:type="gramEnd"/>
            <w:r w:rsidRPr="001D74FF">
              <w:rPr>
                <w:rFonts w:ascii="Times New Roman" w:eastAsia="Times New Roman" w:hAnsi="Times New Roman" w:cs="Times New Roman"/>
                <w:sz w:val="28"/>
                <w:szCs w:val="28"/>
                <w:lang w:eastAsia="ru-RU"/>
              </w:rPr>
              <w:t xml:space="preserve"> завод им. В.И. Ленина</w:t>
            </w:r>
          </w:p>
          <w:p w:rsidR="00C128F9" w:rsidRPr="001D74FF" w:rsidRDefault="00C128F9" w:rsidP="00C74B52">
            <w:pPr>
              <w:pStyle w:val="a3"/>
              <w:numPr>
                <w:ilvl w:val="0"/>
                <w:numId w:val="14"/>
              </w:numPr>
              <w:shd w:val="clear" w:color="auto" w:fill="FFFFFF"/>
              <w:spacing w:after="0" w:line="240" w:lineRule="auto"/>
              <w:ind w:left="602"/>
              <w:jc w:val="center"/>
              <w:rPr>
                <w:rFonts w:ascii="Times New Roman" w:eastAsia="Times New Roman" w:hAnsi="Times New Roman" w:cs="Times New Roman"/>
                <w:b/>
                <w:sz w:val="28"/>
                <w:szCs w:val="28"/>
                <w:lang w:eastAsia="ru-RU"/>
              </w:rPr>
            </w:pPr>
            <w:r w:rsidRPr="001D74FF">
              <w:rPr>
                <w:rFonts w:ascii="Times New Roman" w:eastAsia="Times New Roman" w:hAnsi="Times New Roman" w:cs="Times New Roman"/>
                <w:b/>
                <w:sz w:val="28"/>
                <w:szCs w:val="28"/>
                <w:lang w:eastAsia="ru-RU"/>
              </w:rPr>
              <w:t>Мастерская Калининского областного управления связи</w:t>
            </w:r>
          </w:p>
          <w:p w:rsidR="00C128F9" w:rsidRPr="001D74FF" w:rsidRDefault="00C128F9" w:rsidP="00C74B52">
            <w:pPr>
              <w:pStyle w:val="a3"/>
              <w:numPr>
                <w:ilvl w:val="0"/>
                <w:numId w:val="14"/>
              </w:numPr>
              <w:shd w:val="clear" w:color="auto" w:fill="FFFFFF"/>
              <w:spacing w:after="0" w:line="240" w:lineRule="auto"/>
              <w:ind w:left="602"/>
              <w:jc w:val="center"/>
              <w:rPr>
                <w:rFonts w:ascii="Times New Roman" w:eastAsia="Times New Roman" w:hAnsi="Times New Roman" w:cs="Times New Roman"/>
                <w:sz w:val="28"/>
                <w:szCs w:val="28"/>
                <w:lang w:eastAsia="ru-RU"/>
              </w:rPr>
            </w:pPr>
            <w:r w:rsidRPr="001D74FF">
              <w:rPr>
                <w:rFonts w:ascii="Times New Roman" w:eastAsia="Times New Roman" w:hAnsi="Times New Roman" w:cs="Times New Roman"/>
                <w:sz w:val="28"/>
                <w:szCs w:val="28"/>
                <w:lang w:eastAsia="ru-RU"/>
              </w:rPr>
              <w:t>Горьковский завод № 197</w:t>
            </w:r>
          </w:p>
          <w:p w:rsidR="00C128F9" w:rsidRDefault="00C128F9" w:rsidP="00C74B52">
            <w:pPr>
              <w:spacing w:after="0" w:line="240" w:lineRule="auto"/>
              <w:jc w:val="center"/>
              <w:rPr>
                <w:rFonts w:ascii="Times New Roman" w:eastAsia="Times New Roman" w:hAnsi="Times New Roman" w:cs="Times New Roman"/>
                <w:color w:val="009CFF"/>
                <w:sz w:val="24"/>
                <w:szCs w:val="24"/>
                <w:lang w:eastAsia="ru-RU"/>
              </w:rPr>
            </w:pPr>
          </w:p>
        </w:tc>
      </w:tr>
    </w:tbl>
    <w:p w:rsidR="00E15E06" w:rsidRDefault="00E15E06"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p>
    <w:p w:rsidR="00A65C4D" w:rsidRPr="00A65C4D" w:rsidRDefault="00A65C4D" w:rsidP="00E15E06">
      <w:pPr>
        <w:shd w:val="clear" w:color="auto" w:fill="FFFFFF"/>
        <w:spacing w:after="0" w:line="240" w:lineRule="auto"/>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A65C4D" w:rsidRDefault="00933C22" w:rsidP="00E15E06">
      <w:pPr>
        <w:spacing w:after="0" w:line="240" w:lineRule="auto"/>
        <w:jc w:val="center"/>
        <w:rPr>
          <w:rFonts w:ascii="Times New Roman" w:eastAsia="Times New Roman" w:hAnsi="Times New Roman" w:cs="Times New Roman"/>
          <w:sz w:val="24"/>
          <w:szCs w:val="24"/>
          <w:lang w:eastAsia="ru-RU"/>
        </w:rPr>
      </w:pPr>
    </w:p>
    <w:p w:rsidR="00933C22" w:rsidRDefault="00A65C4D" w:rsidP="00E15E06">
      <w:pPr>
        <w:spacing w:after="0" w:line="240" w:lineRule="auto"/>
        <w:ind w:right="-426" w:firstLine="709"/>
        <w:jc w:val="both"/>
        <w:rPr>
          <w:rFonts w:ascii="Times New Roman" w:hAnsi="Times New Roman" w:cs="Times New Roman"/>
          <w:bCs/>
          <w:sz w:val="28"/>
          <w:szCs w:val="28"/>
          <w:shd w:val="clear" w:color="auto" w:fill="FFFFFF"/>
        </w:rPr>
      </w:pPr>
      <w:r>
        <w:rPr>
          <w:rFonts w:ascii="Times New Roman" w:eastAsia="Times New Roman" w:hAnsi="Times New Roman" w:cs="Times New Roman"/>
          <w:b/>
          <w:bCs/>
          <w:sz w:val="28"/>
          <w:szCs w:val="28"/>
          <w:lang w:eastAsia="ru-RU"/>
        </w:rPr>
        <w:t xml:space="preserve">Вопрос 7. </w:t>
      </w:r>
      <w:r w:rsidR="00933C22" w:rsidRPr="001D74FF">
        <w:rPr>
          <w:rFonts w:ascii="Times New Roman" w:hAnsi="Times New Roman" w:cs="Times New Roman"/>
          <w:bCs/>
          <w:sz w:val="28"/>
          <w:szCs w:val="28"/>
          <w:shd w:val="clear" w:color="auto" w:fill="FFFFFF"/>
        </w:rPr>
        <w:t>Выберите флаг войск связи Вооруженных Сил Российской Федерации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0"/>
        <w:gridCol w:w="1765"/>
      </w:tblGrid>
      <w:tr w:rsidR="00C128F9" w:rsidTr="00A65C4D">
        <w:tc>
          <w:tcPr>
            <w:tcW w:w="7590" w:type="dxa"/>
          </w:tcPr>
          <w:p w:rsidR="00C128F9" w:rsidRDefault="00C128F9" w:rsidP="00933C22">
            <w:pPr>
              <w:spacing w:after="0" w:line="240" w:lineRule="auto"/>
              <w:jc w:val="both"/>
              <w:rPr>
                <w:rFonts w:ascii="Times New Roman" w:eastAsia="Times New Roman" w:hAnsi="Times New Roman" w:cs="Times New Roman"/>
                <w:sz w:val="28"/>
                <w:szCs w:val="28"/>
                <w:lang w:eastAsia="ru-RU"/>
              </w:rPr>
            </w:pPr>
            <w:r w:rsidRPr="00C128F9">
              <w:rPr>
                <w:rFonts w:ascii="Times New Roman" w:eastAsia="Times New Roman" w:hAnsi="Times New Roman" w:cs="Times New Roman"/>
                <w:noProof/>
                <w:sz w:val="28"/>
                <w:szCs w:val="28"/>
                <w:lang w:eastAsia="ru-RU"/>
              </w:rPr>
              <w:drawing>
                <wp:inline distT="0" distB="0" distL="0" distR="0">
                  <wp:extent cx="4072597" cy="1237279"/>
                  <wp:effectExtent l="0" t="0" r="4445" b="1270"/>
                  <wp:docPr id="14"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srcRect/>
                          <a:stretch>
                            <a:fillRect/>
                          </a:stretch>
                        </pic:blipFill>
                        <pic:spPr bwMode="auto">
                          <a:xfrm>
                            <a:off x="0" y="0"/>
                            <a:ext cx="4081477" cy="1239977"/>
                          </a:xfrm>
                          <a:prstGeom prst="rect">
                            <a:avLst/>
                          </a:prstGeom>
                          <a:noFill/>
                          <a:ln w="9525">
                            <a:noFill/>
                            <a:miter lim="800000"/>
                            <a:headEnd/>
                            <a:tailEnd/>
                          </a:ln>
                        </pic:spPr>
                      </pic:pic>
                    </a:graphicData>
                  </a:graphic>
                </wp:inline>
              </w:drawing>
            </w:r>
          </w:p>
        </w:tc>
        <w:tc>
          <w:tcPr>
            <w:tcW w:w="1765" w:type="dxa"/>
            <w:vAlign w:val="center"/>
          </w:tcPr>
          <w:p w:rsidR="00C128F9" w:rsidRPr="00D27FD1" w:rsidRDefault="00C128F9" w:rsidP="00C74B52">
            <w:pPr>
              <w:pStyle w:val="a3"/>
              <w:numPr>
                <w:ilvl w:val="0"/>
                <w:numId w:val="15"/>
              </w:num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1</w:t>
            </w:r>
          </w:p>
          <w:p w:rsidR="00C128F9" w:rsidRPr="00D27FD1" w:rsidRDefault="00C128F9" w:rsidP="00C74B52">
            <w:pPr>
              <w:pStyle w:val="a3"/>
              <w:numPr>
                <w:ilvl w:val="0"/>
                <w:numId w:val="15"/>
              </w:num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3</w:t>
            </w:r>
          </w:p>
          <w:p w:rsidR="00C128F9" w:rsidRPr="00D27FD1" w:rsidRDefault="00C128F9" w:rsidP="00C74B52">
            <w:pPr>
              <w:pStyle w:val="a3"/>
              <w:numPr>
                <w:ilvl w:val="0"/>
                <w:numId w:val="15"/>
              </w:num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2</w:t>
            </w:r>
          </w:p>
          <w:p w:rsidR="00C128F9" w:rsidRDefault="00C128F9" w:rsidP="00C74B52">
            <w:pPr>
              <w:spacing w:after="0" w:line="240" w:lineRule="auto"/>
              <w:jc w:val="center"/>
              <w:rPr>
                <w:rFonts w:ascii="Times New Roman" w:eastAsia="Times New Roman" w:hAnsi="Times New Roman" w:cs="Times New Roman"/>
                <w:sz w:val="28"/>
                <w:szCs w:val="28"/>
                <w:lang w:eastAsia="ru-RU"/>
              </w:rPr>
            </w:pPr>
          </w:p>
        </w:tc>
      </w:tr>
    </w:tbl>
    <w:p w:rsidR="00933C22" w:rsidRPr="00A65C4D" w:rsidRDefault="00A65C4D" w:rsidP="00933C22">
      <w:pPr>
        <w:spacing w:after="0" w:line="240" w:lineRule="auto"/>
        <w:ind w:firstLine="709"/>
        <w:jc w:val="both"/>
        <w:rPr>
          <w:rFonts w:ascii="Times New Roman" w:eastAsia="Times New Roman" w:hAnsi="Times New Roman" w:cs="Times New Roman"/>
          <w:sz w:val="24"/>
          <w:szCs w:val="24"/>
          <w:lang w:eastAsia="ru-RU"/>
        </w:rPr>
      </w:pPr>
      <w:r w:rsidRPr="00A65C4D">
        <w:rPr>
          <w:rFonts w:ascii="Times New Roman" w:eastAsia="Times New Roman" w:hAnsi="Times New Roman" w:cs="Times New Roman"/>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Default="00A65C4D" w:rsidP="00E15E06">
      <w:pPr>
        <w:shd w:val="clear" w:color="auto" w:fill="FFFFFF"/>
        <w:spacing w:before="240" w:after="0" w:line="240" w:lineRule="auto"/>
        <w:ind w:right="-426" w:firstLine="709"/>
        <w:jc w:val="both"/>
        <w:rPr>
          <w:rFonts w:ascii="Times New Roman" w:eastAsia="Times New Roman" w:hAnsi="Times New Roman" w:cs="Times New Roman"/>
          <w:bCs/>
          <w:sz w:val="28"/>
          <w:szCs w:val="28"/>
          <w:lang w:eastAsia="ru-RU"/>
        </w:rPr>
      </w:pPr>
      <w:r w:rsidRPr="00A65C4D">
        <w:rPr>
          <w:rFonts w:ascii="Times New Roman" w:eastAsia="Times New Roman" w:hAnsi="Times New Roman" w:cs="Times New Roman"/>
          <w:b/>
          <w:bCs/>
          <w:sz w:val="28"/>
          <w:szCs w:val="24"/>
          <w:lang w:eastAsia="ru-RU"/>
        </w:rPr>
        <w:lastRenderedPageBreak/>
        <w:t xml:space="preserve">Вопрос 8. </w:t>
      </w:r>
      <w:r w:rsidR="00933C22" w:rsidRPr="00A65C4D">
        <w:rPr>
          <w:rFonts w:ascii="Times New Roman" w:eastAsia="Times New Roman" w:hAnsi="Times New Roman" w:cs="Times New Roman"/>
          <w:b/>
          <w:bCs/>
          <w:sz w:val="28"/>
          <w:szCs w:val="24"/>
          <w:lang w:eastAsia="ru-RU"/>
        </w:rPr>
        <w:t xml:space="preserve"> </w:t>
      </w:r>
      <w:r w:rsidR="00933C22" w:rsidRPr="00691F9E">
        <w:rPr>
          <w:rFonts w:ascii="Times New Roman" w:eastAsia="Times New Roman" w:hAnsi="Times New Roman" w:cs="Times New Roman"/>
          <w:bCs/>
          <w:sz w:val="28"/>
          <w:szCs w:val="28"/>
          <w:lang w:eastAsia="ru-RU"/>
        </w:rPr>
        <w:t>У современных военных связистов все сообщения подразделяются на ряд категорий срочности. Что означает категория «Монолит»?</w:t>
      </w:r>
    </w:p>
    <w:p w:rsidR="00933C22" w:rsidRPr="006E15CE" w:rsidRDefault="00933C22" w:rsidP="00933C22">
      <w:pPr>
        <w:spacing w:after="0" w:line="240" w:lineRule="auto"/>
        <w:ind w:firstLine="709"/>
        <w:jc w:val="center"/>
        <w:rPr>
          <w:rFonts w:ascii="Times New Roman" w:eastAsia="Times New Roman" w:hAnsi="Times New Roman" w:cs="Times New Roman"/>
          <w:color w:val="555555"/>
          <w:sz w:val="24"/>
          <w:szCs w:val="24"/>
          <w:lang w:eastAsia="ru-RU"/>
        </w:rPr>
      </w:pPr>
      <w:r w:rsidRPr="00D27FD1">
        <w:rPr>
          <w:rFonts w:ascii="Times New Roman" w:eastAsia="Times New Roman" w:hAnsi="Times New Roman" w:cs="Times New Roman"/>
          <w:noProof/>
          <w:color w:val="555555"/>
          <w:sz w:val="24"/>
          <w:szCs w:val="24"/>
          <w:lang w:eastAsia="ru-RU"/>
        </w:rPr>
        <w:drawing>
          <wp:inline distT="0" distB="0" distL="0" distR="0">
            <wp:extent cx="2629662" cy="1755357"/>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cstate="print"/>
                    <a:srcRect/>
                    <a:stretch>
                      <a:fillRect/>
                    </a:stretch>
                  </pic:blipFill>
                  <pic:spPr bwMode="auto">
                    <a:xfrm>
                      <a:off x="0" y="0"/>
                      <a:ext cx="2629999" cy="1755582"/>
                    </a:xfrm>
                    <a:prstGeom prst="rect">
                      <a:avLst/>
                    </a:prstGeom>
                    <a:noFill/>
                    <a:ln w="9525">
                      <a:noFill/>
                      <a:miter lim="800000"/>
                      <a:headEnd/>
                      <a:tailEnd/>
                    </a:ln>
                  </pic:spPr>
                </pic:pic>
              </a:graphicData>
            </a:graphic>
          </wp:inline>
        </w:drawing>
      </w:r>
    </w:p>
    <w:p w:rsidR="00933C22" w:rsidRPr="005276EA" w:rsidRDefault="00933C22" w:rsidP="00E15E06">
      <w:pPr>
        <w:pStyle w:val="a3"/>
        <w:numPr>
          <w:ilvl w:val="0"/>
          <w:numId w:val="16"/>
        </w:numPr>
        <w:shd w:val="clear" w:color="auto" w:fill="FFFFFF"/>
        <w:tabs>
          <w:tab w:val="left" w:pos="993"/>
        </w:tabs>
        <w:spacing w:after="0" w:line="240" w:lineRule="auto"/>
        <w:ind w:left="0" w:right="-426" w:firstLine="709"/>
        <w:jc w:val="both"/>
        <w:rPr>
          <w:rFonts w:ascii="Times New Roman" w:eastAsia="Times New Roman" w:hAnsi="Times New Roman" w:cs="Times New Roman"/>
          <w:b/>
          <w:color w:val="000000"/>
          <w:sz w:val="28"/>
          <w:szCs w:val="28"/>
          <w:lang w:eastAsia="ru-RU"/>
        </w:rPr>
      </w:pPr>
      <w:r w:rsidRPr="005276EA">
        <w:rPr>
          <w:rFonts w:ascii="Times New Roman" w:eastAsia="Times New Roman" w:hAnsi="Times New Roman" w:cs="Times New Roman"/>
          <w:b/>
          <w:color w:val="000000"/>
          <w:sz w:val="28"/>
          <w:szCs w:val="28"/>
          <w:lang w:eastAsia="ru-RU"/>
        </w:rPr>
        <w:t>К данной категории срочности относятся распоряжения Генерального штаба по централизованному боевому управлению ВС РФ</w:t>
      </w:r>
    </w:p>
    <w:p w:rsidR="00933C22" w:rsidRPr="005276EA" w:rsidRDefault="00933C22" w:rsidP="00E15E06">
      <w:pPr>
        <w:pStyle w:val="a3"/>
        <w:numPr>
          <w:ilvl w:val="0"/>
          <w:numId w:val="16"/>
        </w:numPr>
        <w:shd w:val="clear" w:color="auto" w:fill="FFFFFF"/>
        <w:tabs>
          <w:tab w:val="left" w:pos="993"/>
        </w:tabs>
        <w:spacing w:after="0" w:line="240" w:lineRule="auto"/>
        <w:ind w:left="0" w:right="-426" w:firstLine="709"/>
        <w:jc w:val="both"/>
        <w:rPr>
          <w:rFonts w:ascii="Times New Roman" w:eastAsia="Times New Roman" w:hAnsi="Times New Roman" w:cs="Times New Roman"/>
          <w:color w:val="000000"/>
          <w:sz w:val="28"/>
          <w:szCs w:val="28"/>
          <w:lang w:eastAsia="ru-RU"/>
        </w:rPr>
      </w:pPr>
      <w:r w:rsidRPr="005276EA">
        <w:rPr>
          <w:rFonts w:ascii="Times New Roman" w:eastAsia="Times New Roman" w:hAnsi="Times New Roman" w:cs="Times New Roman"/>
          <w:color w:val="000000"/>
          <w:sz w:val="28"/>
          <w:szCs w:val="28"/>
          <w:lang w:eastAsia="ru-RU"/>
        </w:rPr>
        <w:t>К данной категории срочности относятся оперативные директивы, боевые приказы и боевые распоряжения, донесения о приведении войск в установленные степени боевой готовности, боевые донесения, оперативные и разведывательные сводки</w:t>
      </w:r>
    </w:p>
    <w:p w:rsidR="00933C22" w:rsidRPr="005276EA" w:rsidRDefault="00933C22" w:rsidP="00E15E06">
      <w:pPr>
        <w:pStyle w:val="a3"/>
        <w:numPr>
          <w:ilvl w:val="0"/>
          <w:numId w:val="16"/>
        </w:numPr>
        <w:tabs>
          <w:tab w:val="left" w:pos="993"/>
        </w:tabs>
        <w:spacing w:after="0" w:line="240" w:lineRule="auto"/>
        <w:ind w:left="0" w:right="-426" w:firstLine="709"/>
        <w:jc w:val="both"/>
        <w:rPr>
          <w:rStyle w:val="a7"/>
          <w:rFonts w:ascii="Times New Roman" w:eastAsia="Times New Roman" w:hAnsi="Times New Roman" w:cs="Times New Roman"/>
          <w:sz w:val="28"/>
          <w:szCs w:val="28"/>
          <w:lang w:eastAsia="ru-RU"/>
        </w:rPr>
      </w:pPr>
      <w:r w:rsidRPr="005276EA">
        <w:rPr>
          <w:rFonts w:ascii="Times New Roman" w:eastAsia="Times New Roman" w:hAnsi="Times New Roman" w:cs="Times New Roman"/>
          <w:color w:val="000000"/>
          <w:sz w:val="28"/>
          <w:szCs w:val="28"/>
          <w:lang w:eastAsia="ru-RU"/>
        </w:rPr>
        <w:t>К данной категории срочности относятся распоряжения и донесения по вопросам мобилизации</w:t>
      </w:r>
    </w:p>
    <w:p w:rsidR="00A65C4D" w:rsidRPr="00A65C4D" w:rsidRDefault="00A65C4D" w:rsidP="00E15E06">
      <w:pPr>
        <w:shd w:val="clear" w:color="auto" w:fill="FFFFFF"/>
        <w:spacing w:before="240" w:after="240" w:line="240" w:lineRule="auto"/>
        <w:ind w:right="-426"/>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29386A" w:rsidRDefault="00A65C4D" w:rsidP="00E15E06">
      <w:pPr>
        <w:spacing w:line="240" w:lineRule="auto"/>
        <w:ind w:right="-426" w:firstLine="709"/>
        <w:rPr>
          <w:rStyle w:val="a7"/>
          <w:rFonts w:ascii="Times New Roman" w:hAnsi="Times New Roman" w:cs="Times New Roman"/>
          <w:b w:val="0"/>
          <w:sz w:val="28"/>
          <w:szCs w:val="28"/>
        </w:rPr>
      </w:pPr>
      <w:r>
        <w:rPr>
          <w:rFonts w:ascii="Times New Roman" w:hAnsi="Times New Roman" w:cs="Times New Roman"/>
          <w:b/>
          <w:sz w:val="28"/>
          <w:szCs w:val="28"/>
          <w:lang w:eastAsia="ru-RU"/>
        </w:rPr>
        <w:t>Преподаватель</w:t>
      </w:r>
      <w:r w:rsidR="004F7CAC" w:rsidRPr="0071445B">
        <w:rPr>
          <w:rStyle w:val="a7"/>
          <w:rFonts w:ascii="Times New Roman" w:hAnsi="Times New Roman" w:cs="Times New Roman"/>
          <w:sz w:val="28"/>
          <w:szCs w:val="28"/>
        </w:rPr>
        <w:t>.</w:t>
      </w:r>
      <w:r w:rsidR="00933C22" w:rsidRPr="0071445B">
        <w:rPr>
          <w:rStyle w:val="a7"/>
          <w:rFonts w:ascii="Times New Roman" w:hAnsi="Times New Roman" w:cs="Times New Roman"/>
          <w:b w:val="0"/>
          <w:sz w:val="28"/>
          <w:szCs w:val="28"/>
        </w:rPr>
        <w:t xml:space="preserve"> </w:t>
      </w:r>
      <w:r w:rsidR="0029386A">
        <w:rPr>
          <w:rStyle w:val="a7"/>
          <w:rFonts w:ascii="Times New Roman" w:hAnsi="Times New Roman" w:cs="Times New Roman"/>
          <w:b w:val="0"/>
          <w:sz w:val="28"/>
          <w:szCs w:val="28"/>
        </w:rPr>
        <w:t xml:space="preserve"> Вы сегодня уже использовали азбуку Морзе. Давайте закрепим ваши знания.</w:t>
      </w:r>
    </w:p>
    <w:p w:rsidR="00A65C4D" w:rsidRPr="00A65C4D" w:rsidRDefault="00A65C4D" w:rsidP="00A65C4D">
      <w:pPr>
        <w:spacing w:line="240" w:lineRule="auto"/>
        <w:ind w:firstLine="851"/>
        <w:rPr>
          <w:rStyle w:val="a7"/>
          <w:rFonts w:ascii="Times New Roman" w:hAnsi="Times New Roman" w:cs="Times New Roman"/>
          <w:b w:val="0"/>
          <w:i/>
          <w:sz w:val="28"/>
          <w:szCs w:val="28"/>
        </w:rPr>
      </w:pPr>
      <w:r w:rsidRPr="00A65C4D">
        <w:rPr>
          <w:rStyle w:val="a7"/>
          <w:rFonts w:ascii="Times New Roman" w:hAnsi="Times New Roman" w:cs="Times New Roman"/>
          <w:b w:val="0"/>
          <w:i/>
          <w:sz w:val="28"/>
          <w:szCs w:val="28"/>
        </w:rPr>
        <w:t>(Преподаватель раздаёт конверты с зашифрованным сообщением)</w:t>
      </w:r>
    </w:p>
    <w:p w:rsidR="00933C22" w:rsidRDefault="00933C22" w:rsidP="00BF0340">
      <w:pPr>
        <w:spacing w:line="240" w:lineRule="auto"/>
        <w:ind w:firstLine="709"/>
        <w:rPr>
          <w:rStyle w:val="a7"/>
          <w:rFonts w:ascii="Times New Roman" w:hAnsi="Times New Roman" w:cs="Times New Roman"/>
          <w:b w:val="0"/>
          <w:sz w:val="28"/>
          <w:szCs w:val="28"/>
        </w:rPr>
      </w:pPr>
      <w:r w:rsidRPr="0071445B">
        <w:rPr>
          <w:rStyle w:val="a7"/>
          <w:rFonts w:ascii="Times New Roman" w:hAnsi="Times New Roman" w:cs="Times New Roman"/>
          <w:b w:val="0"/>
          <w:sz w:val="28"/>
          <w:szCs w:val="28"/>
        </w:rPr>
        <w:t xml:space="preserve">Расшифруйте сообщение </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 xml:space="preserve"> --- </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 xml:space="preserve"> --- </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w:t>
      </w:r>
      <w:r w:rsidR="0010588C">
        <w:rPr>
          <w:rFonts w:ascii="Calibri" w:eastAsia="+mj-ea" w:hAnsi="Calibri" w:cs="+mj-cs"/>
          <w:b/>
          <w:bCs/>
          <w:color w:val="000000"/>
          <w:kern w:val="24"/>
          <w:sz w:val="160"/>
          <w:szCs w:val="160"/>
        </w:rPr>
        <w:t xml:space="preserve"> </w:t>
      </w:r>
      <w:r w:rsidRPr="0071445B">
        <w:rPr>
          <w:rStyle w:val="a7"/>
          <w:rFonts w:ascii="Times New Roman" w:hAnsi="Times New Roman" w:cs="Times New Roman"/>
          <w:b w:val="0"/>
          <w:sz w:val="28"/>
          <w:szCs w:val="28"/>
        </w:rPr>
        <w:t xml:space="preserve">(Попов). </w:t>
      </w:r>
    </w:p>
    <w:p w:rsidR="00A65C4D" w:rsidRDefault="00A65C4D" w:rsidP="00BF0340">
      <w:pPr>
        <w:shd w:val="clear" w:color="auto" w:fill="FFFFFF"/>
        <w:spacing w:after="0" w:line="240" w:lineRule="auto"/>
        <w:ind w:right="-426"/>
        <w:jc w:val="center"/>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(Команды расшифровывают сообщение. Поднимают руки и дают ответ. Эксперты регистрируют порядок ответов команд и их правильность, вносят оценки в маршрутный лист.).</w:t>
      </w:r>
    </w:p>
    <w:p w:rsidR="00A65C4D" w:rsidRDefault="00933C22" w:rsidP="00BF0340">
      <w:pPr>
        <w:spacing w:before="240" w:after="0" w:line="240" w:lineRule="auto"/>
        <w:rPr>
          <w:rFonts w:ascii="Times New Roman" w:hAnsi="Times New Roman" w:cs="Times New Roman"/>
          <w:sz w:val="28"/>
          <w:szCs w:val="28"/>
        </w:rPr>
      </w:pPr>
      <w:r w:rsidRPr="00D27FD1">
        <w:rPr>
          <w:rFonts w:ascii="Times New Roman" w:hAnsi="Times New Roman" w:cs="Times New Roman"/>
          <w:sz w:val="24"/>
          <w:szCs w:val="24"/>
          <w:lang w:eastAsia="ru-RU"/>
        </w:rPr>
        <w:tab/>
      </w:r>
      <w:r w:rsidR="00934810" w:rsidRPr="00934810">
        <w:rPr>
          <w:rFonts w:ascii="Times New Roman" w:hAnsi="Times New Roman" w:cs="Times New Roman"/>
          <w:b/>
          <w:sz w:val="28"/>
          <w:szCs w:val="28"/>
        </w:rPr>
        <w:t>Преподаватель</w:t>
      </w:r>
      <w:r w:rsidR="00A65C4D">
        <w:rPr>
          <w:rFonts w:ascii="Times New Roman" w:hAnsi="Times New Roman" w:cs="Times New Roman"/>
          <w:sz w:val="28"/>
          <w:szCs w:val="28"/>
        </w:rPr>
        <w:t xml:space="preserve">. </w:t>
      </w:r>
      <w:r w:rsidR="00934810" w:rsidRPr="008C09C7">
        <w:rPr>
          <w:rFonts w:ascii="Times New Roman" w:hAnsi="Times New Roman" w:cs="Times New Roman"/>
          <w:sz w:val="28"/>
          <w:szCs w:val="28"/>
        </w:rPr>
        <w:t>Закончилось ваш</w:t>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Pr>
          <w:rFonts w:ascii="Times New Roman" w:hAnsi="Times New Roman" w:cs="Times New Roman"/>
          <w:sz w:val="28"/>
          <w:szCs w:val="28"/>
        </w:rPr>
        <w:t xml:space="preserve">е путешествие. </w:t>
      </w:r>
      <w:r w:rsidR="00A65C4D" w:rsidRPr="00A65C4D">
        <w:rPr>
          <w:rFonts w:ascii="Times New Roman" w:hAnsi="Times New Roman" w:cs="Times New Roman"/>
          <w:sz w:val="28"/>
          <w:szCs w:val="28"/>
        </w:rPr>
        <w:t>Прошу капитанов команд подойти и получить конверты</w:t>
      </w:r>
      <w:r w:rsidR="00A65C4D">
        <w:rPr>
          <w:rFonts w:ascii="Times New Roman" w:hAnsi="Times New Roman" w:cs="Times New Roman"/>
          <w:sz w:val="28"/>
          <w:szCs w:val="28"/>
        </w:rPr>
        <w:t>.</w:t>
      </w:r>
    </w:p>
    <w:p w:rsidR="00934810" w:rsidRDefault="00934810" w:rsidP="00934810">
      <w:pPr>
        <w:spacing w:after="0" w:line="240" w:lineRule="auto"/>
        <w:ind w:right="-284" w:firstLine="709"/>
        <w:jc w:val="both"/>
        <w:rPr>
          <w:rFonts w:ascii="Times New Roman" w:hAnsi="Times New Roman" w:cs="Times New Roman"/>
          <w:sz w:val="28"/>
          <w:szCs w:val="28"/>
        </w:rPr>
      </w:pPr>
      <w:r w:rsidRPr="008C09C7">
        <w:rPr>
          <w:rFonts w:ascii="Times New Roman" w:hAnsi="Times New Roman" w:cs="Times New Roman"/>
          <w:sz w:val="28"/>
          <w:szCs w:val="28"/>
        </w:rPr>
        <w:t xml:space="preserve"> У каждой команды есть буквы, которые они получали при прохождении этапов. Ваша задача составить фразу из </w:t>
      </w:r>
      <w:r>
        <w:rPr>
          <w:rFonts w:ascii="Times New Roman" w:hAnsi="Times New Roman" w:cs="Times New Roman"/>
          <w:sz w:val="28"/>
          <w:szCs w:val="28"/>
        </w:rPr>
        <w:t xml:space="preserve">этих </w:t>
      </w:r>
      <w:r w:rsidRPr="008C09C7">
        <w:rPr>
          <w:rFonts w:ascii="Times New Roman" w:hAnsi="Times New Roman" w:cs="Times New Roman"/>
          <w:sz w:val="28"/>
          <w:szCs w:val="28"/>
        </w:rPr>
        <w:t>букв</w:t>
      </w:r>
      <w:r w:rsidR="003355E7">
        <w:rPr>
          <w:rFonts w:ascii="Times New Roman" w:hAnsi="Times New Roman" w:cs="Times New Roman"/>
          <w:sz w:val="28"/>
          <w:szCs w:val="28"/>
        </w:rPr>
        <w:t>.</w:t>
      </w:r>
      <w:r w:rsidRPr="008C09C7">
        <w:rPr>
          <w:rFonts w:ascii="Times New Roman" w:hAnsi="Times New Roman" w:cs="Times New Roman"/>
          <w:sz w:val="28"/>
          <w:szCs w:val="28"/>
        </w:rPr>
        <w:t xml:space="preserve"> </w:t>
      </w:r>
    </w:p>
    <w:p w:rsidR="00BF0340" w:rsidRDefault="00BF0340"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p>
    <w:p w:rsidR="00A65C4D" w:rsidRDefault="00A65C4D"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(Команды составляют фразу и зачитывают её.).</w:t>
      </w:r>
    </w:p>
    <w:p w:rsidR="00A65C4D" w:rsidRDefault="00A65C4D" w:rsidP="00934810">
      <w:pPr>
        <w:spacing w:after="0" w:line="240" w:lineRule="auto"/>
        <w:ind w:right="-284" w:firstLine="709"/>
        <w:jc w:val="both"/>
        <w:rPr>
          <w:rFonts w:ascii="Times New Roman" w:hAnsi="Times New Roman" w:cs="Times New Roman"/>
          <w:sz w:val="28"/>
          <w:szCs w:val="28"/>
        </w:rPr>
      </w:pPr>
    </w:p>
    <w:p w:rsidR="003355E7" w:rsidRPr="00BF0340" w:rsidRDefault="003355E7" w:rsidP="00A65C4D">
      <w:pPr>
        <w:spacing w:after="0" w:line="240" w:lineRule="auto"/>
        <w:jc w:val="both"/>
        <w:outlineLvl w:val="2"/>
        <w:rPr>
          <w:rFonts w:ascii="Times New Roman" w:hAnsi="Times New Roman" w:cs="Times New Roman"/>
          <w:b/>
          <w:sz w:val="28"/>
          <w:szCs w:val="28"/>
        </w:rPr>
      </w:pPr>
      <w:r>
        <w:rPr>
          <w:rFonts w:ascii="Times New Roman" w:eastAsia="Times New Roman" w:hAnsi="Times New Roman" w:cs="Times New Roman"/>
          <w:b/>
          <w:sz w:val="28"/>
          <w:szCs w:val="28"/>
          <w:lang w:eastAsia="ru-RU"/>
        </w:rPr>
        <w:t xml:space="preserve">          </w:t>
      </w:r>
      <w:r w:rsidRPr="008B3EAB">
        <w:rPr>
          <w:rFonts w:ascii="Times New Roman" w:eastAsia="Times New Roman" w:hAnsi="Times New Roman" w:cs="Times New Roman"/>
          <w:b/>
          <w:sz w:val="28"/>
          <w:szCs w:val="28"/>
          <w:lang w:eastAsia="ru-RU"/>
        </w:rPr>
        <w:t xml:space="preserve"> </w:t>
      </w:r>
      <w:r w:rsidRPr="00BF0340">
        <w:rPr>
          <w:rFonts w:ascii="Times New Roman" w:hAnsi="Times New Roman" w:cs="Times New Roman"/>
          <w:b/>
          <w:sz w:val="28"/>
          <w:szCs w:val="28"/>
        </w:rPr>
        <w:t>Я помню! Я горжусь!</w:t>
      </w:r>
    </w:p>
    <w:p w:rsidR="00A65C4D" w:rsidRDefault="00A65C4D" w:rsidP="00A65C4D">
      <w:pPr>
        <w:spacing w:after="0" w:line="240" w:lineRule="auto"/>
        <w:jc w:val="both"/>
        <w:outlineLvl w:val="2"/>
        <w:rPr>
          <w:rFonts w:ascii="Times New Roman" w:hAnsi="Times New Roman" w:cs="Times New Roman"/>
          <w:sz w:val="28"/>
          <w:szCs w:val="28"/>
        </w:rPr>
      </w:pPr>
    </w:p>
    <w:p w:rsidR="00A65C4D" w:rsidRPr="00A65C4D" w:rsidRDefault="00A65C4D" w:rsidP="00BF0340">
      <w:pPr>
        <w:spacing w:after="0" w:line="240" w:lineRule="auto"/>
        <w:ind w:right="-426" w:firstLine="709"/>
        <w:jc w:val="center"/>
        <w:outlineLvl w:val="2"/>
        <w:rPr>
          <w:rFonts w:ascii="Times New Roman" w:hAnsi="Times New Roman" w:cs="Times New Roman"/>
          <w:i/>
          <w:sz w:val="28"/>
          <w:szCs w:val="28"/>
        </w:rPr>
      </w:pPr>
      <w:r w:rsidRPr="00A65C4D">
        <w:rPr>
          <w:rFonts w:ascii="Times New Roman" w:hAnsi="Times New Roman" w:cs="Times New Roman"/>
          <w:i/>
          <w:sz w:val="28"/>
          <w:szCs w:val="28"/>
        </w:rPr>
        <w:t>Эксперты подсчитывают очки, полученные командами, объявляют победителей.</w:t>
      </w:r>
    </w:p>
    <w:p w:rsidR="003355E7" w:rsidRPr="008C09C7" w:rsidRDefault="003355E7" w:rsidP="00934810">
      <w:pPr>
        <w:spacing w:after="0" w:line="240" w:lineRule="auto"/>
        <w:ind w:right="-284" w:firstLine="709"/>
        <w:jc w:val="both"/>
        <w:rPr>
          <w:rFonts w:ascii="Times New Roman" w:hAnsi="Times New Roman" w:cs="Times New Roman"/>
          <w:sz w:val="28"/>
          <w:szCs w:val="28"/>
        </w:rPr>
      </w:pPr>
    </w:p>
    <w:p w:rsidR="001E148C" w:rsidRPr="00A73BA2" w:rsidRDefault="001E148C" w:rsidP="00BF0340">
      <w:pPr>
        <w:spacing w:after="0" w:line="480" w:lineRule="auto"/>
        <w:ind w:right="-284" w:firstLine="709"/>
        <w:contextualSpacing/>
        <w:jc w:val="both"/>
        <w:rPr>
          <w:rFonts w:ascii="Times New Roman" w:hAnsi="Times New Roman" w:cs="Times New Roman"/>
          <w:b/>
          <w:color w:val="FF0000"/>
          <w:sz w:val="28"/>
          <w:szCs w:val="28"/>
        </w:rPr>
      </w:pPr>
      <w:r w:rsidRPr="00A73BA2">
        <w:rPr>
          <w:rFonts w:ascii="Times New Roman" w:hAnsi="Times New Roman" w:cs="Times New Roman"/>
          <w:b/>
          <w:sz w:val="28"/>
          <w:szCs w:val="28"/>
        </w:rPr>
        <w:t>Подведение итогов занятия.</w:t>
      </w:r>
    </w:p>
    <w:p w:rsidR="001E148C" w:rsidRPr="00691822" w:rsidRDefault="001E148C" w:rsidP="00BF0340">
      <w:pPr>
        <w:spacing w:after="0" w:line="240" w:lineRule="auto"/>
        <w:ind w:firstLine="709"/>
        <w:jc w:val="both"/>
        <w:rPr>
          <w:rFonts w:ascii="Times New Roman" w:eastAsia="Times New Roman" w:hAnsi="Times New Roman" w:cs="Times New Roman"/>
          <w:sz w:val="28"/>
          <w:szCs w:val="28"/>
          <w:lang w:eastAsia="ru-RU"/>
        </w:rPr>
      </w:pPr>
      <w:r w:rsidRPr="00691822">
        <w:rPr>
          <w:rFonts w:ascii="Times New Roman" w:eastAsia="Times New Roman" w:hAnsi="Times New Roman" w:cs="Times New Roman"/>
          <w:sz w:val="28"/>
          <w:szCs w:val="28"/>
          <w:lang w:eastAsia="ru-RU"/>
        </w:rPr>
        <w:t>Рефлексия пров</w:t>
      </w:r>
      <w:r w:rsidR="004152C6">
        <w:rPr>
          <w:rFonts w:ascii="Times New Roman" w:eastAsia="Times New Roman" w:hAnsi="Times New Roman" w:cs="Times New Roman"/>
          <w:sz w:val="28"/>
          <w:szCs w:val="28"/>
          <w:lang w:eastAsia="ru-RU"/>
        </w:rPr>
        <w:t>одится</w:t>
      </w:r>
      <w:r w:rsidRPr="00691822">
        <w:rPr>
          <w:rFonts w:ascii="Times New Roman" w:eastAsia="Times New Roman" w:hAnsi="Times New Roman" w:cs="Times New Roman"/>
          <w:sz w:val="28"/>
          <w:szCs w:val="28"/>
          <w:lang w:eastAsia="ru-RU"/>
        </w:rPr>
        <w:t xml:space="preserve"> </w:t>
      </w:r>
      <w:r w:rsidRPr="00691822">
        <w:rPr>
          <w:rFonts w:ascii="Times New Roman" w:eastAsia="Times New Roman" w:hAnsi="Times New Roman" w:cs="Times New Roman"/>
          <w:iCs/>
          <w:sz w:val="28"/>
          <w:szCs w:val="28"/>
          <w:lang w:eastAsia="ru-RU"/>
        </w:rPr>
        <w:t xml:space="preserve">в конце занятия </w:t>
      </w:r>
      <w:r w:rsidRPr="00691822">
        <w:rPr>
          <w:rFonts w:ascii="Times New Roman" w:eastAsia="Times New Roman" w:hAnsi="Times New Roman" w:cs="Times New Roman"/>
          <w:sz w:val="28"/>
          <w:szCs w:val="28"/>
          <w:lang w:eastAsia="ru-RU"/>
        </w:rPr>
        <w:t>с целью выявления отношения</w:t>
      </w:r>
      <w:r>
        <w:rPr>
          <w:rFonts w:ascii="Times New Roman" w:eastAsia="Times New Roman" w:hAnsi="Times New Roman" w:cs="Times New Roman"/>
          <w:sz w:val="28"/>
          <w:szCs w:val="28"/>
          <w:lang w:eastAsia="ru-RU"/>
        </w:rPr>
        <w:t xml:space="preserve"> обучающихся к пройденному </w:t>
      </w:r>
      <w:proofErr w:type="spellStart"/>
      <w:r>
        <w:rPr>
          <w:rFonts w:ascii="Times New Roman" w:eastAsia="Times New Roman" w:hAnsi="Times New Roman" w:cs="Times New Roman"/>
          <w:sz w:val="28"/>
          <w:szCs w:val="28"/>
          <w:lang w:eastAsia="ru-RU"/>
        </w:rPr>
        <w:t>квесту</w:t>
      </w:r>
      <w:proofErr w:type="spellEnd"/>
      <w:r w:rsidRPr="00691822">
        <w:rPr>
          <w:rFonts w:ascii="Times New Roman" w:eastAsia="Times New Roman" w:hAnsi="Times New Roman" w:cs="Times New Roman"/>
          <w:sz w:val="28"/>
          <w:szCs w:val="28"/>
          <w:lang w:eastAsia="ru-RU"/>
        </w:rPr>
        <w:t xml:space="preserve"> с помощью ответов на вопросы:</w:t>
      </w:r>
    </w:p>
    <w:p w:rsidR="001E148C" w:rsidRPr="00691822" w:rsidRDefault="001E148C" w:rsidP="00BF0340">
      <w:pPr>
        <w:tabs>
          <w:tab w:val="left" w:pos="993"/>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Что вы ожидали от данного мероприятия</w:t>
      </w:r>
      <w:r w:rsidRPr="00691822">
        <w:rPr>
          <w:rFonts w:ascii="Times New Roman" w:eastAsia="Times New Roman" w:hAnsi="Times New Roman" w:cs="Times New Roman"/>
          <w:color w:val="000000"/>
          <w:sz w:val="28"/>
          <w:szCs w:val="28"/>
          <w:lang w:eastAsia="ru-RU"/>
        </w:rPr>
        <w:t xml:space="preserve"> и что получилось?</w:t>
      </w:r>
    </w:p>
    <w:p w:rsidR="001E148C" w:rsidRPr="00691822" w:rsidRDefault="001E148C" w:rsidP="00BF0340">
      <w:pPr>
        <w:tabs>
          <w:tab w:val="left" w:pos="993"/>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Какие этапы урока</w:t>
      </w:r>
      <w:r w:rsidRPr="00691822">
        <w:rPr>
          <w:rFonts w:ascii="Times New Roman" w:eastAsia="Times New Roman" w:hAnsi="Times New Roman" w:cs="Times New Roman"/>
          <w:color w:val="000000"/>
          <w:sz w:val="28"/>
          <w:szCs w:val="28"/>
          <w:lang w:eastAsia="ru-RU"/>
        </w:rPr>
        <w:t xml:space="preserve"> вы считаете наиболее удачными и почему?</w:t>
      </w:r>
    </w:p>
    <w:p w:rsidR="001E148C" w:rsidRPr="0048465C" w:rsidRDefault="001E148C" w:rsidP="00BF0340">
      <w:pPr>
        <w:tabs>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691822">
        <w:rPr>
          <w:rFonts w:ascii="Times New Roman" w:eastAsia="Times New Roman" w:hAnsi="Times New Roman" w:cs="Times New Roman"/>
          <w:color w:val="000000"/>
          <w:sz w:val="28"/>
          <w:szCs w:val="28"/>
          <w:lang w:eastAsia="ru-RU"/>
        </w:rPr>
        <w:lastRenderedPageBreak/>
        <w:t xml:space="preserve">3. </w:t>
      </w:r>
      <w:r>
        <w:rPr>
          <w:rFonts w:ascii="Times New Roman" w:eastAsia="Times New Roman" w:hAnsi="Times New Roman" w:cs="Times New Roman"/>
          <w:color w:val="000000"/>
          <w:sz w:val="28"/>
          <w:szCs w:val="28"/>
          <w:lang w:eastAsia="ru-RU"/>
        </w:rPr>
        <w:t xml:space="preserve"> Была ли польза от вашей групповой </w:t>
      </w:r>
      <w:r w:rsidRPr="00691822">
        <w:rPr>
          <w:rFonts w:ascii="Times New Roman" w:eastAsia="Times New Roman" w:hAnsi="Times New Roman" w:cs="Times New Roman"/>
          <w:color w:val="000000"/>
          <w:sz w:val="28"/>
          <w:szCs w:val="28"/>
          <w:lang w:eastAsia="ru-RU"/>
        </w:rPr>
        <w:t>работы?</w:t>
      </w:r>
    </w:p>
    <w:p w:rsidR="001E148C" w:rsidRDefault="001E148C" w:rsidP="00BF0340">
      <w:pPr>
        <w:spacing w:before="240" w:after="240" w:line="240" w:lineRule="auto"/>
        <w:ind w:right="-284" w:firstLine="709"/>
        <w:jc w:val="both"/>
        <w:rPr>
          <w:rFonts w:ascii="Times New Roman" w:hAnsi="Times New Roman" w:cs="Times New Roman"/>
          <w:sz w:val="28"/>
          <w:szCs w:val="28"/>
        </w:rPr>
      </w:pPr>
      <w:r>
        <w:rPr>
          <w:rFonts w:ascii="Times New Roman" w:hAnsi="Times New Roman" w:cs="Times New Roman"/>
          <w:sz w:val="28"/>
          <w:szCs w:val="28"/>
        </w:rPr>
        <w:t>Преподаватели</w:t>
      </w:r>
      <w:r w:rsidRPr="001E58B0">
        <w:rPr>
          <w:rFonts w:ascii="Times New Roman" w:hAnsi="Times New Roman" w:cs="Times New Roman"/>
          <w:sz w:val="28"/>
          <w:szCs w:val="28"/>
        </w:rPr>
        <w:t xml:space="preserve"> и студенты делают вывод о том, что данная работа заставляет вспомнить и обобщить осно</w:t>
      </w:r>
      <w:r>
        <w:rPr>
          <w:rFonts w:ascii="Times New Roman" w:hAnsi="Times New Roman" w:cs="Times New Roman"/>
          <w:sz w:val="28"/>
          <w:szCs w:val="28"/>
        </w:rPr>
        <w:t xml:space="preserve">вные </w:t>
      </w:r>
      <w:proofErr w:type="spellStart"/>
      <w:r>
        <w:rPr>
          <w:rFonts w:ascii="Times New Roman" w:hAnsi="Times New Roman" w:cs="Times New Roman"/>
          <w:sz w:val="28"/>
          <w:szCs w:val="28"/>
        </w:rPr>
        <w:t>межпредметные</w:t>
      </w:r>
      <w:proofErr w:type="spellEnd"/>
      <w:r>
        <w:rPr>
          <w:rFonts w:ascii="Times New Roman" w:hAnsi="Times New Roman" w:cs="Times New Roman"/>
          <w:sz w:val="28"/>
          <w:szCs w:val="28"/>
        </w:rPr>
        <w:t xml:space="preserve"> знания по истории, русскому языку и культуре речи, </w:t>
      </w:r>
      <w:r w:rsidR="00D66923">
        <w:rPr>
          <w:rFonts w:ascii="Times New Roman" w:hAnsi="Times New Roman" w:cs="Times New Roman"/>
          <w:sz w:val="28"/>
          <w:szCs w:val="28"/>
        </w:rPr>
        <w:t>радиопередающим устройствам</w:t>
      </w:r>
      <w:r>
        <w:rPr>
          <w:rFonts w:ascii="Times New Roman" w:hAnsi="Times New Roman" w:cs="Times New Roman"/>
          <w:sz w:val="28"/>
          <w:szCs w:val="28"/>
        </w:rPr>
        <w:t xml:space="preserve"> и математике</w:t>
      </w:r>
      <w:r w:rsidRPr="001E58B0">
        <w:rPr>
          <w:rFonts w:ascii="Times New Roman" w:hAnsi="Times New Roman" w:cs="Times New Roman"/>
          <w:sz w:val="28"/>
          <w:szCs w:val="28"/>
        </w:rPr>
        <w:t xml:space="preserve">, сама разработка и подготовка </w:t>
      </w:r>
      <w:r>
        <w:rPr>
          <w:rFonts w:ascii="Times New Roman" w:hAnsi="Times New Roman" w:cs="Times New Roman"/>
          <w:sz w:val="28"/>
          <w:szCs w:val="28"/>
        </w:rPr>
        <w:t xml:space="preserve">мероприятия </w:t>
      </w:r>
      <w:r w:rsidRPr="001E58B0">
        <w:rPr>
          <w:rFonts w:ascii="Times New Roman" w:hAnsi="Times New Roman" w:cs="Times New Roman"/>
          <w:sz w:val="28"/>
          <w:szCs w:val="28"/>
        </w:rPr>
        <w:t>да</w:t>
      </w:r>
      <w:r>
        <w:rPr>
          <w:rFonts w:ascii="Times New Roman" w:hAnsi="Times New Roman" w:cs="Times New Roman"/>
          <w:sz w:val="28"/>
          <w:szCs w:val="28"/>
        </w:rPr>
        <w:t xml:space="preserve">ет </w:t>
      </w:r>
      <w:proofErr w:type="gramStart"/>
      <w:r>
        <w:rPr>
          <w:rFonts w:ascii="Times New Roman" w:hAnsi="Times New Roman" w:cs="Times New Roman"/>
          <w:sz w:val="28"/>
          <w:szCs w:val="28"/>
        </w:rPr>
        <w:t xml:space="preserve">возможность </w:t>
      </w:r>
      <w:r w:rsidRPr="001E58B0">
        <w:rPr>
          <w:rFonts w:ascii="Times New Roman" w:hAnsi="Times New Roman" w:cs="Times New Roman"/>
          <w:sz w:val="28"/>
          <w:szCs w:val="28"/>
        </w:rPr>
        <w:t xml:space="preserve"> почувство</w:t>
      </w:r>
      <w:r>
        <w:rPr>
          <w:rFonts w:ascii="Times New Roman" w:hAnsi="Times New Roman" w:cs="Times New Roman"/>
          <w:sz w:val="28"/>
          <w:szCs w:val="28"/>
        </w:rPr>
        <w:t>вать</w:t>
      </w:r>
      <w:proofErr w:type="gramEnd"/>
      <w:r>
        <w:rPr>
          <w:rFonts w:ascii="Times New Roman" w:hAnsi="Times New Roman" w:cs="Times New Roman"/>
          <w:sz w:val="28"/>
          <w:szCs w:val="28"/>
        </w:rPr>
        <w:t xml:space="preserve"> себя в роли исследователя, выразить чувства гордости за свое Отечество, за граждан своей страны.</w:t>
      </w:r>
    </w:p>
    <w:p w:rsidR="001E148C" w:rsidRPr="00A65C4D" w:rsidRDefault="00A65C4D" w:rsidP="00BF0340">
      <w:pPr>
        <w:tabs>
          <w:tab w:val="left" w:pos="993"/>
        </w:tabs>
        <w:spacing w:after="0" w:line="240" w:lineRule="auto"/>
        <w:ind w:right="-284" w:firstLine="709"/>
        <w:jc w:val="both"/>
        <w:rPr>
          <w:rFonts w:ascii="Times New Roman" w:hAnsi="Times New Roman" w:cs="Times New Roman"/>
          <w:sz w:val="28"/>
          <w:szCs w:val="28"/>
        </w:rPr>
      </w:pPr>
      <w:r>
        <w:rPr>
          <w:rFonts w:ascii="Times New Roman" w:hAnsi="Times New Roman" w:cs="Times New Roman"/>
          <w:sz w:val="28"/>
          <w:szCs w:val="28"/>
        </w:rPr>
        <w:t>Гости мероприятия делятся своими впечатлениями.</w:t>
      </w:r>
    </w:p>
    <w:p w:rsidR="001E148C" w:rsidRDefault="001E148C" w:rsidP="00BF0340">
      <w:pPr>
        <w:spacing w:before="240" w:after="0" w:line="240" w:lineRule="auto"/>
        <w:ind w:right="-284" w:firstLine="709"/>
        <w:jc w:val="both"/>
        <w:rPr>
          <w:rFonts w:ascii="Times New Roman" w:hAnsi="Times New Roman" w:cs="Times New Roman"/>
          <w:sz w:val="28"/>
          <w:szCs w:val="28"/>
        </w:rPr>
      </w:pPr>
      <w:r w:rsidRPr="000B67B7">
        <w:rPr>
          <w:rFonts w:ascii="Times New Roman" w:hAnsi="Times New Roman" w:cs="Times New Roman"/>
          <w:sz w:val="28"/>
          <w:szCs w:val="28"/>
        </w:rPr>
        <w:t>Данное меро</w:t>
      </w:r>
      <w:r>
        <w:rPr>
          <w:rFonts w:ascii="Times New Roman" w:hAnsi="Times New Roman" w:cs="Times New Roman"/>
          <w:sz w:val="28"/>
          <w:szCs w:val="28"/>
        </w:rPr>
        <w:t xml:space="preserve">приятие может быть </w:t>
      </w:r>
      <w:r w:rsidRPr="000B67B7">
        <w:rPr>
          <w:rFonts w:ascii="Times New Roman" w:hAnsi="Times New Roman" w:cs="Times New Roman"/>
          <w:sz w:val="28"/>
          <w:szCs w:val="28"/>
        </w:rPr>
        <w:t xml:space="preserve">использовано как составляющая </w:t>
      </w:r>
      <w:r>
        <w:rPr>
          <w:rFonts w:ascii="Times New Roman" w:hAnsi="Times New Roman" w:cs="Times New Roman"/>
          <w:sz w:val="28"/>
          <w:szCs w:val="28"/>
        </w:rPr>
        <w:t xml:space="preserve">учебного и </w:t>
      </w:r>
      <w:r w:rsidRPr="000B67B7">
        <w:rPr>
          <w:rFonts w:ascii="Times New Roman" w:hAnsi="Times New Roman" w:cs="Times New Roman"/>
          <w:sz w:val="28"/>
          <w:szCs w:val="28"/>
        </w:rPr>
        <w:t>воспитательного события</w:t>
      </w:r>
      <w:r>
        <w:rPr>
          <w:rFonts w:ascii="Times New Roman" w:hAnsi="Times New Roman" w:cs="Times New Roman"/>
          <w:sz w:val="28"/>
          <w:szCs w:val="28"/>
        </w:rPr>
        <w:t xml:space="preserve"> в рамках проведения бинарных уроков.</w:t>
      </w:r>
    </w:p>
    <w:p w:rsidR="00934810" w:rsidRDefault="00934810" w:rsidP="007A0236">
      <w:pPr>
        <w:spacing w:after="0" w:line="240" w:lineRule="auto"/>
        <w:ind w:right="-284" w:firstLine="709"/>
        <w:jc w:val="both"/>
        <w:rPr>
          <w:rFonts w:ascii="Times New Roman" w:hAnsi="Times New Roman" w:cs="Times New Roman"/>
          <w:b/>
          <w:sz w:val="28"/>
          <w:szCs w:val="28"/>
        </w:rPr>
      </w:pPr>
    </w:p>
    <w:p w:rsidR="001E148C" w:rsidRDefault="001E148C" w:rsidP="001E148C">
      <w:pPr>
        <w:spacing w:after="0" w:line="360" w:lineRule="auto"/>
        <w:ind w:right="-284" w:firstLine="709"/>
        <w:jc w:val="both"/>
        <w:rPr>
          <w:rFonts w:ascii="Times New Roman" w:hAnsi="Times New Roman" w:cs="Times New Roman"/>
          <w:sz w:val="28"/>
          <w:szCs w:val="28"/>
        </w:rPr>
      </w:pPr>
    </w:p>
    <w:p w:rsidR="00010365" w:rsidRDefault="00010365" w:rsidP="001E148C">
      <w:pPr>
        <w:spacing w:after="0" w:line="480" w:lineRule="auto"/>
        <w:ind w:firstLine="709"/>
        <w:jc w:val="both"/>
        <w:rPr>
          <w:rFonts w:ascii="Times New Roman" w:hAnsi="Times New Roman" w:cs="Times New Roman"/>
          <w:b/>
          <w:sz w:val="28"/>
          <w:szCs w:val="28"/>
        </w:rPr>
      </w:pPr>
    </w:p>
    <w:p w:rsidR="007A0236" w:rsidRDefault="007A0236">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1E148C" w:rsidRDefault="001E148C" w:rsidP="00CB776F">
      <w:pPr>
        <w:tabs>
          <w:tab w:val="left" w:pos="993"/>
        </w:tabs>
        <w:spacing w:after="0" w:line="480" w:lineRule="auto"/>
        <w:ind w:right="-426" w:firstLine="709"/>
        <w:jc w:val="both"/>
        <w:rPr>
          <w:rFonts w:ascii="Times New Roman" w:hAnsi="Times New Roman" w:cs="Times New Roman"/>
          <w:b/>
          <w:sz w:val="28"/>
          <w:szCs w:val="28"/>
        </w:rPr>
      </w:pPr>
      <w:r w:rsidRPr="00D14232">
        <w:rPr>
          <w:rFonts w:ascii="Times New Roman" w:hAnsi="Times New Roman" w:cs="Times New Roman"/>
          <w:b/>
          <w:sz w:val="28"/>
          <w:szCs w:val="28"/>
        </w:rPr>
        <w:lastRenderedPageBreak/>
        <w:t>С</w:t>
      </w:r>
      <w:r>
        <w:rPr>
          <w:rFonts w:ascii="Times New Roman" w:hAnsi="Times New Roman" w:cs="Times New Roman"/>
          <w:b/>
          <w:sz w:val="28"/>
          <w:szCs w:val="28"/>
        </w:rPr>
        <w:t>писок использованных источников</w:t>
      </w:r>
    </w:p>
    <w:p w:rsidR="00BB2753" w:rsidRDefault="00BB2753" w:rsidP="00CB776F">
      <w:pPr>
        <w:tabs>
          <w:tab w:val="left" w:pos="993"/>
        </w:tabs>
        <w:spacing w:after="0" w:line="480" w:lineRule="auto"/>
        <w:ind w:right="-426" w:firstLine="709"/>
        <w:jc w:val="both"/>
        <w:rPr>
          <w:rFonts w:ascii="Times New Roman" w:hAnsi="Times New Roman" w:cs="Times New Roman"/>
          <w:b/>
          <w:sz w:val="28"/>
          <w:szCs w:val="28"/>
        </w:rPr>
      </w:pPr>
      <w:r>
        <w:rPr>
          <w:rFonts w:ascii="Times New Roman" w:hAnsi="Times New Roman" w:cs="Times New Roman"/>
          <w:b/>
          <w:sz w:val="28"/>
          <w:szCs w:val="28"/>
        </w:rPr>
        <w:t xml:space="preserve">Литература </w:t>
      </w:r>
    </w:p>
    <w:p w:rsidR="00657CCE" w:rsidRDefault="00657CCE"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Берггольц</w:t>
      </w:r>
      <w:proofErr w:type="spellEnd"/>
      <w:r>
        <w:rPr>
          <w:rFonts w:ascii="Times New Roman" w:eastAsia="Times New Roman" w:hAnsi="Times New Roman" w:cs="Times New Roman"/>
          <w:sz w:val="28"/>
          <w:szCs w:val="28"/>
          <w:lang w:eastAsia="ru-RU"/>
        </w:rPr>
        <w:t xml:space="preserve"> О. Говорит Ленинград –Ленинград, 1985, с. 105-223</w:t>
      </w:r>
    </w:p>
    <w:p w:rsidR="00324C74" w:rsidRPr="00324C74" w:rsidRDefault="00324C74"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proofErr w:type="spellStart"/>
      <w:r w:rsidRPr="00324C74">
        <w:rPr>
          <w:rFonts w:ascii="Times New Roman" w:eastAsia="Times New Roman" w:hAnsi="Times New Roman" w:cs="Times New Roman"/>
          <w:sz w:val="28"/>
          <w:szCs w:val="28"/>
          <w:lang w:eastAsia="ru-RU"/>
        </w:rPr>
        <w:t>Воровщиков</w:t>
      </w:r>
      <w:proofErr w:type="spellEnd"/>
      <w:r w:rsidRPr="00324C74">
        <w:rPr>
          <w:rFonts w:ascii="Times New Roman" w:eastAsia="Times New Roman" w:hAnsi="Times New Roman" w:cs="Times New Roman"/>
          <w:sz w:val="28"/>
          <w:szCs w:val="28"/>
          <w:lang w:eastAsia="ru-RU"/>
        </w:rPr>
        <w:t xml:space="preserve">, С.Г. Развитие </w:t>
      </w:r>
      <w:proofErr w:type="spellStart"/>
      <w:r w:rsidRPr="00324C74">
        <w:rPr>
          <w:rFonts w:ascii="Times New Roman" w:eastAsia="Times New Roman" w:hAnsi="Times New Roman" w:cs="Times New Roman"/>
          <w:sz w:val="28"/>
          <w:szCs w:val="28"/>
          <w:lang w:eastAsia="ru-RU"/>
        </w:rPr>
        <w:t>учебно</w:t>
      </w:r>
      <w:proofErr w:type="spellEnd"/>
      <w:r w:rsidRPr="00324C74">
        <w:rPr>
          <w:rFonts w:ascii="Times New Roman" w:eastAsia="Times New Roman" w:hAnsi="Times New Roman" w:cs="Times New Roman"/>
          <w:sz w:val="28"/>
          <w:szCs w:val="28"/>
          <w:lang w:eastAsia="ru-RU"/>
        </w:rPr>
        <w:t xml:space="preserve"> – познавательной компетентности учащихся: опыт проектирования </w:t>
      </w:r>
      <w:proofErr w:type="spellStart"/>
      <w:r w:rsidRPr="00324C74">
        <w:rPr>
          <w:rFonts w:ascii="Times New Roman" w:eastAsia="Times New Roman" w:hAnsi="Times New Roman" w:cs="Times New Roman"/>
          <w:sz w:val="28"/>
          <w:szCs w:val="28"/>
          <w:lang w:eastAsia="ru-RU"/>
        </w:rPr>
        <w:t>внутришкольной</w:t>
      </w:r>
      <w:proofErr w:type="spellEnd"/>
      <w:r w:rsidRPr="00324C74">
        <w:rPr>
          <w:rFonts w:ascii="Times New Roman" w:eastAsia="Times New Roman" w:hAnsi="Times New Roman" w:cs="Times New Roman"/>
          <w:sz w:val="28"/>
          <w:szCs w:val="28"/>
          <w:lang w:eastAsia="ru-RU"/>
        </w:rPr>
        <w:t xml:space="preserve"> системы </w:t>
      </w:r>
      <w:proofErr w:type="spellStart"/>
      <w:r w:rsidRPr="00324C74">
        <w:rPr>
          <w:rFonts w:ascii="Times New Roman" w:eastAsia="Times New Roman" w:hAnsi="Times New Roman" w:cs="Times New Roman"/>
          <w:sz w:val="28"/>
          <w:szCs w:val="28"/>
          <w:lang w:eastAsia="ru-RU"/>
        </w:rPr>
        <w:t>учебно</w:t>
      </w:r>
      <w:proofErr w:type="spellEnd"/>
      <w:r w:rsidRPr="00324C74">
        <w:rPr>
          <w:rFonts w:ascii="Times New Roman" w:eastAsia="Times New Roman" w:hAnsi="Times New Roman" w:cs="Times New Roman"/>
          <w:sz w:val="28"/>
          <w:szCs w:val="28"/>
          <w:lang w:eastAsia="ru-RU"/>
        </w:rPr>
        <w:t xml:space="preserve"> – методического и управленческого сопровождения / С.Г. </w:t>
      </w:r>
      <w:proofErr w:type="spellStart"/>
      <w:r w:rsidRPr="00324C74">
        <w:rPr>
          <w:rFonts w:ascii="Times New Roman" w:eastAsia="Times New Roman" w:hAnsi="Times New Roman" w:cs="Times New Roman"/>
          <w:sz w:val="28"/>
          <w:szCs w:val="28"/>
          <w:lang w:eastAsia="ru-RU"/>
        </w:rPr>
        <w:t>Воровщиков</w:t>
      </w:r>
      <w:proofErr w:type="spellEnd"/>
      <w:r w:rsidRPr="00324C74">
        <w:rPr>
          <w:rFonts w:ascii="Times New Roman" w:eastAsia="Times New Roman" w:hAnsi="Times New Roman" w:cs="Times New Roman"/>
          <w:sz w:val="28"/>
          <w:szCs w:val="28"/>
          <w:lang w:eastAsia="ru-RU"/>
        </w:rPr>
        <w:t xml:space="preserve">, М.М. Новожилова, Т.И. Шамова, Е.В. Орлова. – </w:t>
      </w:r>
      <w:r>
        <w:rPr>
          <w:rFonts w:ascii="Times New Roman" w:eastAsia="Times New Roman" w:hAnsi="Times New Roman" w:cs="Times New Roman"/>
          <w:sz w:val="28"/>
          <w:szCs w:val="28"/>
          <w:lang w:eastAsia="ru-RU"/>
        </w:rPr>
        <w:t>М.: 5 за знания, 2010</w:t>
      </w:r>
    </w:p>
    <w:p w:rsidR="00657CCE" w:rsidRDefault="00877930" w:rsidP="00CB776F">
      <w:pPr>
        <w:pStyle w:val="a3"/>
        <w:numPr>
          <w:ilvl w:val="0"/>
          <w:numId w:val="7"/>
        </w:numPr>
        <w:tabs>
          <w:tab w:val="left" w:pos="993"/>
        </w:tabs>
        <w:spacing w:after="0" w:line="240" w:lineRule="auto"/>
        <w:ind w:left="0" w:right="-425"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Концерт по радио</w:t>
      </w:r>
      <w:r w:rsidR="00657CCE">
        <w:rPr>
          <w:rFonts w:ascii="Times New Roman" w:eastAsia="Times New Roman" w:hAnsi="Times New Roman" w:cs="Times New Roman"/>
          <w:sz w:val="28"/>
          <w:szCs w:val="28"/>
          <w:lang w:eastAsia="ru-RU"/>
        </w:rPr>
        <w:t>телефону</w:t>
      </w:r>
      <w:r w:rsidR="00657CCE">
        <w:rPr>
          <w:rFonts w:ascii="Times New Roman" w:hAnsi="Times New Roman" w:cs="Times New Roman"/>
          <w:sz w:val="28"/>
          <w:szCs w:val="28"/>
        </w:rPr>
        <w:t>// Наука и жизнь,2023,</w:t>
      </w:r>
      <w:r w:rsidR="00D7569B">
        <w:rPr>
          <w:rFonts w:ascii="Times New Roman" w:hAnsi="Times New Roman" w:cs="Times New Roman"/>
          <w:sz w:val="28"/>
          <w:szCs w:val="28"/>
        </w:rPr>
        <w:t xml:space="preserve"> </w:t>
      </w:r>
      <w:r w:rsidR="00657CCE">
        <w:rPr>
          <w:rFonts w:ascii="Times New Roman" w:hAnsi="Times New Roman" w:cs="Times New Roman"/>
          <w:sz w:val="28"/>
          <w:szCs w:val="28"/>
        </w:rPr>
        <w:t>№ 3, с.57</w:t>
      </w:r>
    </w:p>
    <w:p w:rsidR="00324C74" w:rsidRPr="00657CCE" w:rsidRDefault="00324C74"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proofErr w:type="spellStart"/>
      <w:r w:rsidRPr="00657CCE">
        <w:rPr>
          <w:rFonts w:ascii="Times New Roman" w:eastAsia="Times New Roman" w:hAnsi="Times New Roman" w:cs="Times New Roman"/>
          <w:sz w:val="28"/>
          <w:szCs w:val="28"/>
          <w:lang w:eastAsia="ru-RU"/>
        </w:rPr>
        <w:t>Лернер</w:t>
      </w:r>
      <w:proofErr w:type="spellEnd"/>
      <w:r w:rsidRPr="00657CCE">
        <w:rPr>
          <w:rFonts w:ascii="Times New Roman" w:eastAsia="Times New Roman" w:hAnsi="Times New Roman" w:cs="Times New Roman"/>
          <w:sz w:val="28"/>
          <w:szCs w:val="28"/>
          <w:lang w:eastAsia="ru-RU"/>
        </w:rPr>
        <w:t xml:space="preserve"> И.Я. </w:t>
      </w:r>
      <w:proofErr w:type="spellStart"/>
      <w:r w:rsidRPr="00657CCE">
        <w:rPr>
          <w:rFonts w:ascii="Times New Roman" w:eastAsia="Times New Roman" w:hAnsi="Times New Roman" w:cs="Times New Roman"/>
          <w:sz w:val="28"/>
          <w:szCs w:val="28"/>
          <w:lang w:eastAsia="ru-RU"/>
        </w:rPr>
        <w:t>Дидактичские</w:t>
      </w:r>
      <w:proofErr w:type="spellEnd"/>
      <w:r w:rsidRPr="00657CCE">
        <w:rPr>
          <w:rFonts w:ascii="Times New Roman" w:eastAsia="Times New Roman" w:hAnsi="Times New Roman" w:cs="Times New Roman"/>
          <w:sz w:val="28"/>
          <w:szCs w:val="28"/>
          <w:lang w:eastAsia="ru-RU"/>
        </w:rPr>
        <w:t xml:space="preserve"> основы методов обучения. – М.: Педагогика, 1981</w:t>
      </w:r>
    </w:p>
    <w:p w:rsidR="001B480B" w:rsidRPr="00A5121E" w:rsidRDefault="00877930" w:rsidP="00CB776F">
      <w:pPr>
        <w:pStyle w:val="a3"/>
        <w:numPr>
          <w:ilvl w:val="0"/>
          <w:numId w:val="7"/>
        </w:numPr>
        <w:tabs>
          <w:tab w:val="left" w:pos="993"/>
        </w:tabs>
        <w:spacing w:after="0" w:line="240" w:lineRule="auto"/>
        <w:ind w:left="0" w:right="-425" w:firstLine="709"/>
        <w:jc w:val="both"/>
        <w:rPr>
          <w:rFonts w:ascii="Times New Roman" w:hAnsi="Times New Roman" w:cs="Times New Roman"/>
          <w:sz w:val="28"/>
          <w:szCs w:val="28"/>
        </w:rPr>
      </w:pPr>
      <w:r>
        <w:rPr>
          <w:rFonts w:ascii="Times New Roman" w:hAnsi="Times New Roman" w:cs="Times New Roman"/>
          <w:sz w:val="28"/>
          <w:szCs w:val="28"/>
        </w:rPr>
        <w:t>Маркони Г. //</w:t>
      </w:r>
      <w:r w:rsidR="001B480B" w:rsidRPr="00A5121E">
        <w:rPr>
          <w:rFonts w:ascii="Times New Roman" w:hAnsi="Times New Roman" w:cs="Times New Roman"/>
          <w:sz w:val="28"/>
          <w:szCs w:val="28"/>
        </w:rPr>
        <w:t>БСЭ</w:t>
      </w:r>
      <w:r w:rsidR="00657CCE">
        <w:rPr>
          <w:rFonts w:ascii="Times New Roman" w:hAnsi="Times New Roman" w:cs="Times New Roman"/>
          <w:sz w:val="28"/>
          <w:szCs w:val="28"/>
        </w:rPr>
        <w:t>,</w:t>
      </w:r>
      <w:r>
        <w:rPr>
          <w:rFonts w:ascii="Times New Roman" w:hAnsi="Times New Roman" w:cs="Times New Roman"/>
          <w:sz w:val="28"/>
          <w:szCs w:val="28"/>
        </w:rPr>
        <w:t xml:space="preserve"> </w:t>
      </w:r>
      <w:r w:rsidR="00657CCE">
        <w:rPr>
          <w:rFonts w:ascii="Times New Roman" w:hAnsi="Times New Roman" w:cs="Times New Roman"/>
          <w:sz w:val="28"/>
          <w:szCs w:val="28"/>
        </w:rPr>
        <w:t>т</w:t>
      </w:r>
      <w:r>
        <w:rPr>
          <w:rFonts w:ascii="Times New Roman" w:hAnsi="Times New Roman" w:cs="Times New Roman"/>
          <w:sz w:val="28"/>
          <w:szCs w:val="28"/>
        </w:rPr>
        <w:t>.15, с 383</w:t>
      </w:r>
    </w:p>
    <w:p w:rsidR="00657CCE" w:rsidRPr="00324C74" w:rsidRDefault="00657CCE"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r w:rsidRPr="00324C74">
        <w:rPr>
          <w:rFonts w:ascii="Times New Roman" w:eastAsia="Times New Roman" w:hAnsi="Times New Roman" w:cs="Times New Roman"/>
          <w:sz w:val="28"/>
          <w:szCs w:val="28"/>
          <w:lang w:eastAsia="ru-RU"/>
        </w:rPr>
        <w:t>Матюшкин А.М. Понятия проблемной ситуации и задачи. Психологическая структура проблемной ситуации // Возрастная и педагогическая психология: учебно-методический комплекс: в 2 частях. Часть 2: Хрестоматия по возрастной и педагогической психологии \ под ред. О.В. Кузьменковой – Оренбург: Изд-во ОГПУ, 2005. – 240 с.</w:t>
      </w:r>
    </w:p>
    <w:p w:rsidR="00657CCE" w:rsidRPr="00657CCE" w:rsidRDefault="00657CCE" w:rsidP="00CB776F">
      <w:pPr>
        <w:pStyle w:val="a3"/>
        <w:numPr>
          <w:ilvl w:val="0"/>
          <w:numId w:val="7"/>
        </w:numPr>
        <w:tabs>
          <w:tab w:val="left" w:pos="993"/>
          <w:tab w:val="left" w:pos="2477"/>
        </w:tabs>
        <w:spacing w:line="240" w:lineRule="auto"/>
        <w:ind w:left="0" w:right="-426" w:firstLine="709"/>
        <w:rPr>
          <w:rFonts w:ascii="Times New Roman" w:hAnsi="Times New Roman" w:cs="Times New Roman"/>
          <w:sz w:val="28"/>
          <w:szCs w:val="28"/>
          <w:lang w:eastAsia="ru-RU"/>
        </w:rPr>
      </w:pPr>
      <w:r>
        <w:rPr>
          <w:rFonts w:ascii="Times New Roman" w:hAnsi="Times New Roman" w:cs="Times New Roman"/>
          <w:sz w:val="28"/>
          <w:szCs w:val="28"/>
          <w:lang w:eastAsia="ru-RU"/>
        </w:rPr>
        <w:t>Попов А.С.</w:t>
      </w:r>
      <w:r w:rsidRPr="00657CCE">
        <w:rPr>
          <w:rFonts w:ascii="Times New Roman" w:hAnsi="Times New Roman" w:cs="Times New Roman"/>
          <w:sz w:val="28"/>
          <w:szCs w:val="28"/>
        </w:rPr>
        <w:t xml:space="preserve"> </w:t>
      </w:r>
      <w:r>
        <w:rPr>
          <w:rFonts w:ascii="Times New Roman" w:hAnsi="Times New Roman" w:cs="Times New Roman"/>
          <w:sz w:val="28"/>
          <w:szCs w:val="28"/>
        </w:rPr>
        <w:t>//</w:t>
      </w:r>
      <w:r w:rsidRPr="00A5121E">
        <w:rPr>
          <w:rFonts w:ascii="Times New Roman" w:hAnsi="Times New Roman" w:cs="Times New Roman"/>
          <w:sz w:val="28"/>
          <w:szCs w:val="28"/>
        </w:rPr>
        <w:t>БСЭ</w:t>
      </w:r>
      <w:r>
        <w:rPr>
          <w:rFonts w:ascii="Times New Roman" w:hAnsi="Times New Roman" w:cs="Times New Roman"/>
          <w:sz w:val="28"/>
          <w:szCs w:val="28"/>
        </w:rPr>
        <w:t>, т.20, с. 357 - 358</w:t>
      </w:r>
    </w:p>
    <w:p w:rsidR="00D7569B" w:rsidRPr="00D7569B" w:rsidRDefault="00D7569B" w:rsidP="00CB776F">
      <w:pPr>
        <w:pStyle w:val="a3"/>
        <w:numPr>
          <w:ilvl w:val="0"/>
          <w:numId w:val="7"/>
        </w:numPr>
        <w:tabs>
          <w:tab w:val="left" w:pos="993"/>
          <w:tab w:val="left" w:pos="2477"/>
        </w:tabs>
        <w:spacing w:line="240" w:lineRule="auto"/>
        <w:ind w:left="0" w:right="-426" w:firstLine="709"/>
        <w:rPr>
          <w:rFonts w:ascii="Times New Roman" w:hAnsi="Times New Roman" w:cs="Times New Roman"/>
          <w:sz w:val="24"/>
          <w:szCs w:val="24"/>
          <w:lang w:eastAsia="ru-RU"/>
        </w:rPr>
      </w:pPr>
      <w:r w:rsidRPr="00D7569B">
        <w:rPr>
          <w:rFonts w:ascii="Times New Roman" w:hAnsi="Times New Roman" w:cs="Times New Roman"/>
          <w:sz w:val="28"/>
          <w:szCs w:val="28"/>
        </w:rPr>
        <w:t xml:space="preserve">Радиовещание. //БСЭ, т.21, с.337 - 347 </w:t>
      </w:r>
    </w:p>
    <w:p w:rsidR="00D7569B" w:rsidRPr="00D7569B" w:rsidRDefault="00D7569B" w:rsidP="00CB776F">
      <w:pPr>
        <w:pStyle w:val="a3"/>
        <w:numPr>
          <w:ilvl w:val="0"/>
          <w:numId w:val="7"/>
        </w:numPr>
        <w:tabs>
          <w:tab w:val="left" w:pos="993"/>
          <w:tab w:val="left" w:pos="2477"/>
        </w:tabs>
        <w:spacing w:line="240" w:lineRule="auto"/>
        <w:ind w:left="0" w:right="-426" w:firstLine="709"/>
        <w:rPr>
          <w:rFonts w:ascii="Times New Roman" w:hAnsi="Times New Roman" w:cs="Times New Roman"/>
          <w:sz w:val="24"/>
          <w:szCs w:val="24"/>
          <w:lang w:eastAsia="ru-RU"/>
        </w:rPr>
      </w:pPr>
      <w:r w:rsidRPr="00D7569B">
        <w:rPr>
          <w:rFonts w:ascii="Times New Roman" w:hAnsi="Times New Roman" w:cs="Times New Roman"/>
          <w:sz w:val="28"/>
          <w:szCs w:val="28"/>
        </w:rPr>
        <w:t>Радиоволны//БСЭ, т.21,</w:t>
      </w:r>
      <w:r w:rsidR="000A4AF3">
        <w:rPr>
          <w:rFonts w:ascii="Times New Roman" w:hAnsi="Times New Roman" w:cs="Times New Roman"/>
          <w:sz w:val="28"/>
          <w:szCs w:val="28"/>
        </w:rPr>
        <w:t xml:space="preserve"> </w:t>
      </w:r>
      <w:r w:rsidRPr="00D7569B">
        <w:rPr>
          <w:rFonts w:ascii="Times New Roman" w:hAnsi="Times New Roman" w:cs="Times New Roman"/>
          <w:sz w:val="28"/>
          <w:szCs w:val="28"/>
        </w:rPr>
        <w:t xml:space="preserve">с. </w:t>
      </w:r>
      <w:r>
        <w:rPr>
          <w:rFonts w:ascii="Times New Roman" w:hAnsi="Times New Roman" w:cs="Times New Roman"/>
          <w:sz w:val="28"/>
          <w:szCs w:val="28"/>
        </w:rPr>
        <w:t>604 – 605</w:t>
      </w:r>
    </w:p>
    <w:p w:rsidR="00D7569B" w:rsidRDefault="00840BF8" w:rsidP="00CB776F">
      <w:pPr>
        <w:pStyle w:val="a3"/>
        <w:numPr>
          <w:ilvl w:val="0"/>
          <w:numId w:val="7"/>
        </w:numPr>
        <w:tabs>
          <w:tab w:val="left" w:pos="1134"/>
        </w:tabs>
        <w:spacing w:line="240" w:lineRule="auto"/>
        <w:ind w:left="0" w:right="-426" w:firstLine="709"/>
        <w:rPr>
          <w:rFonts w:ascii="Times New Roman" w:hAnsi="Times New Roman" w:cs="Times New Roman"/>
          <w:sz w:val="28"/>
          <w:szCs w:val="28"/>
          <w:lang w:eastAsia="ru-RU"/>
        </w:rPr>
      </w:pPr>
      <w:r w:rsidRPr="00840BF8">
        <w:rPr>
          <w:rFonts w:ascii="Times New Roman" w:hAnsi="Times New Roman" w:cs="Times New Roman"/>
          <w:sz w:val="28"/>
          <w:szCs w:val="28"/>
          <w:lang w:eastAsia="ru-RU"/>
        </w:rPr>
        <w:t>Физический энциклопедический словарь.</w:t>
      </w:r>
      <w:r w:rsidR="000A4AF3">
        <w:rPr>
          <w:rFonts w:ascii="Times New Roman" w:hAnsi="Times New Roman" w:cs="Times New Roman"/>
          <w:sz w:val="28"/>
          <w:szCs w:val="28"/>
          <w:lang w:eastAsia="ru-RU"/>
        </w:rPr>
        <w:t xml:space="preserve"> Под ред. </w:t>
      </w:r>
      <w:proofErr w:type="spellStart"/>
      <w:r w:rsidR="000A4AF3">
        <w:rPr>
          <w:rFonts w:ascii="Times New Roman" w:hAnsi="Times New Roman" w:cs="Times New Roman"/>
          <w:sz w:val="28"/>
          <w:szCs w:val="28"/>
          <w:lang w:eastAsia="ru-RU"/>
        </w:rPr>
        <w:t>А.М.Прохорова</w:t>
      </w:r>
      <w:proofErr w:type="spellEnd"/>
      <w:r w:rsidR="000A4AF3">
        <w:rPr>
          <w:rFonts w:ascii="Times New Roman" w:hAnsi="Times New Roman" w:cs="Times New Roman"/>
          <w:sz w:val="28"/>
          <w:szCs w:val="28"/>
          <w:lang w:eastAsia="ru-RU"/>
        </w:rPr>
        <w:t xml:space="preserve"> –М.,1983</w:t>
      </w:r>
      <w:r w:rsidR="000660FC">
        <w:rPr>
          <w:rFonts w:ascii="Times New Roman" w:hAnsi="Times New Roman" w:cs="Times New Roman"/>
          <w:sz w:val="28"/>
          <w:szCs w:val="28"/>
          <w:lang w:eastAsia="ru-RU"/>
        </w:rPr>
        <w:t>, с. 342</w:t>
      </w:r>
    </w:p>
    <w:p w:rsidR="000660FC" w:rsidRPr="00840BF8" w:rsidRDefault="000660FC" w:rsidP="00CB776F">
      <w:pPr>
        <w:pStyle w:val="a3"/>
        <w:numPr>
          <w:ilvl w:val="0"/>
          <w:numId w:val="7"/>
        </w:numPr>
        <w:tabs>
          <w:tab w:val="left" w:pos="1134"/>
        </w:tabs>
        <w:spacing w:line="240" w:lineRule="auto"/>
        <w:ind w:left="0" w:right="-426" w:firstLine="709"/>
        <w:rPr>
          <w:rFonts w:ascii="Times New Roman" w:hAnsi="Times New Roman" w:cs="Times New Roman"/>
          <w:sz w:val="28"/>
          <w:szCs w:val="28"/>
          <w:lang w:eastAsia="ru-RU"/>
        </w:rPr>
      </w:pPr>
      <w:r>
        <w:rPr>
          <w:rFonts w:ascii="Times New Roman" w:hAnsi="Times New Roman" w:cs="Times New Roman"/>
          <w:sz w:val="28"/>
          <w:szCs w:val="28"/>
          <w:lang w:eastAsia="ru-RU"/>
        </w:rPr>
        <w:t>Энциклопедический словарь юного техника –М., 1980</w:t>
      </w:r>
      <w:r w:rsidR="00BB2753">
        <w:rPr>
          <w:rFonts w:ascii="Times New Roman" w:hAnsi="Times New Roman" w:cs="Times New Roman"/>
          <w:sz w:val="28"/>
          <w:szCs w:val="28"/>
          <w:lang w:eastAsia="ru-RU"/>
        </w:rPr>
        <w:t>, с. 221-229</w:t>
      </w:r>
    </w:p>
    <w:p w:rsidR="0098638D" w:rsidRPr="00BB2753" w:rsidRDefault="0098638D" w:rsidP="00CB776F">
      <w:pPr>
        <w:tabs>
          <w:tab w:val="left" w:pos="993"/>
          <w:tab w:val="left" w:pos="2477"/>
        </w:tabs>
        <w:spacing w:line="240" w:lineRule="auto"/>
        <w:ind w:right="-426" w:firstLine="709"/>
        <w:rPr>
          <w:rFonts w:ascii="Times New Roman" w:hAnsi="Times New Roman" w:cs="Times New Roman"/>
          <w:b/>
          <w:sz w:val="28"/>
          <w:szCs w:val="28"/>
          <w:lang w:eastAsia="ru-RU"/>
        </w:rPr>
      </w:pPr>
      <w:r w:rsidRPr="00BB2753">
        <w:rPr>
          <w:rFonts w:ascii="Times New Roman" w:hAnsi="Times New Roman" w:cs="Times New Roman"/>
          <w:b/>
          <w:sz w:val="28"/>
          <w:szCs w:val="28"/>
          <w:lang w:eastAsia="ru-RU"/>
        </w:rPr>
        <w:t>Интернет</w:t>
      </w:r>
      <w:r w:rsidR="00BB2753" w:rsidRPr="00BB2753">
        <w:rPr>
          <w:rFonts w:ascii="Times New Roman" w:hAnsi="Times New Roman" w:cs="Times New Roman"/>
          <w:b/>
          <w:sz w:val="28"/>
          <w:szCs w:val="28"/>
          <w:lang w:eastAsia="ru-RU"/>
        </w:rPr>
        <w:t>-</w:t>
      </w:r>
      <w:r w:rsidRPr="00BB2753">
        <w:rPr>
          <w:rFonts w:ascii="Times New Roman" w:hAnsi="Times New Roman" w:cs="Times New Roman"/>
          <w:b/>
          <w:sz w:val="28"/>
          <w:szCs w:val="28"/>
          <w:lang w:eastAsia="ru-RU"/>
        </w:rPr>
        <w:t xml:space="preserve"> источники </w:t>
      </w:r>
    </w:p>
    <w:p w:rsidR="0098638D" w:rsidRPr="00BB2753" w:rsidRDefault="00BB2753" w:rsidP="00CB776F">
      <w:pPr>
        <w:tabs>
          <w:tab w:val="left" w:pos="993"/>
        </w:tabs>
        <w:spacing w:after="0" w:line="240" w:lineRule="auto"/>
        <w:ind w:right="-426" w:firstLine="709"/>
        <w:jc w:val="both"/>
        <w:rPr>
          <w:rStyle w:val="a7"/>
          <w:rFonts w:ascii="Times New Roman" w:hAnsi="Times New Roman" w:cs="Times New Roman"/>
          <w:sz w:val="28"/>
          <w:szCs w:val="28"/>
        </w:rPr>
      </w:pPr>
      <w:r>
        <w:rPr>
          <w:rFonts w:ascii="Times New Roman" w:hAnsi="Times New Roman" w:cs="Times New Roman"/>
          <w:sz w:val="28"/>
          <w:szCs w:val="28"/>
        </w:rPr>
        <w:t>1.</w:t>
      </w:r>
      <w:hyperlink r:id="rId23" w:history="1">
        <w:r w:rsidR="0098638D" w:rsidRPr="00BB2753">
          <w:rPr>
            <w:rStyle w:val="aa"/>
            <w:rFonts w:ascii="Times New Roman" w:hAnsi="Times New Roman" w:cs="Times New Roman"/>
            <w:sz w:val="28"/>
            <w:szCs w:val="28"/>
          </w:rPr>
          <w:t>https://hist.bobrodobro.ru/25548</w:t>
        </w:r>
      </w:hyperlink>
    </w:p>
    <w:p w:rsidR="00CB776F" w:rsidRDefault="00BB2753" w:rsidP="00CB776F">
      <w:pPr>
        <w:tabs>
          <w:tab w:val="left" w:pos="993"/>
        </w:tabs>
        <w:spacing w:after="0" w:line="240" w:lineRule="auto"/>
        <w:ind w:right="-426" w:firstLine="709"/>
        <w:jc w:val="both"/>
        <w:rPr>
          <w:rStyle w:val="a7"/>
          <w:rFonts w:ascii="Times New Roman" w:hAnsi="Times New Roman" w:cs="Times New Roman"/>
          <w:sz w:val="28"/>
          <w:szCs w:val="28"/>
        </w:rPr>
      </w:pPr>
      <w:r>
        <w:rPr>
          <w:rFonts w:ascii="Times New Roman" w:hAnsi="Times New Roman" w:cs="Times New Roman"/>
          <w:sz w:val="28"/>
          <w:szCs w:val="28"/>
        </w:rPr>
        <w:t>2.</w:t>
      </w:r>
      <w:hyperlink r:id="rId24" w:history="1">
        <w:r w:rsidR="0098638D" w:rsidRPr="00BB2753">
          <w:rPr>
            <w:rStyle w:val="aa"/>
            <w:rFonts w:ascii="Times New Roman" w:hAnsi="Times New Roman" w:cs="Times New Roman"/>
            <w:sz w:val="28"/>
            <w:szCs w:val="28"/>
          </w:rPr>
          <w:t>https://www.afanasy.biz/news/society/122268</w:t>
        </w:r>
      </w:hyperlink>
    </w:p>
    <w:p w:rsidR="0098638D" w:rsidRPr="00BB2753" w:rsidRDefault="00CB776F" w:rsidP="00CB776F">
      <w:pPr>
        <w:tabs>
          <w:tab w:val="left" w:pos="993"/>
        </w:tabs>
        <w:spacing w:after="0" w:line="240" w:lineRule="auto"/>
        <w:ind w:right="-426" w:firstLine="709"/>
        <w:jc w:val="both"/>
        <w:rPr>
          <w:rFonts w:ascii="Times New Roman" w:eastAsia="Times New Roman" w:hAnsi="Times New Roman" w:cs="Times New Roman"/>
          <w:sz w:val="28"/>
          <w:szCs w:val="28"/>
          <w:lang w:eastAsia="ru-RU"/>
        </w:rPr>
      </w:pPr>
      <w:r w:rsidRPr="00CB776F">
        <w:rPr>
          <w:rStyle w:val="a7"/>
          <w:rFonts w:ascii="Times New Roman" w:hAnsi="Times New Roman" w:cs="Times New Roman"/>
          <w:b w:val="0"/>
          <w:sz w:val="28"/>
          <w:szCs w:val="28"/>
        </w:rPr>
        <w:t>3.</w:t>
      </w:r>
      <w:r>
        <w:rPr>
          <w:rStyle w:val="a7"/>
          <w:rFonts w:ascii="Times New Roman" w:hAnsi="Times New Roman" w:cs="Times New Roman"/>
          <w:sz w:val="28"/>
          <w:szCs w:val="28"/>
        </w:rPr>
        <w:t xml:space="preserve"> </w:t>
      </w:r>
      <w:proofErr w:type="gramStart"/>
      <w:r w:rsidR="0098638D" w:rsidRPr="00BB2753">
        <w:rPr>
          <w:rFonts w:ascii="Times New Roman" w:eastAsia="Times New Roman" w:hAnsi="Times New Roman" w:cs="Times New Roman"/>
          <w:bCs/>
          <w:sz w:val="28"/>
          <w:szCs w:val="28"/>
          <w:lang w:eastAsia="ru-RU"/>
        </w:rPr>
        <w:t>Тест</w:t>
      </w:r>
      <w:r w:rsidR="0098638D" w:rsidRPr="00CB776F">
        <w:rPr>
          <w:rFonts w:ascii="Times New Roman" w:eastAsia="Times New Roman" w:hAnsi="Times New Roman" w:cs="Times New Roman"/>
          <w:bCs/>
          <w:sz w:val="28"/>
          <w:szCs w:val="28"/>
          <w:lang w:eastAsia="ru-RU"/>
        </w:rPr>
        <w:t xml:space="preserve">  </w:t>
      </w:r>
      <w:r w:rsidR="0098638D" w:rsidRPr="00BB2753">
        <w:rPr>
          <w:rFonts w:ascii="Times New Roman" w:eastAsia="Times New Roman" w:hAnsi="Times New Roman" w:cs="Times New Roman"/>
          <w:bCs/>
          <w:sz w:val="28"/>
          <w:szCs w:val="28"/>
          <w:lang w:eastAsia="ru-RU"/>
        </w:rPr>
        <w:t>Создан</w:t>
      </w:r>
      <w:proofErr w:type="gramEnd"/>
      <w:r w:rsidR="0098638D" w:rsidRPr="00CB776F">
        <w:rPr>
          <w:rFonts w:ascii="Times New Roman" w:eastAsia="Times New Roman" w:hAnsi="Times New Roman" w:cs="Times New Roman"/>
          <w:bCs/>
          <w:sz w:val="28"/>
          <w:szCs w:val="28"/>
          <w:lang w:eastAsia="ru-RU"/>
        </w:rPr>
        <w:t>...</w:t>
      </w:r>
      <w:r w:rsidR="0098638D" w:rsidRPr="00BB2753">
        <w:rPr>
          <w:rFonts w:ascii="Times New Roman" w:eastAsia="Times New Roman" w:hAnsi="Times New Roman" w:cs="Times New Roman"/>
          <w:bCs/>
          <w:sz w:val="28"/>
          <w:szCs w:val="28"/>
          <w:lang w:val="en-US" w:eastAsia="ru-RU"/>
        </w:rPr>
        <w:t> </w:t>
      </w:r>
      <w:r w:rsidR="0098638D" w:rsidRPr="00BB2753">
        <w:rPr>
          <w:rFonts w:ascii="Times New Roman" w:eastAsia="Times New Roman" w:hAnsi="Times New Roman" w:cs="Times New Roman"/>
          <w:bCs/>
          <w:sz w:val="28"/>
          <w:szCs w:val="28"/>
          <w:lang w:eastAsia="ru-RU"/>
        </w:rPr>
        <w:t>Дарья</w:t>
      </w:r>
      <w:r w:rsidR="0098638D" w:rsidRPr="00CB776F">
        <w:rPr>
          <w:rFonts w:ascii="Times New Roman" w:eastAsia="Times New Roman" w:hAnsi="Times New Roman" w:cs="Times New Roman"/>
          <w:bCs/>
          <w:sz w:val="28"/>
          <w:szCs w:val="28"/>
          <w:lang w:eastAsia="ru-RU"/>
        </w:rPr>
        <w:t xml:space="preserve"> </w:t>
      </w:r>
      <w:proofErr w:type="spellStart"/>
      <w:r w:rsidR="0098638D" w:rsidRPr="00BB2753">
        <w:rPr>
          <w:rFonts w:ascii="Times New Roman" w:eastAsia="Times New Roman" w:hAnsi="Times New Roman" w:cs="Times New Roman"/>
          <w:bCs/>
          <w:sz w:val="28"/>
          <w:szCs w:val="28"/>
          <w:lang w:eastAsia="ru-RU"/>
        </w:rPr>
        <w:t>Кронштадкина</w:t>
      </w:r>
      <w:proofErr w:type="spellEnd"/>
      <w:r w:rsidR="0098638D" w:rsidRPr="00CB776F">
        <w:rPr>
          <w:rFonts w:ascii="Times New Roman" w:eastAsia="Times New Roman" w:hAnsi="Times New Roman" w:cs="Times New Roman"/>
          <w:bCs/>
          <w:sz w:val="28"/>
          <w:szCs w:val="28"/>
          <w:lang w:eastAsia="ru-RU"/>
        </w:rPr>
        <w:t>(</w:t>
      </w:r>
      <w:r w:rsidR="0098638D" w:rsidRPr="00BB2753">
        <w:rPr>
          <w:rFonts w:ascii="Times New Roman" w:eastAsia="Times New Roman" w:hAnsi="Times New Roman" w:cs="Times New Roman"/>
          <w:bCs/>
          <w:sz w:val="28"/>
          <w:szCs w:val="28"/>
          <w:lang w:val="en-US" w:eastAsia="ru-RU"/>
        </w:rPr>
        <w:t>User</w:t>
      </w:r>
      <w:r w:rsidR="0098638D" w:rsidRPr="00CB776F">
        <w:rPr>
          <w:rFonts w:ascii="Times New Roman" w:eastAsia="Times New Roman" w:hAnsi="Times New Roman" w:cs="Times New Roman"/>
          <w:bCs/>
          <w:sz w:val="28"/>
          <w:szCs w:val="28"/>
          <w:lang w:eastAsia="ru-RU"/>
        </w:rPr>
        <w:t xml:space="preserve"> </w:t>
      </w:r>
      <w:r w:rsidR="0098638D" w:rsidRPr="00BB2753">
        <w:rPr>
          <w:rFonts w:ascii="Times New Roman" w:eastAsia="Times New Roman" w:hAnsi="Times New Roman" w:cs="Times New Roman"/>
          <w:bCs/>
          <w:sz w:val="28"/>
          <w:szCs w:val="28"/>
          <w:lang w:val="en-US" w:eastAsia="ru-RU"/>
        </w:rPr>
        <w:t>Generated</w:t>
      </w:r>
      <w:r w:rsidR="0098638D" w:rsidRPr="00CB776F">
        <w:rPr>
          <w:rFonts w:ascii="Times New Roman" w:eastAsia="Times New Roman" w:hAnsi="Times New Roman" w:cs="Times New Roman"/>
          <w:bCs/>
          <w:sz w:val="28"/>
          <w:szCs w:val="28"/>
          <w:lang w:eastAsia="ru-RU"/>
        </w:rPr>
        <w:t xml:space="preserve"> </w:t>
      </w:r>
      <w:r w:rsidR="0098638D" w:rsidRPr="00BB2753">
        <w:rPr>
          <w:rFonts w:ascii="Times New Roman" w:eastAsia="Times New Roman" w:hAnsi="Times New Roman" w:cs="Times New Roman"/>
          <w:bCs/>
          <w:sz w:val="28"/>
          <w:szCs w:val="28"/>
          <w:lang w:val="en-US" w:eastAsia="ru-RU"/>
        </w:rPr>
        <w:t>Content</w:t>
      </w:r>
      <w:r w:rsidR="0098638D" w:rsidRPr="00CB776F">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r w:rsidR="0098638D" w:rsidRPr="00BB2753">
        <w:rPr>
          <w:rFonts w:ascii="Times New Roman" w:eastAsia="Times New Roman" w:hAnsi="Times New Roman" w:cs="Times New Roman"/>
          <w:sz w:val="28"/>
          <w:szCs w:val="28"/>
          <w:lang w:eastAsia="ru-RU"/>
        </w:rPr>
        <w:t>12 февр. 2018 г.</w:t>
      </w:r>
    </w:p>
    <w:p w:rsidR="0098638D" w:rsidRPr="00BB2753" w:rsidRDefault="0098638D" w:rsidP="00CB776F">
      <w:pPr>
        <w:pStyle w:val="a3"/>
        <w:tabs>
          <w:tab w:val="left" w:pos="993"/>
        </w:tabs>
        <w:spacing w:after="0" w:line="480" w:lineRule="auto"/>
        <w:ind w:left="0" w:right="-426" w:firstLine="709"/>
        <w:jc w:val="both"/>
        <w:rPr>
          <w:rFonts w:ascii="Times New Roman" w:hAnsi="Times New Roman" w:cs="Times New Roman"/>
          <w:sz w:val="28"/>
          <w:szCs w:val="28"/>
        </w:rPr>
      </w:pPr>
    </w:p>
    <w:p w:rsidR="0089477B" w:rsidRDefault="0089477B">
      <w:pPr>
        <w:spacing w:after="160" w:line="259" w:lineRule="auto"/>
      </w:pPr>
    </w:p>
    <w:p w:rsidR="00410D54" w:rsidRPr="0089477B" w:rsidRDefault="007C7E9C">
      <w:pPr>
        <w:spacing w:after="160" w:line="259" w:lineRule="auto"/>
      </w:pPr>
      <w:r w:rsidRPr="00324C74">
        <w:br w:type="page"/>
      </w:r>
      <w:r w:rsidRPr="00410D54">
        <w:rPr>
          <w:b/>
          <w:sz w:val="240"/>
          <w:szCs w:val="240"/>
        </w:rPr>
        <w:lastRenderedPageBreak/>
        <w:t xml:space="preserve">Я П О М Н </w:t>
      </w:r>
      <w:proofErr w:type="gramStart"/>
      <w:r w:rsidRPr="00410D54">
        <w:rPr>
          <w:b/>
          <w:sz w:val="240"/>
          <w:szCs w:val="240"/>
        </w:rPr>
        <w:t>Ю !</w:t>
      </w:r>
      <w:proofErr w:type="gramEnd"/>
      <w:r w:rsidRPr="00410D54">
        <w:rPr>
          <w:b/>
          <w:sz w:val="240"/>
          <w:szCs w:val="240"/>
        </w:rPr>
        <w:t xml:space="preserve"> </w:t>
      </w:r>
    </w:p>
    <w:p w:rsidR="00DC1F20" w:rsidRPr="00410D54" w:rsidRDefault="007C7E9C">
      <w:pPr>
        <w:spacing w:after="160" w:line="259" w:lineRule="auto"/>
        <w:rPr>
          <w:b/>
          <w:color w:val="FF0000"/>
          <w:sz w:val="240"/>
          <w:szCs w:val="240"/>
        </w:rPr>
      </w:pPr>
      <w:r w:rsidRPr="00410D54">
        <w:rPr>
          <w:b/>
          <w:sz w:val="240"/>
          <w:szCs w:val="240"/>
        </w:rPr>
        <w:t>Я Г О Р Ж У С Ь !</w:t>
      </w:r>
      <w:r w:rsidR="00DC1F20" w:rsidRPr="00410D54">
        <w:rPr>
          <w:b/>
          <w:color w:val="FF0000"/>
          <w:sz w:val="240"/>
          <w:szCs w:val="240"/>
        </w:rPr>
        <w:br w:type="page"/>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210"/>
      </w:tblGrid>
      <w:tr w:rsidR="00DC1F20" w:rsidTr="00DC1F20">
        <w:tc>
          <w:tcPr>
            <w:tcW w:w="4361" w:type="dxa"/>
          </w:tcPr>
          <w:p w:rsidR="00DC1F20" w:rsidRPr="00DC1F20" w:rsidRDefault="00DC1F20" w:rsidP="00DC1F20">
            <w:pPr>
              <w:jc w:val="center"/>
              <w:rPr>
                <w:rFonts w:ascii="Times New Roman" w:hAnsi="Times New Roman" w:cs="Times New Roman"/>
                <w:sz w:val="28"/>
                <w:szCs w:val="28"/>
              </w:rPr>
            </w:pPr>
            <w:r w:rsidRPr="00DC1F20">
              <w:rPr>
                <w:rFonts w:ascii="Times New Roman" w:hAnsi="Times New Roman" w:cs="Times New Roman"/>
                <w:sz w:val="28"/>
                <w:szCs w:val="28"/>
              </w:rPr>
              <w:object w:dxaOrig="2835" w:dyaOrig="4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6pt;height:200.4pt" o:ole="">
                  <v:imagedata r:id="rId25" o:title=""/>
                </v:shape>
                <o:OLEObject Type="Embed" ProgID="PBrush" ShapeID="_x0000_i1025" DrawAspect="Content" ObjectID="_1771131458" r:id="rId26"/>
              </w:object>
            </w:r>
          </w:p>
          <w:p w:rsidR="00DC1F20" w:rsidRPr="00DC1F20" w:rsidRDefault="00DC1F20" w:rsidP="008129E9">
            <w:pPr>
              <w:rPr>
                <w:rFonts w:ascii="Times New Roman" w:hAnsi="Times New Roman" w:cs="Times New Roman"/>
                <w:color w:val="202122"/>
                <w:sz w:val="28"/>
                <w:szCs w:val="28"/>
                <w:shd w:val="clear" w:color="auto" w:fill="FFFFFF"/>
              </w:rPr>
            </w:pPr>
            <w:r w:rsidRPr="00DC1F20">
              <w:rPr>
                <w:rFonts w:ascii="Times New Roman" w:hAnsi="Times New Roman" w:cs="Times New Roman"/>
                <w:color w:val="202122"/>
                <w:sz w:val="28"/>
                <w:szCs w:val="28"/>
                <w:shd w:val="clear" w:color="auto" w:fill="FFFFFF"/>
              </w:rPr>
              <w:t> </w:t>
            </w:r>
            <w:r w:rsidRPr="00DC1F20">
              <w:rPr>
                <w:rFonts w:ascii="Times New Roman" w:hAnsi="Times New Roman" w:cs="Times New Roman"/>
                <w:b/>
                <w:bCs/>
                <w:color w:val="202122"/>
                <w:sz w:val="28"/>
                <w:szCs w:val="28"/>
                <w:shd w:val="clear" w:color="auto" w:fill="FFFFFF"/>
              </w:rPr>
              <w:t xml:space="preserve">Николай Павлович </w:t>
            </w:r>
            <w:proofErr w:type="spellStart"/>
            <w:r w:rsidRPr="00DC1F20">
              <w:rPr>
                <w:rFonts w:ascii="Times New Roman" w:hAnsi="Times New Roman" w:cs="Times New Roman"/>
                <w:b/>
                <w:bCs/>
                <w:color w:val="202122"/>
                <w:sz w:val="28"/>
                <w:szCs w:val="28"/>
                <w:shd w:val="clear" w:color="auto" w:fill="FFFFFF"/>
              </w:rPr>
              <w:t>Емохонов</w:t>
            </w:r>
            <w:proofErr w:type="spellEnd"/>
            <w:r w:rsidRPr="00DC1F20">
              <w:rPr>
                <w:rFonts w:ascii="Times New Roman" w:hAnsi="Times New Roman" w:cs="Times New Roman"/>
                <w:b/>
                <w:bCs/>
                <w:color w:val="202122"/>
                <w:sz w:val="28"/>
                <w:szCs w:val="28"/>
                <w:shd w:val="clear" w:color="auto" w:fill="FFFFFF"/>
              </w:rPr>
              <w:t xml:space="preserve"> - </w:t>
            </w:r>
          </w:p>
          <w:p w:rsidR="00DC1F20" w:rsidRDefault="00DC1F20" w:rsidP="00DC1F20">
            <w:pPr>
              <w:spacing w:after="0" w:line="240" w:lineRule="auto"/>
              <w:rPr>
                <w:rFonts w:ascii="Times New Roman" w:hAnsi="Times New Roman" w:cs="Times New Roman"/>
                <w:color w:val="202122"/>
                <w:sz w:val="28"/>
                <w:szCs w:val="28"/>
                <w:shd w:val="clear" w:color="auto" w:fill="FFFFFF"/>
              </w:rPr>
            </w:pPr>
            <w:r w:rsidRPr="00DC1F20">
              <w:rPr>
                <w:rFonts w:ascii="Times New Roman" w:hAnsi="Times New Roman" w:cs="Times New Roman"/>
                <w:color w:val="202122"/>
                <w:sz w:val="28"/>
                <w:szCs w:val="28"/>
                <w:shd w:val="clear" w:color="auto" w:fill="FFFFFF"/>
              </w:rPr>
              <w:t>деятель органов государственной безопасности </w:t>
            </w:r>
            <w:r w:rsidRPr="00DC1F20">
              <w:rPr>
                <w:rFonts w:ascii="Times New Roman" w:hAnsi="Times New Roman" w:cs="Times New Roman"/>
                <w:sz w:val="28"/>
                <w:szCs w:val="28"/>
                <w:shd w:val="clear" w:color="auto" w:fill="FFFFFF"/>
              </w:rPr>
              <w:t>СССР</w:t>
            </w:r>
            <w:r w:rsidRPr="00DC1F20">
              <w:rPr>
                <w:rFonts w:ascii="Times New Roman" w:hAnsi="Times New Roman" w:cs="Times New Roman"/>
                <w:color w:val="202122"/>
                <w:sz w:val="28"/>
                <w:szCs w:val="28"/>
                <w:shd w:val="clear" w:color="auto" w:fill="FFFFFF"/>
              </w:rPr>
              <w:t>, </w:t>
            </w:r>
            <w:r w:rsidRPr="00DC1F20">
              <w:rPr>
                <w:rFonts w:ascii="Times New Roman" w:hAnsi="Times New Roman" w:cs="Times New Roman"/>
                <w:sz w:val="28"/>
                <w:szCs w:val="28"/>
                <w:shd w:val="clear" w:color="auto" w:fill="FFFFFF"/>
              </w:rPr>
              <w:t>генерал армии</w:t>
            </w:r>
            <w:r w:rsidRPr="00DC1F20">
              <w:rPr>
                <w:rFonts w:ascii="Times New Roman" w:hAnsi="Times New Roman" w:cs="Times New Roman"/>
                <w:color w:val="202122"/>
                <w:sz w:val="28"/>
                <w:szCs w:val="28"/>
                <w:shd w:val="clear" w:color="auto" w:fill="FFFFFF"/>
              </w:rPr>
              <w:t xml:space="preserve"> (1985). </w:t>
            </w:r>
          </w:p>
          <w:p w:rsidR="00DC1F20" w:rsidRDefault="00DC1F20" w:rsidP="00DC1F20">
            <w:pPr>
              <w:spacing w:after="0" w:line="240" w:lineRule="auto"/>
              <w:rPr>
                <w:rFonts w:ascii="Times New Roman" w:hAnsi="Times New Roman" w:cs="Times New Roman"/>
                <w:color w:val="202122"/>
                <w:sz w:val="28"/>
                <w:szCs w:val="28"/>
                <w:shd w:val="clear" w:color="auto" w:fill="FFFFFF"/>
              </w:rPr>
            </w:pPr>
            <w:r w:rsidRPr="00DC1F20">
              <w:rPr>
                <w:rFonts w:ascii="Times New Roman" w:hAnsi="Times New Roman" w:cs="Times New Roman"/>
                <w:color w:val="202122"/>
                <w:sz w:val="28"/>
                <w:szCs w:val="28"/>
                <w:shd w:val="clear" w:color="auto" w:fill="FFFFFF"/>
              </w:rPr>
              <w:t>Член </w:t>
            </w:r>
            <w:r w:rsidRPr="00DC1F20">
              <w:rPr>
                <w:rFonts w:ascii="Times New Roman" w:hAnsi="Times New Roman" w:cs="Times New Roman"/>
                <w:sz w:val="28"/>
                <w:szCs w:val="28"/>
                <w:shd w:val="clear" w:color="auto" w:fill="FFFFFF"/>
              </w:rPr>
              <w:t>ЦК КПСС</w:t>
            </w:r>
            <w:r w:rsidRPr="00DC1F20">
              <w:rPr>
                <w:rFonts w:ascii="Times New Roman" w:hAnsi="Times New Roman" w:cs="Times New Roman"/>
                <w:color w:val="202122"/>
                <w:sz w:val="28"/>
                <w:szCs w:val="28"/>
                <w:shd w:val="clear" w:color="auto" w:fill="FFFFFF"/>
              </w:rPr>
              <w:t> (1986—1990). Лауреат </w:t>
            </w:r>
            <w:r w:rsidRPr="00DC1F20">
              <w:rPr>
                <w:rFonts w:ascii="Times New Roman" w:hAnsi="Times New Roman" w:cs="Times New Roman"/>
                <w:sz w:val="28"/>
                <w:szCs w:val="28"/>
                <w:shd w:val="clear" w:color="auto" w:fill="FFFFFF"/>
              </w:rPr>
              <w:t>Ленинской</w:t>
            </w:r>
            <w:r w:rsidRPr="00DC1F20">
              <w:rPr>
                <w:rFonts w:ascii="Times New Roman" w:hAnsi="Times New Roman" w:cs="Times New Roman"/>
                <w:color w:val="202122"/>
                <w:sz w:val="28"/>
                <w:szCs w:val="28"/>
                <w:shd w:val="clear" w:color="auto" w:fill="FFFFFF"/>
              </w:rPr>
              <w:t> и </w:t>
            </w:r>
          </w:p>
          <w:p w:rsidR="00DC1F20" w:rsidRPr="00DC1F20" w:rsidRDefault="00DC1F20" w:rsidP="00DC1F20">
            <w:pPr>
              <w:spacing w:after="0" w:line="240" w:lineRule="auto"/>
              <w:rPr>
                <w:rFonts w:ascii="Times New Roman" w:hAnsi="Times New Roman" w:cs="Times New Roman"/>
                <w:color w:val="FF0000"/>
                <w:sz w:val="28"/>
                <w:szCs w:val="28"/>
              </w:rPr>
            </w:pPr>
            <w:r w:rsidRPr="00DC1F20">
              <w:rPr>
                <w:rFonts w:ascii="Times New Roman" w:hAnsi="Times New Roman" w:cs="Times New Roman"/>
                <w:sz w:val="28"/>
                <w:szCs w:val="28"/>
                <w:shd w:val="clear" w:color="auto" w:fill="FFFFFF"/>
              </w:rPr>
              <w:t>Государственной</w:t>
            </w:r>
            <w:r w:rsidRPr="00DC1F20">
              <w:rPr>
                <w:rFonts w:ascii="Times New Roman" w:hAnsi="Times New Roman" w:cs="Times New Roman"/>
                <w:color w:val="202122"/>
                <w:sz w:val="28"/>
                <w:szCs w:val="28"/>
                <w:shd w:val="clear" w:color="auto" w:fill="FFFFFF"/>
              </w:rPr>
              <w:t> премии.</w:t>
            </w:r>
          </w:p>
        </w:tc>
        <w:tc>
          <w:tcPr>
            <w:tcW w:w="5210" w:type="dxa"/>
          </w:tcPr>
          <w:tbl>
            <w:tblPr>
              <w:tblW w:w="4699"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Layout w:type="fixed"/>
              <w:tblCellMar>
                <w:top w:w="96" w:type="dxa"/>
                <w:left w:w="96" w:type="dxa"/>
                <w:bottom w:w="96" w:type="dxa"/>
                <w:right w:w="96" w:type="dxa"/>
              </w:tblCellMar>
              <w:tblLook w:val="04A0" w:firstRow="1" w:lastRow="0" w:firstColumn="1" w:lastColumn="0" w:noHBand="0" w:noVBand="1"/>
            </w:tblPr>
            <w:tblGrid>
              <w:gridCol w:w="2096"/>
              <w:gridCol w:w="2603"/>
            </w:tblGrid>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Дата рождения</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27" w:tooltip="30 апреля" w:history="1">
                    <w:r w:rsidR="00DC1F20" w:rsidRPr="00DC1F20">
                      <w:rPr>
                        <w:rStyle w:val="aa"/>
                        <w:rFonts w:ascii="Times New Roman" w:hAnsi="Times New Roman" w:cs="Times New Roman"/>
                        <w:color w:val="0645AD"/>
                        <w:sz w:val="28"/>
                        <w:szCs w:val="28"/>
                      </w:rPr>
                      <w:t>30 апреля</w:t>
                    </w:r>
                  </w:hyperlink>
                  <w:r w:rsidR="00DC1F20" w:rsidRPr="00DC1F20">
                    <w:rPr>
                      <w:rStyle w:val="no-wikidata"/>
                      <w:rFonts w:ascii="Times New Roman" w:hAnsi="Times New Roman" w:cs="Times New Roman"/>
                      <w:color w:val="202122"/>
                      <w:sz w:val="28"/>
                      <w:szCs w:val="28"/>
                    </w:rPr>
                    <w:t> </w:t>
                  </w:r>
                  <w:hyperlink r:id="rId28" w:tooltip="1921 год" w:history="1">
                    <w:r w:rsidR="00DC1F20" w:rsidRPr="00DC1F20">
                      <w:rPr>
                        <w:rStyle w:val="aa"/>
                        <w:rFonts w:ascii="Times New Roman" w:hAnsi="Times New Roman" w:cs="Times New Roman"/>
                        <w:color w:val="0645AD"/>
                        <w:sz w:val="28"/>
                        <w:szCs w:val="28"/>
                      </w:rPr>
                      <w:t>1921</w:t>
                    </w:r>
                  </w:hyperlink>
                </w:p>
              </w:tc>
            </w:tr>
            <w:tr w:rsidR="00DC1F20" w:rsidRPr="00DC1F20" w:rsidTr="00DC1F20">
              <w:trPr>
                <w:trHeight w:val="966"/>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Место рождения</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29" w:tooltip="Кузнецк (Пензенская область)" w:history="1">
                    <w:r w:rsidR="00DC1F20" w:rsidRPr="00DC1F20">
                      <w:rPr>
                        <w:rStyle w:val="aa"/>
                        <w:rFonts w:ascii="Times New Roman" w:hAnsi="Times New Roman" w:cs="Times New Roman"/>
                        <w:color w:val="0645AD"/>
                        <w:sz w:val="28"/>
                        <w:szCs w:val="28"/>
                      </w:rPr>
                      <w:t>Кузнецк</w:t>
                    </w:r>
                  </w:hyperlink>
                  <w:r w:rsidR="00DC1F20" w:rsidRPr="00DC1F20">
                    <w:rPr>
                      <w:rStyle w:val="no-wikidata"/>
                      <w:rFonts w:ascii="Times New Roman" w:hAnsi="Times New Roman" w:cs="Times New Roman"/>
                      <w:color w:val="202122"/>
                      <w:sz w:val="28"/>
                      <w:szCs w:val="28"/>
                    </w:rPr>
                    <w:t>, </w:t>
                  </w:r>
                  <w:hyperlink r:id="rId30" w:tooltip="Кузнецкий уезд (Саратовская губерния)" w:history="1">
                    <w:r w:rsidR="00DC1F20" w:rsidRPr="00DC1F20">
                      <w:rPr>
                        <w:rStyle w:val="aa"/>
                        <w:rFonts w:ascii="Times New Roman" w:hAnsi="Times New Roman" w:cs="Times New Roman"/>
                        <w:color w:val="0645AD"/>
                        <w:sz w:val="28"/>
                        <w:szCs w:val="28"/>
                      </w:rPr>
                      <w:t>Кузнецкий уезд</w:t>
                    </w:r>
                  </w:hyperlink>
                  <w:r w:rsidR="00DC1F20" w:rsidRPr="00DC1F20">
                    <w:rPr>
                      <w:rStyle w:val="no-wikidata"/>
                      <w:rFonts w:ascii="Times New Roman" w:hAnsi="Times New Roman" w:cs="Times New Roman"/>
                      <w:color w:val="202122"/>
                      <w:sz w:val="28"/>
                      <w:szCs w:val="28"/>
                    </w:rPr>
                    <w:t>, </w:t>
                  </w:r>
                  <w:hyperlink r:id="rId31" w:tooltip="Саратовская губерния" w:history="1">
                    <w:r w:rsidR="00DC1F20" w:rsidRPr="00DC1F20">
                      <w:rPr>
                        <w:rStyle w:val="aa"/>
                        <w:rFonts w:ascii="Times New Roman" w:hAnsi="Times New Roman" w:cs="Times New Roman"/>
                        <w:color w:val="0645AD"/>
                        <w:sz w:val="28"/>
                        <w:szCs w:val="28"/>
                      </w:rPr>
                      <w:t>Саратовская губерния</w:t>
                    </w:r>
                  </w:hyperlink>
                  <w:r w:rsidR="00DC1F20" w:rsidRPr="00DC1F20">
                    <w:rPr>
                      <w:rStyle w:val="no-wikidata"/>
                      <w:rFonts w:ascii="Times New Roman" w:hAnsi="Times New Roman" w:cs="Times New Roman"/>
                      <w:color w:val="202122"/>
                      <w:sz w:val="28"/>
                      <w:szCs w:val="28"/>
                    </w:rPr>
                    <w:t>, </w:t>
                  </w:r>
                  <w:hyperlink r:id="rId32" w:tooltip="РСФСР" w:history="1">
                    <w:r w:rsidR="00DC1F20" w:rsidRPr="00DC1F20">
                      <w:rPr>
                        <w:rStyle w:val="aa"/>
                        <w:rFonts w:ascii="Times New Roman" w:hAnsi="Times New Roman" w:cs="Times New Roman"/>
                        <w:color w:val="0645AD"/>
                        <w:sz w:val="28"/>
                        <w:szCs w:val="28"/>
                      </w:rPr>
                      <w:t>РСФСР</w:t>
                    </w:r>
                  </w:hyperlink>
                  <w:hyperlink r:id="rId33" w:anchor="cite_note-1" w:history="1">
                    <w:r w:rsidR="00DC1F20" w:rsidRPr="00DC1F20">
                      <w:rPr>
                        <w:rStyle w:val="aa"/>
                        <w:rFonts w:ascii="Times New Roman" w:hAnsi="Times New Roman" w:cs="Times New Roman"/>
                        <w:color w:val="0645AD"/>
                        <w:sz w:val="28"/>
                        <w:szCs w:val="28"/>
                        <w:vertAlign w:val="superscript"/>
                      </w:rPr>
                      <w:t>[1]</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Дата смерти</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34" w:tooltip="14 марта" w:history="1">
                    <w:r w:rsidR="00DC1F20" w:rsidRPr="00DC1F20">
                      <w:rPr>
                        <w:rStyle w:val="aa"/>
                        <w:rFonts w:ascii="Times New Roman" w:hAnsi="Times New Roman" w:cs="Times New Roman"/>
                        <w:color w:val="0645AD"/>
                        <w:sz w:val="28"/>
                        <w:szCs w:val="28"/>
                      </w:rPr>
                      <w:t>14 марта</w:t>
                    </w:r>
                  </w:hyperlink>
                  <w:r w:rsidR="00DC1F20" w:rsidRPr="00DC1F20">
                    <w:rPr>
                      <w:rStyle w:val="no-wikidata"/>
                      <w:rFonts w:ascii="Times New Roman" w:hAnsi="Times New Roman" w:cs="Times New Roman"/>
                      <w:color w:val="202122"/>
                      <w:sz w:val="28"/>
                      <w:szCs w:val="28"/>
                    </w:rPr>
                    <w:t> </w:t>
                  </w:r>
                  <w:hyperlink r:id="rId35" w:tooltip="2014 год" w:history="1">
                    <w:r w:rsidR="00DC1F20" w:rsidRPr="00DC1F20">
                      <w:rPr>
                        <w:rStyle w:val="aa"/>
                        <w:rFonts w:ascii="Times New Roman" w:hAnsi="Times New Roman" w:cs="Times New Roman"/>
                        <w:color w:val="0645AD"/>
                        <w:sz w:val="28"/>
                        <w:szCs w:val="28"/>
                      </w:rPr>
                      <w:t>2014</w:t>
                    </w:r>
                  </w:hyperlink>
                  <w:r w:rsidR="00DC1F20" w:rsidRPr="00DC1F20">
                    <w:rPr>
                      <w:rFonts w:ascii="Times New Roman" w:hAnsi="Times New Roman" w:cs="Times New Roman"/>
                      <w:color w:val="202122"/>
                      <w:sz w:val="28"/>
                      <w:szCs w:val="28"/>
                    </w:rPr>
                    <w:t> </w:t>
                  </w:r>
                  <w:r w:rsidR="00DC1F20" w:rsidRPr="00DC1F20">
                    <w:rPr>
                      <w:rStyle w:val="nowrap"/>
                      <w:rFonts w:ascii="Times New Roman" w:hAnsi="Times New Roman" w:cs="Times New Roman"/>
                      <w:color w:val="202122"/>
                      <w:sz w:val="28"/>
                      <w:szCs w:val="28"/>
                    </w:rPr>
                    <w:t>(92 года)</w:t>
                  </w:r>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Место смерти</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36" w:tooltip="Москва" w:history="1">
                    <w:r w:rsidR="00DC1F20" w:rsidRPr="00DC1F20">
                      <w:rPr>
                        <w:rStyle w:val="aa"/>
                        <w:rFonts w:ascii="Times New Roman" w:hAnsi="Times New Roman" w:cs="Times New Roman"/>
                        <w:color w:val="0645AD"/>
                        <w:sz w:val="28"/>
                        <w:szCs w:val="28"/>
                      </w:rPr>
                      <w:t>Москва</w:t>
                    </w:r>
                  </w:hyperlink>
                  <w:r w:rsidR="00DC1F20" w:rsidRPr="00DC1F20">
                    <w:rPr>
                      <w:rStyle w:val="no-wikidata"/>
                      <w:rFonts w:ascii="Times New Roman" w:hAnsi="Times New Roman" w:cs="Times New Roman"/>
                      <w:color w:val="202122"/>
                      <w:sz w:val="28"/>
                      <w:szCs w:val="28"/>
                    </w:rPr>
                    <w:t>, </w:t>
                  </w:r>
                  <w:hyperlink r:id="rId37" w:tooltip="Россия" w:history="1">
                    <w:r w:rsidR="00DC1F20" w:rsidRPr="00DC1F20">
                      <w:rPr>
                        <w:rStyle w:val="aa"/>
                        <w:rFonts w:ascii="Times New Roman" w:hAnsi="Times New Roman" w:cs="Times New Roman"/>
                        <w:color w:val="0645AD"/>
                        <w:sz w:val="28"/>
                        <w:szCs w:val="28"/>
                      </w:rPr>
                      <w:t>Россия</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Принадлежность</w:t>
                  </w:r>
                </w:p>
              </w:tc>
              <w:tc>
                <w:tcPr>
                  <w:tcW w:w="2558" w:type="dxa"/>
                  <w:shd w:val="clear" w:color="auto" w:fill="F8F9FA"/>
                  <w:hideMark/>
                </w:tcPr>
                <w:p w:rsidR="00DC1F20" w:rsidRPr="00DC1F20" w:rsidRDefault="00DC1F20" w:rsidP="00DC1F20">
                  <w:pPr>
                    <w:spacing w:after="0" w:line="240" w:lineRule="auto"/>
                    <w:rPr>
                      <w:rFonts w:ascii="Times New Roman" w:hAnsi="Times New Roman" w:cs="Times New Roman"/>
                      <w:color w:val="202122"/>
                      <w:sz w:val="28"/>
                      <w:szCs w:val="28"/>
                    </w:rPr>
                  </w:pPr>
                  <w:r w:rsidRPr="00DC1F20">
                    <w:rPr>
                      <w:rFonts w:ascii="Times New Roman" w:hAnsi="Times New Roman" w:cs="Times New Roman"/>
                      <w:noProof/>
                      <w:color w:val="202122"/>
                      <w:sz w:val="28"/>
                      <w:szCs w:val="28"/>
                      <w:lang w:eastAsia="ru-RU"/>
                    </w:rPr>
                    <w:drawing>
                      <wp:inline distT="0" distB="0" distL="0" distR="0">
                        <wp:extent cx="209550" cy="104775"/>
                        <wp:effectExtent l="19050" t="0" r="0" b="0"/>
                        <wp:docPr id="6" name="Рисунок 6" descr="https://upload.wikimedia.org/wikipedia/commons/thumb/a/a9/Flag_of_the_Soviet_Union.svg/22px-Flag_of_the_Soviet_Unio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a/a9/Flag_of_the_Soviet_Union.svg/22px-Flag_of_the_Soviet_Union.svg.png"/>
                                <pic:cNvPicPr>
                                  <a:picLocks noChangeAspect="1" noChangeArrowheads="1"/>
                                </pic:cNvPicPr>
                              </pic:nvPicPr>
                              <pic:blipFill>
                                <a:blip r:embed="rId38" cstate="print"/>
                                <a:srcRect/>
                                <a:stretch>
                                  <a:fillRect/>
                                </a:stretch>
                              </pic:blipFill>
                              <pic:spPr bwMode="auto">
                                <a:xfrm>
                                  <a:off x="0" y="0"/>
                                  <a:ext cx="209550" cy="104775"/>
                                </a:xfrm>
                                <a:prstGeom prst="rect">
                                  <a:avLst/>
                                </a:prstGeom>
                                <a:noFill/>
                                <a:ln w="9525">
                                  <a:noFill/>
                                  <a:miter lim="800000"/>
                                  <a:headEnd/>
                                  <a:tailEnd/>
                                </a:ln>
                              </pic:spPr>
                            </pic:pic>
                          </a:graphicData>
                        </a:graphic>
                      </wp:inline>
                    </w:drawing>
                  </w:r>
                  <w:r w:rsidRPr="00DC1F20">
                    <w:rPr>
                      <w:rStyle w:val="nowrap"/>
                      <w:rFonts w:ascii="Times New Roman" w:hAnsi="Times New Roman" w:cs="Times New Roman"/>
                      <w:color w:val="202122"/>
                      <w:sz w:val="28"/>
                      <w:szCs w:val="28"/>
                    </w:rPr>
                    <w:t> </w:t>
                  </w:r>
                  <w:hyperlink r:id="rId39" w:tooltip="Союз Советских Социалистических Республик" w:history="1">
                    <w:r w:rsidRPr="00DC1F20">
                      <w:rPr>
                        <w:rStyle w:val="wrap"/>
                        <w:rFonts w:ascii="Times New Roman" w:hAnsi="Times New Roman" w:cs="Times New Roman"/>
                        <w:color w:val="0645AD"/>
                        <w:sz w:val="28"/>
                        <w:szCs w:val="28"/>
                      </w:rPr>
                      <w:t>СССР</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Род войск</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40" w:tooltip="КГБ СССР" w:history="1">
                    <w:r w:rsidR="00DC1F20" w:rsidRPr="00DC1F20">
                      <w:rPr>
                        <w:rStyle w:val="aa"/>
                        <w:rFonts w:ascii="Times New Roman" w:hAnsi="Times New Roman" w:cs="Times New Roman"/>
                        <w:color w:val="0645AD"/>
                        <w:sz w:val="28"/>
                        <w:szCs w:val="28"/>
                      </w:rPr>
                      <w:t>КГБ СССР</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Годы службы</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41" w:tooltip="1939" w:history="1">
                    <w:r w:rsidR="00DC1F20" w:rsidRPr="00DC1F20">
                      <w:rPr>
                        <w:rStyle w:val="aa"/>
                        <w:rFonts w:ascii="Times New Roman" w:hAnsi="Times New Roman" w:cs="Times New Roman"/>
                        <w:color w:val="0645AD"/>
                        <w:sz w:val="28"/>
                        <w:szCs w:val="28"/>
                      </w:rPr>
                      <w:t>1939</w:t>
                    </w:r>
                  </w:hyperlink>
                  <w:r w:rsidR="00DC1F20" w:rsidRPr="00DC1F20">
                    <w:rPr>
                      <w:rFonts w:ascii="Times New Roman" w:hAnsi="Times New Roman" w:cs="Times New Roman"/>
                      <w:color w:val="202122"/>
                      <w:sz w:val="28"/>
                      <w:szCs w:val="28"/>
                    </w:rPr>
                    <w:t>—</w:t>
                  </w:r>
                  <w:hyperlink r:id="rId42" w:tooltip="1992" w:history="1">
                    <w:r w:rsidR="00DC1F20" w:rsidRPr="00DC1F20">
                      <w:rPr>
                        <w:rStyle w:val="aa"/>
                        <w:rFonts w:ascii="Times New Roman" w:hAnsi="Times New Roman" w:cs="Times New Roman"/>
                        <w:color w:val="0645AD"/>
                        <w:sz w:val="28"/>
                        <w:szCs w:val="28"/>
                      </w:rPr>
                      <w:t>1992</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Звание</w:t>
                  </w:r>
                </w:p>
              </w:tc>
              <w:tc>
                <w:tcPr>
                  <w:tcW w:w="2558" w:type="dxa"/>
                  <w:shd w:val="clear" w:color="auto" w:fill="F8F9FA"/>
                  <w:hideMark/>
                </w:tcPr>
                <w:p w:rsidR="00DC1F20" w:rsidRPr="00DC1F20" w:rsidRDefault="00DC1F20" w:rsidP="00DC1F20">
                  <w:pPr>
                    <w:spacing w:after="0" w:line="240" w:lineRule="auto"/>
                    <w:rPr>
                      <w:rFonts w:ascii="Times New Roman" w:hAnsi="Times New Roman" w:cs="Times New Roman"/>
                      <w:color w:val="202122"/>
                      <w:sz w:val="28"/>
                      <w:szCs w:val="28"/>
                    </w:rPr>
                  </w:pPr>
                  <w:r w:rsidRPr="00DC1F20">
                    <w:rPr>
                      <w:rFonts w:ascii="Times New Roman" w:hAnsi="Times New Roman" w:cs="Times New Roman"/>
                      <w:noProof/>
                      <w:color w:val="0645AD"/>
                      <w:sz w:val="28"/>
                      <w:szCs w:val="28"/>
                      <w:lang w:eastAsia="ru-RU"/>
                    </w:rPr>
                    <w:drawing>
                      <wp:inline distT="0" distB="0" distL="0" distR="0">
                        <wp:extent cx="523875" cy="200025"/>
                        <wp:effectExtent l="19050" t="0" r="9525" b="0"/>
                        <wp:docPr id="7" name="Рисунок 7" descr="Генерал армии">
                          <a:hlinkClick xmlns:a="http://schemas.openxmlformats.org/drawingml/2006/main" r:id="rId43" tooltip="&quot;Генерал арми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енерал армии">
                                  <a:hlinkClick r:id="rId43" tooltip="&quot;Генерал армии&quot;"/>
                                </pic:cNvPr>
                                <pic:cNvPicPr>
                                  <a:picLocks noChangeAspect="1" noChangeArrowheads="1"/>
                                </pic:cNvPicPr>
                              </pic:nvPicPr>
                              <pic:blipFill>
                                <a:blip r:embed="rId44" cstate="print"/>
                                <a:srcRect/>
                                <a:stretch>
                                  <a:fillRect/>
                                </a:stretch>
                              </pic:blipFill>
                              <pic:spPr bwMode="auto">
                                <a:xfrm>
                                  <a:off x="0" y="0"/>
                                  <a:ext cx="523875" cy="200025"/>
                                </a:xfrm>
                                <a:prstGeom prst="rect">
                                  <a:avLst/>
                                </a:prstGeom>
                                <a:noFill/>
                                <a:ln w="9525">
                                  <a:noFill/>
                                  <a:miter lim="800000"/>
                                  <a:headEnd/>
                                  <a:tailEnd/>
                                </a:ln>
                              </pic:spPr>
                            </pic:pic>
                          </a:graphicData>
                        </a:graphic>
                      </wp:inline>
                    </w:drawing>
                  </w:r>
                </w:p>
              </w:tc>
            </w:tr>
            <w:tr w:rsidR="00DC1F20" w:rsidRPr="00DC1F20" w:rsidTr="00DC1F20">
              <w:trPr>
                <w:trHeight w:val="639"/>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Командовал</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45" w:tooltip="Восьмое главное управление КГБ СССР" w:history="1">
                    <w:r w:rsidR="00DC1F20" w:rsidRPr="00DC1F20">
                      <w:rPr>
                        <w:rStyle w:val="aa"/>
                        <w:rFonts w:ascii="Times New Roman" w:hAnsi="Times New Roman" w:cs="Times New Roman"/>
                        <w:color w:val="0645AD"/>
                        <w:sz w:val="28"/>
                        <w:szCs w:val="28"/>
                      </w:rPr>
                      <w:t>Восьмое главное управление КГБ СССР</w:t>
                    </w:r>
                  </w:hyperlink>
                </w:p>
              </w:tc>
            </w:tr>
            <w:tr w:rsidR="00DC1F20" w:rsidRPr="00DC1F20" w:rsidTr="00DC1F20">
              <w:trPr>
                <w:trHeight w:val="654"/>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Сражения/войны</w:t>
                  </w:r>
                </w:p>
              </w:tc>
              <w:tc>
                <w:tcPr>
                  <w:tcW w:w="2558" w:type="dxa"/>
                  <w:shd w:val="clear" w:color="auto" w:fill="F8F9FA"/>
                  <w:hideMark/>
                </w:tcPr>
                <w:p w:rsidR="00DC1F20" w:rsidRPr="00DC1F20" w:rsidRDefault="009A73B0" w:rsidP="00DC1F20">
                  <w:pPr>
                    <w:spacing w:after="0" w:line="240" w:lineRule="auto"/>
                    <w:rPr>
                      <w:rFonts w:ascii="Times New Roman" w:hAnsi="Times New Roman" w:cs="Times New Roman"/>
                      <w:color w:val="202122"/>
                      <w:sz w:val="28"/>
                      <w:szCs w:val="28"/>
                    </w:rPr>
                  </w:pPr>
                  <w:hyperlink r:id="rId46" w:tooltip="Великая Отечественная война" w:history="1">
                    <w:r w:rsidR="00DC1F20" w:rsidRPr="00DC1F20">
                      <w:rPr>
                        <w:rStyle w:val="aa"/>
                        <w:rFonts w:ascii="Times New Roman" w:hAnsi="Times New Roman" w:cs="Times New Roman"/>
                        <w:color w:val="0645AD"/>
                        <w:sz w:val="28"/>
                        <w:szCs w:val="28"/>
                      </w:rPr>
                      <w:t>Великая Отечественная война</w:t>
                    </w:r>
                  </w:hyperlink>
                </w:p>
              </w:tc>
            </w:tr>
          </w:tbl>
          <w:p w:rsidR="00DC1F20" w:rsidRDefault="00DC1F20" w:rsidP="008129E9">
            <w:pPr>
              <w:rPr>
                <w:color w:val="FF0000"/>
              </w:rPr>
            </w:pPr>
          </w:p>
        </w:tc>
      </w:tr>
    </w:tbl>
    <w:p w:rsidR="005F6EB7" w:rsidRDefault="005F6EB7" w:rsidP="008129E9">
      <w:pPr>
        <w:rPr>
          <w:color w:val="FF0000"/>
        </w:rPr>
      </w:pPr>
    </w:p>
    <w:tbl>
      <w:tblPr>
        <w:tblStyle w:val="a6"/>
        <w:tblpPr w:leftFromText="180" w:rightFromText="180" w:vertAnchor="text" w:horzAnchor="margin"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728"/>
      </w:tblGrid>
      <w:tr w:rsidR="007A0236" w:rsidRPr="005F6EB7" w:rsidTr="007A0236">
        <w:tc>
          <w:tcPr>
            <w:tcW w:w="4356" w:type="dxa"/>
          </w:tcPr>
          <w:p w:rsidR="007A0236" w:rsidRPr="005F6EB7" w:rsidRDefault="007A0236" w:rsidP="007A0236">
            <w:pPr>
              <w:spacing w:after="0" w:line="240" w:lineRule="auto"/>
              <w:rPr>
                <w:rFonts w:ascii="Times New Roman" w:hAnsi="Times New Roman" w:cs="Times New Roman"/>
                <w:sz w:val="28"/>
                <w:szCs w:val="28"/>
              </w:rPr>
            </w:pPr>
            <w:r w:rsidRPr="005F6EB7">
              <w:rPr>
                <w:rFonts w:ascii="Times New Roman" w:hAnsi="Times New Roman" w:cs="Times New Roman"/>
                <w:sz w:val="28"/>
                <w:szCs w:val="28"/>
              </w:rPr>
              <w:object w:dxaOrig="6165" w:dyaOrig="8895">
                <v:shape id="_x0000_i1026" type="#_x0000_t75" style="width:135pt;height:195.6pt" o:ole="">
                  <v:imagedata r:id="rId47" o:title=""/>
                </v:shape>
                <o:OLEObject Type="Embed" ProgID="PBrush" ShapeID="_x0000_i1026" DrawAspect="Content" ObjectID="_1771131459" r:id="rId48"/>
              </w:object>
            </w:r>
          </w:p>
          <w:p w:rsidR="007A0236" w:rsidRDefault="007A0236" w:rsidP="007A0236">
            <w:pPr>
              <w:spacing w:after="0" w:line="240" w:lineRule="auto"/>
              <w:rPr>
                <w:rFonts w:ascii="Times New Roman" w:hAnsi="Times New Roman" w:cs="Times New Roman"/>
                <w:sz w:val="28"/>
                <w:szCs w:val="28"/>
                <w:shd w:val="clear" w:color="auto" w:fill="FFFFFF"/>
              </w:rPr>
            </w:pPr>
            <w:proofErr w:type="spellStart"/>
            <w:r w:rsidRPr="005F6EB7">
              <w:rPr>
                <w:rFonts w:ascii="Times New Roman" w:hAnsi="Times New Roman" w:cs="Times New Roman"/>
                <w:b/>
                <w:bCs/>
                <w:sz w:val="28"/>
                <w:szCs w:val="28"/>
                <w:shd w:val="clear" w:color="auto" w:fill="FFFFFF"/>
              </w:rPr>
              <w:t>Сэ́мюэл</w:t>
            </w:r>
            <w:proofErr w:type="spellEnd"/>
            <w:r w:rsidRPr="005F6EB7">
              <w:rPr>
                <w:rFonts w:ascii="Times New Roman" w:hAnsi="Times New Roman" w:cs="Times New Roman"/>
                <w:b/>
                <w:bCs/>
                <w:sz w:val="28"/>
                <w:szCs w:val="28"/>
                <w:shd w:val="clear" w:color="auto" w:fill="FFFFFF"/>
              </w:rPr>
              <w:t xml:space="preserve"> </w:t>
            </w:r>
            <w:proofErr w:type="spellStart"/>
            <w:r w:rsidRPr="005F6EB7">
              <w:rPr>
                <w:rFonts w:ascii="Times New Roman" w:hAnsi="Times New Roman" w:cs="Times New Roman"/>
                <w:b/>
                <w:bCs/>
                <w:sz w:val="28"/>
                <w:szCs w:val="28"/>
                <w:shd w:val="clear" w:color="auto" w:fill="FFFFFF"/>
              </w:rPr>
              <w:t>Фи́нли</w:t>
            </w:r>
            <w:proofErr w:type="spellEnd"/>
            <w:r w:rsidRPr="005F6EB7">
              <w:rPr>
                <w:rFonts w:ascii="Times New Roman" w:hAnsi="Times New Roman" w:cs="Times New Roman"/>
                <w:b/>
                <w:bCs/>
                <w:sz w:val="28"/>
                <w:szCs w:val="28"/>
                <w:shd w:val="clear" w:color="auto" w:fill="FFFFFF"/>
              </w:rPr>
              <w:t xml:space="preserve"> Бриз </w:t>
            </w:r>
            <w:proofErr w:type="spellStart"/>
            <w:r w:rsidRPr="005F6EB7">
              <w:rPr>
                <w:rFonts w:ascii="Times New Roman" w:hAnsi="Times New Roman" w:cs="Times New Roman"/>
                <w:b/>
                <w:bCs/>
                <w:sz w:val="28"/>
                <w:szCs w:val="28"/>
                <w:shd w:val="clear" w:color="auto" w:fill="FFFFFF"/>
              </w:rPr>
              <w:t>Мо́рзе</w:t>
            </w:r>
            <w:proofErr w:type="spellEnd"/>
            <w:r w:rsidRPr="005F6EB7">
              <w:rPr>
                <w:rFonts w:ascii="Times New Roman" w:hAnsi="Times New Roman" w:cs="Times New Roman"/>
                <w:sz w:val="28"/>
                <w:szCs w:val="28"/>
                <w:shd w:val="clear" w:color="auto" w:fill="FFFFFF"/>
              </w:rPr>
              <w:t> </w:t>
            </w:r>
          </w:p>
          <w:p w:rsidR="007A0236" w:rsidRPr="005F6EB7" w:rsidRDefault="007A0236" w:rsidP="007A0236">
            <w:pPr>
              <w:spacing w:after="0" w:line="240" w:lineRule="auto"/>
              <w:rPr>
                <w:rFonts w:ascii="Times New Roman" w:hAnsi="Times New Roman" w:cs="Times New Roman"/>
                <w:sz w:val="28"/>
                <w:szCs w:val="28"/>
              </w:rPr>
            </w:pPr>
            <w:r w:rsidRPr="005F6EB7">
              <w:rPr>
                <w:rFonts w:ascii="Times New Roman" w:hAnsi="Times New Roman" w:cs="Times New Roman"/>
                <w:sz w:val="28"/>
                <w:szCs w:val="28"/>
                <w:shd w:val="clear" w:color="auto" w:fill="FFFFFF"/>
              </w:rPr>
              <w:t>27 апреля 1791, </w:t>
            </w:r>
            <w:proofErr w:type="spellStart"/>
            <w:r w:rsidR="00341739" w:rsidRPr="005F6EB7">
              <w:rPr>
                <w:rFonts w:ascii="Times New Roman" w:hAnsi="Times New Roman" w:cs="Times New Roman"/>
                <w:sz w:val="28"/>
                <w:szCs w:val="28"/>
              </w:rPr>
              <w:fldChar w:fldCharType="begin"/>
            </w:r>
            <w:r w:rsidRPr="005F6EB7">
              <w:rPr>
                <w:rFonts w:ascii="Times New Roman" w:hAnsi="Times New Roman" w:cs="Times New Roman"/>
                <w:sz w:val="28"/>
                <w:szCs w:val="28"/>
              </w:rPr>
              <w:instrText xml:space="preserve"> HYPERLINK "https://ru.wikipedia.org/w/index.php?title=%D0%A7%D0%B0%D1%80%D0%BB%D1%8C%D0%B7%D1%82%D0%B0%D1%83%D0%BD_(%D0%9C%D0%B0%D1%81%D1%81%D0%B0%D1%87%D1%83%D1%81%D0%B5%D1%82%D1%81)&amp;action=edit&amp;redlink=1" \o "Чарльзтаун (Массачусетс) (страница отсутствует)" </w:instrText>
            </w:r>
            <w:r w:rsidR="00341739" w:rsidRPr="005F6EB7">
              <w:rPr>
                <w:rFonts w:ascii="Times New Roman" w:hAnsi="Times New Roman" w:cs="Times New Roman"/>
                <w:sz w:val="28"/>
                <w:szCs w:val="28"/>
              </w:rPr>
              <w:fldChar w:fldCharType="separate"/>
            </w:r>
            <w:r w:rsidRPr="005F6EB7">
              <w:rPr>
                <w:rStyle w:val="aa"/>
                <w:rFonts w:ascii="Times New Roman" w:hAnsi="Times New Roman" w:cs="Times New Roman"/>
                <w:color w:val="auto"/>
                <w:sz w:val="28"/>
                <w:szCs w:val="28"/>
                <w:u w:val="none"/>
                <w:shd w:val="clear" w:color="auto" w:fill="FFFFFF"/>
              </w:rPr>
              <w:t>Чарльзтаун</w:t>
            </w:r>
            <w:proofErr w:type="spellEnd"/>
            <w:r w:rsidR="00341739" w:rsidRPr="005F6EB7">
              <w:rPr>
                <w:rFonts w:ascii="Times New Roman" w:hAnsi="Times New Roman" w:cs="Times New Roman"/>
                <w:sz w:val="28"/>
                <w:szCs w:val="28"/>
              </w:rPr>
              <w:fldChar w:fldCharType="end"/>
            </w:r>
            <w:r w:rsidRPr="005F6EB7">
              <w:rPr>
                <w:rFonts w:ascii="Times New Roman" w:hAnsi="Times New Roman" w:cs="Times New Roman"/>
                <w:sz w:val="28"/>
                <w:szCs w:val="28"/>
                <w:shd w:val="clear" w:color="auto" w:fill="FFFFFF"/>
              </w:rPr>
              <w:t> в штате Массачусетс — 2 апреля 1872, Нью-Йорк) — американский изобретатель и художник. Наиболее известные изобретения — электромагнитный пишущий телеграф («аппарат Морзе», 1836) и код (азбука) Морзе.</w:t>
            </w:r>
          </w:p>
        </w:tc>
        <w:tc>
          <w:tcPr>
            <w:tcW w:w="5215" w:type="dxa"/>
          </w:tcPr>
          <w:tbl>
            <w:tblPr>
              <w:tblW w:w="5750" w:type="dxa"/>
              <w:tblCellSpacing w:w="15" w:type="dxa"/>
              <w:tblInd w:w="10" w:type="dxa"/>
              <w:tblBorders>
                <w:top w:val="single" w:sz="4" w:space="0" w:color="A2A9B1"/>
                <w:left w:val="single" w:sz="4" w:space="0" w:color="A2A9B1"/>
                <w:bottom w:val="single" w:sz="4" w:space="0" w:color="A2A9B1"/>
                <w:right w:val="single" w:sz="4" w:space="0" w:color="A2A9B1"/>
              </w:tblBorders>
              <w:shd w:val="clear" w:color="auto" w:fill="F8F9FA"/>
              <w:tblCellMar>
                <w:top w:w="96" w:type="dxa"/>
                <w:left w:w="96" w:type="dxa"/>
                <w:bottom w:w="96" w:type="dxa"/>
                <w:right w:w="96" w:type="dxa"/>
              </w:tblCellMar>
              <w:tblLook w:val="04A0" w:firstRow="1" w:lastRow="0" w:firstColumn="1" w:lastColumn="0" w:noHBand="0" w:noVBand="1"/>
            </w:tblPr>
            <w:tblGrid>
              <w:gridCol w:w="1920"/>
              <w:gridCol w:w="367"/>
              <w:gridCol w:w="1578"/>
              <w:gridCol w:w="1520"/>
              <w:gridCol w:w="320"/>
              <w:gridCol w:w="45"/>
            </w:tblGrid>
            <w:tr w:rsidR="007A0236" w:rsidRPr="005F6EB7" w:rsidTr="009F7985">
              <w:trPr>
                <w:gridAfter w:val="1"/>
                <w:tblCellSpacing w:w="15" w:type="dxa"/>
              </w:trPr>
              <w:tc>
                <w:tcPr>
                  <w:tcW w:w="0" w:type="auto"/>
                  <w:shd w:val="clear" w:color="auto" w:fill="F8F9FA"/>
                  <w:hideMark/>
                </w:tcPr>
                <w:p w:rsidR="007A0236" w:rsidRPr="005F6EB7" w:rsidRDefault="007A0236" w:rsidP="008472EB">
                  <w:pPr>
                    <w:framePr w:hSpace="180" w:wrap="around" w:vAnchor="text" w:hAnchor="margin" w:y="-61"/>
                    <w:spacing w:after="0" w:line="240" w:lineRule="auto"/>
                    <w:jc w:val="center"/>
                    <w:rPr>
                      <w:rFonts w:ascii="Times New Roman" w:hAnsi="Times New Roman" w:cs="Times New Roman"/>
                      <w:b/>
                      <w:bCs/>
                      <w:sz w:val="28"/>
                      <w:szCs w:val="28"/>
                    </w:rPr>
                  </w:pPr>
                  <w:r w:rsidRPr="005F6EB7">
                    <w:rPr>
                      <w:rFonts w:ascii="Times New Roman" w:hAnsi="Times New Roman" w:cs="Times New Roman"/>
                      <w:b/>
                      <w:bCs/>
                      <w:sz w:val="28"/>
                      <w:szCs w:val="28"/>
                    </w:rPr>
                    <w:t>Имя при рождении</w:t>
                  </w:r>
                </w:p>
              </w:tc>
              <w:tc>
                <w:tcPr>
                  <w:tcW w:w="0" w:type="auto"/>
                  <w:gridSpan w:val="4"/>
                  <w:shd w:val="clear" w:color="auto" w:fill="F8F9FA"/>
                  <w:hideMark/>
                </w:tcPr>
                <w:p w:rsidR="007A0236" w:rsidRPr="005F6EB7" w:rsidRDefault="007A0236" w:rsidP="008472EB">
                  <w:pPr>
                    <w:framePr w:hSpace="180" w:wrap="around" w:vAnchor="text" w:hAnchor="margin" w:y="-61"/>
                    <w:spacing w:after="0" w:line="240" w:lineRule="auto"/>
                    <w:rPr>
                      <w:rFonts w:ascii="Times New Roman" w:hAnsi="Times New Roman" w:cs="Times New Roman"/>
                      <w:sz w:val="28"/>
                      <w:szCs w:val="28"/>
                    </w:rPr>
                  </w:pPr>
                  <w:proofErr w:type="spellStart"/>
                  <w:r w:rsidRPr="005F6EB7">
                    <w:rPr>
                      <w:rStyle w:val="no-wikidata"/>
                      <w:rFonts w:ascii="Times New Roman" w:hAnsi="Times New Roman" w:cs="Times New Roman"/>
                      <w:sz w:val="28"/>
                      <w:szCs w:val="28"/>
                    </w:rPr>
                    <w:t>Samuel</w:t>
                  </w:r>
                  <w:proofErr w:type="spellEnd"/>
                  <w:r w:rsidRPr="005F6EB7">
                    <w:rPr>
                      <w:rStyle w:val="no-wikidata"/>
                      <w:rFonts w:ascii="Times New Roman" w:hAnsi="Times New Roman" w:cs="Times New Roman"/>
                      <w:sz w:val="28"/>
                      <w:szCs w:val="28"/>
                    </w:rPr>
                    <w:t xml:space="preserve"> </w:t>
                  </w:r>
                  <w:proofErr w:type="spellStart"/>
                  <w:r w:rsidRPr="005F6EB7">
                    <w:rPr>
                      <w:rStyle w:val="no-wikidata"/>
                      <w:rFonts w:ascii="Times New Roman" w:hAnsi="Times New Roman" w:cs="Times New Roman"/>
                      <w:sz w:val="28"/>
                      <w:szCs w:val="28"/>
                    </w:rPr>
                    <w:t>Finley</w:t>
                  </w:r>
                  <w:proofErr w:type="spellEnd"/>
                  <w:r w:rsidRPr="005F6EB7">
                    <w:rPr>
                      <w:rStyle w:val="no-wikidata"/>
                      <w:rFonts w:ascii="Times New Roman" w:hAnsi="Times New Roman" w:cs="Times New Roman"/>
                      <w:sz w:val="28"/>
                      <w:szCs w:val="28"/>
                    </w:rPr>
                    <w:t xml:space="preserve"> </w:t>
                  </w:r>
                  <w:proofErr w:type="spellStart"/>
                  <w:r w:rsidRPr="005F6EB7">
                    <w:rPr>
                      <w:rStyle w:val="no-wikidata"/>
                      <w:rFonts w:ascii="Times New Roman" w:hAnsi="Times New Roman" w:cs="Times New Roman"/>
                      <w:sz w:val="28"/>
                      <w:szCs w:val="28"/>
                    </w:rPr>
                    <w:t>Breese</w:t>
                  </w:r>
                  <w:proofErr w:type="spellEnd"/>
                  <w:r w:rsidRPr="005F6EB7">
                    <w:rPr>
                      <w:rStyle w:val="no-wikidata"/>
                      <w:rFonts w:ascii="Times New Roman" w:hAnsi="Times New Roman" w:cs="Times New Roman"/>
                      <w:sz w:val="28"/>
                      <w:szCs w:val="28"/>
                    </w:rPr>
                    <w:t xml:space="preserve"> </w:t>
                  </w:r>
                  <w:proofErr w:type="spellStart"/>
                  <w:r w:rsidRPr="005F6EB7">
                    <w:rPr>
                      <w:rStyle w:val="no-wikidata"/>
                      <w:rFonts w:ascii="Times New Roman" w:hAnsi="Times New Roman" w:cs="Times New Roman"/>
                      <w:sz w:val="28"/>
                      <w:szCs w:val="28"/>
                    </w:rPr>
                    <w:t>Morse</w:t>
                  </w:r>
                  <w:proofErr w:type="spellEnd"/>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472EB">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Дата рождения</w:t>
                  </w:r>
                </w:p>
              </w:tc>
              <w:tc>
                <w:tcPr>
                  <w:tcW w:w="0" w:type="auto"/>
                  <w:gridSpan w:val="2"/>
                  <w:shd w:val="clear" w:color="auto" w:fill="F8F9FA"/>
                  <w:hideMark/>
                </w:tcPr>
                <w:p w:rsidR="007A0236" w:rsidRPr="005F6EB7" w:rsidRDefault="009A73B0" w:rsidP="008472EB">
                  <w:pPr>
                    <w:framePr w:hSpace="180" w:wrap="around" w:vAnchor="text" w:hAnchor="margin" w:y="-61"/>
                    <w:spacing w:after="0" w:line="240" w:lineRule="auto"/>
                    <w:rPr>
                      <w:rFonts w:ascii="Times New Roman" w:hAnsi="Times New Roman" w:cs="Times New Roman"/>
                      <w:sz w:val="28"/>
                      <w:szCs w:val="28"/>
                    </w:rPr>
                  </w:pPr>
                  <w:hyperlink r:id="rId49" w:tooltip="27 апреля" w:history="1">
                    <w:r w:rsidR="007A0236" w:rsidRPr="005F6EB7">
                      <w:rPr>
                        <w:rStyle w:val="aa"/>
                        <w:rFonts w:ascii="Times New Roman" w:hAnsi="Times New Roman" w:cs="Times New Roman"/>
                        <w:color w:val="auto"/>
                        <w:sz w:val="28"/>
                        <w:szCs w:val="28"/>
                        <w:u w:val="none"/>
                      </w:rPr>
                      <w:t>27 апреля</w:t>
                    </w:r>
                  </w:hyperlink>
                  <w:r w:rsidR="007A0236" w:rsidRPr="005F6EB7">
                    <w:rPr>
                      <w:rStyle w:val="nowrap"/>
                      <w:rFonts w:ascii="Times New Roman" w:hAnsi="Times New Roman" w:cs="Times New Roman"/>
                      <w:sz w:val="28"/>
                      <w:szCs w:val="28"/>
                    </w:rPr>
                    <w:t> </w:t>
                  </w:r>
                  <w:hyperlink r:id="rId50" w:tooltip="1791 год" w:history="1">
                    <w:r w:rsidR="007A0236" w:rsidRPr="005F6EB7">
                      <w:rPr>
                        <w:rStyle w:val="aa"/>
                        <w:rFonts w:ascii="Times New Roman" w:hAnsi="Times New Roman" w:cs="Times New Roman"/>
                        <w:color w:val="auto"/>
                        <w:sz w:val="28"/>
                        <w:szCs w:val="28"/>
                        <w:u w:val="none"/>
                      </w:rPr>
                      <w:t>1791</w:t>
                    </w:r>
                  </w:hyperlink>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472EB">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Место рождения</w:t>
                  </w:r>
                </w:p>
              </w:tc>
              <w:tc>
                <w:tcPr>
                  <w:tcW w:w="0" w:type="auto"/>
                  <w:gridSpan w:val="2"/>
                  <w:shd w:val="clear" w:color="auto" w:fill="F8F9FA"/>
                  <w:hideMark/>
                </w:tcPr>
                <w:p w:rsidR="007A0236" w:rsidRPr="005F6EB7" w:rsidRDefault="009A73B0" w:rsidP="008472EB">
                  <w:pPr>
                    <w:framePr w:hSpace="180" w:wrap="around" w:vAnchor="text" w:hAnchor="margin" w:y="-61"/>
                    <w:spacing w:after="0" w:line="240" w:lineRule="auto"/>
                    <w:jc w:val="both"/>
                    <w:rPr>
                      <w:rFonts w:ascii="Times New Roman" w:hAnsi="Times New Roman" w:cs="Times New Roman"/>
                      <w:sz w:val="28"/>
                      <w:szCs w:val="28"/>
                    </w:rPr>
                  </w:pPr>
                  <w:hyperlink r:id="rId51" w:tooltip="Чарльзтаун (Массачусетс) (страница отсутствует)" w:history="1">
                    <w:proofErr w:type="spellStart"/>
                    <w:r w:rsidR="007A0236" w:rsidRPr="005F6EB7">
                      <w:rPr>
                        <w:rStyle w:val="aa"/>
                        <w:rFonts w:ascii="Times New Roman" w:hAnsi="Times New Roman" w:cs="Times New Roman"/>
                        <w:color w:val="auto"/>
                        <w:sz w:val="28"/>
                        <w:szCs w:val="28"/>
                        <w:u w:val="none"/>
                      </w:rPr>
                      <w:t>Чарльзтаун</w:t>
                    </w:r>
                    <w:proofErr w:type="spellEnd"/>
                  </w:hyperlink>
                  <w:r w:rsidR="007A0236" w:rsidRPr="005F6EB7">
                    <w:rPr>
                      <w:rStyle w:val="no-wikidata"/>
                      <w:rFonts w:ascii="Times New Roman" w:hAnsi="Times New Roman" w:cs="Times New Roman"/>
                      <w:sz w:val="28"/>
                      <w:szCs w:val="28"/>
                    </w:rPr>
                    <w:t> (ныне — в черте </w:t>
                  </w:r>
                  <w:hyperlink r:id="rId52" w:tooltip="Бостон" w:history="1">
                    <w:r w:rsidR="007A0236" w:rsidRPr="005F6EB7">
                      <w:rPr>
                        <w:rStyle w:val="aa"/>
                        <w:rFonts w:ascii="Times New Roman" w:hAnsi="Times New Roman" w:cs="Times New Roman"/>
                        <w:color w:val="auto"/>
                        <w:sz w:val="28"/>
                        <w:szCs w:val="28"/>
                        <w:u w:val="none"/>
                      </w:rPr>
                      <w:t>Бостона</w:t>
                    </w:r>
                  </w:hyperlink>
                  <w:r w:rsidR="007A0236" w:rsidRPr="005F6EB7">
                    <w:rPr>
                      <w:rStyle w:val="no-wikidata"/>
                      <w:rFonts w:ascii="Times New Roman" w:hAnsi="Times New Roman" w:cs="Times New Roman"/>
                      <w:sz w:val="28"/>
                      <w:szCs w:val="28"/>
                    </w:rPr>
                    <w:t>), штат </w:t>
                  </w:r>
                  <w:hyperlink r:id="rId53" w:tooltip="Массачусетс" w:history="1">
                    <w:r w:rsidR="007A0236" w:rsidRPr="005F6EB7">
                      <w:rPr>
                        <w:rStyle w:val="aa"/>
                        <w:rFonts w:ascii="Times New Roman" w:hAnsi="Times New Roman" w:cs="Times New Roman"/>
                        <w:color w:val="auto"/>
                        <w:sz w:val="28"/>
                        <w:szCs w:val="28"/>
                        <w:u w:val="none"/>
                      </w:rPr>
                      <w:t>Массачусетс</w:t>
                    </w:r>
                  </w:hyperlink>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472EB">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Дата смерти</w:t>
                  </w:r>
                </w:p>
              </w:tc>
              <w:tc>
                <w:tcPr>
                  <w:tcW w:w="0" w:type="auto"/>
                  <w:gridSpan w:val="2"/>
                  <w:shd w:val="clear" w:color="auto" w:fill="F8F9FA"/>
                  <w:hideMark/>
                </w:tcPr>
                <w:p w:rsidR="007A0236" w:rsidRPr="005F6EB7" w:rsidRDefault="009A73B0" w:rsidP="008472EB">
                  <w:pPr>
                    <w:framePr w:hSpace="180" w:wrap="around" w:vAnchor="text" w:hAnchor="margin" w:y="-61"/>
                    <w:spacing w:after="0" w:line="240" w:lineRule="auto"/>
                    <w:rPr>
                      <w:rFonts w:ascii="Times New Roman" w:hAnsi="Times New Roman" w:cs="Times New Roman"/>
                      <w:sz w:val="28"/>
                      <w:szCs w:val="28"/>
                    </w:rPr>
                  </w:pPr>
                  <w:hyperlink r:id="rId54" w:tooltip="2 апреля" w:history="1">
                    <w:r w:rsidR="007A0236" w:rsidRPr="005F6EB7">
                      <w:rPr>
                        <w:rStyle w:val="aa"/>
                        <w:rFonts w:ascii="Times New Roman" w:hAnsi="Times New Roman" w:cs="Times New Roman"/>
                        <w:color w:val="auto"/>
                        <w:sz w:val="28"/>
                        <w:szCs w:val="28"/>
                        <w:u w:val="none"/>
                      </w:rPr>
                      <w:t>2 апреля</w:t>
                    </w:r>
                  </w:hyperlink>
                  <w:r w:rsidR="007A0236" w:rsidRPr="005F6EB7">
                    <w:rPr>
                      <w:rStyle w:val="nowrap"/>
                      <w:rFonts w:ascii="Times New Roman" w:hAnsi="Times New Roman" w:cs="Times New Roman"/>
                      <w:sz w:val="28"/>
                      <w:szCs w:val="28"/>
                    </w:rPr>
                    <w:t> </w:t>
                  </w:r>
                  <w:hyperlink r:id="rId55" w:tooltip="1872 год" w:history="1">
                    <w:r w:rsidR="007A0236" w:rsidRPr="005F6EB7">
                      <w:rPr>
                        <w:rStyle w:val="aa"/>
                        <w:rFonts w:ascii="Times New Roman" w:hAnsi="Times New Roman" w:cs="Times New Roman"/>
                        <w:color w:val="auto"/>
                        <w:sz w:val="28"/>
                        <w:szCs w:val="28"/>
                        <w:u w:val="none"/>
                      </w:rPr>
                      <w:t>1872</w:t>
                    </w:r>
                  </w:hyperlink>
                  <w:r w:rsidR="007A0236" w:rsidRPr="005F6EB7">
                    <w:rPr>
                      <w:rStyle w:val="wikidata-claim"/>
                      <w:rFonts w:ascii="Times New Roman" w:hAnsi="Times New Roman" w:cs="Times New Roman"/>
                      <w:sz w:val="28"/>
                      <w:szCs w:val="28"/>
                    </w:rPr>
                    <w:t> (80 лет)</w:t>
                  </w:r>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472EB">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Место смерти</w:t>
                  </w:r>
                </w:p>
              </w:tc>
              <w:tc>
                <w:tcPr>
                  <w:tcW w:w="0" w:type="auto"/>
                  <w:gridSpan w:val="2"/>
                  <w:shd w:val="clear" w:color="auto" w:fill="F8F9FA"/>
                  <w:hideMark/>
                </w:tcPr>
                <w:p w:rsidR="007A0236" w:rsidRPr="005F6EB7" w:rsidRDefault="009A73B0" w:rsidP="008472EB">
                  <w:pPr>
                    <w:framePr w:hSpace="180" w:wrap="around" w:vAnchor="text" w:hAnchor="margin" w:y="-61"/>
                    <w:numPr>
                      <w:ilvl w:val="0"/>
                      <w:numId w:val="19"/>
                    </w:numPr>
                    <w:spacing w:after="0" w:line="240" w:lineRule="auto"/>
                    <w:ind w:left="0"/>
                    <w:rPr>
                      <w:rFonts w:ascii="Times New Roman" w:hAnsi="Times New Roman" w:cs="Times New Roman"/>
                      <w:sz w:val="28"/>
                      <w:szCs w:val="28"/>
                    </w:rPr>
                  </w:pPr>
                  <w:hyperlink r:id="rId56" w:tooltip="Нью-Йорк" w:history="1">
                    <w:r w:rsidR="007A0236" w:rsidRPr="005F6EB7">
                      <w:rPr>
                        <w:rStyle w:val="aa"/>
                        <w:rFonts w:ascii="Times New Roman" w:hAnsi="Times New Roman" w:cs="Times New Roman"/>
                        <w:color w:val="auto"/>
                        <w:sz w:val="28"/>
                        <w:szCs w:val="28"/>
                        <w:u w:val="none"/>
                      </w:rPr>
                      <w:t>Нью-Йорк</w:t>
                    </w:r>
                  </w:hyperlink>
                  <w:r w:rsidR="007A0236" w:rsidRPr="005F6EB7">
                    <w:rPr>
                      <w:rStyle w:val="wikidata-claim"/>
                      <w:rFonts w:ascii="Times New Roman" w:hAnsi="Times New Roman" w:cs="Times New Roman"/>
                      <w:sz w:val="28"/>
                      <w:szCs w:val="28"/>
                    </w:rPr>
                    <w:t>, </w:t>
                  </w:r>
                  <w:hyperlink r:id="rId57" w:tooltip="Нью-Йорк (штат)" w:history="1">
                    <w:r w:rsidR="007A0236" w:rsidRPr="005F6EB7">
                      <w:rPr>
                        <w:rStyle w:val="aa"/>
                        <w:rFonts w:ascii="Times New Roman" w:hAnsi="Times New Roman" w:cs="Times New Roman"/>
                        <w:color w:val="auto"/>
                        <w:sz w:val="28"/>
                        <w:szCs w:val="28"/>
                        <w:u w:val="none"/>
                      </w:rPr>
                      <w:t>Нью-Йорк</w:t>
                    </w:r>
                  </w:hyperlink>
                  <w:r w:rsidR="007A0236" w:rsidRPr="005F6EB7">
                    <w:rPr>
                      <w:rStyle w:val="wikidata-claim"/>
                      <w:rFonts w:ascii="Times New Roman" w:hAnsi="Times New Roman" w:cs="Times New Roman"/>
                      <w:sz w:val="28"/>
                      <w:szCs w:val="28"/>
                    </w:rPr>
                    <w:t>, </w:t>
                  </w:r>
                  <w:hyperlink r:id="rId58" w:tooltip="Соединённые Штаты Америки" w:history="1">
                    <w:r w:rsidR="007A0236" w:rsidRPr="005F6EB7">
                      <w:rPr>
                        <w:rStyle w:val="aa"/>
                        <w:rFonts w:ascii="Times New Roman" w:hAnsi="Times New Roman" w:cs="Times New Roman"/>
                        <w:color w:val="auto"/>
                        <w:sz w:val="28"/>
                        <w:szCs w:val="28"/>
                        <w:u w:val="none"/>
                      </w:rPr>
                      <w:t>США</w:t>
                    </w:r>
                  </w:hyperlink>
                </w:p>
              </w:tc>
            </w:tr>
            <w:tr w:rsidR="007A0236" w:rsidRPr="005F6EB7" w:rsidTr="009F7985">
              <w:trPr>
                <w:tblCellSpacing w:w="15" w:type="dxa"/>
              </w:trPr>
              <w:tc>
                <w:tcPr>
                  <w:tcW w:w="3820" w:type="dxa"/>
                  <w:gridSpan w:val="3"/>
                  <w:shd w:val="clear" w:color="auto" w:fill="F8F9FA"/>
                  <w:hideMark/>
                </w:tcPr>
                <w:p w:rsidR="007A0236" w:rsidRPr="005F6EB7" w:rsidRDefault="007A0236" w:rsidP="008472EB">
                  <w:pPr>
                    <w:framePr w:hSpace="180" w:wrap="around" w:vAnchor="text" w:hAnchor="margin" w:y="-61"/>
                    <w:spacing w:after="0" w:line="240" w:lineRule="auto"/>
                    <w:jc w:val="center"/>
                    <w:rPr>
                      <w:rFonts w:ascii="Times New Roman" w:hAnsi="Times New Roman" w:cs="Times New Roman"/>
                      <w:b/>
                      <w:bCs/>
                      <w:sz w:val="28"/>
                      <w:szCs w:val="28"/>
                    </w:rPr>
                  </w:pPr>
                </w:p>
              </w:tc>
              <w:tc>
                <w:tcPr>
                  <w:tcW w:w="0" w:type="auto"/>
                  <w:gridSpan w:val="3"/>
                  <w:shd w:val="clear" w:color="auto" w:fill="F8F9FA"/>
                  <w:hideMark/>
                </w:tcPr>
                <w:p w:rsidR="007A0236" w:rsidRPr="005F6EB7" w:rsidRDefault="007A0236" w:rsidP="008472EB">
                  <w:pPr>
                    <w:framePr w:hSpace="180" w:wrap="around" w:vAnchor="text" w:hAnchor="margin" w:y="-61"/>
                    <w:spacing w:after="0" w:line="240" w:lineRule="auto"/>
                    <w:rPr>
                      <w:rFonts w:ascii="Times New Roman" w:hAnsi="Times New Roman" w:cs="Times New Roman"/>
                      <w:sz w:val="28"/>
                      <w:szCs w:val="28"/>
                    </w:rPr>
                  </w:pPr>
                </w:p>
              </w:tc>
            </w:tr>
          </w:tbl>
          <w:p w:rsidR="007A0236" w:rsidRPr="005F6EB7" w:rsidRDefault="007A0236" w:rsidP="007A0236">
            <w:pPr>
              <w:spacing w:after="0" w:line="240" w:lineRule="auto"/>
              <w:rPr>
                <w:rFonts w:ascii="Times New Roman" w:hAnsi="Times New Roman" w:cs="Times New Roman"/>
                <w:sz w:val="28"/>
                <w:szCs w:val="28"/>
              </w:rPr>
            </w:pPr>
          </w:p>
        </w:tc>
      </w:tr>
    </w:tbl>
    <w:p w:rsidR="005F6EB7" w:rsidRDefault="005F6EB7" w:rsidP="005F6EB7"/>
    <w:p w:rsidR="001E148C" w:rsidRDefault="001E148C"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CB776F" w:rsidRDefault="00CB776F" w:rsidP="005F6EB7"/>
    <w:p w:rsidR="00CB776F" w:rsidRDefault="00CB776F" w:rsidP="005F6EB7"/>
    <w:p w:rsidR="00EF459A" w:rsidRDefault="00EF459A" w:rsidP="005F6EB7"/>
    <w:p w:rsidR="00EF459A" w:rsidRPr="00EF459A" w:rsidRDefault="00EF459A" w:rsidP="00EF459A">
      <w:pPr>
        <w:jc w:val="center"/>
        <w:rPr>
          <w:rFonts w:ascii="Times New Roman" w:hAnsi="Times New Roman"/>
          <w:b/>
          <w:sz w:val="24"/>
          <w:szCs w:val="24"/>
        </w:rPr>
      </w:pPr>
      <w:proofErr w:type="gramStart"/>
      <w:r w:rsidRPr="00EF459A">
        <w:rPr>
          <w:rFonts w:ascii="Times New Roman" w:hAnsi="Times New Roman"/>
          <w:b/>
          <w:sz w:val="24"/>
          <w:szCs w:val="24"/>
        </w:rPr>
        <w:lastRenderedPageBreak/>
        <w:t>МАРШРУТНЫЙ  ЛИСТ</w:t>
      </w:r>
      <w:proofErr w:type="gramEnd"/>
    </w:p>
    <w:tbl>
      <w:tblPr>
        <w:tblW w:w="1068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6"/>
        <w:gridCol w:w="937"/>
        <w:gridCol w:w="851"/>
        <w:gridCol w:w="709"/>
        <w:gridCol w:w="850"/>
        <w:gridCol w:w="851"/>
        <w:gridCol w:w="850"/>
        <w:gridCol w:w="851"/>
        <w:gridCol w:w="992"/>
        <w:gridCol w:w="1785"/>
      </w:tblGrid>
      <w:tr w:rsidR="00EF459A" w:rsidRPr="00EF459A" w:rsidTr="00CD16AD">
        <w:trPr>
          <w:trHeight w:val="644"/>
        </w:trPr>
        <w:tc>
          <w:tcPr>
            <w:tcW w:w="2006" w:type="dxa"/>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w:t>
            </w:r>
          </w:p>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п/п</w:t>
            </w:r>
          </w:p>
        </w:tc>
        <w:tc>
          <w:tcPr>
            <w:tcW w:w="6891" w:type="dxa"/>
            <w:gridSpan w:val="8"/>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Ответы команды</w:t>
            </w:r>
          </w:p>
        </w:tc>
        <w:tc>
          <w:tcPr>
            <w:tcW w:w="1785" w:type="dxa"/>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баллы</w:t>
            </w:r>
          </w:p>
        </w:tc>
      </w:tr>
      <w:tr w:rsidR="00EF459A" w:rsidRPr="00EF459A" w:rsidTr="00CD16AD">
        <w:trPr>
          <w:trHeight w:val="1455"/>
        </w:trPr>
        <w:tc>
          <w:tcPr>
            <w:tcW w:w="2006" w:type="dxa"/>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Станция 1. История радио и его применения</w:t>
            </w: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737"/>
        </w:trPr>
        <w:tc>
          <w:tcPr>
            <w:tcW w:w="2006" w:type="dxa"/>
            <w:vMerge w:val="restart"/>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Станция 2. Прикладная математика</w:t>
            </w: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142"/>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142"/>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728"/>
        </w:trPr>
        <w:tc>
          <w:tcPr>
            <w:tcW w:w="2006" w:type="dxa"/>
            <w:vMerge w:val="restart"/>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Станция 3. Связисты</w:t>
            </w: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684"/>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937"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142"/>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bl>
    <w:p w:rsidR="00EF459A" w:rsidRPr="005F6EB7" w:rsidRDefault="00EF459A" w:rsidP="005F6EB7"/>
    <w:sectPr w:rsidR="00EF459A" w:rsidRPr="005F6EB7" w:rsidSect="00467A52">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Times New Roman"/>
    <w:charset w:val="CC"/>
    <w:family w:val="swiss"/>
    <w:pitch w:val="variable"/>
    <w:sig w:usb0="E00002EF" w:usb1="4000205B" w:usb2="00000028" w:usb3="00000000" w:csb0="0000019F" w:csb1="00000000"/>
  </w:font>
  <w:font w:name="Cambria Math">
    <w:panose1 w:val="02040503050406030204"/>
    <w:charset w:val="CC"/>
    <w:family w:val="roman"/>
    <w:pitch w:val="variable"/>
    <w:sig w:usb0="E00006FF" w:usb1="420024FF" w:usb2="02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3585"/>
    <w:multiLevelType w:val="multilevel"/>
    <w:tmpl w:val="CB00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06EB3"/>
    <w:multiLevelType w:val="hybridMultilevel"/>
    <w:tmpl w:val="E9A05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813992"/>
    <w:multiLevelType w:val="hybridMultilevel"/>
    <w:tmpl w:val="D7580DE2"/>
    <w:lvl w:ilvl="0" w:tplc="1D98BD2C">
      <w:start w:val="1"/>
      <w:numFmt w:val="decimal"/>
      <w:lvlText w:val="%1."/>
      <w:lvlJc w:val="left"/>
      <w:pPr>
        <w:ind w:left="786" w:hanging="360"/>
      </w:pPr>
      <w:rPr>
        <w:rFonts w:hint="default"/>
        <w:lang w:val="ru-RU"/>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5C2B45"/>
    <w:multiLevelType w:val="hybridMultilevel"/>
    <w:tmpl w:val="72FE0E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6C7E2A"/>
    <w:multiLevelType w:val="hybridMultilevel"/>
    <w:tmpl w:val="BF804884"/>
    <w:lvl w:ilvl="0" w:tplc="0419000F">
      <w:start w:val="1"/>
      <w:numFmt w:val="decimal"/>
      <w:lvlText w:val="%1."/>
      <w:lvlJc w:val="left"/>
      <w:pPr>
        <w:ind w:left="1637" w:hanging="360"/>
      </w:p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5" w15:restartNumberingAfterBreak="0">
    <w:nsid w:val="23280050"/>
    <w:multiLevelType w:val="hybridMultilevel"/>
    <w:tmpl w:val="642A0F7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CC12AA9"/>
    <w:multiLevelType w:val="hybridMultilevel"/>
    <w:tmpl w:val="F66C3AF0"/>
    <w:lvl w:ilvl="0" w:tplc="9A923CB4">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5B7A33"/>
    <w:multiLevelType w:val="hybridMultilevel"/>
    <w:tmpl w:val="855A6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FC71C5"/>
    <w:multiLevelType w:val="hybridMultilevel"/>
    <w:tmpl w:val="E5A470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49B4285"/>
    <w:multiLevelType w:val="hybridMultilevel"/>
    <w:tmpl w:val="420E961A"/>
    <w:lvl w:ilvl="0" w:tplc="D1261CE0">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6EC1E04"/>
    <w:multiLevelType w:val="hybridMultilevel"/>
    <w:tmpl w:val="89503ACC"/>
    <w:lvl w:ilvl="0" w:tplc="6F22CB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9B73148"/>
    <w:multiLevelType w:val="multilevel"/>
    <w:tmpl w:val="8EBA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EF1399"/>
    <w:multiLevelType w:val="hybridMultilevel"/>
    <w:tmpl w:val="E5A470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2F07F97"/>
    <w:multiLevelType w:val="hybridMultilevel"/>
    <w:tmpl w:val="262243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DBD6AC3"/>
    <w:multiLevelType w:val="hybridMultilevel"/>
    <w:tmpl w:val="0654FF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62F77696"/>
    <w:multiLevelType w:val="hybridMultilevel"/>
    <w:tmpl w:val="69FA392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65DB4F49"/>
    <w:multiLevelType w:val="hybridMultilevel"/>
    <w:tmpl w:val="C150A44E"/>
    <w:lvl w:ilvl="0" w:tplc="6F22CB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30432D3"/>
    <w:multiLevelType w:val="hybridMultilevel"/>
    <w:tmpl w:val="01E4F79A"/>
    <w:lvl w:ilvl="0" w:tplc="6F22CB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3E7295D"/>
    <w:multiLevelType w:val="multilevel"/>
    <w:tmpl w:val="40D0C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DF45C3"/>
    <w:multiLevelType w:val="hybridMultilevel"/>
    <w:tmpl w:val="1076D742"/>
    <w:lvl w:ilvl="0" w:tplc="6F22CBA4">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 w15:restartNumberingAfterBreak="0">
    <w:nsid w:val="77AE297E"/>
    <w:multiLevelType w:val="hybridMultilevel"/>
    <w:tmpl w:val="0F4E89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797D05D3"/>
    <w:multiLevelType w:val="multilevel"/>
    <w:tmpl w:val="61A43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6"/>
  </w:num>
  <w:num w:numId="3">
    <w:abstractNumId w:val="7"/>
  </w:num>
  <w:num w:numId="4">
    <w:abstractNumId w:val="9"/>
  </w:num>
  <w:num w:numId="5">
    <w:abstractNumId w:val="10"/>
  </w:num>
  <w:num w:numId="6">
    <w:abstractNumId w:val="17"/>
  </w:num>
  <w:num w:numId="7">
    <w:abstractNumId w:val="2"/>
  </w:num>
  <w:num w:numId="8">
    <w:abstractNumId w:val="1"/>
  </w:num>
  <w:num w:numId="9">
    <w:abstractNumId w:val="3"/>
  </w:num>
  <w:num w:numId="10">
    <w:abstractNumId w:val="13"/>
  </w:num>
  <w:num w:numId="11">
    <w:abstractNumId w:val="14"/>
  </w:num>
  <w:num w:numId="12">
    <w:abstractNumId w:val="8"/>
  </w:num>
  <w:num w:numId="13">
    <w:abstractNumId w:val="20"/>
  </w:num>
  <w:num w:numId="14">
    <w:abstractNumId w:val="15"/>
  </w:num>
  <w:num w:numId="15">
    <w:abstractNumId w:val="5"/>
  </w:num>
  <w:num w:numId="16">
    <w:abstractNumId w:val="4"/>
  </w:num>
  <w:num w:numId="17">
    <w:abstractNumId w:val="21"/>
  </w:num>
  <w:num w:numId="18">
    <w:abstractNumId w:val="18"/>
  </w:num>
  <w:num w:numId="19">
    <w:abstractNumId w:val="0"/>
  </w:num>
  <w:num w:numId="20">
    <w:abstractNumId w:val="11"/>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7C"/>
    <w:rsid w:val="00010365"/>
    <w:rsid w:val="0001626F"/>
    <w:rsid w:val="000374AB"/>
    <w:rsid w:val="00044296"/>
    <w:rsid w:val="000660FC"/>
    <w:rsid w:val="000A4AF3"/>
    <w:rsid w:val="000D4DD9"/>
    <w:rsid w:val="0010588C"/>
    <w:rsid w:val="0010604C"/>
    <w:rsid w:val="001235C9"/>
    <w:rsid w:val="00150FFF"/>
    <w:rsid w:val="0018383C"/>
    <w:rsid w:val="001B480B"/>
    <w:rsid w:val="001D639D"/>
    <w:rsid w:val="001D74FF"/>
    <w:rsid w:val="001D7611"/>
    <w:rsid w:val="001E148C"/>
    <w:rsid w:val="001E2637"/>
    <w:rsid w:val="00206DDE"/>
    <w:rsid w:val="002133D9"/>
    <w:rsid w:val="00221006"/>
    <w:rsid w:val="00237AAD"/>
    <w:rsid w:val="00257633"/>
    <w:rsid w:val="00277A7A"/>
    <w:rsid w:val="0029229F"/>
    <w:rsid w:val="0029386A"/>
    <w:rsid w:val="002A46AF"/>
    <w:rsid w:val="002C1BC5"/>
    <w:rsid w:val="002C30BF"/>
    <w:rsid w:val="002E02D8"/>
    <w:rsid w:val="003009D4"/>
    <w:rsid w:val="00324C74"/>
    <w:rsid w:val="003355E7"/>
    <w:rsid w:val="00341739"/>
    <w:rsid w:val="0035341C"/>
    <w:rsid w:val="003D60CB"/>
    <w:rsid w:val="003F46C4"/>
    <w:rsid w:val="003F74BD"/>
    <w:rsid w:val="00410D54"/>
    <w:rsid w:val="004152C6"/>
    <w:rsid w:val="00456C19"/>
    <w:rsid w:val="00467A52"/>
    <w:rsid w:val="004F7CAC"/>
    <w:rsid w:val="005276EA"/>
    <w:rsid w:val="00527EEB"/>
    <w:rsid w:val="005568CD"/>
    <w:rsid w:val="0056112D"/>
    <w:rsid w:val="00587937"/>
    <w:rsid w:val="005D5DC4"/>
    <w:rsid w:val="005F6EB7"/>
    <w:rsid w:val="00627795"/>
    <w:rsid w:val="00657CCE"/>
    <w:rsid w:val="00674DAB"/>
    <w:rsid w:val="00691F9E"/>
    <w:rsid w:val="006B2806"/>
    <w:rsid w:val="006C6428"/>
    <w:rsid w:val="006D7404"/>
    <w:rsid w:val="006F7830"/>
    <w:rsid w:val="0071445B"/>
    <w:rsid w:val="00754368"/>
    <w:rsid w:val="00787041"/>
    <w:rsid w:val="0079392F"/>
    <w:rsid w:val="007A0236"/>
    <w:rsid w:val="007B3AA5"/>
    <w:rsid w:val="007C7E9C"/>
    <w:rsid w:val="00807987"/>
    <w:rsid w:val="00811306"/>
    <w:rsid w:val="008129E9"/>
    <w:rsid w:val="0081427C"/>
    <w:rsid w:val="0081755D"/>
    <w:rsid w:val="00840BF8"/>
    <w:rsid w:val="008472EB"/>
    <w:rsid w:val="008775C4"/>
    <w:rsid w:val="00877930"/>
    <w:rsid w:val="00882EA9"/>
    <w:rsid w:val="0089477B"/>
    <w:rsid w:val="008A40BF"/>
    <w:rsid w:val="008B3EAB"/>
    <w:rsid w:val="008C09C7"/>
    <w:rsid w:val="008F7288"/>
    <w:rsid w:val="00911BDC"/>
    <w:rsid w:val="00917C18"/>
    <w:rsid w:val="00930430"/>
    <w:rsid w:val="00933C22"/>
    <w:rsid w:val="00934810"/>
    <w:rsid w:val="0096526D"/>
    <w:rsid w:val="009656CF"/>
    <w:rsid w:val="009736B2"/>
    <w:rsid w:val="0098638D"/>
    <w:rsid w:val="00997674"/>
    <w:rsid w:val="009A73B0"/>
    <w:rsid w:val="009E2985"/>
    <w:rsid w:val="009F7985"/>
    <w:rsid w:val="00A4655E"/>
    <w:rsid w:val="00A5121E"/>
    <w:rsid w:val="00A65C4D"/>
    <w:rsid w:val="00A8471A"/>
    <w:rsid w:val="00A95942"/>
    <w:rsid w:val="00AB683A"/>
    <w:rsid w:val="00AC46E3"/>
    <w:rsid w:val="00AC592E"/>
    <w:rsid w:val="00AF5173"/>
    <w:rsid w:val="00B00F3F"/>
    <w:rsid w:val="00B05626"/>
    <w:rsid w:val="00B063F0"/>
    <w:rsid w:val="00B16AE6"/>
    <w:rsid w:val="00B2043B"/>
    <w:rsid w:val="00B20AC3"/>
    <w:rsid w:val="00B40BCA"/>
    <w:rsid w:val="00B519D9"/>
    <w:rsid w:val="00B52ACD"/>
    <w:rsid w:val="00B61184"/>
    <w:rsid w:val="00B61A4C"/>
    <w:rsid w:val="00B96EB1"/>
    <w:rsid w:val="00BB2753"/>
    <w:rsid w:val="00BB61BE"/>
    <w:rsid w:val="00BF0340"/>
    <w:rsid w:val="00C128F9"/>
    <w:rsid w:val="00C2367C"/>
    <w:rsid w:val="00C27D94"/>
    <w:rsid w:val="00C64139"/>
    <w:rsid w:val="00C73FFC"/>
    <w:rsid w:val="00C74B52"/>
    <w:rsid w:val="00CB60AD"/>
    <w:rsid w:val="00CB776F"/>
    <w:rsid w:val="00CD16AD"/>
    <w:rsid w:val="00CE5B03"/>
    <w:rsid w:val="00CF4741"/>
    <w:rsid w:val="00D169E5"/>
    <w:rsid w:val="00D354CA"/>
    <w:rsid w:val="00D66923"/>
    <w:rsid w:val="00D74C9F"/>
    <w:rsid w:val="00D7569B"/>
    <w:rsid w:val="00D80D01"/>
    <w:rsid w:val="00D94C5D"/>
    <w:rsid w:val="00DA0691"/>
    <w:rsid w:val="00DC1F20"/>
    <w:rsid w:val="00E07177"/>
    <w:rsid w:val="00E15E06"/>
    <w:rsid w:val="00E3355D"/>
    <w:rsid w:val="00E54026"/>
    <w:rsid w:val="00E73214"/>
    <w:rsid w:val="00E87458"/>
    <w:rsid w:val="00E91A94"/>
    <w:rsid w:val="00E96E8A"/>
    <w:rsid w:val="00EA7235"/>
    <w:rsid w:val="00EC280E"/>
    <w:rsid w:val="00ED3D5C"/>
    <w:rsid w:val="00EF459A"/>
    <w:rsid w:val="00F25D44"/>
    <w:rsid w:val="00F30683"/>
    <w:rsid w:val="00F43DCA"/>
    <w:rsid w:val="00F51A6F"/>
    <w:rsid w:val="00F51C92"/>
    <w:rsid w:val="00F66AF5"/>
    <w:rsid w:val="00F776C5"/>
    <w:rsid w:val="00FB53C0"/>
    <w:rsid w:val="00FE1963"/>
    <w:rsid w:val="00FE5643"/>
    <w:rsid w:val="00FF1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9FD7E"/>
  <w15:docId w15:val="{3AB15E5A-3AED-4763-9EF0-22615646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798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3DCA"/>
    <w:pPr>
      <w:spacing w:after="160" w:line="259" w:lineRule="auto"/>
      <w:ind w:left="720"/>
      <w:contextualSpacing/>
    </w:pPr>
  </w:style>
  <w:style w:type="paragraph" w:styleId="a4">
    <w:name w:val="Normal (Web)"/>
    <w:basedOn w:val="a"/>
    <w:uiPriority w:val="99"/>
    <w:semiHidden/>
    <w:unhideWhenUsed/>
    <w:rsid w:val="003F4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3F46C4"/>
    <w:rPr>
      <w:i/>
      <w:iCs/>
    </w:rPr>
  </w:style>
  <w:style w:type="table" w:styleId="a6">
    <w:name w:val="Table Grid"/>
    <w:basedOn w:val="a1"/>
    <w:uiPriority w:val="39"/>
    <w:rsid w:val="003F4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933C22"/>
    <w:rPr>
      <w:b/>
      <w:bCs/>
    </w:rPr>
  </w:style>
  <w:style w:type="paragraph" w:styleId="a8">
    <w:name w:val="Balloon Text"/>
    <w:basedOn w:val="a"/>
    <w:link w:val="a9"/>
    <w:uiPriority w:val="99"/>
    <w:semiHidden/>
    <w:unhideWhenUsed/>
    <w:rsid w:val="00EA723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A7235"/>
    <w:rPr>
      <w:rFonts w:ascii="Segoe UI" w:hAnsi="Segoe UI" w:cs="Segoe UI"/>
      <w:sz w:val="18"/>
      <w:szCs w:val="18"/>
    </w:rPr>
  </w:style>
  <w:style w:type="character" w:styleId="aa">
    <w:name w:val="Hyperlink"/>
    <w:basedOn w:val="a0"/>
    <w:uiPriority w:val="99"/>
    <w:unhideWhenUsed/>
    <w:rsid w:val="0098638D"/>
    <w:rPr>
      <w:color w:val="0563C1" w:themeColor="hyperlink"/>
      <w:u w:val="single"/>
    </w:rPr>
  </w:style>
  <w:style w:type="character" w:customStyle="1" w:styleId="no-wikidata">
    <w:name w:val="no-wikidata"/>
    <w:basedOn w:val="a0"/>
    <w:rsid w:val="00DC1F20"/>
  </w:style>
  <w:style w:type="character" w:customStyle="1" w:styleId="nowrap">
    <w:name w:val="nowrap"/>
    <w:basedOn w:val="a0"/>
    <w:rsid w:val="00DC1F20"/>
  </w:style>
  <w:style w:type="character" w:customStyle="1" w:styleId="wrap">
    <w:name w:val="wrap"/>
    <w:basedOn w:val="a0"/>
    <w:rsid w:val="00DC1F20"/>
  </w:style>
  <w:style w:type="character" w:customStyle="1" w:styleId="wikidata-claim">
    <w:name w:val="wikidata-claim"/>
    <w:basedOn w:val="a0"/>
    <w:rsid w:val="005F6EB7"/>
  </w:style>
  <w:style w:type="character" w:customStyle="1" w:styleId="wikidata-snak">
    <w:name w:val="wikidata-snak"/>
    <w:basedOn w:val="a0"/>
    <w:rsid w:val="005F6EB7"/>
  </w:style>
  <w:style w:type="character" w:customStyle="1" w:styleId="ipa">
    <w:name w:val="ipa"/>
    <w:basedOn w:val="a0"/>
    <w:rsid w:val="005F6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423747">
      <w:bodyDiv w:val="1"/>
      <w:marLeft w:val="0"/>
      <w:marRight w:val="0"/>
      <w:marTop w:val="0"/>
      <w:marBottom w:val="0"/>
      <w:divBdr>
        <w:top w:val="none" w:sz="0" w:space="0" w:color="auto"/>
        <w:left w:val="none" w:sz="0" w:space="0" w:color="auto"/>
        <w:bottom w:val="none" w:sz="0" w:space="0" w:color="auto"/>
        <w:right w:val="none" w:sz="0" w:space="0" w:color="auto"/>
      </w:divBdr>
    </w:div>
    <w:div w:id="748116017">
      <w:bodyDiv w:val="1"/>
      <w:marLeft w:val="0"/>
      <w:marRight w:val="0"/>
      <w:marTop w:val="0"/>
      <w:marBottom w:val="0"/>
      <w:divBdr>
        <w:top w:val="none" w:sz="0" w:space="0" w:color="auto"/>
        <w:left w:val="none" w:sz="0" w:space="0" w:color="auto"/>
        <w:bottom w:val="none" w:sz="0" w:space="0" w:color="auto"/>
        <w:right w:val="none" w:sz="0" w:space="0" w:color="auto"/>
      </w:divBdr>
    </w:div>
    <w:div w:id="983705405">
      <w:bodyDiv w:val="1"/>
      <w:marLeft w:val="0"/>
      <w:marRight w:val="0"/>
      <w:marTop w:val="0"/>
      <w:marBottom w:val="0"/>
      <w:divBdr>
        <w:top w:val="none" w:sz="0" w:space="0" w:color="auto"/>
        <w:left w:val="none" w:sz="0" w:space="0" w:color="auto"/>
        <w:bottom w:val="none" w:sz="0" w:space="0" w:color="auto"/>
        <w:right w:val="none" w:sz="0" w:space="0" w:color="auto"/>
      </w:divBdr>
    </w:div>
    <w:div w:id="1006325454">
      <w:bodyDiv w:val="1"/>
      <w:marLeft w:val="0"/>
      <w:marRight w:val="0"/>
      <w:marTop w:val="0"/>
      <w:marBottom w:val="0"/>
      <w:divBdr>
        <w:top w:val="none" w:sz="0" w:space="0" w:color="auto"/>
        <w:left w:val="none" w:sz="0" w:space="0" w:color="auto"/>
        <w:bottom w:val="none" w:sz="0" w:space="0" w:color="auto"/>
        <w:right w:val="none" w:sz="0" w:space="0" w:color="auto"/>
      </w:divBdr>
    </w:div>
    <w:div w:id="1139421692">
      <w:bodyDiv w:val="1"/>
      <w:marLeft w:val="0"/>
      <w:marRight w:val="0"/>
      <w:marTop w:val="0"/>
      <w:marBottom w:val="0"/>
      <w:divBdr>
        <w:top w:val="none" w:sz="0" w:space="0" w:color="auto"/>
        <w:left w:val="none" w:sz="0" w:space="0" w:color="auto"/>
        <w:bottom w:val="none" w:sz="0" w:space="0" w:color="auto"/>
        <w:right w:val="none" w:sz="0" w:space="0" w:color="auto"/>
      </w:divBdr>
    </w:div>
    <w:div w:id="1174149831">
      <w:bodyDiv w:val="1"/>
      <w:marLeft w:val="0"/>
      <w:marRight w:val="0"/>
      <w:marTop w:val="0"/>
      <w:marBottom w:val="0"/>
      <w:divBdr>
        <w:top w:val="none" w:sz="0" w:space="0" w:color="auto"/>
        <w:left w:val="none" w:sz="0" w:space="0" w:color="auto"/>
        <w:bottom w:val="none" w:sz="0" w:space="0" w:color="auto"/>
        <w:right w:val="none" w:sz="0" w:space="0" w:color="auto"/>
      </w:divBdr>
    </w:div>
    <w:div w:id="1216503159">
      <w:bodyDiv w:val="1"/>
      <w:marLeft w:val="0"/>
      <w:marRight w:val="0"/>
      <w:marTop w:val="0"/>
      <w:marBottom w:val="0"/>
      <w:divBdr>
        <w:top w:val="none" w:sz="0" w:space="0" w:color="auto"/>
        <w:left w:val="none" w:sz="0" w:space="0" w:color="auto"/>
        <w:bottom w:val="none" w:sz="0" w:space="0" w:color="auto"/>
        <w:right w:val="none" w:sz="0" w:space="0" w:color="auto"/>
      </w:divBdr>
    </w:div>
    <w:div w:id="1258176827">
      <w:bodyDiv w:val="1"/>
      <w:marLeft w:val="0"/>
      <w:marRight w:val="0"/>
      <w:marTop w:val="0"/>
      <w:marBottom w:val="0"/>
      <w:divBdr>
        <w:top w:val="none" w:sz="0" w:space="0" w:color="auto"/>
        <w:left w:val="none" w:sz="0" w:space="0" w:color="auto"/>
        <w:bottom w:val="none" w:sz="0" w:space="0" w:color="auto"/>
        <w:right w:val="none" w:sz="0" w:space="0" w:color="auto"/>
      </w:divBdr>
    </w:div>
    <w:div w:id="1385061643">
      <w:bodyDiv w:val="1"/>
      <w:marLeft w:val="0"/>
      <w:marRight w:val="0"/>
      <w:marTop w:val="0"/>
      <w:marBottom w:val="0"/>
      <w:divBdr>
        <w:top w:val="none" w:sz="0" w:space="0" w:color="auto"/>
        <w:left w:val="none" w:sz="0" w:space="0" w:color="auto"/>
        <w:bottom w:val="none" w:sz="0" w:space="0" w:color="auto"/>
        <w:right w:val="none" w:sz="0" w:space="0" w:color="auto"/>
      </w:divBdr>
    </w:div>
    <w:div w:id="1513448850">
      <w:bodyDiv w:val="1"/>
      <w:marLeft w:val="0"/>
      <w:marRight w:val="0"/>
      <w:marTop w:val="0"/>
      <w:marBottom w:val="0"/>
      <w:divBdr>
        <w:top w:val="none" w:sz="0" w:space="0" w:color="auto"/>
        <w:left w:val="none" w:sz="0" w:space="0" w:color="auto"/>
        <w:bottom w:val="none" w:sz="0" w:space="0" w:color="auto"/>
        <w:right w:val="none" w:sz="0" w:space="0" w:color="auto"/>
      </w:divBdr>
    </w:div>
    <w:div w:id="1551379083">
      <w:bodyDiv w:val="1"/>
      <w:marLeft w:val="0"/>
      <w:marRight w:val="0"/>
      <w:marTop w:val="0"/>
      <w:marBottom w:val="0"/>
      <w:divBdr>
        <w:top w:val="none" w:sz="0" w:space="0" w:color="auto"/>
        <w:left w:val="none" w:sz="0" w:space="0" w:color="auto"/>
        <w:bottom w:val="none" w:sz="0" w:space="0" w:color="auto"/>
        <w:right w:val="none" w:sz="0" w:space="0" w:color="auto"/>
      </w:divBdr>
    </w:div>
    <w:div w:id="1640920871">
      <w:bodyDiv w:val="1"/>
      <w:marLeft w:val="0"/>
      <w:marRight w:val="0"/>
      <w:marTop w:val="0"/>
      <w:marBottom w:val="0"/>
      <w:divBdr>
        <w:top w:val="none" w:sz="0" w:space="0" w:color="auto"/>
        <w:left w:val="none" w:sz="0" w:space="0" w:color="auto"/>
        <w:bottom w:val="none" w:sz="0" w:space="0" w:color="auto"/>
        <w:right w:val="none" w:sz="0" w:space="0" w:color="auto"/>
      </w:divBdr>
    </w:div>
    <w:div w:id="1947106826">
      <w:bodyDiv w:val="1"/>
      <w:marLeft w:val="0"/>
      <w:marRight w:val="0"/>
      <w:marTop w:val="0"/>
      <w:marBottom w:val="0"/>
      <w:divBdr>
        <w:top w:val="none" w:sz="0" w:space="0" w:color="auto"/>
        <w:left w:val="none" w:sz="0" w:space="0" w:color="auto"/>
        <w:bottom w:val="none" w:sz="0" w:space="0" w:color="auto"/>
        <w:right w:val="none" w:sz="0" w:space="0" w:color="auto"/>
      </w:divBdr>
    </w:div>
    <w:div w:id="206000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1962_%D0%B3%D0%BE%D0%B4" TargetMode="External"/><Relationship Id="rId18" Type="http://schemas.openxmlformats.org/officeDocument/2006/relationships/image" Target="media/image6.png"/><Relationship Id="rId26" Type="http://schemas.openxmlformats.org/officeDocument/2006/relationships/oleObject" Target="embeddings/oleObject1.bin"/><Relationship Id="rId39"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21" Type="http://schemas.openxmlformats.org/officeDocument/2006/relationships/image" Target="media/image9.png"/><Relationship Id="rId34" Type="http://schemas.openxmlformats.org/officeDocument/2006/relationships/hyperlink" Target="https://ru.wikipedia.org/wiki/14_%D0%BC%D0%B0%D1%80%D1%82%D0%B0" TargetMode="External"/><Relationship Id="rId42" Type="http://schemas.openxmlformats.org/officeDocument/2006/relationships/hyperlink" Target="https://ru.wikipedia.org/wiki/1992" TargetMode="External"/><Relationship Id="rId47" Type="http://schemas.openxmlformats.org/officeDocument/2006/relationships/image" Target="media/image14.png"/><Relationship Id="rId50" Type="http://schemas.openxmlformats.org/officeDocument/2006/relationships/hyperlink" Target="https://ru.wikipedia.org/wiki/1791_%D0%B3%D0%BE%D0%B4" TargetMode="External"/><Relationship Id="rId55" Type="http://schemas.openxmlformats.org/officeDocument/2006/relationships/hyperlink" Target="https://ru.wikipedia.org/wiki/1872_%D0%B3%D0%BE%D0%B4"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ru.wikipedia.org/wiki/%D0%9A%D1%83%D0%B7%D0%BD%D0%B5%D1%86%D0%BA_(%D0%9F%D0%B5%D0%BD%D0%B7%D0%B5%D0%BD%D1%81%D0%BA%D0%B0%D1%8F_%D0%BE%D0%B1%D0%BB%D0%B0%D1%81%D1%82%D1%8C)" TargetMode="External"/><Relationship Id="rId11" Type="http://schemas.openxmlformats.org/officeDocument/2006/relationships/hyperlink" Target="https://ru.wikipedia.org/wiki/1948" TargetMode="External"/><Relationship Id="rId24" Type="http://schemas.openxmlformats.org/officeDocument/2006/relationships/hyperlink" Target="https://www.afanasy.biz/news/society/122268" TargetMode="External"/><Relationship Id="rId32" Type="http://schemas.openxmlformats.org/officeDocument/2006/relationships/hyperlink" Target="https://ru.wikipedia.org/wiki/%D0%A0%D0%A1%D0%A4%D0%A1%D0%A0" TargetMode="External"/><Relationship Id="rId37" Type="http://schemas.openxmlformats.org/officeDocument/2006/relationships/hyperlink" Target="https://ru.wikipedia.org/wiki/%D0%A0%D0%BE%D1%81%D1%81%D0%B8%D1%8F" TargetMode="External"/><Relationship Id="rId40" Type="http://schemas.openxmlformats.org/officeDocument/2006/relationships/hyperlink" Target="https://ru.wikipedia.org/wiki/%D0%9A%D0%93%D0%91_%D0%A1%D0%A1%D0%A1%D0%A0" TargetMode="External"/><Relationship Id="rId45" Type="http://schemas.openxmlformats.org/officeDocument/2006/relationships/hyperlink" Target="https://ru.wikipedia.org/wiki/%D0%92%D0%BE%D1%81%D1%8C%D0%BC%D0%BE%D0%B5_%D0%B3%D0%BB%D0%B0%D0%B2%D0%BD%D0%BE%D0%B5_%D1%83%D0%BF%D1%80%D0%B0%D0%B2%D0%BB%D0%B5%D0%BD%D0%B8%D0%B5_%D0%9A%D0%93%D0%91_%D0%A1%D0%A1%D0%A1%D0%A0" TargetMode="External"/><Relationship Id="rId53" Type="http://schemas.openxmlformats.org/officeDocument/2006/relationships/hyperlink" Target="https://ru.wikipedia.org/wiki/%D0%9C%D0%B0%D1%81%D1%81%D0%B0%D1%87%D1%83%D1%81%D0%B5%D1%82%D1%81" TargetMode="External"/><Relationship Id="rId58" Type="http://schemas.openxmlformats.org/officeDocument/2006/relationships/hyperlink" Target="https://ru.wikipedia.org/wiki/%D0%A1%D0%BE%D0%B5%D0%B4%D0%B8%D0%BD%D1%91%D0%BD%D0%BD%D1%8B%D0%B5_%D0%A8%D1%82%D0%B0%D1%82%D1%8B_%D0%90%D0%BC%D0%B5%D1%80%D0%B8%D0%BA%D0%B8" TargetMode="Externa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ru.wikipedia.org/wiki/1944_%D0%B3%D0%BE%D0%B4" TargetMode="External"/><Relationship Id="rId14" Type="http://schemas.openxmlformats.org/officeDocument/2006/relationships/hyperlink" Target="https://ru.wikipedia.org/w/index.php?title=%D0%A1%D0%B8%D1%80%D0%B5%D0%BD%D1%8C_(%D0%BA%D0%BE%D0%BC%D0%BF%D0%BB%D0%B5%D0%BA%D1%81)&amp;action=edit&amp;redlink=1" TargetMode="External"/><Relationship Id="rId22" Type="http://schemas.openxmlformats.org/officeDocument/2006/relationships/image" Target="media/image10.png"/><Relationship Id="rId27" Type="http://schemas.openxmlformats.org/officeDocument/2006/relationships/hyperlink" Target="https://ru.wikipedia.org/wiki/30_%D0%B0%D0%BF%D1%80%D0%B5%D0%BB%D1%8F" TargetMode="External"/><Relationship Id="rId30" Type="http://schemas.openxmlformats.org/officeDocument/2006/relationships/hyperlink" Target="https://ru.wikipedia.org/wiki/%D0%9A%D1%83%D0%B7%D0%BD%D0%B5%D1%86%D0%BA%D0%B8%D0%B9_%D1%83%D0%B5%D0%B7%D0%B4_(%D0%A1%D0%B0%D1%80%D0%B0%D1%82%D0%BE%D0%B2%D1%81%D0%BA%D0%B0%D1%8F_%D0%B3%D1%83%D0%B1%D0%B5%D1%80%D0%BD%D0%B8%D1%8F)" TargetMode="External"/><Relationship Id="rId35" Type="http://schemas.openxmlformats.org/officeDocument/2006/relationships/hyperlink" Target="https://ru.wikipedia.org/wiki/2014_%D0%B3%D0%BE%D0%B4" TargetMode="External"/><Relationship Id="rId43" Type="http://schemas.openxmlformats.org/officeDocument/2006/relationships/hyperlink" Target="https://ru.wikipedia.org/wiki/%D0%93%D0%B5%D0%BD%D0%B5%D1%80%D0%B0%D0%BB_%D0%B0%D1%80%D0%BC%D0%B8%D0%B8_(%D0%A1%D0%A1%D0%A1%D0%A0)" TargetMode="External"/><Relationship Id="rId48" Type="http://schemas.openxmlformats.org/officeDocument/2006/relationships/oleObject" Target="embeddings/oleObject2.bin"/><Relationship Id="rId56" Type="http://schemas.openxmlformats.org/officeDocument/2006/relationships/hyperlink" Target="https://ru.wikipedia.org/wiki/%D0%9D%D1%8C%D1%8E-%D0%99%D0%BE%D1%80%D0%BA" TargetMode="External"/><Relationship Id="rId8" Type="http://schemas.openxmlformats.org/officeDocument/2006/relationships/hyperlink" Target="https://ru.wikipedia.org/wiki/1942_%D0%B3%D0%BE%D0%B4" TargetMode="External"/><Relationship Id="rId51" Type="http://schemas.openxmlformats.org/officeDocument/2006/relationships/hyperlink" Target="https://ru.wikipedia.org/w/index.php?title=%D0%A7%D0%B0%D1%80%D0%BB%D1%8C%D0%B7%D1%82%D0%B0%D1%83%D0%BD_(%D0%9C%D0%B0%D1%81%D1%81%D0%B0%D1%87%D1%83%D1%81%D0%B5%D1%82%D1%81)&amp;action=edit&amp;redlink=1" TargetMode="External"/><Relationship Id="rId3" Type="http://schemas.openxmlformats.org/officeDocument/2006/relationships/styles" Target="styles.xml"/><Relationship Id="rId12" Type="http://schemas.openxmlformats.org/officeDocument/2006/relationships/hyperlink" Target="https://ru.wikipedia.org/wiki/1959_%D0%B3%D0%BE%D0%B4" TargetMode="Externa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hyperlink" Target="https://ru.wikipedia.org/wiki/%D0%95%D0%BC%D0%BE%D1%85%D0%BE%D0%BD%D0%BE%D0%B2,_%D0%9D%D0%B8%D0%BA%D0%BE%D0%BB%D0%B0%D0%B9_%D0%9F%D0%B0%D0%B2%D0%BB%D0%BE%D0%B2%D0%B8%D1%87" TargetMode="External"/><Relationship Id="rId38" Type="http://schemas.openxmlformats.org/officeDocument/2006/relationships/image" Target="media/image12.png"/><Relationship Id="rId46" Type="http://schemas.openxmlformats.org/officeDocument/2006/relationships/hyperlink" Target="https://ru.wikipedia.org/wiki/%D0%92%D0%B5%D0%BB%D0%B8%D0%BA%D0%B0%D1%8F_%D0%9E%D1%82%D0%B5%D1%87%D0%B5%D1%81%D1%82%D0%B2%D0%B5%D0%BD%D0%BD%D0%B0%D1%8F_%D0%B2%D0%BE%D0%B9%D0%BD%D0%B0" TargetMode="External"/><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hyperlink" Target="https://ru.wikipedia.org/wiki/1939" TargetMode="External"/><Relationship Id="rId54" Type="http://schemas.openxmlformats.org/officeDocument/2006/relationships/hyperlink" Target="https://ru.wikipedia.org/wiki/2_%D0%B0%D0%BF%D1%80%D0%B5%D0%BB%D1%8F"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3.jpeg"/><Relationship Id="rId23" Type="http://schemas.openxmlformats.org/officeDocument/2006/relationships/hyperlink" Target="https://hist.bobrodobro.ru/25548" TargetMode="External"/><Relationship Id="rId28" Type="http://schemas.openxmlformats.org/officeDocument/2006/relationships/hyperlink" Target="https://ru.wikipedia.org/wiki/1921_%D0%B3%D0%BE%D0%B4" TargetMode="External"/><Relationship Id="rId36" Type="http://schemas.openxmlformats.org/officeDocument/2006/relationships/hyperlink" Target="https://ru.wikipedia.org/wiki/%D0%9C%D0%BE%D1%81%D0%BA%D0%B2%D0%B0" TargetMode="External"/><Relationship Id="rId49" Type="http://schemas.openxmlformats.org/officeDocument/2006/relationships/hyperlink" Target="https://ru.wikipedia.org/wiki/27_%D0%B0%D0%BF%D1%80%D0%B5%D0%BB%D1%8F" TargetMode="External"/><Relationship Id="rId57" Type="http://schemas.openxmlformats.org/officeDocument/2006/relationships/hyperlink" Target="https://ru.wikipedia.org/wiki/%D0%9D%D1%8C%D1%8E-%D0%99%D0%BE%D1%80%D0%BA_(%D1%88%D1%82%D0%B0%D1%82)" TargetMode="External"/><Relationship Id="rId10" Type="http://schemas.openxmlformats.org/officeDocument/2006/relationships/hyperlink" Target="https://ru.wikipedia.org/wiki/%D0%92%D0%BE%D0%B9%D1%81%D0%BA%D0%B0_%D1%81%D0%B2%D1%8F%D0%B7%D0%B8_%D0%A0%D0%BE%D1%81%D1%81%D0%B8%D0%B9%D1%81%D0%BA%D0%BE%D0%B9_%D0%A4%D0%B5%D0%B4%D0%B5%D1%80%D0%B0%D1%86%D0%B8%D0%B8" TargetMode="External"/><Relationship Id="rId31" Type="http://schemas.openxmlformats.org/officeDocument/2006/relationships/hyperlink" Target="https://ru.wikipedia.org/wiki/%D0%A1%D0%B0%D1%80%D0%B0%D1%82%D0%BE%D0%B2%D1%81%D0%BA%D0%B0%D1%8F_%D0%B3%D1%83%D0%B1%D0%B5%D1%80%D0%BD%D0%B8%D1%8F" TargetMode="External"/><Relationship Id="rId44" Type="http://schemas.openxmlformats.org/officeDocument/2006/relationships/image" Target="media/image13.png"/><Relationship Id="rId52" Type="http://schemas.openxmlformats.org/officeDocument/2006/relationships/hyperlink" Target="https://ru.wikipedia.org/wiki/%D0%91%D0%BE%D1%81%D1%82%D0%BE%D0%BD"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5473B-91BF-4DB7-9B6D-D1213E744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19</Pages>
  <Words>4723</Words>
  <Characters>26922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DanEV</cp:lastModifiedBy>
  <cp:revision>14</cp:revision>
  <cp:lastPrinted>2023-04-12T15:53:00Z</cp:lastPrinted>
  <dcterms:created xsi:type="dcterms:W3CDTF">2023-04-21T16:55:00Z</dcterms:created>
  <dcterms:modified xsi:type="dcterms:W3CDTF">2024-03-05T05:11:00Z</dcterms:modified>
</cp:coreProperties>
</file>