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27823" w14:textId="77777777" w:rsidR="00890D00" w:rsidRDefault="00890D00" w:rsidP="00890D00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Муниципальное бюджетное дошкольное образовательное учреждение детский сад комбинированного вида № 8 пгт. Шахтерск Углегорского городского округа </w:t>
      </w:r>
    </w:p>
    <w:p w14:paraId="2587A7F0" w14:textId="77777777" w:rsidR="00890D00" w:rsidRDefault="00890D00" w:rsidP="00890D00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Сахалинской области</w:t>
      </w:r>
    </w:p>
    <w:p w14:paraId="0CE96E66" w14:textId="19F76CC4" w:rsidR="00890D00" w:rsidRDefault="00890D00" w:rsidP="00890D00">
      <w:pPr>
        <w:spacing w:line="276" w:lineRule="auto"/>
        <w:rPr>
          <w:sz w:val="28"/>
          <w:szCs w:val="28"/>
        </w:rPr>
      </w:pPr>
    </w:p>
    <w:p w14:paraId="4414635C" w14:textId="5D349730" w:rsidR="00890D00" w:rsidRDefault="00890D00" w:rsidP="00890D00">
      <w:pPr>
        <w:spacing w:line="276" w:lineRule="auto"/>
        <w:rPr>
          <w:sz w:val="28"/>
          <w:szCs w:val="28"/>
        </w:rPr>
      </w:pPr>
    </w:p>
    <w:p w14:paraId="4598F350" w14:textId="17BB2CF7" w:rsidR="00890D00" w:rsidRDefault="00890D00" w:rsidP="00890D00">
      <w:pPr>
        <w:spacing w:line="276" w:lineRule="auto"/>
        <w:rPr>
          <w:sz w:val="28"/>
          <w:szCs w:val="28"/>
        </w:rPr>
      </w:pPr>
    </w:p>
    <w:p w14:paraId="02B8BE99" w14:textId="0474B646" w:rsidR="00890D00" w:rsidRPr="00890D00" w:rsidRDefault="00890D00" w:rsidP="00890D00">
      <w:pPr>
        <w:spacing w:line="276" w:lineRule="auto"/>
        <w:rPr>
          <w:sz w:val="36"/>
          <w:szCs w:val="36"/>
        </w:rPr>
      </w:pPr>
    </w:p>
    <w:p w14:paraId="2B23DDA1" w14:textId="77777777" w:rsidR="00890D00" w:rsidRDefault="00890D00" w:rsidP="00890D00">
      <w:pPr>
        <w:spacing w:line="276" w:lineRule="auto"/>
        <w:jc w:val="center"/>
        <w:rPr>
          <w:sz w:val="36"/>
          <w:szCs w:val="36"/>
        </w:rPr>
      </w:pPr>
      <w:r w:rsidRPr="00890D00">
        <w:rPr>
          <w:sz w:val="36"/>
          <w:szCs w:val="36"/>
        </w:rPr>
        <w:t xml:space="preserve">Методическая разработка организованной образовательной деятельности </w:t>
      </w:r>
    </w:p>
    <w:p w14:paraId="3EB36D7D" w14:textId="047C2F01" w:rsidR="00890D00" w:rsidRDefault="00890D00" w:rsidP="00890D00">
      <w:pPr>
        <w:spacing w:line="276" w:lineRule="auto"/>
        <w:jc w:val="center"/>
        <w:rPr>
          <w:sz w:val="36"/>
          <w:szCs w:val="36"/>
        </w:rPr>
      </w:pPr>
      <w:r w:rsidRPr="00890D00">
        <w:rPr>
          <w:sz w:val="36"/>
          <w:szCs w:val="36"/>
        </w:rPr>
        <w:t>по «Познавательному развитию»:</w:t>
      </w:r>
    </w:p>
    <w:p w14:paraId="0C8141E0" w14:textId="19FA4008" w:rsidR="00890D00" w:rsidRDefault="00890D00" w:rsidP="00890D00">
      <w:pPr>
        <w:spacing w:line="276" w:lineRule="auto"/>
        <w:jc w:val="center"/>
        <w:rPr>
          <w:sz w:val="36"/>
          <w:szCs w:val="36"/>
        </w:rPr>
      </w:pPr>
      <w:r w:rsidRPr="00890D00">
        <w:rPr>
          <w:sz w:val="36"/>
          <w:szCs w:val="36"/>
        </w:rPr>
        <w:t xml:space="preserve"> </w:t>
      </w:r>
      <w:r w:rsidRPr="00890D00">
        <w:rPr>
          <w:sz w:val="36"/>
          <w:szCs w:val="36"/>
        </w:rPr>
        <w:t xml:space="preserve">«Создание флота Петром </w:t>
      </w:r>
      <w:r w:rsidRPr="00890D00">
        <w:rPr>
          <w:sz w:val="36"/>
          <w:szCs w:val="36"/>
          <w:lang w:val="en-US"/>
        </w:rPr>
        <w:t>I</w:t>
      </w:r>
      <w:r w:rsidRPr="00890D00">
        <w:rPr>
          <w:sz w:val="36"/>
          <w:szCs w:val="36"/>
        </w:rPr>
        <w:t>».</w:t>
      </w:r>
    </w:p>
    <w:p w14:paraId="307744E1" w14:textId="6A9A3AA3" w:rsidR="00890D00" w:rsidRDefault="00890D00" w:rsidP="00890D00">
      <w:pPr>
        <w:spacing w:line="276" w:lineRule="auto"/>
        <w:jc w:val="center"/>
        <w:rPr>
          <w:sz w:val="36"/>
          <w:szCs w:val="36"/>
        </w:rPr>
      </w:pPr>
    </w:p>
    <w:p w14:paraId="39C86352" w14:textId="57970E0A" w:rsidR="00890D00" w:rsidRDefault="00890D00" w:rsidP="00890D00">
      <w:pPr>
        <w:spacing w:line="276" w:lineRule="auto"/>
        <w:jc w:val="center"/>
        <w:rPr>
          <w:sz w:val="36"/>
          <w:szCs w:val="36"/>
        </w:rPr>
      </w:pPr>
    </w:p>
    <w:p w14:paraId="590279E3" w14:textId="4F0AD4A7" w:rsidR="00890D00" w:rsidRDefault="00890D00" w:rsidP="00890D00">
      <w:pPr>
        <w:spacing w:line="276" w:lineRule="auto"/>
        <w:jc w:val="center"/>
        <w:rPr>
          <w:sz w:val="36"/>
          <w:szCs w:val="36"/>
        </w:rPr>
      </w:pPr>
    </w:p>
    <w:p w14:paraId="6D8CE6AD" w14:textId="6334DD4E" w:rsidR="00890D00" w:rsidRDefault="00890D00" w:rsidP="00890D00">
      <w:pPr>
        <w:spacing w:line="276" w:lineRule="auto"/>
        <w:jc w:val="right"/>
        <w:rPr>
          <w:sz w:val="32"/>
          <w:szCs w:val="32"/>
        </w:rPr>
      </w:pPr>
      <w:r w:rsidRPr="00890D00">
        <w:rPr>
          <w:sz w:val="32"/>
          <w:szCs w:val="32"/>
        </w:rPr>
        <w:t>Воспитатель разновозрастной группы</w:t>
      </w:r>
    </w:p>
    <w:p w14:paraId="7E1AF5F0" w14:textId="067BAF0E" w:rsidR="00890D00" w:rsidRDefault="00890D00" w:rsidP="00890D00">
      <w:pPr>
        <w:spacing w:line="276" w:lineRule="auto"/>
        <w:jc w:val="right"/>
        <w:rPr>
          <w:sz w:val="32"/>
          <w:szCs w:val="32"/>
        </w:rPr>
      </w:pPr>
      <w:r>
        <w:rPr>
          <w:sz w:val="32"/>
          <w:szCs w:val="32"/>
        </w:rPr>
        <w:t>Павлова Т. В.</w:t>
      </w:r>
    </w:p>
    <w:p w14:paraId="51F75213" w14:textId="18148044" w:rsidR="00890D00" w:rsidRDefault="00890D00" w:rsidP="00890D00">
      <w:pPr>
        <w:spacing w:line="276" w:lineRule="auto"/>
        <w:jc w:val="right"/>
        <w:rPr>
          <w:sz w:val="32"/>
          <w:szCs w:val="32"/>
        </w:rPr>
      </w:pPr>
    </w:p>
    <w:p w14:paraId="6589709D" w14:textId="64B234EA" w:rsidR="00890D00" w:rsidRDefault="00890D00" w:rsidP="00890D00">
      <w:pPr>
        <w:spacing w:line="276" w:lineRule="auto"/>
        <w:jc w:val="right"/>
        <w:rPr>
          <w:sz w:val="32"/>
          <w:szCs w:val="32"/>
        </w:rPr>
      </w:pPr>
    </w:p>
    <w:p w14:paraId="23A4D4D8" w14:textId="05862229" w:rsidR="00890D00" w:rsidRDefault="00890D00" w:rsidP="00890D00">
      <w:pPr>
        <w:spacing w:line="276" w:lineRule="auto"/>
        <w:jc w:val="right"/>
        <w:rPr>
          <w:sz w:val="32"/>
          <w:szCs w:val="32"/>
        </w:rPr>
      </w:pPr>
    </w:p>
    <w:p w14:paraId="05D94182" w14:textId="7AB2DE0E" w:rsidR="00890D00" w:rsidRDefault="00890D00" w:rsidP="00890D00">
      <w:pPr>
        <w:spacing w:line="276" w:lineRule="auto"/>
        <w:jc w:val="right"/>
        <w:rPr>
          <w:sz w:val="32"/>
          <w:szCs w:val="32"/>
        </w:rPr>
      </w:pPr>
    </w:p>
    <w:p w14:paraId="3AFDCA61" w14:textId="3549B87E" w:rsidR="00890D00" w:rsidRDefault="00890D00" w:rsidP="00890D00">
      <w:pPr>
        <w:spacing w:line="276" w:lineRule="auto"/>
        <w:jc w:val="right"/>
        <w:rPr>
          <w:sz w:val="32"/>
          <w:szCs w:val="32"/>
        </w:rPr>
      </w:pPr>
    </w:p>
    <w:p w14:paraId="683777A9" w14:textId="32F68FF2" w:rsidR="00890D00" w:rsidRDefault="00890D00" w:rsidP="00890D00">
      <w:pPr>
        <w:spacing w:line="276" w:lineRule="auto"/>
        <w:jc w:val="right"/>
        <w:rPr>
          <w:sz w:val="32"/>
          <w:szCs w:val="32"/>
        </w:rPr>
      </w:pPr>
    </w:p>
    <w:p w14:paraId="37FD12ED" w14:textId="02CBEA0A" w:rsidR="00890D00" w:rsidRDefault="00890D00" w:rsidP="00890D00">
      <w:pPr>
        <w:spacing w:line="276" w:lineRule="auto"/>
        <w:jc w:val="right"/>
        <w:rPr>
          <w:sz w:val="32"/>
          <w:szCs w:val="32"/>
        </w:rPr>
      </w:pPr>
    </w:p>
    <w:p w14:paraId="63DE303D" w14:textId="5951D072" w:rsidR="00890D00" w:rsidRDefault="00890D00" w:rsidP="00890D00">
      <w:pPr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пгт. Шахтерск.</w:t>
      </w:r>
    </w:p>
    <w:p w14:paraId="06A8E071" w14:textId="77777777" w:rsidR="00890D00" w:rsidRDefault="00890D00" w:rsidP="00890D00">
      <w:pPr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2024г.</w:t>
      </w:r>
    </w:p>
    <w:p w14:paraId="088B8D8F" w14:textId="3CFE6657" w:rsidR="00BD64ED" w:rsidRPr="00890D00" w:rsidRDefault="00EA2D18" w:rsidP="00890D00">
      <w:pPr>
        <w:spacing w:line="276" w:lineRule="auto"/>
        <w:jc w:val="center"/>
        <w:rPr>
          <w:sz w:val="32"/>
          <w:szCs w:val="32"/>
        </w:rPr>
      </w:pPr>
      <w:r>
        <w:rPr>
          <w:sz w:val="28"/>
          <w:szCs w:val="28"/>
        </w:rPr>
        <w:lastRenderedPageBreak/>
        <w:t>Уровень общего образования: дошкольное образование.</w:t>
      </w:r>
    </w:p>
    <w:p w14:paraId="4465E23B" w14:textId="61FE3D1F" w:rsidR="00EA2D18" w:rsidRDefault="00EA2D18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Тема:</w:t>
      </w:r>
      <w:r>
        <w:rPr>
          <w:sz w:val="28"/>
          <w:szCs w:val="28"/>
        </w:rPr>
        <w:t xml:space="preserve"> </w:t>
      </w:r>
      <w:bookmarkStart w:id="0" w:name="_Hlk157331065"/>
      <w:r>
        <w:rPr>
          <w:sz w:val="28"/>
          <w:szCs w:val="28"/>
        </w:rPr>
        <w:t>«Создание флота Петром</w:t>
      </w:r>
      <w:r w:rsidRPr="00EA2D1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».</w:t>
      </w:r>
      <w:bookmarkEnd w:id="0"/>
    </w:p>
    <w:p w14:paraId="717BB403" w14:textId="412ED8DA" w:rsidR="00EA2D18" w:rsidRDefault="00EA2D18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790B06">
        <w:rPr>
          <w:sz w:val="28"/>
          <w:szCs w:val="28"/>
        </w:rPr>
        <w:t>Обогащать представления дошкольников об истории развития флота в России.</w:t>
      </w:r>
    </w:p>
    <w:p w14:paraId="59C336FD" w14:textId="593122E6" w:rsidR="00EA2D18" w:rsidRPr="00172C6A" w:rsidRDefault="00EA2D18" w:rsidP="00890D00">
      <w:pPr>
        <w:spacing w:line="276" w:lineRule="auto"/>
        <w:rPr>
          <w:b/>
          <w:bCs/>
          <w:sz w:val="28"/>
          <w:szCs w:val="28"/>
        </w:rPr>
      </w:pPr>
      <w:r w:rsidRPr="00172C6A">
        <w:rPr>
          <w:b/>
          <w:bCs/>
          <w:sz w:val="28"/>
          <w:szCs w:val="28"/>
        </w:rPr>
        <w:t>ЗАДАЧИ:</w:t>
      </w:r>
    </w:p>
    <w:p w14:paraId="4D14C638" w14:textId="670CC558" w:rsidR="00EA2D18" w:rsidRPr="00790B06" w:rsidRDefault="00EA2D18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Образовательные-</w:t>
      </w:r>
      <w:r w:rsidR="00790B06">
        <w:rPr>
          <w:sz w:val="28"/>
          <w:szCs w:val="28"/>
        </w:rPr>
        <w:t xml:space="preserve">Познакомить дошкольников и исторической личностью -царём Петром </w:t>
      </w:r>
      <w:r w:rsidR="00790B06">
        <w:rPr>
          <w:sz w:val="28"/>
          <w:szCs w:val="28"/>
          <w:lang w:val="en-US"/>
        </w:rPr>
        <w:t>I</w:t>
      </w:r>
      <w:r w:rsidR="00790B06">
        <w:rPr>
          <w:sz w:val="28"/>
          <w:szCs w:val="28"/>
        </w:rPr>
        <w:t>, его ролью в развитии флота, военно-морских кораблей.</w:t>
      </w:r>
    </w:p>
    <w:p w14:paraId="56475B68" w14:textId="54A4B889" w:rsidR="00EA2D18" w:rsidRDefault="00EA2D18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Развивающие-</w:t>
      </w:r>
      <w:r w:rsidR="00790B06">
        <w:rPr>
          <w:sz w:val="28"/>
          <w:szCs w:val="28"/>
        </w:rPr>
        <w:t>Расширять представления о городе- герое Санкт-Петербурге. Рассмотреть парусные корабли Петровской эпохи.</w:t>
      </w:r>
    </w:p>
    <w:p w14:paraId="5612C0F7" w14:textId="7FDFF2FE" w:rsidR="00EA2D18" w:rsidRDefault="00EA2D18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Воспитательные-</w:t>
      </w:r>
      <w:r w:rsidR="00790B06">
        <w:rPr>
          <w:sz w:val="28"/>
          <w:szCs w:val="28"/>
        </w:rPr>
        <w:t>Продолжать воспитывать чувство патриотизма, любовь к Родине, гордость за свой народ.</w:t>
      </w:r>
    </w:p>
    <w:p w14:paraId="3DE21CC3" w14:textId="2C3F84C1" w:rsidR="00EA2D18" w:rsidRDefault="00EA2D18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Возраст воспитанников:</w:t>
      </w:r>
      <w:r>
        <w:rPr>
          <w:sz w:val="28"/>
          <w:szCs w:val="28"/>
        </w:rPr>
        <w:t xml:space="preserve"> разновозрастная группа компенсирующей направленности для детей с нарушением речи. (5-7лет).</w:t>
      </w:r>
    </w:p>
    <w:p w14:paraId="1BD4BB01" w14:textId="61F071EE" w:rsidR="00EA2D18" w:rsidRDefault="00EA2D18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Образовательная область:</w:t>
      </w:r>
      <w:r>
        <w:rPr>
          <w:sz w:val="28"/>
          <w:szCs w:val="28"/>
        </w:rPr>
        <w:t xml:space="preserve"> «Познавательное развитие».</w:t>
      </w:r>
    </w:p>
    <w:p w14:paraId="604FAB13" w14:textId="343C497B" w:rsidR="00EA2D18" w:rsidRDefault="00EA2D18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Интеграция образовательных областей:</w:t>
      </w:r>
      <w:r>
        <w:rPr>
          <w:sz w:val="28"/>
          <w:szCs w:val="28"/>
        </w:rPr>
        <w:t xml:space="preserve"> «Речевое развитие», «Социально-коммуникативное развитие», «Художественно-эстетическое развитие», «Физическое развитие».</w:t>
      </w:r>
    </w:p>
    <w:p w14:paraId="07DBC43C" w14:textId="1312ECCF" w:rsidR="00EA2D18" w:rsidRDefault="00EA2D18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Тип ООД:</w:t>
      </w:r>
      <w:r>
        <w:rPr>
          <w:sz w:val="28"/>
          <w:szCs w:val="28"/>
        </w:rPr>
        <w:t xml:space="preserve"> получение новых знаний.</w:t>
      </w:r>
    </w:p>
    <w:p w14:paraId="58137E0B" w14:textId="32DD1668" w:rsidR="00EA2D18" w:rsidRDefault="00EA2D18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Форма ООД:</w:t>
      </w:r>
      <w:r>
        <w:rPr>
          <w:sz w:val="28"/>
          <w:szCs w:val="28"/>
        </w:rPr>
        <w:t xml:space="preserve"> совместная деятельность педагога и дошкольников (обще-групповая).</w:t>
      </w:r>
    </w:p>
    <w:p w14:paraId="66B16C45" w14:textId="7B83A949" w:rsidR="00EA2D18" w:rsidRDefault="00EA2D18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Виды детской деятельности:</w:t>
      </w:r>
      <w:r>
        <w:rPr>
          <w:sz w:val="28"/>
          <w:szCs w:val="28"/>
        </w:rPr>
        <w:t xml:space="preserve"> познавательная, речевая, </w:t>
      </w:r>
      <w:r w:rsidR="001D39A6">
        <w:rPr>
          <w:sz w:val="28"/>
          <w:szCs w:val="28"/>
        </w:rPr>
        <w:t>коммуникативная, игровая</w:t>
      </w:r>
      <w:r w:rsidR="00790B06">
        <w:rPr>
          <w:sz w:val="28"/>
          <w:szCs w:val="28"/>
        </w:rPr>
        <w:t>, практическая.</w:t>
      </w:r>
    </w:p>
    <w:p w14:paraId="4761B076" w14:textId="7673A4CE" w:rsidR="001D39A6" w:rsidRPr="00172C6A" w:rsidRDefault="001D39A6" w:rsidP="00890D00">
      <w:pPr>
        <w:spacing w:line="276" w:lineRule="auto"/>
        <w:rPr>
          <w:b/>
          <w:bCs/>
          <w:sz w:val="28"/>
          <w:szCs w:val="28"/>
        </w:rPr>
      </w:pPr>
      <w:r w:rsidRPr="00172C6A">
        <w:rPr>
          <w:b/>
          <w:bCs/>
          <w:sz w:val="28"/>
          <w:szCs w:val="28"/>
        </w:rPr>
        <w:t xml:space="preserve">Образовательные технологии: </w:t>
      </w:r>
    </w:p>
    <w:p w14:paraId="4D867715" w14:textId="0E49AE29" w:rsidR="001D39A6" w:rsidRDefault="001D39A6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*Здоровьесберегающая технология</w:t>
      </w:r>
    </w:p>
    <w:p w14:paraId="25763091" w14:textId="3EBC469D" w:rsidR="001D39A6" w:rsidRDefault="001D39A6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*Личностно-ориентированная технология</w:t>
      </w:r>
    </w:p>
    <w:p w14:paraId="57EDC38F" w14:textId="72A9455C" w:rsidR="001D39A6" w:rsidRDefault="001D39A6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*Технология предметно-развивающей среды</w:t>
      </w:r>
    </w:p>
    <w:p w14:paraId="62D6D620" w14:textId="2EF1E4E4" w:rsidR="001D39A6" w:rsidRDefault="001D39A6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*Технология проблемного обучения</w:t>
      </w:r>
    </w:p>
    <w:p w14:paraId="10E6B95A" w14:textId="18316E95" w:rsidR="001D39A6" w:rsidRDefault="001D39A6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*Технология ТРИЗ</w:t>
      </w:r>
    </w:p>
    <w:p w14:paraId="3B6C034D" w14:textId="5DBFCDA1" w:rsidR="001D39A6" w:rsidRPr="00D15C5B" w:rsidRDefault="001D39A6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lastRenderedPageBreak/>
        <w:t>Словарная работа</w:t>
      </w:r>
      <w:r w:rsidR="00D15C5B" w:rsidRPr="00172C6A">
        <w:rPr>
          <w:b/>
          <w:bCs/>
          <w:sz w:val="28"/>
          <w:szCs w:val="28"/>
        </w:rPr>
        <w:t>:</w:t>
      </w:r>
      <w:r w:rsidR="00D15C5B">
        <w:rPr>
          <w:sz w:val="28"/>
          <w:szCs w:val="28"/>
        </w:rPr>
        <w:t xml:space="preserve"> корабль, парусник, русский царь, памятник Петру </w:t>
      </w:r>
      <w:r w:rsidR="00D15C5B">
        <w:rPr>
          <w:sz w:val="28"/>
          <w:szCs w:val="28"/>
          <w:lang w:val="en-US"/>
        </w:rPr>
        <w:t>I</w:t>
      </w:r>
      <w:r w:rsidR="00D15C5B">
        <w:rPr>
          <w:sz w:val="28"/>
          <w:szCs w:val="28"/>
        </w:rPr>
        <w:t>, сучковатые сосны, мачта, треугольный парус, прямоугольный пару</w:t>
      </w:r>
      <w:r w:rsidR="00F935C2">
        <w:rPr>
          <w:sz w:val="28"/>
          <w:szCs w:val="28"/>
        </w:rPr>
        <w:t>с.</w:t>
      </w:r>
    </w:p>
    <w:p w14:paraId="1BEB613F" w14:textId="7C68A336" w:rsidR="001D39A6" w:rsidRDefault="001D39A6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Предварительная работа:</w:t>
      </w:r>
      <w:r w:rsidR="008259CF">
        <w:rPr>
          <w:sz w:val="28"/>
          <w:szCs w:val="28"/>
        </w:rPr>
        <w:t xml:space="preserve"> рассматривание альбома «Защитники морских просторов»; подвижная игра «Найди свой корабль»; беседа «Русский царь-великан»; задание для работы с родителями: «Реформы Петра, их роль в развитии России».</w:t>
      </w:r>
    </w:p>
    <w:p w14:paraId="0B1989FA" w14:textId="71DC9966" w:rsidR="001D39A6" w:rsidRPr="00172C6A" w:rsidRDefault="001D39A6" w:rsidP="00890D00">
      <w:pPr>
        <w:spacing w:line="276" w:lineRule="auto"/>
        <w:rPr>
          <w:b/>
          <w:bCs/>
          <w:sz w:val="28"/>
          <w:szCs w:val="28"/>
        </w:rPr>
      </w:pPr>
      <w:r w:rsidRPr="00172C6A">
        <w:rPr>
          <w:b/>
          <w:bCs/>
          <w:sz w:val="28"/>
          <w:szCs w:val="28"/>
        </w:rPr>
        <w:t>МЕТОДЫ:</w:t>
      </w:r>
    </w:p>
    <w:p w14:paraId="36F5D843" w14:textId="1D1BF578" w:rsidR="001D39A6" w:rsidRPr="00F935C2" w:rsidRDefault="001D39A6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Наглядные-</w:t>
      </w:r>
      <w:bookmarkStart w:id="1" w:name="_Hlk157329069"/>
      <w:r w:rsidR="00F935C2">
        <w:rPr>
          <w:sz w:val="28"/>
          <w:szCs w:val="28"/>
        </w:rPr>
        <w:t xml:space="preserve"> Иллюстрации с видами Санкт-Петербурга (</w:t>
      </w:r>
      <w:r w:rsidR="00F935C2">
        <w:rPr>
          <w:sz w:val="28"/>
          <w:szCs w:val="28"/>
        </w:rPr>
        <w:t xml:space="preserve">Эрмитаж, Исаакиевский собор, Дворцовая площадь, Невский проспект, Петропавловская </w:t>
      </w:r>
      <w:r w:rsidR="00F935C2">
        <w:rPr>
          <w:sz w:val="28"/>
          <w:szCs w:val="28"/>
        </w:rPr>
        <w:t>крепость, крейсер</w:t>
      </w:r>
      <w:r w:rsidR="00F935C2">
        <w:rPr>
          <w:sz w:val="28"/>
          <w:szCs w:val="28"/>
        </w:rPr>
        <w:t xml:space="preserve"> «Аврора», военно-морской музей, разводные мосты</w:t>
      </w:r>
      <w:r w:rsidR="00F935C2">
        <w:rPr>
          <w:sz w:val="28"/>
          <w:szCs w:val="28"/>
        </w:rPr>
        <w:t>)</w:t>
      </w:r>
      <w:bookmarkEnd w:id="1"/>
      <w:r w:rsidR="00F935C2">
        <w:rPr>
          <w:sz w:val="28"/>
          <w:szCs w:val="28"/>
        </w:rPr>
        <w:t xml:space="preserve">; </w:t>
      </w:r>
      <w:bookmarkStart w:id="2" w:name="_Hlk157329324"/>
      <w:r w:rsidR="00F935C2">
        <w:rPr>
          <w:sz w:val="28"/>
          <w:szCs w:val="28"/>
        </w:rPr>
        <w:t xml:space="preserve">слайды на экран (Портрет Петра </w:t>
      </w:r>
      <w:r w:rsidR="00F935C2">
        <w:rPr>
          <w:sz w:val="28"/>
          <w:szCs w:val="28"/>
          <w:lang w:val="en-US"/>
        </w:rPr>
        <w:t>I</w:t>
      </w:r>
      <w:r w:rsidR="00F935C2" w:rsidRPr="00F935C2">
        <w:rPr>
          <w:sz w:val="28"/>
          <w:szCs w:val="28"/>
        </w:rPr>
        <w:t xml:space="preserve"> </w:t>
      </w:r>
      <w:r w:rsidR="00F935C2">
        <w:rPr>
          <w:sz w:val="28"/>
          <w:szCs w:val="28"/>
        </w:rPr>
        <w:t xml:space="preserve">, играющие дети той эпохи репродукции картин о жизни и деятельности Петра </w:t>
      </w:r>
      <w:r w:rsidR="00F935C2">
        <w:rPr>
          <w:sz w:val="28"/>
          <w:szCs w:val="28"/>
          <w:lang w:val="en-US"/>
        </w:rPr>
        <w:t>I</w:t>
      </w:r>
      <w:r w:rsidR="00F935C2">
        <w:rPr>
          <w:sz w:val="28"/>
          <w:szCs w:val="28"/>
        </w:rPr>
        <w:t>, репродукция картины Шишкина «Корабельная роща»</w:t>
      </w:r>
      <w:bookmarkEnd w:id="2"/>
      <w:r w:rsidR="00F935C2">
        <w:rPr>
          <w:sz w:val="28"/>
          <w:szCs w:val="28"/>
        </w:rPr>
        <w:t>; нарисованный парусник ,паруса  и флаг( на липучках)</w:t>
      </w:r>
      <w:r w:rsidR="00172C6A">
        <w:rPr>
          <w:sz w:val="28"/>
          <w:szCs w:val="28"/>
        </w:rPr>
        <w:t xml:space="preserve">; аудиозапись песен: «Атланты»- сл. и муз. А Городницкого, «Капитан»-сл. В. Лебедева-Кумача, муз. И. Дунаевского, «Мой городок-Североморск»- 1куплет, сл. и муз. О. </w:t>
      </w:r>
      <w:proofErr w:type="spellStart"/>
      <w:r w:rsidR="00172C6A">
        <w:rPr>
          <w:sz w:val="28"/>
          <w:szCs w:val="28"/>
        </w:rPr>
        <w:t>Чвикова</w:t>
      </w:r>
      <w:proofErr w:type="spellEnd"/>
      <w:r w:rsidR="00172C6A">
        <w:rPr>
          <w:sz w:val="28"/>
          <w:szCs w:val="28"/>
        </w:rPr>
        <w:t>.</w:t>
      </w:r>
    </w:p>
    <w:p w14:paraId="1046AE3D" w14:textId="43701EE6" w:rsidR="001D39A6" w:rsidRDefault="001D39A6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Словесные-</w:t>
      </w:r>
      <w:r w:rsidR="007D368E">
        <w:rPr>
          <w:sz w:val="28"/>
          <w:szCs w:val="28"/>
        </w:rPr>
        <w:t>Речевые игры, рассказ, беседа, наводящие вопросы, словесные одобрения</w:t>
      </w:r>
    </w:p>
    <w:p w14:paraId="5C33E9ED" w14:textId="0539AE7F" w:rsidR="001D39A6" w:rsidRDefault="001D39A6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Практические-</w:t>
      </w:r>
      <w:r w:rsidR="007D368E">
        <w:rPr>
          <w:sz w:val="28"/>
          <w:szCs w:val="28"/>
        </w:rPr>
        <w:t>Физкультминутка «Строительство корабля», дидактическое упражнение.</w:t>
      </w:r>
    </w:p>
    <w:p w14:paraId="1227B99B" w14:textId="77777777" w:rsidR="00F935C2" w:rsidRDefault="001D39A6" w:rsidP="00890D00">
      <w:pPr>
        <w:spacing w:line="276" w:lineRule="auto"/>
        <w:rPr>
          <w:sz w:val="28"/>
          <w:szCs w:val="28"/>
        </w:rPr>
      </w:pPr>
      <w:r w:rsidRPr="00172C6A">
        <w:rPr>
          <w:b/>
          <w:bCs/>
          <w:sz w:val="28"/>
          <w:szCs w:val="28"/>
        </w:rPr>
        <w:t>Материал и оборудование:</w:t>
      </w:r>
      <w:r>
        <w:rPr>
          <w:sz w:val="28"/>
          <w:szCs w:val="28"/>
        </w:rPr>
        <w:t xml:space="preserve"> </w:t>
      </w:r>
      <w:r w:rsidR="00F935C2">
        <w:rPr>
          <w:sz w:val="28"/>
          <w:szCs w:val="28"/>
        </w:rPr>
        <w:t xml:space="preserve">Иллюстрации с видами Санкт-Петербурга (Эрмитаж, Исаакиевский собор, Дворцовая площадь, Невский проспект, Петропавловская </w:t>
      </w:r>
      <w:r w:rsidR="00F935C2">
        <w:rPr>
          <w:sz w:val="28"/>
          <w:szCs w:val="28"/>
        </w:rPr>
        <w:t>крепость, крейсер</w:t>
      </w:r>
      <w:r w:rsidR="00F935C2">
        <w:rPr>
          <w:sz w:val="28"/>
          <w:szCs w:val="28"/>
        </w:rPr>
        <w:t xml:space="preserve"> «Аврора», военно-морской музей, разводные мосты).</w:t>
      </w:r>
    </w:p>
    <w:p w14:paraId="08768CE0" w14:textId="52D78A32" w:rsidR="001D39A6" w:rsidRDefault="00F935C2" w:rsidP="00890D00">
      <w:pPr>
        <w:spacing w:line="276" w:lineRule="auto"/>
        <w:rPr>
          <w:sz w:val="28"/>
          <w:szCs w:val="28"/>
        </w:rPr>
      </w:pPr>
      <w:r w:rsidRPr="00F935C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лайды на экран (Портрет Петра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играющие дети той эпохи репродукции картин о жизни и деятельности Петра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, репродукция картины Шишкина «Корабельная роща»</w:t>
      </w:r>
      <w:r>
        <w:rPr>
          <w:sz w:val="28"/>
          <w:szCs w:val="28"/>
        </w:rPr>
        <w:t>.</w:t>
      </w:r>
    </w:p>
    <w:p w14:paraId="31DD8505" w14:textId="5D45A91F" w:rsidR="00F935C2" w:rsidRDefault="00F935C2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Нарисованный парусник,</w:t>
      </w:r>
      <w:r w:rsidR="007D368E">
        <w:rPr>
          <w:sz w:val="28"/>
          <w:szCs w:val="28"/>
        </w:rPr>
        <w:t xml:space="preserve"> паруса (1-треугольный, 2-квадратные)</w:t>
      </w:r>
      <w:r>
        <w:rPr>
          <w:sz w:val="28"/>
          <w:szCs w:val="28"/>
        </w:rPr>
        <w:t xml:space="preserve"> и флаг на </w:t>
      </w:r>
      <w:r w:rsidR="007D368E">
        <w:rPr>
          <w:sz w:val="28"/>
          <w:szCs w:val="28"/>
        </w:rPr>
        <w:t>липучках.</w:t>
      </w:r>
    </w:p>
    <w:p w14:paraId="5475EB0F" w14:textId="278685A2" w:rsidR="007D368E" w:rsidRDefault="007D368E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Компьютер, мультимедийный проектор,</w:t>
      </w:r>
      <w:r w:rsidR="00172C6A">
        <w:rPr>
          <w:sz w:val="28"/>
          <w:szCs w:val="28"/>
        </w:rPr>
        <w:t xml:space="preserve"> </w:t>
      </w:r>
      <w:r>
        <w:rPr>
          <w:sz w:val="28"/>
          <w:szCs w:val="28"/>
        </w:rPr>
        <w:t>экран</w:t>
      </w:r>
    </w:p>
    <w:p w14:paraId="34AD7AEA" w14:textId="1C32E773" w:rsidR="001D39A6" w:rsidRPr="00172C6A" w:rsidRDefault="001D39A6" w:rsidP="00890D00">
      <w:pPr>
        <w:spacing w:line="276" w:lineRule="auto"/>
        <w:rPr>
          <w:b/>
          <w:bCs/>
          <w:sz w:val="28"/>
          <w:szCs w:val="28"/>
        </w:rPr>
      </w:pPr>
      <w:r w:rsidRPr="00172C6A">
        <w:rPr>
          <w:b/>
          <w:bCs/>
          <w:sz w:val="28"/>
          <w:szCs w:val="28"/>
        </w:rPr>
        <w:t>Структура образовательной деятельности:</w:t>
      </w:r>
    </w:p>
    <w:p w14:paraId="13E38360" w14:textId="77777777" w:rsidR="008259CF" w:rsidRDefault="008259CF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Мотивационный этап:</w:t>
      </w:r>
    </w:p>
    <w:p w14:paraId="1A33B9F1" w14:textId="11B7B0D6" w:rsidR="008259CF" w:rsidRDefault="008259CF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1 Игра по технологии ТРИЗ «Да-нет».</w:t>
      </w:r>
    </w:p>
    <w:p w14:paraId="79A84A02" w14:textId="77777777" w:rsidR="008259CF" w:rsidRDefault="008259CF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Содержательный этап.</w:t>
      </w:r>
    </w:p>
    <w:p w14:paraId="482C1FCB" w14:textId="23F9290F" w:rsidR="008259CF" w:rsidRDefault="008259CF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 Дидактическое упражнение «Город на Неве</w:t>
      </w:r>
      <w:r w:rsidR="00172C6A">
        <w:rPr>
          <w:sz w:val="28"/>
          <w:szCs w:val="28"/>
        </w:rPr>
        <w:t>». (</w:t>
      </w:r>
      <w:r w:rsidR="007D368E">
        <w:rPr>
          <w:sz w:val="28"/>
          <w:szCs w:val="28"/>
        </w:rPr>
        <w:t>В сопровождении аудиозаписи песни «А</w:t>
      </w:r>
      <w:r w:rsidR="00172C6A">
        <w:rPr>
          <w:sz w:val="28"/>
          <w:szCs w:val="28"/>
        </w:rPr>
        <w:t>т</w:t>
      </w:r>
      <w:r w:rsidR="007D368E">
        <w:rPr>
          <w:sz w:val="28"/>
          <w:szCs w:val="28"/>
        </w:rPr>
        <w:t>ланты»</w:t>
      </w:r>
      <w:r w:rsidR="00172C6A">
        <w:rPr>
          <w:sz w:val="28"/>
          <w:szCs w:val="28"/>
        </w:rPr>
        <w:t>)</w:t>
      </w:r>
    </w:p>
    <w:p w14:paraId="54861245" w14:textId="586E43F2" w:rsidR="008259CF" w:rsidRDefault="008259CF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 Речевое упражнение «Что знаем о Петре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».</w:t>
      </w:r>
    </w:p>
    <w:p w14:paraId="48280351" w14:textId="7EC92870" w:rsidR="00BD61E7" w:rsidRDefault="00BD61E7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 Беседа «Жизнь и дела на пользу России».</w:t>
      </w:r>
    </w:p>
    <w:p w14:paraId="6F37C4DB" w14:textId="02438846" w:rsidR="00BD61E7" w:rsidRDefault="00BD61E7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 Физкультминутка «Строительство корабля».</w:t>
      </w:r>
      <w:r w:rsidR="00172C6A">
        <w:rPr>
          <w:sz w:val="28"/>
          <w:szCs w:val="28"/>
        </w:rPr>
        <w:t xml:space="preserve"> (В сопровождении аудиозаписи песни «Капитан»).</w:t>
      </w:r>
    </w:p>
    <w:p w14:paraId="40D4DC24" w14:textId="2171EBC7" w:rsidR="00BD61E7" w:rsidRDefault="00BD61E7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 Речевое упражнение «Хорошо-плохо».</w:t>
      </w:r>
    </w:p>
    <w:p w14:paraId="2A6EF3E8" w14:textId="77777777" w:rsidR="00BD61E7" w:rsidRDefault="00BD61E7" w:rsidP="00890D00">
      <w:pPr>
        <w:pStyle w:val="a3"/>
        <w:spacing w:line="276" w:lineRule="auto"/>
        <w:rPr>
          <w:sz w:val="28"/>
          <w:szCs w:val="28"/>
        </w:rPr>
      </w:pPr>
    </w:p>
    <w:p w14:paraId="7D8FD11C" w14:textId="77777777" w:rsidR="00BD61E7" w:rsidRDefault="00BD61E7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Заключительный этап.</w:t>
      </w:r>
    </w:p>
    <w:p w14:paraId="11562A77" w14:textId="3FFEDCE9" w:rsidR="00BD61E7" w:rsidRDefault="00BD61E7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 Дидактическое упражнение «Паруса».</w:t>
      </w:r>
      <w:r w:rsidR="00172C6A">
        <w:rPr>
          <w:sz w:val="28"/>
          <w:szCs w:val="28"/>
        </w:rPr>
        <w:t xml:space="preserve"> (В сопровождении аудиозаписи песни «Мой городок-Североморск»).</w:t>
      </w:r>
    </w:p>
    <w:p w14:paraId="628C5EE3" w14:textId="77777777" w:rsidR="00BD61E7" w:rsidRDefault="00BD61E7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 Рефлексия.</w:t>
      </w:r>
    </w:p>
    <w:p w14:paraId="6BDFE6F7" w14:textId="77777777" w:rsidR="00890D00" w:rsidRDefault="00890D00" w:rsidP="00890D00">
      <w:pPr>
        <w:spacing w:line="276" w:lineRule="auto"/>
        <w:jc w:val="center"/>
        <w:rPr>
          <w:b/>
          <w:bCs/>
          <w:sz w:val="28"/>
          <w:szCs w:val="28"/>
        </w:rPr>
      </w:pPr>
    </w:p>
    <w:p w14:paraId="09FA4DD0" w14:textId="7BF11C84" w:rsidR="001D39A6" w:rsidRPr="00890D00" w:rsidRDefault="001D39A6" w:rsidP="00890D00">
      <w:pPr>
        <w:spacing w:line="276" w:lineRule="auto"/>
        <w:jc w:val="center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</w:rPr>
        <w:t>ХОД ОРГАНИЗОВАННОЙ ОБРАЗ</w:t>
      </w:r>
      <w:r w:rsidR="00890D00" w:rsidRPr="00890D00">
        <w:rPr>
          <w:b/>
          <w:bCs/>
          <w:sz w:val="28"/>
          <w:szCs w:val="28"/>
        </w:rPr>
        <w:t>О</w:t>
      </w:r>
      <w:r w:rsidRPr="00890D00">
        <w:rPr>
          <w:b/>
          <w:bCs/>
          <w:sz w:val="28"/>
          <w:szCs w:val="28"/>
        </w:rPr>
        <w:t>ВАТЕЛЬНОЙ ДЕЯТЕЛЬНОСТИ:</w:t>
      </w:r>
    </w:p>
    <w:p w14:paraId="75CE070B" w14:textId="77777777" w:rsidR="00890D00" w:rsidRDefault="00890D00" w:rsidP="00890D00">
      <w:pPr>
        <w:spacing w:line="276" w:lineRule="auto"/>
        <w:rPr>
          <w:b/>
          <w:bCs/>
          <w:sz w:val="28"/>
          <w:szCs w:val="28"/>
          <w:lang w:val="en-US"/>
        </w:rPr>
      </w:pPr>
    </w:p>
    <w:p w14:paraId="1900E893" w14:textId="191FD8D4" w:rsidR="001D39A6" w:rsidRPr="00890D00" w:rsidRDefault="001D39A6" w:rsidP="00890D00">
      <w:pPr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  <w:lang w:val="en-US"/>
        </w:rPr>
        <w:t>I</w:t>
      </w:r>
      <w:r w:rsidRPr="00890D00">
        <w:rPr>
          <w:b/>
          <w:bCs/>
          <w:sz w:val="28"/>
          <w:szCs w:val="28"/>
        </w:rPr>
        <w:t xml:space="preserve"> Мотивационный этап:</w:t>
      </w:r>
    </w:p>
    <w:p w14:paraId="299B5619" w14:textId="05BE982C" w:rsidR="001D39A6" w:rsidRPr="00890D00" w:rsidRDefault="001D39A6" w:rsidP="00890D00">
      <w:pPr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</w:rPr>
        <w:t>1 Игра по технологии ТРИЗ «Да-нет».</w:t>
      </w:r>
    </w:p>
    <w:p w14:paraId="781DA127" w14:textId="75FDCC23" w:rsidR="00254AAC" w:rsidRDefault="00254AAC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Воспитатель-Ребята, посмотрите какую интересную коробочку я нашла сегодня, не удержалась и посмотрела. А вот что я там увидела попробуйте догадаться, задавая мне вопросы.</w:t>
      </w:r>
    </w:p>
    <w:p w14:paraId="248D4617" w14:textId="422EF0EF" w:rsidR="00254AAC" w:rsidRDefault="00254AAC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(Дети решили, что в коробочке спрятан корабль)</w:t>
      </w:r>
    </w:p>
    <w:p w14:paraId="1DDDD5B8" w14:textId="5556C0FA" w:rsidR="00254AAC" w:rsidRDefault="00254AAC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Воспитатель — Это не просто корабль, это парусник. Такие парусники стали строить во время правления Петра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, русского царя в далёкие времена.</w:t>
      </w:r>
    </w:p>
    <w:p w14:paraId="7C362171" w14:textId="5557C380" w:rsidR="00254AAC" w:rsidRPr="00890D00" w:rsidRDefault="00254AAC" w:rsidP="00890D00">
      <w:pPr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  <w:lang w:val="en-US"/>
        </w:rPr>
        <w:t>II</w:t>
      </w:r>
      <w:r w:rsidRPr="00890D00">
        <w:rPr>
          <w:b/>
          <w:bCs/>
          <w:sz w:val="28"/>
          <w:szCs w:val="28"/>
        </w:rPr>
        <w:t xml:space="preserve"> Содержательный этап.</w:t>
      </w:r>
    </w:p>
    <w:p w14:paraId="22F3D839" w14:textId="20B06FDA" w:rsidR="00254AAC" w:rsidRDefault="00254AAC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Воспитатель- Совсем недавно мы с вами узнали о героическом прошлом одного города на реке Неве, о Ленинграде, о Ленинградской блокаде.</w:t>
      </w:r>
      <w:r w:rsidR="006E7257">
        <w:rPr>
          <w:sz w:val="28"/>
          <w:szCs w:val="28"/>
        </w:rPr>
        <w:t xml:space="preserve"> А основал этот город русский царь Петр.</w:t>
      </w:r>
    </w:p>
    <w:p w14:paraId="2BBFC17C" w14:textId="3A282E54" w:rsidR="006E7257" w:rsidRPr="00890D00" w:rsidRDefault="006E7257" w:rsidP="00890D00">
      <w:pPr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</w:rPr>
        <w:t>1 Дидактическое упражнение «Город на Неве».</w:t>
      </w:r>
    </w:p>
    <w:p w14:paraId="32862E99" w14:textId="46943838" w:rsidR="006E7257" w:rsidRDefault="006E7257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Воспитатель- Предлагаю отправиться в Санкт-Петербург. Это старинный, красивый город</w:t>
      </w:r>
      <w:r w:rsidR="00EF79FA">
        <w:rPr>
          <w:sz w:val="28"/>
          <w:szCs w:val="28"/>
        </w:rPr>
        <w:t xml:space="preserve">. Давайте познакомимся с некоторыми </w:t>
      </w:r>
      <w:bookmarkStart w:id="3" w:name="_Hlk157329026"/>
      <w:r w:rsidR="00EF79FA">
        <w:rPr>
          <w:sz w:val="28"/>
          <w:szCs w:val="28"/>
        </w:rPr>
        <w:t>достопримечательностями: Эрмитаж, Исаакиевский собор, Дворцовая площадь, Невский проспект,</w:t>
      </w:r>
      <w:r w:rsidR="00F935C2">
        <w:rPr>
          <w:sz w:val="28"/>
          <w:szCs w:val="28"/>
        </w:rPr>
        <w:t xml:space="preserve"> Петропавловская </w:t>
      </w:r>
      <w:proofErr w:type="gramStart"/>
      <w:r w:rsidR="00F935C2">
        <w:rPr>
          <w:sz w:val="28"/>
          <w:szCs w:val="28"/>
        </w:rPr>
        <w:t xml:space="preserve">крепость, </w:t>
      </w:r>
      <w:r w:rsidR="00EF79FA">
        <w:rPr>
          <w:sz w:val="28"/>
          <w:szCs w:val="28"/>
        </w:rPr>
        <w:t xml:space="preserve"> крейсер</w:t>
      </w:r>
      <w:proofErr w:type="gramEnd"/>
      <w:r w:rsidR="00EF79FA">
        <w:rPr>
          <w:sz w:val="28"/>
          <w:szCs w:val="28"/>
        </w:rPr>
        <w:t xml:space="preserve"> «Аврора», военно-морской музей, разводные мосты. </w:t>
      </w:r>
      <w:bookmarkEnd w:id="3"/>
      <w:r w:rsidR="00EF79FA">
        <w:rPr>
          <w:sz w:val="28"/>
          <w:szCs w:val="28"/>
        </w:rPr>
        <w:t>(Дети передвигаются по группе, рассматривая иллюстрации с видами города).</w:t>
      </w:r>
    </w:p>
    <w:p w14:paraId="7A8BEA5A" w14:textId="42F8A822" w:rsidR="00EF79FA" w:rsidRDefault="00EF79FA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А еще я хочу показать вам этот памятник. Как вы думаете, кому воздвигли его?</w:t>
      </w:r>
    </w:p>
    <w:p w14:paraId="585704AE" w14:textId="5E165BFA" w:rsidR="00EF79FA" w:rsidRPr="00890D00" w:rsidRDefault="00EF79FA" w:rsidP="00890D00">
      <w:pPr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</w:rPr>
        <w:t>(Ответы детей).</w:t>
      </w:r>
    </w:p>
    <w:p w14:paraId="1AD366DB" w14:textId="4317C345" w:rsidR="00EF79FA" w:rsidRPr="00890D00" w:rsidRDefault="00EF79FA" w:rsidP="00890D00">
      <w:pPr>
        <w:spacing w:line="276" w:lineRule="auto"/>
        <w:rPr>
          <w:b/>
          <w:bCs/>
          <w:sz w:val="28"/>
          <w:szCs w:val="28"/>
        </w:rPr>
      </w:pPr>
      <w:bookmarkStart w:id="4" w:name="_Hlk157327634"/>
      <w:r w:rsidRPr="00890D00">
        <w:rPr>
          <w:b/>
          <w:bCs/>
          <w:sz w:val="28"/>
          <w:szCs w:val="28"/>
        </w:rPr>
        <w:t xml:space="preserve">2 Речевое упражнение «Что знаем о Петре </w:t>
      </w:r>
      <w:r w:rsidRPr="00890D00">
        <w:rPr>
          <w:b/>
          <w:bCs/>
          <w:sz w:val="28"/>
          <w:szCs w:val="28"/>
          <w:lang w:val="en-US"/>
        </w:rPr>
        <w:t>I</w:t>
      </w:r>
      <w:r w:rsidRPr="00890D00">
        <w:rPr>
          <w:b/>
          <w:bCs/>
          <w:sz w:val="28"/>
          <w:szCs w:val="28"/>
        </w:rPr>
        <w:t>».</w:t>
      </w:r>
    </w:p>
    <w:bookmarkEnd w:id="4"/>
    <w:p w14:paraId="01AB0703" w14:textId="7CF16BD6" w:rsidR="00EF79FA" w:rsidRDefault="0055320C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Воспитатель-Вы правильно догадались, что это памятник русскому царю Петру</w:t>
      </w:r>
      <w:r w:rsidRPr="0055320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Расскажите, что вы знаете об этом великом человеке.</w:t>
      </w:r>
    </w:p>
    <w:p w14:paraId="54C2F3F1" w14:textId="79F945B1" w:rsidR="0055320C" w:rsidRDefault="0055320C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(1 слайд-портрет Петра).</w:t>
      </w:r>
    </w:p>
    <w:p w14:paraId="09B033BA" w14:textId="77777777" w:rsidR="0055320C" w:rsidRDefault="0055320C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Рассказы детей: Новый год стали встречать 1 января, наряжали ёлку. Люди стали есть вилкой, выращивать картофель, учреждены ордена за боевые заслуги, стали выпускать газеты.</w:t>
      </w:r>
    </w:p>
    <w:p w14:paraId="6AF8B125" w14:textId="77777777" w:rsidR="00BD61E7" w:rsidRPr="00890D00" w:rsidRDefault="00BD61E7" w:rsidP="00890D00">
      <w:pPr>
        <w:spacing w:line="276" w:lineRule="auto"/>
        <w:rPr>
          <w:b/>
          <w:bCs/>
          <w:sz w:val="28"/>
          <w:szCs w:val="28"/>
        </w:rPr>
      </w:pPr>
      <w:bookmarkStart w:id="5" w:name="_Hlk157327801"/>
      <w:r w:rsidRPr="00890D00">
        <w:rPr>
          <w:b/>
          <w:bCs/>
          <w:sz w:val="28"/>
          <w:szCs w:val="28"/>
        </w:rPr>
        <w:t>3 Беседа «Жизнь и дела на пользу России».</w:t>
      </w:r>
    </w:p>
    <w:bookmarkEnd w:id="5"/>
    <w:p w14:paraId="6AF39E3F" w14:textId="7E61048E" w:rsidR="0055320C" w:rsidRDefault="006D28DA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Рассказ воспитателя- С малых лет Петр любил учиться, познавать новое. У него было много друзей, и богатые, и бедные (2 слайд-играющие дети той эпохи). Он учил ребят маршировать, строить крепости, брать их штормом.</w:t>
      </w:r>
    </w:p>
    <w:p w14:paraId="2F78651A" w14:textId="0D8DC3F1" w:rsidR="006D28DA" w:rsidRDefault="006D28DA" w:rsidP="00890D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то время Россия была бедной страной. Царь хотел превратить страну в сильное государство. Он уехал учиться в другие страны. Там он освоил много ремёсел. </w:t>
      </w:r>
    </w:p>
    <w:p w14:paraId="12A29F90" w14:textId="29707086" w:rsidR="006D28DA" w:rsidRDefault="00144E71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</w:t>
      </w:r>
      <w:r w:rsidR="006D28DA">
        <w:rPr>
          <w:sz w:val="28"/>
          <w:szCs w:val="28"/>
        </w:rPr>
        <w:t>А что такое ремесло?</w:t>
      </w:r>
    </w:p>
    <w:p w14:paraId="1E7DCCCA" w14:textId="081B7213" w:rsidR="000B6BD2" w:rsidRDefault="006D28DA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(Ответы </w:t>
      </w:r>
      <w:commentRangeStart w:id="6"/>
      <w:r>
        <w:rPr>
          <w:sz w:val="28"/>
          <w:szCs w:val="28"/>
        </w:rPr>
        <w:t>детей</w:t>
      </w:r>
      <w:commentRangeEnd w:id="6"/>
      <w:r w:rsidR="000B6BD2">
        <w:rPr>
          <w:rStyle w:val="a4"/>
        </w:rPr>
        <w:commentReference w:id="6"/>
      </w:r>
      <w:r w:rsidR="00144E71">
        <w:rPr>
          <w:sz w:val="28"/>
          <w:szCs w:val="28"/>
        </w:rPr>
        <w:t xml:space="preserve"> — это</w:t>
      </w:r>
      <w:r w:rsidR="000B6BD2">
        <w:rPr>
          <w:sz w:val="28"/>
          <w:szCs w:val="28"/>
        </w:rPr>
        <w:t xml:space="preserve"> профессия).</w:t>
      </w:r>
    </w:p>
    <w:p w14:paraId="1FF3E5E5" w14:textId="7C229C16" w:rsidR="00144E71" w:rsidRDefault="00144E71" w:rsidP="00890D00">
      <w:pPr>
        <w:pStyle w:val="a3"/>
        <w:spacing w:line="276" w:lineRule="auto"/>
        <w:rPr>
          <w:sz w:val="28"/>
          <w:szCs w:val="28"/>
        </w:rPr>
      </w:pPr>
    </w:p>
    <w:p w14:paraId="56CAE6F6" w14:textId="4B1FE76F" w:rsidR="00144E71" w:rsidRDefault="00144E71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(3 слайд-Петр на стройке) Царь работал и плотником, и кузнецом, и кораблестроителем. И, вернувшись домой, решил создать флот. Это были многопушечные корабли и фрегаты. (</w:t>
      </w:r>
      <w:r w:rsidR="008D61A7">
        <w:rPr>
          <w:sz w:val="28"/>
          <w:szCs w:val="28"/>
        </w:rPr>
        <w:t>С</w:t>
      </w:r>
      <w:r>
        <w:rPr>
          <w:sz w:val="28"/>
          <w:szCs w:val="28"/>
        </w:rPr>
        <w:t>лайды-корабли Петровской эпохи).</w:t>
      </w:r>
    </w:p>
    <w:p w14:paraId="0C213F4F" w14:textId="277CB522" w:rsidR="00144E71" w:rsidRDefault="00144E71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*А из чего строили корабли?</w:t>
      </w:r>
    </w:p>
    <w:p w14:paraId="763DA972" w14:textId="7F276921" w:rsidR="00144E71" w:rsidRDefault="00144E71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(Ответы детей-из дерева).</w:t>
      </w:r>
    </w:p>
    <w:p w14:paraId="25F91C96" w14:textId="0A2E3EB5" w:rsidR="00144E71" w:rsidRDefault="00144E71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(Слайд-Петр на стройке корабля).</w:t>
      </w:r>
    </w:p>
    <w:p w14:paraId="2B2858C8" w14:textId="3C4B9F05" w:rsidR="00144E71" w:rsidRDefault="00144E71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*Кто знает почему?</w:t>
      </w:r>
    </w:p>
    <w:p w14:paraId="3C204521" w14:textId="6CA77203" w:rsidR="00144E71" w:rsidRDefault="00144E71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(Ответы детей-не было железа, </w:t>
      </w:r>
      <w:r w:rsidR="008D61A7">
        <w:rPr>
          <w:sz w:val="28"/>
          <w:szCs w:val="28"/>
        </w:rPr>
        <w:t>не умели по-другому).</w:t>
      </w:r>
    </w:p>
    <w:p w14:paraId="6ECDC098" w14:textId="37513D43" w:rsidR="008D61A7" w:rsidRDefault="008D61A7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Корабли из дерева получались прочные, потому что их строили из таких деревьев. (Слайд- репродукция картины Шишкина «Корабельная роща»).</w:t>
      </w:r>
    </w:p>
    <w:p w14:paraId="42A7F474" w14:textId="37C1FB92" w:rsidR="008D61A7" w:rsidRDefault="008D61A7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Это сосны, высокие, стройные, сучковатые и легкие.</w:t>
      </w:r>
    </w:p>
    <w:p w14:paraId="27DCD905" w14:textId="7BC11D85" w:rsidR="0057318D" w:rsidRPr="00890D00" w:rsidRDefault="00BD61E7" w:rsidP="00890D00">
      <w:pPr>
        <w:pStyle w:val="a3"/>
        <w:spacing w:line="276" w:lineRule="auto"/>
        <w:rPr>
          <w:b/>
          <w:bCs/>
          <w:sz w:val="28"/>
          <w:szCs w:val="28"/>
        </w:rPr>
      </w:pPr>
      <w:bookmarkStart w:id="7" w:name="_Hlk157327833"/>
      <w:r w:rsidRPr="00890D00">
        <w:rPr>
          <w:b/>
          <w:bCs/>
          <w:sz w:val="28"/>
          <w:szCs w:val="28"/>
        </w:rPr>
        <w:t>4</w:t>
      </w:r>
      <w:r w:rsidR="0057318D" w:rsidRPr="00890D00">
        <w:rPr>
          <w:b/>
          <w:bCs/>
          <w:sz w:val="28"/>
          <w:szCs w:val="28"/>
        </w:rPr>
        <w:t xml:space="preserve"> Физкультминутка «Строительство корабля».</w:t>
      </w:r>
    </w:p>
    <w:bookmarkEnd w:id="7"/>
    <w:p w14:paraId="3A966217" w14:textId="77777777" w:rsidR="00BD61E7" w:rsidRDefault="00BD61E7" w:rsidP="00890D00">
      <w:pPr>
        <w:pStyle w:val="a3"/>
        <w:spacing w:line="276" w:lineRule="auto"/>
        <w:rPr>
          <w:sz w:val="28"/>
          <w:szCs w:val="28"/>
        </w:rPr>
      </w:pPr>
    </w:p>
    <w:tbl>
      <w:tblPr>
        <w:tblStyle w:val="ab"/>
        <w:tblW w:w="0" w:type="auto"/>
        <w:tblInd w:w="720" w:type="dxa"/>
        <w:tblLook w:val="04A0" w:firstRow="1" w:lastRow="0" w:firstColumn="1" w:lastColumn="0" w:noHBand="0" w:noVBand="1"/>
      </w:tblPr>
      <w:tblGrid>
        <w:gridCol w:w="4282"/>
        <w:gridCol w:w="4343"/>
      </w:tblGrid>
      <w:tr w:rsidR="00EC5FB6" w14:paraId="4785F9B1" w14:textId="77777777" w:rsidTr="00EC5FB6">
        <w:tc>
          <w:tcPr>
            <w:tcW w:w="4672" w:type="dxa"/>
          </w:tcPr>
          <w:p w14:paraId="6BF48355" w14:textId="31C0522B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Слова текста</w:t>
            </w:r>
          </w:p>
        </w:tc>
        <w:tc>
          <w:tcPr>
            <w:tcW w:w="4673" w:type="dxa"/>
          </w:tcPr>
          <w:p w14:paraId="1E5F427A" w14:textId="03F14C0D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Соответствующие движения.</w:t>
            </w:r>
          </w:p>
        </w:tc>
      </w:tr>
      <w:tr w:rsidR="00EC5FB6" w14:paraId="3676B334" w14:textId="77777777" w:rsidTr="00EC5FB6">
        <w:tc>
          <w:tcPr>
            <w:tcW w:w="4672" w:type="dxa"/>
          </w:tcPr>
          <w:p w14:paraId="79C8DE0E" w14:textId="54DEF103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сейчас все дружно встанем</w:t>
            </w:r>
          </w:p>
        </w:tc>
        <w:tc>
          <w:tcPr>
            <w:tcW w:w="4673" w:type="dxa"/>
          </w:tcPr>
          <w:p w14:paraId="29FBA85D" w14:textId="45B4DCB4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Встают в шеренгу.</w:t>
            </w:r>
          </w:p>
        </w:tc>
      </w:tr>
      <w:tr w:rsidR="00EC5FB6" w14:paraId="461D2167" w14:textId="77777777" w:rsidTr="00EC5FB6">
        <w:tc>
          <w:tcPr>
            <w:tcW w:w="4672" w:type="dxa"/>
          </w:tcPr>
          <w:p w14:paraId="02C5AD4F" w14:textId="5160B6BF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строительство начнём.</w:t>
            </w:r>
          </w:p>
        </w:tc>
        <w:tc>
          <w:tcPr>
            <w:tcW w:w="4673" w:type="dxa"/>
          </w:tcPr>
          <w:p w14:paraId="749653E3" w14:textId="23E16C24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Шагают на месте.</w:t>
            </w:r>
          </w:p>
        </w:tc>
      </w:tr>
      <w:tr w:rsidR="00EC5FB6" w14:paraId="69AE287C" w14:textId="77777777" w:rsidTr="00EC5FB6">
        <w:tc>
          <w:tcPr>
            <w:tcW w:w="4672" w:type="dxa"/>
          </w:tcPr>
          <w:p w14:paraId="66975996" w14:textId="7B3A87BB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Пилами мы пилим.</w:t>
            </w:r>
          </w:p>
        </w:tc>
        <w:tc>
          <w:tcPr>
            <w:tcW w:w="4673" w:type="dxa"/>
          </w:tcPr>
          <w:p w14:paraId="5754C248" w14:textId="2404B5A2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Показывают соответствующие движение.</w:t>
            </w:r>
          </w:p>
        </w:tc>
      </w:tr>
      <w:tr w:rsidR="00EC5FB6" w14:paraId="68EBE5F7" w14:textId="77777777" w:rsidTr="00EC5FB6">
        <w:tc>
          <w:tcPr>
            <w:tcW w:w="4672" w:type="dxa"/>
          </w:tcPr>
          <w:p w14:paraId="5953FF34" w14:textId="54B1BA18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Топором стругаем.</w:t>
            </w:r>
          </w:p>
        </w:tc>
        <w:tc>
          <w:tcPr>
            <w:tcW w:w="4673" w:type="dxa"/>
          </w:tcPr>
          <w:p w14:paraId="067245C9" w14:textId="500CF0E3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Показывают соответствующие движение.</w:t>
            </w:r>
          </w:p>
        </w:tc>
      </w:tr>
      <w:tr w:rsidR="00EC5FB6" w14:paraId="0F073BC6" w14:textId="77777777" w:rsidTr="00EC5FB6">
        <w:tc>
          <w:tcPr>
            <w:tcW w:w="4672" w:type="dxa"/>
          </w:tcPr>
          <w:p w14:paraId="3CE22C8B" w14:textId="041F4712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Гвозди прибиваем.</w:t>
            </w:r>
          </w:p>
        </w:tc>
        <w:tc>
          <w:tcPr>
            <w:tcW w:w="4673" w:type="dxa"/>
          </w:tcPr>
          <w:p w14:paraId="4BD394FB" w14:textId="00594DD6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Показывают соответствующие движение.</w:t>
            </w:r>
          </w:p>
        </w:tc>
      </w:tr>
      <w:tr w:rsidR="00EC5FB6" w14:paraId="565B34BE" w14:textId="77777777" w:rsidTr="00EC5FB6">
        <w:tc>
          <w:tcPr>
            <w:tcW w:w="4672" w:type="dxa"/>
          </w:tcPr>
          <w:p w14:paraId="238CE58F" w14:textId="6F96C2D1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Мачту поднимаем.</w:t>
            </w:r>
          </w:p>
        </w:tc>
        <w:tc>
          <w:tcPr>
            <w:tcW w:w="4673" w:type="dxa"/>
          </w:tcPr>
          <w:p w14:paraId="6F4F757D" w14:textId="60600360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Медленное поднятие рук.</w:t>
            </w:r>
          </w:p>
        </w:tc>
      </w:tr>
      <w:tr w:rsidR="00EC5FB6" w14:paraId="20F70129" w14:textId="77777777" w:rsidTr="00EC5FB6">
        <w:tc>
          <w:tcPr>
            <w:tcW w:w="4672" w:type="dxa"/>
          </w:tcPr>
          <w:p w14:paraId="04035271" w14:textId="7948B5A5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корабль мы поднялись</w:t>
            </w:r>
          </w:p>
        </w:tc>
        <w:tc>
          <w:tcPr>
            <w:tcW w:w="4673" w:type="dxa"/>
          </w:tcPr>
          <w:p w14:paraId="0E7E5E5E" w14:textId="1D6B7D27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Шаги на месте.</w:t>
            </w:r>
          </w:p>
        </w:tc>
      </w:tr>
      <w:tr w:rsidR="00EC5FB6" w14:paraId="03CDBBB7" w14:textId="77777777" w:rsidTr="00EC5FB6">
        <w:tc>
          <w:tcPr>
            <w:tcW w:w="4672" w:type="dxa"/>
          </w:tcPr>
          <w:p w14:paraId="6012CB81" w14:textId="102C391D" w:rsidR="00EC5FB6" w:rsidRDefault="00EC5FB6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довольны все остались.</w:t>
            </w:r>
          </w:p>
        </w:tc>
        <w:tc>
          <w:tcPr>
            <w:tcW w:w="4673" w:type="dxa"/>
          </w:tcPr>
          <w:p w14:paraId="4C160514" w14:textId="5EB46AF9" w:rsidR="00EC5FB6" w:rsidRDefault="008564BC" w:rsidP="00890D00">
            <w:pPr>
              <w:pStyle w:val="a3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Хлопки в ладоши.</w:t>
            </w:r>
          </w:p>
        </w:tc>
      </w:tr>
    </w:tbl>
    <w:p w14:paraId="29C5D7AC" w14:textId="77777777" w:rsidR="00EC5FB6" w:rsidRPr="00890D00" w:rsidRDefault="00EC5FB6" w:rsidP="00890D00">
      <w:pPr>
        <w:pStyle w:val="a3"/>
        <w:spacing w:line="276" w:lineRule="auto"/>
        <w:rPr>
          <w:b/>
          <w:bCs/>
          <w:sz w:val="28"/>
          <w:szCs w:val="28"/>
        </w:rPr>
      </w:pPr>
    </w:p>
    <w:p w14:paraId="30CFAF31" w14:textId="7DA8F12E" w:rsidR="008D61A7" w:rsidRPr="00890D00" w:rsidRDefault="00BD61E7" w:rsidP="00890D00">
      <w:pPr>
        <w:pStyle w:val="a3"/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</w:rPr>
        <w:t>5</w:t>
      </w:r>
      <w:r w:rsidR="008D61A7" w:rsidRPr="00890D00">
        <w:rPr>
          <w:b/>
          <w:bCs/>
          <w:sz w:val="28"/>
          <w:szCs w:val="28"/>
        </w:rPr>
        <w:t xml:space="preserve"> Речевое упражнение «Хорошо-плохо».</w:t>
      </w:r>
    </w:p>
    <w:p w14:paraId="3643A05A" w14:textId="533E864A" w:rsidR="008D61A7" w:rsidRDefault="008D61A7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Воспитатель-При царе Петре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произошло много изменений в жизни страны, в жизни русского народа. Скажите мне, пожалуйста, хорошо или плохо, что маленький царь любил трудиться, учиться</w:t>
      </w:r>
      <w:r w:rsidR="0057318D">
        <w:rPr>
          <w:sz w:val="28"/>
          <w:szCs w:val="28"/>
        </w:rPr>
        <w:t>?</w:t>
      </w:r>
    </w:p>
    <w:p w14:paraId="20B2B7AD" w14:textId="5BEDF4BB" w:rsidR="0057318D" w:rsidRDefault="0057318D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*Царевич дружил со всеми детьми. Это хорошо или плохо?</w:t>
      </w:r>
    </w:p>
    <w:p w14:paraId="52D2A172" w14:textId="6CBD3DEC" w:rsidR="0057318D" w:rsidRDefault="0057318D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*Петр построил флот. Это хорошо или плохо?</w:t>
      </w:r>
    </w:p>
    <w:p w14:paraId="32FD660B" w14:textId="0B69620D" w:rsidR="0057318D" w:rsidRDefault="0057318D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*Петр построил Санкт-Петербург. Это хорошо или плохо?</w:t>
      </w:r>
    </w:p>
    <w:p w14:paraId="64E34631" w14:textId="59162F09" w:rsidR="0057318D" w:rsidRDefault="0057318D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(Рассуждения детей).</w:t>
      </w:r>
    </w:p>
    <w:p w14:paraId="431748CE" w14:textId="0840DB97" w:rsidR="0057318D" w:rsidRPr="00890D00" w:rsidRDefault="0057318D" w:rsidP="00890D00">
      <w:pPr>
        <w:pStyle w:val="a3"/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  <w:lang w:val="en-US"/>
        </w:rPr>
        <w:t>III</w:t>
      </w:r>
      <w:r w:rsidRPr="00890D00">
        <w:rPr>
          <w:b/>
          <w:bCs/>
          <w:sz w:val="28"/>
          <w:szCs w:val="28"/>
        </w:rPr>
        <w:t xml:space="preserve"> Заключительный этап.</w:t>
      </w:r>
    </w:p>
    <w:p w14:paraId="3B34ED86" w14:textId="1CC74668" w:rsidR="0057318D" w:rsidRPr="00890D00" w:rsidRDefault="0057318D" w:rsidP="00890D00">
      <w:pPr>
        <w:pStyle w:val="a3"/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</w:rPr>
        <w:t>1 Дидактическое упражнение «Паруса».</w:t>
      </w:r>
    </w:p>
    <w:p w14:paraId="18E3CB2B" w14:textId="21D10CA7" w:rsidR="00F47BFD" w:rsidRDefault="0057318D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Воспитатель-</w:t>
      </w:r>
      <w:r w:rsidR="00F47BFD">
        <w:rPr>
          <w:sz w:val="28"/>
          <w:szCs w:val="28"/>
        </w:rPr>
        <w:t>Ребята, корабль готовится к отплытию. Вот-вот поднимет паруса. Предлагаю стать вам всем матросами и натянуть паруса</w:t>
      </w:r>
      <w:r w:rsidR="00EC5FB6">
        <w:rPr>
          <w:sz w:val="28"/>
          <w:szCs w:val="28"/>
        </w:rPr>
        <w:t xml:space="preserve"> на мачты. </w:t>
      </w:r>
      <w:r w:rsidR="00F47BFD">
        <w:rPr>
          <w:sz w:val="28"/>
          <w:szCs w:val="28"/>
        </w:rPr>
        <w:t>(</w:t>
      </w:r>
      <w:r w:rsidR="00EC5FB6">
        <w:rPr>
          <w:sz w:val="28"/>
          <w:szCs w:val="28"/>
        </w:rPr>
        <w:t>П</w:t>
      </w:r>
      <w:r w:rsidR="00F47BFD">
        <w:rPr>
          <w:sz w:val="28"/>
          <w:szCs w:val="28"/>
        </w:rPr>
        <w:t>аруса</w:t>
      </w:r>
      <w:r w:rsidR="00EC5FB6">
        <w:rPr>
          <w:sz w:val="28"/>
          <w:szCs w:val="28"/>
        </w:rPr>
        <w:t xml:space="preserve"> :1 треугольный, 2 квадратные</w:t>
      </w:r>
      <w:r w:rsidR="00F47BFD">
        <w:rPr>
          <w:sz w:val="28"/>
          <w:szCs w:val="28"/>
        </w:rPr>
        <w:t xml:space="preserve"> размещают на </w:t>
      </w:r>
      <w:r w:rsidR="00EC5FB6">
        <w:rPr>
          <w:sz w:val="28"/>
          <w:szCs w:val="28"/>
        </w:rPr>
        <w:t>картине).</w:t>
      </w:r>
    </w:p>
    <w:p w14:paraId="6BDF18C4" w14:textId="4B83B437" w:rsidR="00EC5FB6" w:rsidRDefault="00EC5FB6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А теперь пора поднять флаг. Это морской, Андреевский флаг.</w:t>
      </w:r>
    </w:p>
    <w:p w14:paraId="16A5736E" w14:textId="3831C64A" w:rsidR="00EC5FB6" w:rsidRPr="00890D00" w:rsidRDefault="00EC5FB6" w:rsidP="00890D00">
      <w:pPr>
        <w:pStyle w:val="a3"/>
        <w:spacing w:line="276" w:lineRule="auto"/>
        <w:rPr>
          <w:b/>
          <w:bCs/>
          <w:sz w:val="28"/>
          <w:szCs w:val="28"/>
        </w:rPr>
      </w:pPr>
      <w:r w:rsidRPr="00890D00">
        <w:rPr>
          <w:b/>
          <w:bCs/>
          <w:sz w:val="28"/>
          <w:szCs w:val="28"/>
        </w:rPr>
        <w:t>2 Рефлексия.</w:t>
      </w:r>
    </w:p>
    <w:p w14:paraId="6890C95D" w14:textId="17B6F172" w:rsidR="00EC5FB6" w:rsidRDefault="00EC5FB6" w:rsidP="00890D0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Воспитатель-Вы обратили внимание какой это необычный флаг. Вместе с родителями найдите информацию о морском флаге. И мы завтра расскажем друзьям что узнали.</w:t>
      </w:r>
    </w:p>
    <w:p w14:paraId="60596433" w14:textId="6065E4CC" w:rsidR="00890D00" w:rsidRDefault="00890D00" w:rsidP="00890D00">
      <w:pPr>
        <w:pStyle w:val="a3"/>
        <w:spacing w:line="276" w:lineRule="auto"/>
        <w:rPr>
          <w:sz w:val="28"/>
          <w:szCs w:val="28"/>
        </w:rPr>
      </w:pPr>
    </w:p>
    <w:p w14:paraId="40075202" w14:textId="0ADAD8E9" w:rsidR="00890D00" w:rsidRPr="004A2604" w:rsidRDefault="004A2604" w:rsidP="00890D00">
      <w:pPr>
        <w:pStyle w:val="a3"/>
        <w:spacing w:line="276" w:lineRule="auto"/>
        <w:rPr>
          <w:sz w:val="28"/>
          <w:szCs w:val="28"/>
        </w:rPr>
      </w:pPr>
      <w:r w:rsidRPr="004A2604">
        <w:rPr>
          <w:sz w:val="28"/>
          <w:szCs w:val="28"/>
        </w:rPr>
        <w:t>Информационное обеспечение ООД:</w:t>
      </w:r>
    </w:p>
    <w:p w14:paraId="57A61264" w14:textId="77777777" w:rsidR="004A2604" w:rsidRPr="004A2604" w:rsidRDefault="004A2604" w:rsidP="004A2604">
      <w:pPr>
        <w:pStyle w:val="Default"/>
        <w:spacing w:after="49"/>
        <w:rPr>
          <w:sz w:val="28"/>
          <w:szCs w:val="28"/>
        </w:rPr>
      </w:pPr>
      <w:r w:rsidRPr="004A2604">
        <w:rPr>
          <w:sz w:val="28"/>
          <w:szCs w:val="28"/>
        </w:rPr>
        <w:t xml:space="preserve">1. https://www.maam.ru/detskijsad/tema-zaschitniki-otechestva-voeno-morskoi-flot-starshaja-grup-vospitatel-dubrovskaja-oksana-vitalevna-ik-k.html </w:t>
      </w:r>
    </w:p>
    <w:p w14:paraId="191C6497" w14:textId="77777777" w:rsidR="004A2604" w:rsidRPr="004A2604" w:rsidRDefault="004A2604" w:rsidP="004A2604">
      <w:pPr>
        <w:pStyle w:val="Default"/>
        <w:rPr>
          <w:sz w:val="28"/>
          <w:szCs w:val="28"/>
        </w:rPr>
      </w:pPr>
      <w:r w:rsidRPr="004A2604">
        <w:rPr>
          <w:sz w:val="28"/>
          <w:szCs w:val="28"/>
        </w:rPr>
        <w:t>2. https://www.maam.ru</w:t>
      </w:r>
      <w:bookmarkStart w:id="8" w:name="_GoBack"/>
      <w:bookmarkEnd w:id="8"/>
      <w:r w:rsidRPr="004A2604">
        <w:rPr>
          <w:sz w:val="28"/>
          <w:szCs w:val="28"/>
        </w:rPr>
        <w:t xml:space="preserve">/detskijsad/konspekt-otkrytogo-zanjatija-v-starshei-grupe-goroda-geroi.html </w:t>
      </w:r>
    </w:p>
    <w:p w14:paraId="5F66C96C" w14:textId="77777777" w:rsidR="0057318D" w:rsidRPr="0057318D" w:rsidRDefault="0057318D" w:rsidP="0057318D">
      <w:pPr>
        <w:pStyle w:val="a3"/>
        <w:rPr>
          <w:sz w:val="28"/>
          <w:szCs w:val="28"/>
        </w:rPr>
      </w:pPr>
    </w:p>
    <w:p w14:paraId="0E0DAE6F" w14:textId="77777777" w:rsidR="008D61A7" w:rsidRDefault="008D61A7" w:rsidP="00144E71">
      <w:pPr>
        <w:pStyle w:val="a3"/>
        <w:jc w:val="right"/>
        <w:rPr>
          <w:sz w:val="28"/>
          <w:szCs w:val="28"/>
        </w:rPr>
      </w:pPr>
    </w:p>
    <w:p w14:paraId="3314A25A" w14:textId="77777777" w:rsidR="008D61A7" w:rsidRDefault="008D61A7" w:rsidP="00144E71">
      <w:pPr>
        <w:pStyle w:val="a3"/>
        <w:jc w:val="right"/>
        <w:rPr>
          <w:sz w:val="28"/>
          <w:szCs w:val="28"/>
        </w:rPr>
      </w:pPr>
    </w:p>
    <w:p w14:paraId="392BE533" w14:textId="77777777" w:rsidR="00144E71" w:rsidRDefault="00144E71" w:rsidP="00144E71">
      <w:pPr>
        <w:pStyle w:val="a3"/>
        <w:rPr>
          <w:sz w:val="28"/>
          <w:szCs w:val="28"/>
        </w:rPr>
      </w:pPr>
    </w:p>
    <w:p w14:paraId="5B79101C" w14:textId="77777777" w:rsidR="00144E71" w:rsidRDefault="00144E71" w:rsidP="00144E71">
      <w:pPr>
        <w:pStyle w:val="a3"/>
        <w:rPr>
          <w:sz w:val="28"/>
          <w:szCs w:val="28"/>
        </w:rPr>
      </w:pPr>
    </w:p>
    <w:p w14:paraId="479FDCDA" w14:textId="77777777" w:rsidR="000B6BD2" w:rsidRPr="006D28DA" w:rsidRDefault="000B6BD2" w:rsidP="006D28DA">
      <w:pPr>
        <w:pStyle w:val="a3"/>
        <w:jc w:val="right"/>
        <w:rPr>
          <w:sz w:val="28"/>
          <w:szCs w:val="28"/>
        </w:rPr>
      </w:pPr>
    </w:p>
    <w:p w14:paraId="2E8D8B4A" w14:textId="77777777" w:rsidR="001D39A6" w:rsidRPr="001D39A6" w:rsidRDefault="001D39A6" w:rsidP="001D39A6">
      <w:pPr>
        <w:rPr>
          <w:sz w:val="28"/>
          <w:szCs w:val="28"/>
        </w:rPr>
      </w:pPr>
    </w:p>
    <w:sectPr w:rsidR="001D39A6" w:rsidRPr="001D3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6" w:author="acer" w:date="2024-01-27T18:30:00Z" w:initials="a">
    <w:p w14:paraId="3921C47B" w14:textId="5F7B7C25" w:rsidR="000B6BD2" w:rsidRDefault="000B6BD2">
      <w:pPr>
        <w:pStyle w:val="a5"/>
      </w:pPr>
      <w:r>
        <w:rPr>
          <w:rStyle w:val="a4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921C47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95FCA50" w16cex:dateUtc="2024-01-27T07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921C47B" w16cid:durableId="295FCA5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B413B6"/>
    <w:multiLevelType w:val="hybridMultilevel"/>
    <w:tmpl w:val="2A3481A4"/>
    <w:lvl w:ilvl="0" w:tplc="BCAA740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cer">
    <w15:presenceInfo w15:providerId="None" w15:userId="ac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826"/>
    <w:rsid w:val="000B6BD2"/>
    <w:rsid w:val="00144E71"/>
    <w:rsid w:val="00172C6A"/>
    <w:rsid w:val="001D39A6"/>
    <w:rsid w:val="00254AAC"/>
    <w:rsid w:val="004A2604"/>
    <w:rsid w:val="0055320C"/>
    <w:rsid w:val="0057318D"/>
    <w:rsid w:val="006D28DA"/>
    <w:rsid w:val="006E7257"/>
    <w:rsid w:val="00790B06"/>
    <w:rsid w:val="007D368E"/>
    <w:rsid w:val="008259CF"/>
    <w:rsid w:val="008564BC"/>
    <w:rsid w:val="00890D00"/>
    <w:rsid w:val="008D61A7"/>
    <w:rsid w:val="00BD61E7"/>
    <w:rsid w:val="00BD64ED"/>
    <w:rsid w:val="00C17826"/>
    <w:rsid w:val="00D15C5B"/>
    <w:rsid w:val="00EA2D18"/>
    <w:rsid w:val="00EC5FB6"/>
    <w:rsid w:val="00EF79FA"/>
    <w:rsid w:val="00F47BFD"/>
    <w:rsid w:val="00F9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BAD24"/>
  <w15:chartTrackingRefBased/>
  <w15:docId w15:val="{D59CFCE7-39EA-4361-B94A-463DBD32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8D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B6BD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B6BD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B6BD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B6BD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B6BD2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6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B6BD2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EC5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4A260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A2604"/>
    <w:rPr>
      <w:color w:val="605E5C"/>
      <w:shd w:val="clear" w:color="auto" w:fill="E1DFDD"/>
    </w:rPr>
  </w:style>
  <w:style w:type="paragraph" w:customStyle="1" w:styleId="Default">
    <w:name w:val="Default"/>
    <w:rsid w:val="004A26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13</cp:revision>
  <dcterms:created xsi:type="dcterms:W3CDTF">2024-01-27T04:46:00Z</dcterms:created>
  <dcterms:modified xsi:type="dcterms:W3CDTF">2024-01-27T23:52:00Z</dcterms:modified>
</cp:coreProperties>
</file>