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2A2865" w14:textId="59D77F21" w:rsidR="000305D0" w:rsidRPr="0039738B" w:rsidRDefault="00A90B11" w:rsidP="000305D0">
      <w:pPr>
        <w:jc w:val="center"/>
        <w:rPr>
          <w:rFonts w:cstheme="minorHAnsi"/>
          <w:b/>
          <w:sz w:val="44"/>
          <w:szCs w:val="36"/>
        </w:rPr>
      </w:pPr>
      <w:r w:rsidRPr="0039738B">
        <w:rPr>
          <w:rFonts w:cstheme="minorHAnsi"/>
          <w:bCs/>
          <w:sz w:val="28"/>
        </w:rPr>
        <w:t xml:space="preserve">Муниципальное бюджетное учреждение дополнительного образования </w:t>
      </w:r>
      <w:r w:rsidRPr="0039738B">
        <w:rPr>
          <w:rFonts w:cstheme="minorHAnsi"/>
          <w:bCs/>
          <w:sz w:val="28"/>
        </w:rPr>
        <w:br/>
        <w:t>Центр детского творчества городского округа Вичуга</w:t>
      </w:r>
    </w:p>
    <w:p w14:paraId="57B2E745" w14:textId="75332A46" w:rsidR="00A90B11" w:rsidRPr="0039738B" w:rsidRDefault="00A90B11" w:rsidP="000305D0">
      <w:pPr>
        <w:jc w:val="center"/>
        <w:rPr>
          <w:rFonts w:cstheme="minorHAnsi"/>
          <w:b/>
          <w:sz w:val="44"/>
          <w:szCs w:val="36"/>
        </w:rPr>
      </w:pPr>
      <w:r w:rsidRPr="0039738B">
        <w:rPr>
          <w:rFonts w:cstheme="minorHAnsi"/>
          <w:b/>
          <w:noProof/>
          <w:sz w:val="44"/>
          <w:szCs w:val="36"/>
        </w:rPr>
        <w:drawing>
          <wp:anchor distT="0" distB="0" distL="114300" distR="114300" simplePos="0" relativeHeight="251658240" behindDoc="0" locked="0" layoutInCell="1" allowOverlap="1" wp14:anchorId="4C35BED3" wp14:editId="0E9E8595">
            <wp:simplePos x="0" y="0"/>
            <wp:positionH relativeFrom="column">
              <wp:posOffset>769944</wp:posOffset>
            </wp:positionH>
            <wp:positionV relativeFrom="paragraph">
              <wp:posOffset>42652</wp:posOffset>
            </wp:positionV>
            <wp:extent cx="2438128" cy="2133362"/>
            <wp:effectExtent l="0" t="0" r="635" b="63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66"/>
                    <a:stretch/>
                  </pic:blipFill>
                  <pic:spPr bwMode="auto">
                    <a:xfrm>
                      <a:off x="0" y="0"/>
                      <a:ext cx="2438128" cy="2133362"/>
                    </a:xfrm>
                    <a:prstGeom prst="snip2Same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A5BDAD" w14:textId="7353E989" w:rsidR="000305D0" w:rsidRPr="0039738B" w:rsidRDefault="000305D0" w:rsidP="000305D0">
      <w:pPr>
        <w:jc w:val="center"/>
        <w:rPr>
          <w:rFonts w:cstheme="minorHAnsi"/>
          <w:b/>
          <w:sz w:val="44"/>
          <w:szCs w:val="36"/>
        </w:rPr>
      </w:pPr>
    </w:p>
    <w:p w14:paraId="598CC829" w14:textId="693EAF9C" w:rsidR="000305D0" w:rsidRPr="0039738B" w:rsidRDefault="000305D0" w:rsidP="000305D0">
      <w:pPr>
        <w:jc w:val="center"/>
        <w:rPr>
          <w:rFonts w:cstheme="minorHAnsi"/>
          <w:b/>
          <w:sz w:val="44"/>
          <w:szCs w:val="36"/>
        </w:rPr>
      </w:pPr>
      <w:bookmarkStart w:id="0" w:name="_Hlk155772748"/>
      <w:bookmarkEnd w:id="0"/>
    </w:p>
    <w:p w14:paraId="4013B818" w14:textId="77777777" w:rsidR="000305D0" w:rsidRPr="0039738B" w:rsidRDefault="000305D0" w:rsidP="000305D0">
      <w:pPr>
        <w:jc w:val="center"/>
        <w:rPr>
          <w:rFonts w:cstheme="minorHAnsi"/>
          <w:b/>
          <w:sz w:val="44"/>
          <w:szCs w:val="36"/>
        </w:rPr>
      </w:pPr>
    </w:p>
    <w:p w14:paraId="5F6C12E6" w14:textId="77777777" w:rsidR="000305D0" w:rsidRPr="0039738B" w:rsidRDefault="000305D0" w:rsidP="000305D0">
      <w:pPr>
        <w:jc w:val="center"/>
        <w:rPr>
          <w:rFonts w:cstheme="minorHAnsi"/>
          <w:b/>
          <w:sz w:val="44"/>
          <w:szCs w:val="36"/>
        </w:rPr>
      </w:pPr>
    </w:p>
    <w:p w14:paraId="61ECFAF8" w14:textId="77777777" w:rsidR="001E7644" w:rsidRPr="0039738B" w:rsidRDefault="000305D0" w:rsidP="001E7644">
      <w:pPr>
        <w:spacing w:after="0"/>
        <w:jc w:val="center"/>
        <w:rPr>
          <w:rFonts w:cstheme="minorHAnsi"/>
          <w:bCs/>
          <w:sz w:val="32"/>
          <w:szCs w:val="24"/>
        </w:rPr>
      </w:pPr>
      <w:r w:rsidRPr="0039738B">
        <w:rPr>
          <w:rFonts w:cstheme="minorHAnsi"/>
          <w:bCs/>
          <w:sz w:val="32"/>
          <w:szCs w:val="24"/>
        </w:rPr>
        <w:t xml:space="preserve">Методическое пособие </w:t>
      </w:r>
    </w:p>
    <w:p w14:paraId="2410FC9C" w14:textId="1C2210D8" w:rsidR="000305D0" w:rsidRPr="0039738B" w:rsidRDefault="000305D0" w:rsidP="000305D0">
      <w:pPr>
        <w:jc w:val="center"/>
        <w:rPr>
          <w:rFonts w:cstheme="minorHAnsi"/>
          <w:bCs/>
          <w:sz w:val="28"/>
          <w:szCs w:val="24"/>
        </w:rPr>
      </w:pPr>
      <w:r w:rsidRPr="0039738B">
        <w:rPr>
          <w:rFonts w:cstheme="minorHAnsi"/>
          <w:bCs/>
          <w:sz w:val="32"/>
          <w:szCs w:val="24"/>
        </w:rPr>
        <w:t>для родителей и педагогов</w:t>
      </w:r>
    </w:p>
    <w:p w14:paraId="3AB7C4B7" w14:textId="3B1B38F0" w:rsidR="000305D0" w:rsidRPr="0039738B" w:rsidRDefault="001E7644" w:rsidP="000305D0">
      <w:pPr>
        <w:jc w:val="center"/>
        <w:rPr>
          <w:rFonts w:eastAsia="Times New Roman" w:cstheme="minorHAnsi"/>
          <w:b/>
          <w:sz w:val="36"/>
          <w:szCs w:val="36"/>
          <w:lang w:eastAsia="ru-RU"/>
        </w:rPr>
      </w:pPr>
      <w:r w:rsidRPr="0039738B">
        <w:rPr>
          <w:rFonts w:eastAsia="Times New Roman" w:cstheme="minorHAnsi"/>
          <w:b/>
          <w:sz w:val="36"/>
          <w:szCs w:val="36"/>
          <w:lang w:eastAsia="ru-RU"/>
        </w:rPr>
        <w:t>«</w:t>
      </w:r>
      <w:r w:rsidR="000305D0" w:rsidRPr="0039738B">
        <w:rPr>
          <w:rFonts w:eastAsia="Times New Roman" w:cstheme="minorHAnsi"/>
          <w:b/>
          <w:sz w:val="36"/>
          <w:szCs w:val="36"/>
          <w:lang w:eastAsia="ru-RU"/>
        </w:rPr>
        <w:t>Формирование правильной осанки </w:t>
      </w:r>
      <w:r w:rsidR="00791707" w:rsidRPr="0039738B">
        <w:rPr>
          <w:rFonts w:eastAsia="Times New Roman" w:cstheme="minorHAnsi"/>
          <w:b/>
          <w:sz w:val="36"/>
          <w:szCs w:val="36"/>
          <w:lang w:eastAsia="ru-RU"/>
        </w:rPr>
        <w:br/>
      </w:r>
      <w:r w:rsidR="000305D0" w:rsidRPr="0039738B">
        <w:rPr>
          <w:rFonts w:eastAsia="Times New Roman" w:cstheme="minorHAnsi"/>
          <w:b/>
          <w:sz w:val="36"/>
          <w:szCs w:val="36"/>
          <w:lang w:eastAsia="ru-RU"/>
        </w:rPr>
        <w:t>и профилактика ее нарушений</w:t>
      </w:r>
      <w:r w:rsidRPr="0039738B">
        <w:rPr>
          <w:rFonts w:eastAsia="Times New Roman" w:cstheme="minorHAnsi"/>
          <w:b/>
          <w:sz w:val="36"/>
          <w:szCs w:val="36"/>
          <w:lang w:eastAsia="ru-RU"/>
        </w:rPr>
        <w:t>»</w:t>
      </w:r>
    </w:p>
    <w:p w14:paraId="36B02A7A" w14:textId="136C9665" w:rsidR="000305D0" w:rsidRPr="0039738B" w:rsidRDefault="000305D0" w:rsidP="000305D0">
      <w:pPr>
        <w:jc w:val="center"/>
        <w:rPr>
          <w:rFonts w:eastAsia="Times New Roman" w:cstheme="minorHAnsi"/>
          <w:bCs/>
          <w:sz w:val="28"/>
          <w:szCs w:val="24"/>
          <w:lang w:eastAsia="ru-RU"/>
        </w:rPr>
      </w:pPr>
    </w:p>
    <w:p w14:paraId="54194050" w14:textId="77777777" w:rsidR="000305D0" w:rsidRPr="0039738B" w:rsidRDefault="000305D0" w:rsidP="000305D0">
      <w:pPr>
        <w:spacing w:after="0"/>
        <w:jc w:val="right"/>
        <w:rPr>
          <w:rFonts w:eastAsia="Times New Roman" w:cstheme="minorHAnsi"/>
          <w:bCs/>
          <w:i/>
          <w:iCs/>
          <w:sz w:val="24"/>
          <w:lang w:eastAsia="ru-RU"/>
        </w:rPr>
      </w:pPr>
      <w:r w:rsidRPr="0039738B">
        <w:rPr>
          <w:rFonts w:eastAsia="Times New Roman" w:cstheme="minorHAnsi"/>
          <w:bCs/>
          <w:i/>
          <w:iCs/>
          <w:sz w:val="24"/>
          <w:lang w:eastAsia="ru-RU"/>
        </w:rPr>
        <w:t xml:space="preserve">Составитель: </w:t>
      </w:r>
    </w:p>
    <w:p w14:paraId="12F1E0B8" w14:textId="77777777" w:rsidR="000305D0" w:rsidRPr="0039738B" w:rsidRDefault="000305D0" w:rsidP="000305D0">
      <w:pPr>
        <w:spacing w:after="0"/>
        <w:jc w:val="right"/>
        <w:rPr>
          <w:rFonts w:eastAsia="Times New Roman" w:cstheme="minorHAnsi"/>
          <w:bCs/>
          <w:i/>
          <w:iCs/>
          <w:sz w:val="24"/>
          <w:lang w:eastAsia="ru-RU"/>
        </w:rPr>
      </w:pPr>
      <w:r w:rsidRPr="0039738B">
        <w:rPr>
          <w:rFonts w:eastAsia="Times New Roman" w:cstheme="minorHAnsi"/>
          <w:bCs/>
          <w:i/>
          <w:iCs/>
          <w:sz w:val="24"/>
          <w:lang w:eastAsia="ru-RU"/>
        </w:rPr>
        <w:t xml:space="preserve">педагог дополнительного </w:t>
      </w:r>
    </w:p>
    <w:p w14:paraId="6634F36E" w14:textId="67C530E6" w:rsidR="000305D0" w:rsidRPr="0039738B" w:rsidRDefault="000305D0" w:rsidP="000305D0">
      <w:pPr>
        <w:spacing w:after="0"/>
        <w:jc w:val="right"/>
        <w:rPr>
          <w:rFonts w:eastAsia="Times New Roman" w:cstheme="minorHAnsi"/>
          <w:bCs/>
          <w:i/>
          <w:iCs/>
          <w:sz w:val="24"/>
          <w:lang w:eastAsia="ru-RU"/>
        </w:rPr>
      </w:pPr>
      <w:r w:rsidRPr="0039738B">
        <w:rPr>
          <w:rFonts w:eastAsia="Times New Roman" w:cstheme="minorHAnsi"/>
          <w:bCs/>
          <w:i/>
          <w:iCs/>
          <w:sz w:val="24"/>
          <w:lang w:eastAsia="ru-RU"/>
        </w:rPr>
        <w:t>образования Баранова Т.А.</w:t>
      </w:r>
    </w:p>
    <w:p w14:paraId="62C45005" w14:textId="6019C052" w:rsidR="000305D0" w:rsidRPr="0039738B" w:rsidRDefault="000305D0" w:rsidP="000305D0">
      <w:pPr>
        <w:jc w:val="center"/>
        <w:rPr>
          <w:rFonts w:eastAsia="Times New Roman" w:cstheme="minorHAnsi"/>
          <w:bCs/>
          <w:sz w:val="28"/>
          <w:szCs w:val="24"/>
          <w:lang w:eastAsia="ru-RU"/>
        </w:rPr>
      </w:pPr>
    </w:p>
    <w:p w14:paraId="7AD29028" w14:textId="77777777" w:rsidR="000305D0" w:rsidRPr="0039738B" w:rsidRDefault="000305D0" w:rsidP="000305D0">
      <w:pPr>
        <w:jc w:val="center"/>
        <w:rPr>
          <w:rFonts w:eastAsia="Times New Roman" w:cstheme="minorHAnsi"/>
          <w:bCs/>
          <w:sz w:val="28"/>
          <w:szCs w:val="24"/>
          <w:lang w:eastAsia="ru-RU"/>
        </w:rPr>
      </w:pPr>
    </w:p>
    <w:p w14:paraId="521C6B03" w14:textId="380A337E" w:rsidR="000305D0" w:rsidRPr="0039738B" w:rsidRDefault="000305D0" w:rsidP="000305D0">
      <w:pPr>
        <w:jc w:val="center"/>
        <w:rPr>
          <w:rFonts w:eastAsia="Times New Roman" w:cstheme="minorHAnsi"/>
          <w:bCs/>
          <w:i/>
          <w:iCs/>
          <w:szCs w:val="20"/>
          <w:lang w:eastAsia="ru-RU"/>
        </w:rPr>
      </w:pPr>
      <w:r w:rsidRPr="0039738B">
        <w:rPr>
          <w:rFonts w:eastAsia="Times New Roman" w:cstheme="minorHAnsi"/>
          <w:bCs/>
          <w:i/>
          <w:iCs/>
          <w:szCs w:val="20"/>
          <w:lang w:eastAsia="ru-RU"/>
        </w:rPr>
        <w:t>Вичуга, 2024 год</w:t>
      </w:r>
    </w:p>
    <w:p w14:paraId="0C19AD43" w14:textId="77777777" w:rsidR="00A90B11" w:rsidRPr="0039738B" w:rsidRDefault="00A90B11" w:rsidP="000305D0">
      <w:pPr>
        <w:rPr>
          <w:rFonts w:eastAsia="Times New Roman" w:cstheme="minorHAnsi"/>
          <w:b/>
          <w:bCs/>
          <w:sz w:val="28"/>
          <w:szCs w:val="24"/>
          <w:lang w:eastAsia="ru-RU"/>
        </w:rPr>
      </w:pPr>
    </w:p>
    <w:p w14:paraId="5CC8A5CB" w14:textId="77777777" w:rsidR="00A90B11" w:rsidRPr="0039738B" w:rsidRDefault="00A90B11" w:rsidP="000305D0">
      <w:pPr>
        <w:rPr>
          <w:rFonts w:eastAsia="Times New Roman" w:cstheme="minorHAnsi"/>
          <w:b/>
          <w:bCs/>
          <w:sz w:val="28"/>
          <w:szCs w:val="24"/>
          <w:lang w:eastAsia="ru-RU"/>
        </w:rPr>
      </w:pPr>
    </w:p>
    <w:p w14:paraId="7BD5D146" w14:textId="77777777" w:rsidR="00A90B11" w:rsidRPr="0039738B" w:rsidRDefault="00A90B11" w:rsidP="000305D0">
      <w:pPr>
        <w:rPr>
          <w:rFonts w:eastAsia="Times New Roman" w:cstheme="minorHAnsi"/>
          <w:b/>
          <w:bCs/>
          <w:sz w:val="28"/>
          <w:szCs w:val="24"/>
          <w:lang w:eastAsia="ru-RU"/>
        </w:rPr>
      </w:pPr>
    </w:p>
    <w:p w14:paraId="73D14186" w14:textId="77777777" w:rsidR="00A90B11" w:rsidRPr="0039738B" w:rsidRDefault="00A90B11" w:rsidP="000305D0">
      <w:pPr>
        <w:rPr>
          <w:rFonts w:eastAsia="Times New Roman" w:cstheme="minorHAnsi"/>
          <w:b/>
          <w:bCs/>
          <w:sz w:val="28"/>
          <w:szCs w:val="24"/>
          <w:lang w:eastAsia="ru-RU"/>
        </w:rPr>
      </w:pPr>
    </w:p>
    <w:p w14:paraId="4AB619F3" w14:textId="77777777" w:rsidR="00A90B11" w:rsidRPr="0039738B" w:rsidRDefault="00A90B11" w:rsidP="000305D0">
      <w:pPr>
        <w:rPr>
          <w:rFonts w:eastAsia="Times New Roman" w:cstheme="minorHAnsi"/>
          <w:b/>
          <w:bCs/>
          <w:sz w:val="28"/>
          <w:szCs w:val="24"/>
          <w:lang w:eastAsia="ru-RU"/>
        </w:rPr>
      </w:pPr>
    </w:p>
    <w:p w14:paraId="0BCE4D76" w14:textId="77777777" w:rsidR="00A90B11" w:rsidRPr="0039738B" w:rsidRDefault="00A90B11" w:rsidP="000305D0">
      <w:pPr>
        <w:rPr>
          <w:rFonts w:eastAsia="Times New Roman" w:cstheme="minorHAnsi"/>
          <w:b/>
          <w:bCs/>
          <w:sz w:val="28"/>
          <w:szCs w:val="24"/>
          <w:lang w:eastAsia="ru-RU"/>
        </w:rPr>
      </w:pPr>
    </w:p>
    <w:p w14:paraId="019F4CD2" w14:textId="77777777" w:rsidR="00A90B11" w:rsidRPr="0039738B" w:rsidRDefault="00A90B11" w:rsidP="000305D0">
      <w:pPr>
        <w:rPr>
          <w:rFonts w:eastAsia="Times New Roman" w:cstheme="minorHAnsi"/>
          <w:b/>
          <w:bCs/>
          <w:sz w:val="28"/>
          <w:szCs w:val="24"/>
          <w:lang w:eastAsia="ru-RU"/>
        </w:rPr>
      </w:pPr>
    </w:p>
    <w:p w14:paraId="1F1C8C7D" w14:textId="77777777" w:rsidR="00A90B11" w:rsidRPr="0039738B" w:rsidRDefault="00A90B11" w:rsidP="000305D0">
      <w:pPr>
        <w:rPr>
          <w:rFonts w:eastAsia="Times New Roman" w:cstheme="minorHAnsi"/>
          <w:b/>
          <w:bCs/>
          <w:sz w:val="28"/>
          <w:szCs w:val="24"/>
          <w:lang w:eastAsia="ru-RU"/>
        </w:rPr>
      </w:pPr>
    </w:p>
    <w:p w14:paraId="179956C6" w14:textId="77777777" w:rsidR="00A90B11" w:rsidRPr="0039738B" w:rsidRDefault="00A90B11" w:rsidP="000305D0">
      <w:pPr>
        <w:rPr>
          <w:rFonts w:eastAsia="Times New Roman" w:cstheme="minorHAnsi"/>
          <w:b/>
          <w:bCs/>
          <w:sz w:val="28"/>
          <w:szCs w:val="24"/>
          <w:lang w:eastAsia="ru-RU"/>
        </w:rPr>
      </w:pPr>
    </w:p>
    <w:p w14:paraId="2B0FDE59" w14:textId="77777777" w:rsidR="00A90B11" w:rsidRPr="0039738B" w:rsidRDefault="00A90B11" w:rsidP="000305D0">
      <w:pPr>
        <w:rPr>
          <w:rFonts w:eastAsia="Times New Roman" w:cstheme="minorHAnsi"/>
          <w:b/>
          <w:bCs/>
          <w:sz w:val="28"/>
          <w:szCs w:val="24"/>
          <w:lang w:eastAsia="ru-RU"/>
        </w:rPr>
      </w:pPr>
    </w:p>
    <w:p w14:paraId="7ECD2AC2" w14:textId="77777777" w:rsidR="00A90B11" w:rsidRPr="0039738B" w:rsidRDefault="00A90B11" w:rsidP="000305D0">
      <w:pPr>
        <w:rPr>
          <w:rFonts w:eastAsia="Times New Roman" w:cstheme="minorHAnsi"/>
          <w:b/>
          <w:bCs/>
          <w:sz w:val="28"/>
          <w:szCs w:val="24"/>
          <w:lang w:eastAsia="ru-RU"/>
        </w:rPr>
      </w:pPr>
    </w:p>
    <w:p w14:paraId="12B545AC" w14:textId="77777777" w:rsidR="00A90B11" w:rsidRPr="0039738B" w:rsidRDefault="00A90B11" w:rsidP="000305D0">
      <w:pPr>
        <w:rPr>
          <w:rFonts w:eastAsia="Times New Roman" w:cstheme="minorHAnsi"/>
          <w:b/>
          <w:bCs/>
          <w:sz w:val="28"/>
          <w:szCs w:val="24"/>
          <w:lang w:eastAsia="ru-RU"/>
        </w:rPr>
      </w:pPr>
    </w:p>
    <w:p w14:paraId="2D7FAFE0" w14:textId="77777777" w:rsidR="00A90B11" w:rsidRPr="0039738B" w:rsidRDefault="00A90B11" w:rsidP="000305D0">
      <w:pPr>
        <w:rPr>
          <w:rFonts w:eastAsia="Times New Roman" w:cstheme="minorHAnsi"/>
          <w:b/>
          <w:bCs/>
          <w:sz w:val="28"/>
          <w:szCs w:val="24"/>
          <w:lang w:eastAsia="ru-RU"/>
        </w:rPr>
      </w:pPr>
    </w:p>
    <w:p w14:paraId="6D66F43A" w14:textId="77777777" w:rsidR="00A90B11" w:rsidRPr="0039738B" w:rsidRDefault="00A90B11" w:rsidP="000305D0">
      <w:pPr>
        <w:rPr>
          <w:rFonts w:eastAsia="Times New Roman" w:cstheme="minorHAnsi"/>
          <w:b/>
          <w:bCs/>
          <w:sz w:val="28"/>
          <w:szCs w:val="24"/>
          <w:lang w:eastAsia="ru-RU"/>
        </w:rPr>
      </w:pPr>
    </w:p>
    <w:p w14:paraId="1D1B9CE8" w14:textId="77777777" w:rsidR="00A90B11" w:rsidRPr="0039738B" w:rsidRDefault="00A90B11" w:rsidP="000305D0">
      <w:pPr>
        <w:rPr>
          <w:rFonts w:eastAsia="Times New Roman" w:cstheme="minorHAnsi"/>
          <w:b/>
          <w:bCs/>
          <w:sz w:val="28"/>
          <w:szCs w:val="24"/>
          <w:lang w:eastAsia="ru-RU"/>
        </w:rPr>
      </w:pPr>
    </w:p>
    <w:p w14:paraId="2B8091E5" w14:textId="77777777" w:rsidR="00A90B11" w:rsidRPr="0039738B" w:rsidRDefault="00A90B11" w:rsidP="000305D0">
      <w:pPr>
        <w:rPr>
          <w:rFonts w:eastAsia="Times New Roman" w:cstheme="minorHAnsi"/>
          <w:b/>
          <w:bCs/>
          <w:sz w:val="28"/>
          <w:szCs w:val="24"/>
          <w:lang w:eastAsia="ru-RU"/>
        </w:rPr>
      </w:pPr>
    </w:p>
    <w:p w14:paraId="3BF66F13" w14:textId="77777777" w:rsidR="00A90B11" w:rsidRPr="0039738B" w:rsidRDefault="00A90B11" w:rsidP="000305D0">
      <w:pPr>
        <w:rPr>
          <w:rFonts w:eastAsia="Times New Roman" w:cstheme="minorHAnsi"/>
          <w:b/>
          <w:bCs/>
          <w:sz w:val="28"/>
          <w:szCs w:val="24"/>
          <w:lang w:eastAsia="ru-RU"/>
        </w:rPr>
      </w:pPr>
    </w:p>
    <w:p w14:paraId="15FEC6A2" w14:textId="77777777" w:rsidR="00A90B11" w:rsidRPr="0039738B" w:rsidRDefault="00A90B11" w:rsidP="000305D0">
      <w:pPr>
        <w:rPr>
          <w:rFonts w:eastAsia="Times New Roman" w:cstheme="minorHAnsi"/>
          <w:b/>
          <w:bCs/>
          <w:sz w:val="28"/>
          <w:szCs w:val="24"/>
          <w:lang w:eastAsia="ru-RU"/>
        </w:rPr>
      </w:pPr>
    </w:p>
    <w:p w14:paraId="0FA184BD" w14:textId="7F12FC19" w:rsidR="00A90B11" w:rsidRDefault="00A90B11" w:rsidP="000305D0">
      <w:pPr>
        <w:rPr>
          <w:rFonts w:eastAsia="Times New Roman" w:cstheme="minorHAnsi"/>
          <w:b/>
          <w:bCs/>
          <w:sz w:val="28"/>
          <w:szCs w:val="24"/>
          <w:lang w:eastAsia="ru-RU"/>
        </w:rPr>
      </w:pPr>
    </w:p>
    <w:p w14:paraId="165E4DFC" w14:textId="3AE27C9C" w:rsidR="0039738B" w:rsidRDefault="0039738B" w:rsidP="000305D0">
      <w:pPr>
        <w:rPr>
          <w:rFonts w:eastAsia="Times New Roman" w:cstheme="minorHAnsi"/>
          <w:b/>
          <w:bCs/>
          <w:sz w:val="28"/>
          <w:szCs w:val="24"/>
          <w:lang w:eastAsia="ru-RU"/>
        </w:rPr>
      </w:pPr>
    </w:p>
    <w:p w14:paraId="1DD35221" w14:textId="77777777" w:rsidR="0039738B" w:rsidRPr="0039738B" w:rsidRDefault="0039738B" w:rsidP="000305D0">
      <w:pPr>
        <w:rPr>
          <w:rFonts w:eastAsia="Times New Roman" w:cstheme="minorHAnsi"/>
          <w:b/>
          <w:bCs/>
          <w:sz w:val="28"/>
          <w:szCs w:val="24"/>
          <w:lang w:eastAsia="ru-RU"/>
        </w:rPr>
      </w:pPr>
    </w:p>
    <w:p w14:paraId="3702645E" w14:textId="6A170180" w:rsidR="000305D0" w:rsidRPr="0039738B" w:rsidRDefault="000305D0" w:rsidP="000305D0">
      <w:pPr>
        <w:rPr>
          <w:rFonts w:eastAsia="Times New Roman" w:cstheme="minorHAnsi"/>
          <w:bCs/>
          <w:sz w:val="24"/>
          <w:szCs w:val="24"/>
          <w:lang w:eastAsia="ru-RU"/>
        </w:rPr>
      </w:pPr>
      <w:r w:rsidRPr="0039738B">
        <w:rPr>
          <w:rFonts w:eastAsia="Times New Roman" w:cstheme="minorHAnsi"/>
          <w:b/>
          <w:bCs/>
          <w:sz w:val="28"/>
          <w:szCs w:val="24"/>
          <w:lang w:eastAsia="ru-RU"/>
        </w:rPr>
        <w:lastRenderedPageBreak/>
        <w:t>Введение</w:t>
      </w:r>
    </w:p>
    <w:p w14:paraId="71D1335A" w14:textId="77777777" w:rsidR="000305D0" w:rsidRPr="0039738B" w:rsidRDefault="000305D0" w:rsidP="000305D0">
      <w:pPr>
        <w:rPr>
          <w:rFonts w:cstheme="minorHAnsi"/>
          <w:sz w:val="24"/>
          <w:szCs w:val="24"/>
        </w:rPr>
      </w:pPr>
      <w:r w:rsidRPr="0039738B">
        <w:rPr>
          <w:rFonts w:cstheme="minorHAnsi"/>
          <w:b/>
          <w:i/>
          <w:sz w:val="24"/>
          <w:szCs w:val="24"/>
        </w:rPr>
        <w:t>Осанка</w:t>
      </w:r>
      <w:r w:rsidRPr="0039738B">
        <w:rPr>
          <w:rFonts w:cstheme="minorHAnsi"/>
          <w:sz w:val="24"/>
          <w:szCs w:val="24"/>
        </w:rPr>
        <w:t xml:space="preserve"> – умение человека держать своё тело в различных положениях. </w:t>
      </w:r>
    </w:p>
    <w:p w14:paraId="01ABEF4C" w14:textId="77777777" w:rsidR="000305D0" w:rsidRPr="0039738B" w:rsidRDefault="000305D0" w:rsidP="000305D0">
      <w:pPr>
        <w:rPr>
          <w:rFonts w:cstheme="minorHAnsi"/>
          <w:sz w:val="24"/>
          <w:szCs w:val="24"/>
        </w:rPr>
      </w:pPr>
      <w:r w:rsidRPr="0039738B">
        <w:rPr>
          <w:rFonts w:cstheme="minorHAnsi"/>
          <w:b/>
          <w:i/>
          <w:sz w:val="24"/>
          <w:szCs w:val="24"/>
        </w:rPr>
        <w:t>Правильная осанка</w:t>
      </w:r>
      <w:r w:rsidRPr="0039738B">
        <w:rPr>
          <w:rFonts w:cstheme="minorHAnsi"/>
          <w:sz w:val="24"/>
          <w:szCs w:val="24"/>
        </w:rPr>
        <w:t xml:space="preserve"> – это когда туловище выпрямлено, голова поднята, плечи расправлены. Систематические занятия физической культурой помогают выработать правильную осанку. Особенно полезны для выработки хорошей осанки плавание, гребля, гимнастика, волейбол, баскетбол. </w:t>
      </w:r>
    </w:p>
    <w:p w14:paraId="3C07E3CB" w14:textId="77777777" w:rsidR="000305D0" w:rsidRPr="0039738B" w:rsidRDefault="000305D0" w:rsidP="000305D0">
      <w:pPr>
        <w:rPr>
          <w:rFonts w:cstheme="minorHAnsi"/>
          <w:sz w:val="24"/>
          <w:szCs w:val="24"/>
        </w:rPr>
      </w:pPr>
      <w:r w:rsidRPr="0039738B">
        <w:rPr>
          <w:rFonts w:cstheme="minorHAnsi"/>
          <w:sz w:val="24"/>
          <w:szCs w:val="24"/>
        </w:rPr>
        <w:t xml:space="preserve">Проблема профилактики нарушения осанки – одна из наиболее часто обсуждаемых среди специалистов, занимающихся вопросами укрепления здоровья школьников. </w:t>
      </w:r>
    </w:p>
    <w:p w14:paraId="15BAAA88" w14:textId="77777777" w:rsidR="000305D0" w:rsidRPr="0039738B" w:rsidRDefault="000305D0" w:rsidP="000305D0">
      <w:pPr>
        <w:rPr>
          <w:rFonts w:cstheme="minorHAnsi"/>
          <w:sz w:val="24"/>
          <w:szCs w:val="24"/>
        </w:rPr>
      </w:pPr>
      <w:r w:rsidRPr="0039738B">
        <w:rPr>
          <w:rFonts w:cstheme="minorHAnsi"/>
          <w:sz w:val="24"/>
          <w:szCs w:val="24"/>
        </w:rPr>
        <w:t xml:space="preserve">Осанка – это двигательный навык, и его формирование требует многократных ежедневных повторений специальных упражнений. Для повышения эффективности работы по профилактике нарушений осанки и плоскостопия разработана система домашних заданий. </w:t>
      </w:r>
    </w:p>
    <w:p w14:paraId="352CEE56" w14:textId="77777777" w:rsidR="000305D0" w:rsidRPr="0039738B" w:rsidRDefault="000305D0" w:rsidP="000305D0">
      <w:pPr>
        <w:rPr>
          <w:rFonts w:cstheme="minorHAnsi"/>
          <w:sz w:val="24"/>
          <w:szCs w:val="24"/>
        </w:rPr>
      </w:pPr>
      <w:r w:rsidRPr="0039738B">
        <w:rPr>
          <w:rFonts w:cstheme="minorHAnsi"/>
          <w:sz w:val="24"/>
          <w:szCs w:val="24"/>
        </w:rPr>
        <w:t xml:space="preserve">Основа данной системы – ежедневное многократное выполнение специальных упражнений, способствующих выработке ощущений правильного положения тела в пространстве, а также специальных упражнений, направленных на укрепление мышц ног. </w:t>
      </w:r>
    </w:p>
    <w:p w14:paraId="41639619" w14:textId="77777777" w:rsidR="000305D0" w:rsidRPr="0039738B" w:rsidRDefault="000305D0" w:rsidP="000305D0">
      <w:pPr>
        <w:rPr>
          <w:rFonts w:cstheme="minorHAnsi"/>
          <w:sz w:val="20"/>
          <w:szCs w:val="20"/>
          <w:shd w:val="clear" w:color="auto" w:fill="FFFFFF"/>
        </w:rPr>
      </w:pPr>
      <w:r w:rsidRPr="0039738B">
        <w:rPr>
          <w:rFonts w:cstheme="minorHAnsi"/>
          <w:b/>
          <w:sz w:val="24"/>
          <w:szCs w:val="24"/>
        </w:rPr>
        <w:t>Целью</w:t>
      </w:r>
      <w:r w:rsidRPr="0039738B">
        <w:rPr>
          <w:rFonts w:cstheme="minorHAnsi"/>
          <w:sz w:val="24"/>
          <w:szCs w:val="24"/>
        </w:rPr>
        <w:t xml:space="preserve"> методического пособия </w:t>
      </w:r>
      <w:r w:rsidRPr="0039738B">
        <w:rPr>
          <w:rFonts w:cstheme="minorHAnsi"/>
          <w:sz w:val="24"/>
          <w:szCs w:val="24"/>
          <w:shd w:val="clear" w:color="auto" w:fill="FFFFFF"/>
        </w:rPr>
        <w:t>является создание системы работы по профилактике и предупреждению нарушений </w:t>
      </w:r>
      <w:r w:rsidRPr="0039738B">
        <w:rPr>
          <w:rFonts w:cstheme="minorHAnsi"/>
          <w:bCs/>
          <w:sz w:val="24"/>
          <w:szCs w:val="24"/>
          <w:shd w:val="clear" w:color="auto" w:fill="FFFFFF"/>
        </w:rPr>
        <w:t>осанки</w:t>
      </w:r>
      <w:r w:rsidRPr="0039738B">
        <w:rPr>
          <w:rFonts w:cstheme="minorHAnsi"/>
          <w:sz w:val="24"/>
          <w:szCs w:val="24"/>
          <w:shd w:val="clear" w:color="auto" w:fill="FFFFFF"/>
        </w:rPr>
        <w:t> у детей, формирование навыков </w:t>
      </w:r>
      <w:r w:rsidRPr="0039738B">
        <w:rPr>
          <w:rFonts w:cstheme="minorHAnsi"/>
          <w:bCs/>
          <w:sz w:val="24"/>
          <w:szCs w:val="24"/>
          <w:shd w:val="clear" w:color="auto" w:fill="FFFFFF"/>
        </w:rPr>
        <w:t>правильной</w:t>
      </w:r>
      <w:r w:rsidRPr="0039738B">
        <w:rPr>
          <w:rFonts w:cstheme="minorHAnsi"/>
          <w:sz w:val="24"/>
          <w:szCs w:val="24"/>
          <w:shd w:val="clear" w:color="auto" w:fill="FFFFFF"/>
        </w:rPr>
        <w:t> </w:t>
      </w:r>
      <w:r w:rsidRPr="0039738B">
        <w:rPr>
          <w:rFonts w:cstheme="minorHAnsi"/>
          <w:bCs/>
          <w:sz w:val="24"/>
          <w:szCs w:val="24"/>
          <w:shd w:val="clear" w:color="auto" w:fill="FFFFFF"/>
        </w:rPr>
        <w:t>осанки</w:t>
      </w:r>
      <w:r w:rsidRPr="0039738B">
        <w:rPr>
          <w:rFonts w:cstheme="minorHAnsi"/>
          <w:sz w:val="24"/>
          <w:szCs w:val="24"/>
          <w:shd w:val="clear" w:color="auto" w:fill="FFFFFF"/>
        </w:rPr>
        <w:t> и походки.</w:t>
      </w:r>
      <w:r w:rsidRPr="0039738B">
        <w:rPr>
          <w:rFonts w:cstheme="minorHAnsi"/>
          <w:sz w:val="20"/>
          <w:szCs w:val="20"/>
          <w:shd w:val="clear" w:color="auto" w:fill="FFFFFF"/>
        </w:rPr>
        <w:t> </w:t>
      </w:r>
    </w:p>
    <w:p w14:paraId="24820D7B" w14:textId="77777777" w:rsidR="000305D0" w:rsidRPr="0039738B" w:rsidRDefault="000305D0" w:rsidP="000305D0">
      <w:pPr>
        <w:rPr>
          <w:rFonts w:cstheme="minorHAnsi"/>
          <w:sz w:val="24"/>
          <w:szCs w:val="24"/>
        </w:rPr>
      </w:pPr>
      <w:r w:rsidRPr="0039738B">
        <w:rPr>
          <w:rFonts w:cstheme="minorHAnsi"/>
          <w:sz w:val="24"/>
          <w:szCs w:val="24"/>
          <w:shd w:val="clear" w:color="auto" w:fill="FFFFFF"/>
        </w:rPr>
        <w:t xml:space="preserve">Главной </w:t>
      </w:r>
      <w:r w:rsidRPr="0039738B">
        <w:rPr>
          <w:rFonts w:cstheme="minorHAnsi"/>
          <w:b/>
          <w:bCs/>
          <w:sz w:val="24"/>
          <w:szCs w:val="24"/>
          <w:shd w:val="clear" w:color="auto" w:fill="FFFFFF"/>
        </w:rPr>
        <w:t>задачей</w:t>
      </w:r>
      <w:r w:rsidRPr="0039738B">
        <w:rPr>
          <w:rFonts w:cstheme="minorHAnsi"/>
          <w:sz w:val="24"/>
          <w:szCs w:val="24"/>
          <w:shd w:val="clear" w:color="auto" w:fill="FFFFFF"/>
        </w:rPr>
        <w:t xml:space="preserve"> является предупреждение нарушений осанки при помощи физических упражнений. </w:t>
      </w:r>
    </w:p>
    <w:p w14:paraId="4B54C4A6" w14:textId="77777777" w:rsidR="00E04351" w:rsidRPr="0039738B" w:rsidRDefault="00E04351" w:rsidP="000305D0">
      <w:pPr>
        <w:jc w:val="center"/>
        <w:rPr>
          <w:rFonts w:cstheme="minorHAnsi"/>
          <w:b/>
          <w:bCs/>
          <w:sz w:val="24"/>
          <w:szCs w:val="24"/>
          <w:u w:val="single"/>
        </w:rPr>
      </w:pPr>
    </w:p>
    <w:p w14:paraId="301945C3" w14:textId="661B95F5" w:rsidR="000305D0" w:rsidRPr="0039738B" w:rsidRDefault="000305D0" w:rsidP="000305D0">
      <w:pPr>
        <w:jc w:val="center"/>
        <w:rPr>
          <w:rFonts w:cstheme="minorHAnsi"/>
          <w:b/>
          <w:bCs/>
          <w:sz w:val="28"/>
          <w:szCs w:val="28"/>
        </w:rPr>
      </w:pPr>
      <w:r w:rsidRPr="0039738B">
        <w:rPr>
          <w:rFonts w:cstheme="minorHAnsi"/>
          <w:b/>
          <w:bCs/>
          <w:sz w:val="28"/>
          <w:szCs w:val="28"/>
        </w:rPr>
        <w:lastRenderedPageBreak/>
        <w:t>Памятка для родителей</w:t>
      </w:r>
    </w:p>
    <w:p w14:paraId="1F53B6D7" w14:textId="77777777" w:rsidR="000305D0" w:rsidRPr="0039738B" w:rsidRDefault="000305D0" w:rsidP="000305D0">
      <w:pPr>
        <w:rPr>
          <w:rFonts w:cstheme="minorHAnsi"/>
          <w:sz w:val="24"/>
          <w:szCs w:val="24"/>
        </w:rPr>
      </w:pPr>
      <w:r w:rsidRPr="0039738B">
        <w:rPr>
          <w:rFonts w:cstheme="minorHAnsi"/>
          <w:sz w:val="24"/>
          <w:szCs w:val="24"/>
        </w:rPr>
        <w:t>1. У ребенка должна быть своя мебель, соответствующая его росту (стол, стул, кровать).</w:t>
      </w:r>
    </w:p>
    <w:p w14:paraId="699A283A" w14:textId="77777777" w:rsidR="000305D0" w:rsidRPr="0039738B" w:rsidRDefault="000305D0" w:rsidP="000305D0">
      <w:pPr>
        <w:rPr>
          <w:rFonts w:cstheme="minorHAnsi"/>
          <w:sz w:val="24"/>
          <w:szCs w:val="24"/>
        </w:rPr>
      </w:pPr>
      <w:r w:rsidRPr="0039738B">
        <w:rPr>
          <w:rFonts w:cstheme="minorHAnsi"/>
          <w:sz w:val="24"/>
          <w:szCs w:val="24"/>
        </w:rPr>
        <w:t>2. Когда ребенок сидит, ступни должны полностью касаться пола, ноги согнуты в коленях под прямым углом. Следите, чтобы ребенок сидел прямо, опираясь на обе руки (нельзя, чтобы локоть свисал со стола); можно откинуться на спинку стула; нельзя наклоняться низко над столом.</w:t>
      </w:r>
    </w:p>
    <w:p w14:paraId="5A0615E8" w14:textId="77777777" w:rsidR="000305D0" w:rsidRPr="0039738B" w:rsidRDefault="000305D0" w:rsidP="000305D0">
      <w:pPr>
        <w:rPr>
          <w:rFonts w:cstheme="minorHAnsi"/>
          <w:sz w:val="24"/>
          <w:szCs w:val="24"/>
        </w:rPr>
      </w:pPr>
      <w:r w:rsidRPr="0039738B">
        <w:rPr>
          <w:rFonts w:cstheme="minorHAnsi"/>
          <w:sz w:val="24"/>
          <w:szCs w:val="24"/>
        </w:rPr>
        <w:t>3. Не рекомендуется детям младшего возраста спать на кровати с прогибающейся сеткой.</w:t>
      </w:r>
    </w:p>
    <w:p w14:paraId="36834125" w14:textId="61345795" w:rsidR="000305D0" w:rsidRPr="0039738B" w:rsidRDefault="000305D0" w:rsidP="000305D0">
      <w:pPr>
        <w:rPr>
          <w:rFonts w:cstheme="minorHAnsi"/>
          <w:sz w:val="24"/>
          <w:szCs w:val="24"/>
        </w:rPr>
      </w:pPr>
      <w:r w:rsidRPr="0039738B">
        <w:rPr>
          <w:rFonts w:cstheme="minorHAnsi"/>
          <w:sz w:val="24"/>
          <w:szCs w:val="24"/>
        </w:rPr>
        <w:t>4. Лучше приучать детей спать на спине.</w:t>
      </w:r>
    </w:p>
    <w:p w14:paraId="6466F671" w14:textId="77777777" w:rsidR="000305D0" w:rsidRPr="0039738B" w:rsidRDefault="000305D0" w:rsidP="000305D0">
      <w:pPr>
        <w:rPr>
          <w:rFonts w:cstheme="minorHAnsi"/>
          <w:sz w:val="24"/>
          <w:szCs w:val="24"/>
        </w:rPr>
      </w:pPr>
      <w:r w:rsidRPr="0039738B">
        <w:rPr>
          <w:rFonts w:cstheme="minorHAnsi"/>
          <w:sz w:val="24"/>
          <w:szCs w:val="24"/>
        </w:rPr>
        <w:t>5. Обратите внимание на то, чтобы дети не спали «калачиком» на боку с высокой подушкой, так как позвоночник прогибается и формируется неправильная осанка, появляется сколиоз.</w:t>
      </w:r>
    </w:p>
    <w:p w14:paraId="5D092A43" w14:textId="1C52E202" w:rsidR="000305D0" w:rsidRPr="0039738B" w:rsidRDefault="000305D0" w:rsidP="000305D0">
      <w:pPr>
        <w:rPr>
          <w:rFonts w:cstheme="minorHAnsi"/>
          <w:sz w:val="24"/>
          <w:szCs w:val="24"/>
        </w:rPr>
      </w:pPr>
      <w:r w:rsidRPr="0039738B">
        <w:rPr>
          <w:rFonts w:cstheme="minorHAnsi"/>
          <w:sz w:val="24"/>
          <w:szCs w:val="24"/>
        </w:rPr>
        <w:t>6. Следите за походкой ребенка. Не следует широко шагать и сильно размахивать руками, разводить носки в стороны, «шаркать» пятками, горбиться и раскачиваться. Такая ходьба увеличивает напряжение мышц и вызывает быстрое утомление. Постарайтесь выходить чуть раньше, чтобы ребенку не пришлось бежать за родителями, которые тянут его за руку, чаще всего за одну и ту же каждое утро.</w:t>
      </w:r>
    </w:p>
    <w:p w14:paraId="23FAECDC" w14:textId="4C956258" w:rsidR="000305D0" w:rsidRPr="0039738B" w:rsidRDefault="000305D0" w:rsidP="000305D0">
      <w:pPr>
        <w:jc w:val="center"/>
        <w:rPr>
          <w:rFonts w:cstheme="minorHAnsi"/>
          <w:sz w:val="24"/>
          <w:szCs w:val="24"/>
        </w:rPr>
      </w:pPr>
      <w:r w:rsidRPr="0039738B">
        <w:rPr>
          <w:rFonts w:cstheme="minorHAnsi"/>
          <w:noProof/>
          <w:sz w:val="24"/>
          <w:szCs w:val="24"/>
        </w:rPr>
        <w:drawing>
          <wp:inline distT="0" distB="0" distL="0" distR="0" wp14:anchorId="19EAAC0D" wp14:editId="2EBB18B0">
            <wp:extent cx="2290175" cy="15144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20436" cy="1534486"/>
                    </a:xfrm>
                    <a:prstGeom prst="roundRect">
                      <a:avLst/>
                    </a:prstGeom>
                  </pic:spPr>
                </pic:pic>
              </a:graphicData>
            </a:graphic>
          </wp:inline>
        </w:drawing>
      </w:r>
    </w:p>
    <w:p w14:paraId="4D4596F2" w14:textId="77777777" w:rsidR="001E7644" w:rsidRPr="0039738B" w:rsidRDefault="001E7644" w:rsidP="001E7644">
      <w:pPr>
        <w:spacing w:after="0"/>
        <w:jc w:val="center"/>
        <w:rPr>
          <w:rFonts w:cstheme="minorHAnsi"/>
          <w:b/>
          <w:bCs/>
          <w:sz w:val="28"/>
          <w:szCs w:val="28"/>
        </w:rPr>
      </w:pPr>
      <w:r w:rsidRPr="0039738B">
        <w:rPr>
          <w:rFonts w:cstheme="minorHAnsi"/>
          <w:b/>
          <w:bCs/>
          <w:sz w:val="28"/>
          <w:szCs w:val="28"/>
        </w:rPr>
        <w:lastRenderedPageBreak/>
        <w:t xml:space="preserve">Несколько оздоровительных упражнений </w:t>
      </w:r>
    </w:p>
    <w:p w14:paraId="358E6D0E" w14:textId="6A189CD5" w:rsidR="001E7644" w:rsidRPr="0039738B" w:rsidRDefault="001E7644" w:rsidP="001E7644">
      <w:pPr>
        <w:jc w:val="center"/>
        <w:rPr>
          <w:rFonts w:cstheme="minorHAnsi"/>
          <w:b/>
          <w:bCs/>
          <w:sz w:val="28"/>
          <w:szCs w:val="28"/>
        </w:rPr>
      </w:pPr>
      <w:r w:rsidRPr="0039738B">
        <w:rPr>
          <w:rFonts w:cstheme="minorHAnsi"/>
          <w:b/>
          <w:bCs/>
          <w:sz w:val="28"/>
          <w:szCs w:val="28"/>
        </w:rPr>
        <w:t>для красивой осанки:</w:t>
      </w:r>
    </w:p>
    <w:p w14:paraId="22921C55" w14:textId="77777777" w:rsidR="00E04351" w:rsidRPr="0039738B" w:rsidRDefault="00E04351" w:rsidP="001E7644">
      <w:pPr>
        <w:jc w:val="center"/>
        <w:rPr>
          <w:rFonts w:cstheme="minorHAnsi"/>
          <w:b/>
          <w:bCs/>
          <w:sz w:val="28"/>
          <w:szCs w:val="28"/>
        </w:rPr>
      </w:pPr>
    </w:p>
    <w:p w14:paraId="33FA760C" w14:textId="091FC340" w:rsidR="001E7644" w:rsidRPr="0039738B" w:rsidRDefault="001E7644" w:rsidP="001E7644">
      <w:pPr>
        <w:jc w:val="center"/>
        <w:rPr>
          <w:rFonts w:cstheme="minorHAnsi"/>
          <w:b/>
          <w:bCs/>
          <w:sz w:val="28"/>
          <w:szCs w:val="28"/>
        </w:rPr>
      </w:pPr>
      <w:r w:rsidRPr="0039738B">
        <w:rPr>
          <w:rFonts w:cstheme="minorHAnsi"/>
          <w:b/>
          <w:bCs/>
          <w:sz w:val="28"/>
          <w:szCs w:val="28"/>
        </w:rPr>
        <w:t>«КРЫЛЫШКИ»</w:t>
      </w:r>
    </w:p>
    <w:p w14:paraId="0DFA6D1E" w14:textId="5AA338B0" w:rsidR="00E04351" w:rsidRPr="0039738B" w:rsidRDefault="00E04351" w:rsidP="001E7644">
      <w:pPr>
        <w:spacing w:after="0"/>
        <w:rPr>
          <w:rFonts w:cstheme="minorHAnsi"/>
          <w:sz w:val="24"/>
          <w:szCs w:val="24"/>
        </w:rPr>
      </w:pPr>
      <w:r w:rsidRPr="0039738B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666DB81B" wp14:editId="6A443406">
            <wp:simplePos x="0" y="0"/>
            <wp:positionH relativeFrom="column">
              <wp:posOffset>2078990</wp:posOffset>
            </wp:positionH>
            <wp:positionV relativeFrom="paragraph">
              <wp:posOffset>53340</wp:posOffset>
            </wp:positionV>
            <wp:extent cx="2021205" cy="1066800"/>
            <wp:effectExtent l="0" t="0" r="0" b="0"/>
            <wp:wrapTight wrapText="bothSides">
              <wp:wrapPolygon edited="0">
                <wp:start x="0" y="0"/>
                <wp:lineTo x="0" y="21214"/>
                <wp:lineTo x="21376" y="21214"/>
                <wp:lineTo x="21376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120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E7644" w:rsidRPr="0039738B">
        <w:rPr>
          <w:rFonts w:cstheme="minorHAnsi"/>
          <w:sz w:val="24"/>
          <w:szCs w:val="24"/>
        </w:rPr>
        <w:t xml:space="preserve"> </w:t>
      </w:r>
    </w:p>
    <w:p w14:paraId="2A8F7A89" w14:textId="3C185ED2" w:rsidR="001E7644" w:rsidRPr="0039738B" w:rsidRDefault="001E7644" w:rsidP="001E7644">
      <w:pPr>
        <w:spacing w:after="0"/>
        <w:rPr>
          <w:rFonts w:cstheme="minorHAnsi"/>
          <w:sz w:val="24"/>
          <w:szCs w:val="24"/>
        </w:rPr>
      </w:pPr>
      <w:r w:rsidRPr="0039738B">
        <w:rPr>
          <w:rFonts w:cstheme="minorHAnsi"/>
          <w:sz w:val="24"/>
          <w:szCs w:val="24"/>
        </w:rPr>
        <w:t>«Крылышки» свои держу!</w:t>
      </w:r>
    </w:p>
    <w:p w14:paraId="5D5C9AE1" w14:textId="77F8BC6B" w:rsidR="001E7644" w:rsidRPr="0039738B" w:rsidRDefault="001E7644" w:rsidP="001E7644">
      <w:pPr>
        <w:spacing w:after="0"/>
        <w:rPr>
          <w:rFonts w:cstheme="minorHAnsi"/>
          <w:sz w:val="24"/>
          <w:szCs w:val="24"/>
        </w:rPr>
      </w:pPr>
      <w:r w:rsidRPr="0039738B">
        <w:rPr>
          <w:rFonts w:cstheme="minorHAnsi"/>
          <w:sz w:val="24"/>
          <w:szCs w:val="24"/>
        </w:rPr>
        <w:t>Вам, ребята, так скажу:</w:t>
      </w:r>
    </w:p>
    <w:p w14:paraId="44AEA405" w14:textId="39212BAB" w:rsidR="001E7644" w:rsidRPr="0039738B" w:rsidRDefault="001E7644" w:rsidP="001E7644">
      <w:pPr>
        <w:spacing w:after="0"/>
        <w:rPr>
          <w:rFonts w:cstheme="minorHAnsi"/>
          <w:sz w:val="24"/>
          <w:szCs w:val="24"/>
        </w:rPr>
      </w:pPr>
      <w:r w:rsidRPr="0039738B">
        <w:rPr>
          <w:rFonts w:cstheme="minorHAnsi"/>
          <w:sz w:val="24"/>
          <w:szCs w:val="24"/>
        </w:rPr>
        <w:t>Вы попробуйте друзья,</w:t>
      </w:r>
    </w:p>
    <w:p w14:paraId="74911ACF" w14:textId="3129ED15" w:rsidR="001E7644" w:rsidRPr="0039738B" w:rsidRDefault="001E7644" w:rsidP="001E7644">
      <w:pPr>
        <w:spacing w:after="0"/>
        <w:rPr>
          <w:rFonts w:cstheme="minorHAnsi"/>
          <w:sz w:val="24"/>
          <w:szCs w:val="24"/>
        </w:rPr>
      </w:pPr>
      <w:r w:rsidRPr="0039738B">
        <w:rPr>
          <w:rFonts w:cstheme="minorHAnsi"/>
          <w:sz w:val="24"/>
          <w:szCs w:val="24"/>
        </w:rPr>
        <w:t>Удержаться так, как я!</w:t>
      </w:r>
    </w:p>
    <w:p w14:paraId="4FE1EF69" w14:textId="61652F6E" w:rsidR="001E7644" w:rsidRPr="0039738B" w:rsidRDefault="001E7644" w:rsidP="001E7644">
      <w:pPr>
        <w:spacing w:after="0"/>
        <w:rPr>
          <w:rFonts w:cstheme="minorHAnsi"/>
          <w:sz w:val="24"/>
          <w:szCs w:val="24"/>
        </w:rPr>
      </w:pPr>
    </w:p>
    <w:p w14:paraId="2D5D6DDC" w14:textId="77777777" w:rsidR="00E04351" w:rsidRPr="0039738B" w:rsidRDefault="00E04351" w:rsidP="001E7644">
      <w:pPr>
        <w:rPr>
          <w:rFonts w:cstheme="minorHAnsi"/>
          <w:sz w:val="24"/>
          <w:szCs w:val="24"/>
        </w:rPr>
      </w:pPr>
    </w:p>
    <w:p w14:paraId="7B71156F" w14:textId="5B38CEAB" w:rsidR="001E7644" w:rsidRPr="0039738B" w:rsidRDefault="001E7644" w:rsidP="001E7644">
      <w:pPr>
        <w:rPr>
          <w:rFonts w:cstheme="minorHAnsi"/>
          <w:sz w:val="24"/>
          <w:szCs w:val="24"/>
        </w:rPr>
      </w:pPr>
      <w:r w:rsidRPr="0039738B">
        <w:rPr>
          <w:rFonts w:cstheme="minorHAnsi"/>
          <w:sz w:val="24"/>
          <w:szCs w:val="24"/>
        </w:rPr>
        <w:t>Исходное положение – лежа на животе. Поднять голову и плечевой пояс, руки к плечам, ладони выпрямлены («крылышки»). Задержаться на счёт 2-4-6-8-10, вернуться в исходное положение. Повторить 2 раза.</w:t>
      </w:r>
    </w:p>
    <w:p w14:paraId="3C504D0B" w14:textId="0F49BF15" w:rsidR="001E7644" w:rsidRPr="0039738B" w:rsidRDefault="001E7644" w:rsidP="00E04351">
      <w:pPr>
        <w:jc w:val="center"/>
        <w:rPr>
          <w:rFonts w:cstheme="minorHAnsi"/>
          <w:sz w:val="24"/>
          <w:szCs w:val="24"/>
        </w:rPr>
      </w:pPr>
    </w:p>
    <w:p w14:paraId="6FA87370" w14:textId="7CE1B4E7" w:rsidR="001E7644" w:rsidRPr="0039738B" w:rsidRDefault="001E7644" w:rsidP="001E7644">
      <w:pPr>
        <w:jc w:val="center"/>
        <w:rPr>
          <w:rFonts w:cstheme="minorHAnsi"/>
          <w:b/>
          <w:bCs/>
          <w:sz w:val="28"/>
          <w:szCs w:val="28"/>
        </w:rPr>
      </w:pPr>
      <w:r w:rsidRPr="0039738B">
        <w:rPr>
          <w:rFonts w:cstheme="minorHAnsi"/>
          <w:b/>
          <w:bCs/>
          <w:sz w:val="28"/>
          <w:szCs w:val="28"/>
        </w:rPr>
        <w:t>«САМОЛЁТ»</w:t>
      </w:r>
    </w:p>
    <w:p w14:paraId="7CF8551C" w14:textId="466624C9" w:rsidR="00E04351" w:rsidRPr="0039738B" w:rsidRDefault="00E04351" w:rsidP="001E7644">
      <w:pPr>
        <w:spacing w:after="0"/>
        <w:rPr>
          <w:rFonts w:cstheme="minorHAnsi"/>
          <w:sz w:val="24"/>
          <w:szCs w:val="24"/>
        </w:rPr>
      </w:pPr>
      <w:r w:rsidRPr="0039738B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04719932" wp14:editId="0B105A13">
            <wp:simplePos x="0" y="0"/>
            <wp:positionH relativeFrom="column">
              <wp:posOffset>1724660</wp:posOffset>
            </wp:positionH>
            <wp:positionV relativeFrom="paragraph">
              <wp:posOffset>54610</wp:posOffset>
            </wp:positionV>
            <wp:extent cx="2286000" cy="847725"/>
            <wp:effectExtent l="0" t="0" r="0" b="9525"/>
            <wp:wrapTight wrapText="bothSides">
              <wp:wrapPolygon edited="0">
                <wp:start x="0" y="0"/>
                <wp:lineTo x="0" y="21357"/>
                <wp:lineTo x="21420" y="21357"/>
                <wp:lineTo x="21420" y="0"/>
                <wp:lineTo x="0" y="0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6184BA" w14:textId="208A840B" w:rsidR="001E7644" w:rsidRPr="0039738B" w:rsidRDefault="001E7644" w:rsidP="001E7644">
      <w:pPr>
        <w:spacing w:after="0"/>
        <w:rPr>
          <w:rFonts w:cstheme="minorHAnsi"/>
          <w:sz w:val="24"/>
          <w:szCs w:val="24"/>
        </w:rPr>
      </w:pPr>
      <w:r w:rsidRPr="0039738B">
        <w:rPr>
          <w:rFonts w:cstheme="minorHAnsi"/>
          <w:sz w:val="24"/>
          <w:szCs w:val="24"/>
        </w:rPr>
        <w:t>Руки в стороны и вот,</w:t>
      </w:r>
    </w:p>
    <w:p w14:paraId="342DA2EC" w14:textId="1F4D1A85" w:rsidR="001E7644" w:rsidRPr="0039738B" w:rsidRDefault="001E7644" w:rsidP="001E7644">
      <w:pPr>
        <w:spacing w:after="0"/>
        <w:rPr>
          <w:rFonts w:cstheme="minorHAnsi"/>
          <w:sz w:val="24"/>
          <w:szCs w:val="24"/>
        </w:rPr>
      </w:pPr>
      <w:r w:rsidRPr="0039738B">
        <w:rPr>
          <w:rFonts w:cstheme="minorHAnsi"/>
          <w:sz w:val="24"/>
          <w:szCs w:val="24"/>
        </w:rPr>
        <w:t>Мы летим как самолет.</w:t>
      </w:r>
    </w:p>
    <w:p w14:paraId="6BFF1789" w14:textId="28116383" w:rsidR="001E7644" w:rsidRPr="0039738B" w:rsidRDefault="001E7644" w:rsidP="001E7644">
      <w:pPr>
        <w:spacing w:after="0"/>
        <w:rPr>
          <w:rFonts w:cstheme="minorHAnsi"/>
          <w:sz w:val="24"/>
          <w:szCs w:val="24"/>
        </w:rPr>
      </w:pPr>
    </w:p>
    <w:p w14:paraId="58967EC7" w14:textId="77777777" w:rsidR="00E04351" w:rsidRPr="0039738B" w:rsidRDefault="00E04351" w:rsidP="001E7644">
      <w:pPr>
        <w:rPr>
          <w:rFonts w:cstheme="minorHAnsi"/>
          <w:sz w:val="24"/>
          <w:szCs w:val="24"/>
        </w:rPr>
      </w:pPr>
    </w:p>
    <w:p w14:paraId="740648E6" w14:textId="4C118E8C" w:rsidR="00E04351" w:rsidRPr="0039738B" w:rsidRDefault="001E7644" w:rsidP="001E7644">
      <w:pPr>
        <w:rPr>
          <w:rFonts w:cstheme="minorHAnsi"/>
          <w:sz w:val="24"/>
          <w:szCs w:val="24"/>
        </w:rPr>
      </w:pPr>
      <w:r w:rsidRPr="0039738B">
        <w:rPr>
          <w:rFonts w:cstheme="minorHAnsi"/>
          <w:sz w:val="24"/>
          <w:szCs w:val="24"/>
        </w:rPr>
        <w:t xml:space="preserve">Исходное положение – лежа на животе. Поднять голову и плечевой пояс, развести руки в стороны, задержаться в этом положении на счёт 2-4-6-8-10, вернуться в </w:t>
      </w:r>
      <w:r w:rsidR="00E04351" w:rsidRPr="0039738B">
        <w:rPr>
          <w:rFonts w:cstheme="minorHAnsi"/>
          <w:sz w:val="24"/>
          <w:szCs w:val="24"/>
        </w:rPr>
        <w:t>исходное положение.</w:t>
      </w:r>
    </w:p>
    <w:p w14:paraId="281B03E9" w14:textId="77777777" w:rsidR="0039738B" w:rsidRDefault="0039738B" w:rsidP="00E04351">
      <w:pPr>
        <w:jc w:val="center"/>
        <w:rPr>
          <w:rFonts w:cstheme="minorHAnsi"/>
          <w:b/>
          <w:bCs/>
          <w:sz w:val="28"/>
          <w:szCs w:val="28"/>
        </w:rPr>
      </w:pPr>
    </w:p>
    <w:p w14:paraId="33203CC9" w14:textId="31A528CD" w:rsidR="001E7644" w:rsidRPr="0039738B" w:rsidRDefault="001E7644" w:rsidP="00E04351">
      <w:pPr>
        <w:jc w:val="center"/>
        <w:rPr>
          <w:rFonts w:cstheme="minorHAnsi"/>
          <w:b/>
          <w:bCs/>
          <w:sz w:val="28"/>
          <w:szCs w:val="28"/>
        </w:rPr>
      </w:pPr>
      <w:r w:rsidRPr="0039738B">
        <w:rPr>
          <w:rFonts w:cstheme="minorHAnsi"/>
          <w:b/>
          <w:bCs/>
          <w:sz w:val="28"/>
          <w:szCs w:val="28"/>
        </w:rPr>
        <w:lastRenderedPageBreak/>
        <w:t>«ПРОГНИСЬ!»</w:t>
      </w:r>
    </w:p>
    <w:p w14:paraId="7A0224DA" w14:textId="1D9AC05B" w:rsidR="00E04351" w:rsidRPr="0039738B" w:rsidRDefault="00E04351" w:rsidP="00E04351">
      <w:pPr>
        <w:spacing w:after="0"/>
        <w:rPr>
          <w:rFonts w:cstheme="minorHAnsi"/>
          <w:sz w:val="24"/>
          <w:szCs w:val="24"/>
        </w:rPr>
      </w:pPr>
      <w:r w:rsidRPr="0039738B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0B1E9BD9" wp14:editId="46D05727">
            <wp:simplePos x="0" y="0"/>
            <wp:positionH relativeFrom="column">
              <wp:posOffset>2284095</wp:posOffset>
            </wp:positionH>
            <wp:positionV relativeFrom="paragraph">
              <wp:posOffset>180975</wp:posOffset>
            </wp:positionV>
            <wp:extent cx="1763395" cy="828675"/>
            <wp:effectExtent l="0" t="0" r="8255" b="9525"/>
            <wp:wrapTight wrapText="bothSides">
              <wp:wrapPolygon edited="0">
                <wp:start x="0" y="0"/>
                <wp:lineTo x="0" y="21352"/>
                <wp:lineTo x="21468" y="21352"/>
                <wp:lineTo x="21468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49"/>
                    <a:stretch/>
                  </pic:blipFill>
                  <pic:spPr bwMode="auto">
                    <a:xfrm>
                      <a:off x="0" y="0"/>
                      <a:ext cx="176339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95F3D0" w14:textId="77777777" w:rsidR="00E04351" w:rsidRPr="0039738B" w:rsidRDefault="00E04351" w:rsidP="00E04351">
      <w:pPr>
        <w:spacing w:after="0"/>
        <w:rPr>
          <w:rFonts w:cstheme="minorHAnsi"/>
          <w:sz w:val="24"/>
          <w:szCs w:val="24"/>
        </w:rPr>
      </w:pPr>
    </w:p>
    <w:p w14:paraId="76C8BFC3" w14:textId="17DAEBD4" w:rsidR="001E7644" w:rsidRPr="0039738B" w:rsidRDefault="001E7644" w:rsidP="00E04351">
      <w:pPr>
        <w:spacing w:after="0"/>
        <w:rPr>
          <w:rFonts w:cstheme="minorHAnsi"/>
          <w:sz w:val="24"/>
          <w:szCs w:val="24"/>
        </w:rPr>
      </w:pPr>
      <w:r w:rsidRPr="0039738B">
        <w:rPr>
          <w:rFonts w:cstheme="minorHAnsi"/>
          <w:sz w:val="24"/>
          <w:szCs w:val="24"/>
        </w:rPr>
        <w:t>Руки на поясе, спинкой прогнусь,</w:t>
      </w:r>
    </w:p>
    <w:p w14:paraId="0E718664" w14:textId="42C29D17" w:rsidR="001E7644" w:rsidRPr="0039738B" w:rsidRDefault="001E7644" w:rsidP="00E04351">
      <w:pPr>
        <w:spacing w:after="0"/>
        <w:rPr>
          <w:rFonts w:cstheme="minorHAnsi"/>
          <w:sz w:val="24"/>
          <w:szCs w:val="24"/>
        </w:rPr>
      </w:pPr>
      <w:r w:rsidRPr="0039738B">
        <w:rPr>
          <w:rFonts w:cstheme="minorHAnsi"/>
          <w:sz w:val="24"/>
          <w:szCs w:val="24"/>
        </w:rPr>
        <w:t xml:space="preserve">Сколько надо задержусь. </w:t>
      </w:r>
    </w:p>
    <w:p w14:paraId="3F115D70" w14:textId="657E6C06" w:rsidR="00E04351" w:rsidRPr="0039738B" w:rsidRDefault="00E04351" w:rsidP="001E7644">
      <w:pPr>
        <w:rPr>
          <w:rFonts w:cstheme="minorHAnsi"/>
          <w:sz w:val="24"/>
          <w:szCs w:val="24"/>
        </w:rPr>
      </w:pPr>
    </w:p>
    <w:p w14:paraId="3E0318CB" w14:textId="77777777" w:rsidR="00E04351" w:rsidRPr="0039738B" w:rsidRDefault="00E04351" w:rsidP="001E7644">
      <w:pPr>
        <w:rPr>
          <w:rFonts w:cstheme="minorHAnsi"/>
          <w:sz w:val="24"/>
          <w:szCs w:val="24"/>
        </w:rPr>
      </w:pPr>
    </w:p>
    <w:p w14:paraId="32F965DA" w14:textId="62B66246" w:rsidR="001E7644" w:rsidRPr="0039738B" w:rsidRDefault="00E04351" w:rsidP="001E7644">
      <w:pPr>
        <w:rPr>
          <w:rFonts w:cstheme="minorHAnsi"/>
          <w:sz w:val="24"/>
          <w:szCs w:val="24"/>
        </w:rPr>
      </w:pPr>
      <w:r w:rsidRPr="0039738B">
        <w:rPr>
          <w:rFonts w:cstheme="minorHAnsi"/>
          <w:sz w:val="24"/>
          <w:szCs w:val="24"/>
        </w:rPr>
        <w:t>Исходное положение</w:t>
      </w:r>
      <w:r w:rsidR="001E7644" w:rsidRPr="0039738B">
        <w:rPr>
          <w:rFonts w:cstheme="minorHAnsi"/>
          <w:sz w:val="24"/>
          <w:szCs w:val="24"/>
        </w:rPr>
        <w:t xml:space="preserve"> – лёжа на животе. Поднять голову и плечевой пояс, руки на поясе. Задержаться в этом положении на счет</w:t>
      </w:r>
      <w:r w:rsidRPr="0039738B">
        <w:rPr>
          <w:rFonts w:cstheme="minorHAnsi"/>
          <w:sz w:val="24"/>
          <w:szCs w:val="24"/>
        </w:rPr>
        <w:t xml:space="preserve"> </w:t>
      </w:r>
      <w:r w:rsidR="001E7644" w:rsidRPr="0039738B">
        <w:rPr>
          <w:rFonts w:cstheme="minorHAnsi"/>
          <w:sz w:val="24"/>
          <w:szCs w:val="24"/>
        </w:rPr>
        <w:t xml:space="preserve">2-4-6-8-10, вернуться в </w:t>
      </w:r>
      <w:r w:rsidRPr="0039738B">
        <w:rPr>
          <w:rFonts w:cstheme="minorHAnsi"/>
          <w:sz w:val="24"/>
          <w:szCs w:val="24"/>
        </w:rPr>
        <w:t>исходное положение</w:t>
      </w:r>
    </w:p>
    <w:p w14:paraId="57CACE7E" w14:textId="51593AE0" w:rsidR="001E7644" w:rsidRPr="0039738B" w:rsidRDefault="001E7644" w:rsidP="001E7644">
      <w:pPr>
        <w:rPr>
          <w:rFonts w:cstheme="minorHAnsi"/>
          <w:sz w:val="24"/>
          <w:szCs w:val="24"/>
        </w:rPr>
      </w:pPr>
    </w:p>
    <w:p w14:paraId="1A279DE9" w14:textId="77777777" w:rsidR="00E04351" w:rsidRPr="0039738B" w:rsidRDefault="00E04351" w:rsidP="00E04351">
      <w:pPr>
        <w:jc w:val="center"/>
        <w:rPr>
          <w:rFonts w:cstheme="minorHAnsi"/>
          <w:b/>
          <w:bCs/>
          <w:sz w:val="28"/>
          <w:szCs w:val="28"/>
        </w:rPr>
      </w:pPr>
    </w:p>
    <w:p w14:paraId="1A60A8D8" w14:textId="54D212C9" w:rsidR="001E7644" w:rsidRPr="0039738B" w:rsidRDefault="001E7644" w:rsidP="00E04351">
      <w:pPr>
        <w:jc w:val="center"/>
        <w:rPr>
          <w:rFonts w:cstheme="minorHAnsi"/>
          <w:b/>
          <w:bCs/>
          <w:sz w:val="28"/>
          <w:szCs w:val="28"/>
        </w:rPr>
      </w:pPr>
      <w:r w:rsidRPr="0039738B">
        <w:rPr>
          <w:rFonts w:cstheme="minorHAnsi"/>
          <w:b/>
          <w:bCs/>
          <w:sz w:val="28"/>
          <w:szCs w:val="28"/>
        </w:rPr>
        <w:t>«ОКОШКО»</w:t>
      </w:r>
    </w:p>
    <w:p w14:paraId="6404F508" w14:textId="50100609" w:rsidR="00E04351" w:rsidRPr="0039738B" w:rsidRDefault="00E04351" w:rsidP="00E04351">
      <w:pPr>
        <w:jc w:val="center"/>
        <w:rPr>
          <w:rFonts w:cstheme="minorHAnsi"/>
          <w:b/>
          <w:bCs/>
          <w:sz w:val="28"/>
          <w:szCs w:val="28"/>
        </w:rPr>
      </w:pPr>
      <w:r w:rsidRPr="0039738B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65B332AE" wp14:editId="0456BBAD">
            <wp:simplePos x="0" y="0"/>
            <wp:positionH relativeFrom="column">
              <wp:posOffset>2030095</wp:posOffset>
            </wp:positionH>
            <wp:positionV relativeFrom="paragraph">
              <wp:posOffset>81280</wp:posOffset>
            </wp:positionV>
            <wp:extent cx="1619250" cy="1060450"/>
            <wp:effectExtent l="0" t="0" r="0" b="6350"/>
            <wp:wrapTight wrapText="bothSides">
              <wp:wrapPolygon edited="0">
                <wp:start x="0" y="0"/>
                <wp:lineTo x="0" y="21341"/>
                <wp:lineTo x="21346" y="21341"/>
                <wp:lineTo x="21346" y="0"/>
                <wp:lineTo x="0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8737"/>
                    <a:stretch/>
                  </pic:blipFill>
                  <pic:spPr bwMode="auto">
                    <a:xfrm>
                      <a:off x="0" y="0"/>
                      <a:ext cx="1619250" cy="106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3A1D9F" w14:textId="77777777" w:rsidR="001E7644" w:rsidRPr="0039738B" w:rsidRDefault="001E7644" w:rsidP="00E04351">
      <w:pPr>
        <w:spacing w:after="0"/>
        <w:rPr>
          <w:rFonts w:cstheme="minorHAnsi"/>
          <w:sz w:val="24"/>
          <w:szCs w:val="24"/>
        </w:rPr>
      </w:pPr>
      <w:r w:rsidRPr="0039738B">
        <w:rPr>
          <w:rFonts w:cstheme="minorHAnsi"/>
          <w:sz w:val="24"/>
          <w:szCs w:val="24"/>
        </w:rPr>
        <w:t>Сделаю окошечко</w:t>
      </w:r>
    </w:p>
    <w:p w14:paraId="158F0440" w14:textId="2D390CFF" w:rsidR="001E7644" w:rsidRPr="0039738B" w:rsidRDefault="001E7644" w:rsidP="00E04351">
      <w:pPr>
        <w:spacing w:after="0"/>
        <w:rPr>
          <w:rFonts w:cstheme="minorHAnsi"/>
          <w:sz w:val="24"/>
          <w:szCs w:val="24"/>
        </w:rPr>
      </w:pPr>
      <w:r w:rsidRPr="0039738B">
        <w:rPr>
          <w:rFonts w:cstheme="minorHAnsi"/>
          <w:sz w:val="24"/>
          <w:szCs w:val="24"/>
        </w:rPr>
        <w:t>И посмотрю немножечко.</w:t>
      </w:r>
    </w:p>
    <w:p w14:paraId="00B46B5B" w14:textId="11C45B44" w:rsidR="00E04351" w:rsidRPr="0039738B" w:rsidRDefault="00E04351" w:rsidP="001E7644">
      <w:pPr>
        <w:rPr>
          <w:rFonts w:cstheme="minorHAnsi"/>
          <w:sz w:val="24"/>
          <w:szCs w:val="24"/>
        </w:rPr>
      </w:pPr>
    </w:p>
    <w:p w14:paraId="34EE0AEF" w14:textId="77777777" w:rsidR="00E04351" w:rsidRPr="0039738B" w:rsidRDefault="00E04351" w:rsidP="001E7644">
      <w:pPr>
        <w:rPr>
          <w:rFonts w:cstheme="minorHAnsi"/>
          <w:sz w:val="24"/>
          <w:szCs w:val="24"/>
        </w:rPr>
      </w:pPr>
    </w:p>
    <w:p w14:paraId="2AA2DA87" w14:textId="70547A11" w:rsidR="001E7644" w:rsidRPr="0039738B" w:rsidRDefault="00E04351" w:rsidP="001E7644">
      <w:pPr>
        <w:rPr>
          <w:rFonts w:cstheme="minorHAnsi"/>
          <w:sz w:val="24"/>
          <w:szCs w:val="24"/>
        </w:rPr>
      </w:pPr>
      <w:r w:rsidRPr="0039738B">
        <w:rPr>
          <w:rFonts w:cstheme="minorHAnsi"/>
          <w:sz w:val="24"/>
          <w:szCs w:val="24"/>
        </w:rPr>
        <w:t>Исходное положение</w:t>
      </w:r>
      <w:r w:rsidR="001E7644" w:rsidRPr="0039738B">
        <w:rPr>
          <w:rFonts w:cstheme="minorHAnsi"/>
          <w:sz w:val="24"/>
          <w:szCs w:val="24"/>
        </w:rPr>
        <w:t xml:space="preserve"> – лёжа на животе. Поднять голову и плечевой пояс, вытянуть руки вверх, руки сцеплены в замок, задержаться в этом положении на счёт 2-4-6, вернуться в </w:t>
      </w:r>
      <w:r w:rsidRPr="0039738B">
        <w:rPr>
          <w:rFonts w:cstheme="minorHAnsi"/>
          <w:sz w:val="24"/>
          <w:szCs w:val="24"/>
        </w:rPr>
        <w:t>исходное положение</w:t>
      </w:r>
    </w:p>
    <w:p w14:paraId="44A62743" w14:textId="77777777" w:rsidR="001E7644" w:rsidRPr="0039738B" w:rsidRDefault="001E7644" w:rsidP="001E7644">
      <w:pPr>
        <w:rPr>
          <w:rFonts w:cstheme="minorHAnsi"/>
          <w:sz w:val="24"/>
          <w:szCs w:val="24"/>
        </w:rPr>
      </w:pPr>
      <w:r w:rsidRPr="0039738B">
        <w:rPr>
          <w:rFonts w:cstheme="minorHAnsi"/>
          <w:sz w:val="24"/>
          <w:szCs w:val="24"/>
        </w:rPr>
        <w:t xml:space="preserve"> </w:t>
      </w:r>
    </w:p>
    <w:p w14:paraId="353D145A" w14:textId="77777777" w:rsidR="001E7644" w:rsidRPr="0039738B" w:rsidRDefault="001E7644" w:rsidP="001E7644">
      <w:pPr>
        <w:rPr>
          <w:rFonts w:cstheme="minorHAnsi"/>
          <w:sz w:val="24"/>
          <w:szCs w:val="24"/>
        </w:rPr>
      </w:pPr>
      <w:r w:rsidRPr="0039738B">
        <w:rPr>
          <w:rFonts w:cstheme="minorHAnsi"/>
          <w:sz w:val="24"/>
          <w:szCs w:val="24"/>
        </w:rPr>
        <w:t xml:space="preserve"> </w:t>
      </w:r>
    </w:p>
    <w:p w14:paraId="03428077" w14:textId="77777777" w:rsidR="001E7644" w:rsidRPr="0039738B" w:rsidRDefault="001E7644" w:rsidP="001E7644">
      <w:pPr>
        <w:rPr>
          <w:rFonts w:cstheme="minorHAnsi"/>
          <w:sz w:val="24"/>
          <w:szCs w:val="24"/>
        </w:rPr>
      </w:pPr>
    </w:p>
    <w:p w14:paraId="22B6157E" w14:textId="0E6A9C84" w:rsidR="001E7644" w:rsidRPr="0039738B" w:rsidRDefault="001E7644" w:rsidP="00E04351">
      <w:pPr>
        <w:jc w:val="center"/>
        <w:rPr>
          <w:rFonts w:cstheme="minorHAnsi"/>
          <w:b/>
          <w:bCs/>
          <w:sz w:val="28"/>
          <w:szCs w:val="28"/>
        </w:rPr>
      </w:pPr>
      <w:r w:rsidRPr="0039738B">
        <w:rPr>
          <w:rFonts w:cstheme="minorHAnsi"/>
          <w:b/>
          <w:bCs/>
          <w:sz w:val="28"/>
          <w:szCs w:val="28"/>
        </w:rPr>
        <w:lastRenderedPageBreak/>
        <w:t>«КРУЖОЧКИ»</w:t>
      </w:r>
    </w:p>
    <w:p w14:paraId="674B6849" w14:textId="797FDB1A" w:rsidR="00E04351" w:rsidRPr="0039738B" w:rsidRDefault="00E04351" w:rsidP="00E04351">
      <w:pPr>
        <w:jc w:val="center"/>
        <w:rPr>
          <w:rFonts w:cstheme="minorHAnsi"/>
          <w:b/>
          <w:bCs/>
          <w:sz w:val="28"/>
          <w:szCs w:val="28"/>
        </w:rPr>
      </w:pPr>
      <w:r w:rsidRPr="0039738B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 wp14:anchorId="67FE525E" wp14:editId="13DA2049">
            <wp:simplePos x="0" y="0"/>
            <wp:positionH relativeFrom="column">
              <wp:posOffset>715010</wp:posOffset>
            </wp:positionH>
            <wp:positionV relativeFrom="paragraph">
              <wp:posOffset>31750</wp:posOffset>
            </wp:positionV>
            <wp:extent cx="2771775" cy="1144270"/>
            <wp:effectExtent l="0" t="0" r="9525" b="0"/>
            <wp:wrapTight wrapText="bothSides">
              <wp:wrapPolygon edited="0">
                <wp:start x="0" y="0"/>
                <wp:lineTo x="0" y="21216"/>
                <wp:lineTo x="21526" y="21216"/>
                <wp:lineTo x="21526" y="0"/>
                <wp:lineTo x="0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114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F328D4" w14:textId="1A0F0C1C" w:rsidR="00E04351" w:rsidRPr="0039738B" w:rsidRDefault="00E04351" w:rsidP="00E04351">
      <w:pPr>
        <w:jc w:val="center"/>
        <w:rPr>
          <w:rFonts w:cstheme="minorHAnsi"/>
          <w:b/>
          <w:bCs/>
          <w:sz w:val="28"/>
          <w:szCs w:val="28"/>
        </w:rPr>
      </w:pPr>
    </w:p>
    <w:p w14:paraId="4E504159" w14:textId="77777777" w:rsidR="00E04351" w:rsidRPr="0039738B" w:rsidRDefault="00E04351" w:rsidP="00E04351">
      <w:pPr>
        <w:jc w:val="center"/>
        <w:rPr>
          <w:rFonts w:cstheme="minorHAnsi"/>
          <w:b/>
          <w:bCs/>
          <w:sz w:val="28"/>
          <w:szCs w:val="28"/>
        </w:rPr>
      </w:pPr>
    </w:p>
    <w:p w14:paraId="226709E6" w14:textId="77777777" w:rsidR="00E04351" w:rsidRPr="0039738B" w:rsidRDefault="00E04351" w:rsidP="001E7644">
      <w:pPr>
        <w:rPr>
          <w:rFonts w:cstheme="minorHAnsi"/>
          <w:sz w:val="24"/>
          <w:szCs w:val="24"/>
        </w:rPr>
      </w:pPr>
    </w:p>
    <w:p w14:paraId="3E6358B7" w14:textId="34144343" w:rsidR="001E7644" w:rsidRPr="0039738B" w:rsidRDefault="00E04351" w:rsidP="001E7644">
      <w:pPr>
        <w:rPr>
          <w:rFonts w:cstheme="minorHAnsi"/>
          <w:sz w:val="24"/>
          <w:szCs w:val="24"/>
        </w:rPr>
      </w:pPr>
      <w:r w:rsidRPr="0039738B">
        <w:rPr>
          <w:rFonts w:cstheme="minorHAnsi"/>
          <w:sz w:val="24"/>
          <w:szCs w:val="24"/>
        </w:rPr>
        <w:t xml:space="preserve">Исходное положение </w:t>
      </w:r>
      <w:r w:rsidR="001E7644" w:rsidRPr="0039738B">
        <w:rPr>
          <w:rFonts w:cstheme="minorHAnsi"/>
          <w:sz w:val="24"/>
          <w:szCs w:val="24"/>
        </w:rPr>
        <w:t xml:space="preserve">– лёжа на животе. Поднять голову и плечевой пояс, руки к плечам. Круговые движения вперёд </w:t>
      </w:r>
      <w:r w:rsidRPr="0039738B">
        <w:rPr>
          <w:rFonts w:cstheme="minorHAnsi"/>
          <w:sz w:val="24"/>
          <w:szCs w:val="24"/>
        </w:rPr>
        <w:br/>
      </w:r>
      <w:r w:rsidR="001E7644" w:rsidRPr="0039738B">
        <w:rPr>
          <w:rFonts w:cstheme="minorHAnsi"/>
          <w:sz w:val="24"/>
          <w:szCs w:val="24"/>
        </w:rPr>
        <w:t xml:space="preserve">(4 раза) и назад (4 раза), вернуться в </w:t>
      </w:r>
      <w:r w:rsidRPr="0039738B">
        <w:rPr>
          <w:rFonts w:cstheme="minorHAnsi"/>
          <w:sz w:val="24"/>
          <w:szCs w:val="24"/>
        </w:rPr>
        <w:t>исходное положение</w:t>
      </w:r>
      <w:r w:rsidR="001E7644" w:rsidRPr="0039738B">
        <w:rPr>
          <w:rFonts w:cstheme="minorHAnsi"/>
          <w:sz w:val="24"/>
          <w:szCs w:val="24"/>
        </w:rPr>
        <w:t>. Повторить 2-4 раза.</w:t>
      </w:r>
    </w:p>
    <w:p w14:paraId="044F4B70" w14:textId="77777777" w:rsidR="001E7644" w:rsidRPr="0039738B" w:rsidRDefault="001E7644" w:rsidP="001E7644">
      <w:pPr>
        <w:rPr>
          <w:rFonts w:cstheme="minorHAnsi"/>
          <w:sz w:val="24"/>
          <w:szCs w:val="24"/>
        </w:rPr>
      </w:pPr>
      <w:r w:rsidRPr="0039738B">
        <w:rPr>
          <w:rFonts w:cstheme="minorHAnsi"/>
          <w:sz w:val="24"/>
          <w:szCs w:val="24"/>
        </w:rPr>
        <w:t xml:space="preserve">  </w:t>
      </w:r>
    </w:p>
    <w:p w14:paraId="710DAAD4" w14:textId="77777777" w:rsidR="001E7644" w:rsidRPr="0039738B" w:rsidRDefault="001E7644" w:rsidP="001E7644">
      <w:pPr>
        <w:rPr>
          <w:rFonts w:cstheme="minorHAnsi"/>
          <w:sz w:val="24"/>
          <w:szCs w:val="24"/>
        </w:rPr>
      </w:pPr>
      <w:r w:rsidRPr="0039738B">
        <w:rPr>
          <w:rFonts w:cstheme="minorHAnsi"/>
          <w:sz w:val="24"/>
          <w:szCs w:val="24"/>
        </w:rPr>
        <w:t xml:space="preserve"> </w:t>
      </w:r>
    </w:p>
    <w:p w14:paraId="4B2A56AF" w14:textId="0B9106AC" w:rsidR="001E7644" w:rsidRPr="0039738B" w:rsidRDefault="001E7644" w:rsidP="00E04351">
      <w:pPr>
        <w:jc w:val="center"/>
        <w:rPr>
          <w:rFonts w:cstheme="minorHAnsi"/>
          <w:b/>
          <w:bCs/>
          <w:sz w:val="28"/>
          <w:szCs w:val="28"/>
        </w:rPr>
      </w:pPr>
      <w:r w:rsidRPr="0039738B">
        <w:rPr>
          <w:rFonts w:cstheme="minorHAnsi"/>
          <w:b/>
          <w:bCs/>
          <w:sz w:val="28"/>
          <w:szCs w:val="28"/>
        </w:rPr>
        <w:t>«КУЛАЧКИ»</w:t>
      </w:r>
    </w:p>
    <w:p w14:paraId="256F91C9" w14:textId="55B9B239" w:rsidR="00E04351" w:rsidRPr="0039738B" w:rsidRDefault="00E04351" w:rsidP="00E04351">
      <w:pPr>
        <w:jc w:val="center"/>
        <w:rPr>
          <w:rFonts w:cstheme="minorHAnsi"/>
          <w:b/>
          <w:bCs/>
          <w:sz w:val="28"/>
          <w:szCs w:val="28"/>
        </w:rPr>
      </w:pPr>
      <w:r w:rsidRPr="0039738B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64384" behindDoc="1" locked="0" layoutInCell="1" allowOverlap="1" wp14:anchorId="4D9D562C" wp14:editId="0D51E47B">
            <wp:simplePos x="0" y="0"/>
            <wp:positionH relativeFrom="column">
              <wp:posOffset>638810</wp:posOffset>
            </wp:positionH>
            <wp:positionV relativeFrom="paragraph">
              <wp:posOffset>12065</wp:posOffset>
            </wp:positionV>
            <wp:extent cx="2847975" cy="1155065"/>
            <wp:effectExtent l="0" t="0" r="9525" b="6985"/>
            <wp:wrapTight wrapText="bothSides">
              <wp:wrapPolygon edited="0">
                <wp:start x="0" y="0"/>
                <wp:lineTo x="0" y="21374"/>
                <wp:lineTo x="21528" y="21374"/>
                <wp:lineTo x="21528" y="0"/>
                <wp:lineTo x="0" y="0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155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88CE93" w14:textId="77777777" w:rsidR="00E04351" w:rsidRPr="0039738B" w:rsidRDefault="00E04351" w:rsidP="00E04351">
      <w:pPr>
        <w:jc w:val="center"/>
        <w:rPr>
          <w:rFonts w:cstheme="minorHAnsi"/>
          <w:b/>
          <w:bCs/>
          <w:sz w:val="28"/>
          <w:szCs w:val="28"/>
        </w:rPr>
      </w:pPr>
    </w:p>
    <w:p w14:paraId="4C371AFB" w14:textId="29DA3CF9" w:rsidR="00E04351" w:rsidRPr="0039738B" w:rsidRDefault="00E04351" w:rsidP="00E04351">
      <w:pPr>
        <w:jc w:val="center"/>
        <w:rPr>
          <w:rFonts w:cstheme="minorHAnsi"/>
          <w:b/>
          <w:bCs/>
          <w:sz w:val="28"/>
          <w:szCs w:val="28"/>
        </w:rPr>
      </w:pPr>
    </w:p>
    <w:p w14:paraId="3461F852" w14:textId="77777777" w:rsidR="00E04351" w:rsidRPr="0039738B" w:rsidRDefault="00E04351" w:rsidP="00E04351">
      <w:pPr>
        <w:jc w:val="center"/>
        <w:rPr>
          <w:rFonts w:cstheme="minorHAnsi"/>
          <w:b/>
          <w:bCs/>
          <w:sz w:val="28"/>
          <w:szCs w:val="28"/>
        </w:rPr>
      </w:pPr>
    </w:p>
    <w:p w14:paraId="324C6738" w14:textId="47064807" w:rsidR="001E7644" w:rsidRPr="0039738B" w:rsidRDefault="00E04351" w:rsidP="001E7644">
      <w:pPr>
        <w:rPr>
          <w:rFonts w:cstheme="minorHAnsi"/>
          <w:sz w:val="24"/>
          <w:szCs w:val="24"/>
        </w:rPr>
      </w:pPr>
      <w:r w:rsidRPr="0039738B">
        <w:rPr>
          <w:rFonts w:cstheme="minorHAnsi"/>
          <w:sz w:val="24"/>
          <w:szCs w:val="24"/>
        </w:rPr>
        <w:t>Исходное положение</w:t>
      </w:r>
      <w:r w:rsidR="001E7644" w:rsidRPr="0039738B">
        <w:rPr>
          <w:rFonts w:cstheme="minorHAnsi"/>
          <w:sz w:val="24"/>
          <w:szCs w:val="24"/>
        </w:rPr>
        <w:t xml:space="preserve"> – лёжа на животе. Поднять голову и плечевой пояс, вытянуть руки вперёд. Сжимать и разжимать кулаки на счёт 2-4-6-8-10, вернуться в </w:t>
      </w:r>
      <w:r w:rsidRPr="0039738B">
        <w:rPr>
          <w:rFonts w:cstheme="minorHAnsi"/>
          <w:sz w:val="24"/>
          <w:szCs w:val="24"/>
        </w:rPr>
        <w:t>исходное положение</w:t>
      </w:r>
      <w:r w:rsidR="001E7644" w:rsidRPr="0039738B">
        <w:rPr>
          <w:rFonts w:cstheme="minorHAnsi"/>
          <w:sz w:val="24"/>
          <w:szCs w:val="24"/>
        </w:rPr>
        <w:t>. Повторить 2-4 раза.</w:t>
      </w:r>
    </w:p>
    <w:p w14:paraId="2FCA869A" w14:textId="6D532134" w:rsidR="000305D0" w:rsidRPr="0039738B" w:rsidRDefault="000305D0" w:rsidP="001E7644">
      <w:pPr>
        <w:rPr>
          <w:rFonts w:cstheme="minorHAnsi"/>
          <w:sz w:val="24"/>
          <w:szCs w:val="24"/>
        </w:rPr>
      </w:pPr>
    </w:p>
    <w:p w14:paraId="292DC3C0" w14:textId="5BBB59F7" w:rsidR="001E7644" w:rsidRPr="0039738B" w:rsidRDefault="001E7644" w:rsidP="001E7644">
      <w:pPr>
        <w:rPr>
          <w:rFonts w:cstheme="minorHAnsi"/>
          <w:sz w:val="24"/>
          <w:szCs w:val="24"/>
        </w:rPr>
      </w:pPr>
    </w:p>
    <w:p w14:paraId="3D7741EE" w14:textId="3F9C62D4" w:rsidR="001E7644" w:rsidRPr="0039738B" w:rsidRDefault="001E7644" w:rsidP="001E7644">
      <w:pPr>
        <w:rPr>
          <w:rFonts w:cstheme="minorHAnsi"/>
          <w:sz w:val="24"/>
          <w:szCs w:val="24"/>
        </w:rPr>
      </w:pPr>
    </w:p>
    <w:p w14:paraId="2F8E0B1D" w14:textId="68120921" w:rsidR="00EA3AF8" w:rsidRPr="0039738B" w:rsidRDefault="00EA3AF8" w:rsidP="00EA3AF8">
      <w:pPr>
        <w:jc w:val="center"/>
        <w:rPr>
          <w:rFonts w:cstheme="minorHAnsi"/>
          <w:b/>
          <w:bCs/>
          <w:sz w:val="28"/>
          <w:szCs w:val="28"/>
        </w:rPr>
      </w:pPr>
      <w:r w:rsidRPr="0039738B">
        <w:rPr>
          <w:rFonts w:cstheme="minorHAnsi"/>
          <w:b/>
          <w:bCs/>
          <w:sz w:val="28"/>
          <w:szCs w:val="28"/>
        </w:rPr>
        <w:lastRenderedPageBreak/>
        <w:t>«ВЕЛОСИПЕД»</w:t>
      </w:r>
    </w:p>
    <w:p w14:paraId="586E3F0C" w14:textId="5FEFD2D7" w:rsidR="00EA3AF8" w:rsidRPr="0039738B" w:rsidRDefault="00EA3AF8" w:rsidP="00EA3AF8">
      <w:pPr>
        <w:spacing w:after="0"/>
        <w:rPr>
          <w:rFonts w:cstheme="minorHAnsi"/>
          <w:b/>
          <w:bCs/>
          <w:sz w:val="24"/>
          <w:szCs w:val="24"/>
        </w:rPr>
      </w:pPr>
      <w:r w:rsidRPr="0039738B">
        <w:rPr>
          <w:rFonts w:cstheme="minorHAnsi"/>
          <w:b/>
          <w:bCs/>
          <w:noProof/>
          <w:sz w:val="24"/>
          <w:szCs w:val="24"/>
        </w:rPr>
        <w:drawing>
          <wp:anchor distT="0" distB="0" distL="114300" distR="114300" simplePos="0" relativeHeight="251665408" behindDoc="1" locked="0" layoutInCell="1" allowOverlap="1" wp14:anchorId="7CE11A22" wp14:editId="377ECA42">
            <wp:simplePos x="0" y="0"/>
            <wp:positionH relativeFrom="column">
              <wp:posOffset>1867535</wp:posOffset>
            </wp:positionH>
            <wp:positionV relativeFrom="paragraph">
              <wp:posOffset>114300</wp:posOffset>
            </wp:positionV>
            <wp:extent cx="2201545" cy="1371600"/>
            <wp:effectExtent l="0" t="0" r="8255" b="0"/>
            <wp:wrapTight wrapText="bothSides">
              <wp:wrapPolygon edited="0">
                <wp:start x="0" y="0"/>
                <wp:lineTo x="0" y="21300"/>
                <wp:lineTo x="21494" y="21300"/>
                <wp:lineTo x="21494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6" t="4403" r="8111"/>
                    <a:stretch/>
                  </pic:blipFill>
                  <pic:spPr bwMode="auto">
                    <a:xfrm>
                      <a:off x="0" y="0"/>
                      <a:ext cx="2201545" cy="1371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426565" w14:textId="77777777" w:rsidR="00EA3AF8" w:rsidRPr="0039738B" w:rsidRDefault="00EA3AF8" w:rsidP="00EA3AF8">
      <w:pPr>
        <w:spacing w:after="0"/>
        <w:rPr>
          <w:rFonts w:cstheme="minorHAnsi"/>
          <w:sz w:val="24"/>
          <w:szCs w:val="24"/>
        </w:rPr>
      </w:pPr>
    </w:p>
    <w:p w14:paraId="2C48ACD5" w14:textId="77777777" w:rsidR="00EA3AF8" w:rsidRPr="0039738B" w:rsidRDefault="00EA3AF8" w:rsidP="00EA3AF8">
      <w:pPr>
        <w:spacing w:after="0"/>
        <w:rPr>
          <w:rFonts w:cstheme="minorHAnsi"/>
          <w:sz w:val="24"/>
          <w:szCs w:val="24"/>
        </w:rPr>
      </w:pPr>
    </w:p>
    <w:p w14:paraId="538B3E4A" w14:textId="5C4A5FC3" w:rsidR="00EA3AF8" w:rsidRPr="0039738B" w:rsidRDefault="00EA3AF8" w:rsidP="00EA3AF8">
      <w:pPr>
        <w:spacing w:after="0"/>
        <w:rPr>
          <w:rFonts w:cstheme="minorHAnsi"/>
          <w:sz w:val="24"/>
          <w:szCs w:val="24"/>
        </w:rPr>
      </w:pPr>
      <w:r w:rsidRPr="0039738B">
        <w:rPr>
          <w:rFonts w:cstheme="minorHAnsi"/>
          <w:sz w:val="24"/>
          <w:szCs w:val="24"/>
        </w:rPr>
        <w:t>Крутить педали не легко,</w:t>
      </w:r>
    </w:p>
    <w:p w14:paraId="68FFBD26" w14:textId="34F9F223" w:rsidR="00EA3AF8" w:rsidRPr="0039738B" w:rsidRDefault="00EA3AF8" w:rsidP="00EA3AF8">
      <w:pPr>
        <w:spacing w:after="0"/>
        <w:rPr>
          <w:rFonts w:cstheme="minorHAnsi"/>
          <w:sz w:val="24"/>
          <w:szCs w:val="24"/>
        </w:rPr>
      </w:pPr>
      <w:r w:rsidRPr="0039738B">
        <w:rPr>
          <w:rFonts w:cstheme="minorHAnsi"/>
          <w:sz w:val="24"/>
          <w:szCs w:val="24"/>
        </w:rPr>
        <w:t>Если ехать далеко.</w:t>
      </w:r>
    </w:p>
    <w:p w14:paraId="6E3575E9" w14:textId="40985799" w:rsidR="00EA3AF8" w:rsidRPr="0039738B" w:rsidRDefault="00EA3AF8" w:rsidP="000305D0">
      <w:pPr>
        <w:jc w:val="center"/>
        <w:rPr>
          <w:rFonts w:cstheme="minorHAnsi"/>
          <w:b/>
          <w:bCs/>
          <w:sz w:val="24"/>
          <w:szCs w:val="24"/>
        </w:rPr>
      </w:pPr>
    </w:p>
    <w:p w14:paraId="2F654D11" w14:textId="77777777" w:rsidR="00EA3AF8" w:rsidRPr="0039738B" w:rsidRDefault="00EA3AF8" w:rsidP="000305D0">
      <w:pPr>
        <w:jc w:val="center"/>
        <w:rPr>
          <w:rFonts w:cstheme="minorHAnsi"/>
          <w:b/>
          <w:bCs/>
          <w:sz w:val="24"/>
          <w:szCs w:val="24"/>
        </w:rPr>
      </w:pPr>
    </w:p>
    <w:p w14:paraId="6A4921DC" w14:textId="329AA82F" w:rsidR="00EA3AF8" w:rsidRPr="0039738B" w:rsidRDefault="00EA3AF8" w:rsidP="00EA3AF8">
      <w:pPr>
        <w:rPr>
          <w:rFonts w:cstheme="minorHAnsi"/>
          <w:sz w:val="24"/>
          <w:szCs w:val="24"/>
        </w:rPr>
      </w:pPr>
      <w:r w:rsidRPr="0039738B">
        <w:rPr>
          <w:rFonts w:cstheme="minorHAnsi"/>
          <w:sz w:val="24"/>
          <w:szCs w:val="24"/>
        </w:rPr>
        <w:t xml:space="preserve">Исходное положение - лёжа на спине, руки на поясе, ноги согнуты в коленях. Сгибать и разгибать ноги в тазобедренных, коленных и голеностопных суставах, имитируя езду на велосипеде. Начинать с быстрых движений, постепенно переходя на медленные. Выполнять на счёт 6-12, вернуться в исходное положение. </w:t>
      </w:r>
      <w:r w:rsidR="00DB5781" w:rsidRPr="0039738B">
        <w:rPr>
          <w:rFonts w:cstheme="minorHAnsi"/>
          <w:sz w:val="24"/>
          <w:szCs w:val="24"/>
        </w:rPr>
        <w:br/>
      </w:r>
      <w:r w:rsidRPr="0039738B">
        <w:rPr>
          <w:rFonts w:cstheme="minorHAnsi"/>
          <w:sz w:val="24"/>
          <w:szCs w:val="24"/>
        </w:rPr>
        <w:t>Повторить 2-3 раза.</w:t>
      </w:r>
    </w:p>
    <w:p w14:paraId="40685E39" w14:textId="77777777" w:rsidR="00EA3AF8" w:rsidRPr="0039738B" w:rsidRDefault="00EA3AF8" w:rsidP="00EA3AF8">
      <w:pPr>
        <w:jc w:val="center"/>
        <w:rPr>
          <w:rFonts w:cstheme="minorHAnsi"/>
          <w:b/>
          <w:bCs/>
          <w:sz w:val="28"/>
          <w:szCs w:val="28"/>
        </w:rPr>
      </w:pPr>
    </w:p>
    <w:p w14:paraId="75B3C82D" w14:textId="67F4B49E" w:rsidR="00EA3AF8" w:rsidRPr="0039738B" w:rsidRDefault="00DB5781" w:rsidP="00EA3AF8">
      <w:pPr>
        <w:jc w:val="center"/>
        <w:rPr>
          <w:rFonts w:cstheme="minorHAnsi"/>
          <w:b/>
          <w:bCs/>
          <w:sz w:val="28"/>
          <w:szCs w:val="28"/>
        </w:rPr>
      </w:pPr>
      <w:r w:rsidRPr="0039738B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66432" behindDoc="1" locked="0" layoutInCell="1" allowOverlap="1" wp14:anchorId="6B2B3088" wp14:editId="1AC3C834">
            <wp:simplePos x="0" y="0"/>
            <wp:positionH relativeFrom="column">
              <wp:posOffset>1593215</wp:posOffset>
            </wp:positionH>
            <wp:positionV relativeFrom="paragraph">
              <wp:posOffset>294005</wp:posOffset>
            </wp:positionV>
            <wp:extent cx="2476500" cy="1038860"/>
            <wp:effectExtent l="0" t="0" r="0" b="8890"/>
            <wp:wrapTight wrapText="bothSides">
              <wp:wrapPolygon edited="0">
                <wp:start x="0" y="0"/>
                <wp:lineTo x="0" y="21389"/>
                <wp:lineTo x="21434" y="21389"/>
                <wp:lineTo x="21434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03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3AF8" w:rsidRPr="0039738B">
        <w:rPr>
          <w:rFonts w:cstheme="minorHAnsi"/>
          <w:b/>
          <w:bCs/>
          <w:sz w:val="28"/>
          <w:szCs w:val="28"/>
        </w:rPr>
        <w:t>«ЛОДОЧКА»</w:t>
      </w:r>
    </w:p>
    <w:p w14:paraId="0D1365BB" w14:textId="5855A055" w:rsidR="00EA3AF8" w:rsidRPr="0039738B" w:rsidRDefault="00EA3AF8" w:rsidP="00EA3AF8">
      <w:pPr>
        <w:spacing w:after="0"/>
        <w:rPr>
          <w:rFonts w:cstheme="minorHAnsi"/>
          <w:b/>
          <w:bCs/>
          <w:sz w:val="24"/>
          <w:szCs w:val="24"/>
        </w:rPr>
      </w:pPr>
    </w:p>
    <w:p w14:paraId="68D16B9D" w14:textId="798C9FA1" w:rsidR="00EA3AF8" w:rsidRPr="0039738B" w:rsidRDefault="00EA3AF8" w:rsidP="00EA3AF8">
      <w:pPr>
        <w:spacing w:after="0"/>
        <w:rPr>
          <w:rFonts w:cstheme="minorHAnsi"/>
          <w:sz w:val="24"/>
          <w:szCs w:val="24"/>
        </w:rPr>
      </w:pPr>
      <w:r w:rsidRPr="0039738B">
        <w:rPr>
          <w:rFonts w:cstheme="minorHAnsi"/>
          <w:sz w:val="24"/>
          <w:szCs w:val="24"/>
        </w:rPr>
        <w:t>Тренирую мышцы я –</w:t>
      </w:r>
      <w:r w:rsidRPr="0039738B">
        <w:rPr>
          <w:rFonts w:cstheme="minorHAnsi"/>
          <w:noProof/>
        </w:rPr>
        <w:t xml:space="preserve"> </w:t>
      </w:r>
    </w:p>
    <w:p w14:paraId="15988F18" w14:textId="699AB154" w:rsidR="00EA3AF8" w:rsidRPr="0039738B" w:rsidRDefault="00EA3AF8" w:rsidP="00EA3AF8">
      <w:pPr>
        <w:spacing w:after="0"/>
        <w:rPr>
          <w:rFonts w:cstheme="minorHAnsi"/>
          <w:b/>
          <w:bCs/>
          <w:sz w:val="24"/>
          <w:szCs w:val="24"/>
        </w:rPr>
      </w:pPr>
      <w:r w:rsidRPr="0039738B">
        <w:rPr>
          <w:rFonts w:cstheme="minorHAnsi"/>
          <w:sz w:val="24"/>
          <w:szCs w:val="24"/>
        </w:rPr>
        <w:t>Это «лодочка» моя.</w:t>
      </w:r>
    </w:p>
    <w:p w14:paraId="48027DD1" w14:textId="16A5FC81" w:rsidR="00DB5781" w:rsidRPr="0039738B" w:rsidRDefault="00DB5781" w:rsidP="00EA3AF8">
      <w:pPr>
        <w:jc w:val="center"/>
        <w:rPr>
          <w:rFonts w:cstheme="minorHAnsi"/>
          <w:b/>
          <w:bCs/>
          <w:sz w:val="24"/>
          <w:szCs w:val="24"/>
        </w:rPr>
      </w:pPr>
    </w:p>
    <w:p w14:paraId="78D48D98" w14:textId="77777777" w:rsidR="00DB5781" w:rsidRPr="0039738B" w:rsidRDefault="00DB5781" w:rsidP="00EA3AF8">
      <w:pPr>
        <w:jc w:val="center"/>
        <w:rPr>
          <w:rFonts w:cstheme="minorHAnsi"/>
          <w:b/>
          <w:bCs/>
          <w:sz w:val="24"/>
          <w:szCs w:val="24"/>
        </w:rPr>
      </w:pPr>
    </w:p>
    <w:p w14:paraId="5553A700" w14:textId="7232F17B" w:rsidR="00EA3AF8" w:rsidRPr="0039738B" w:rsidRDefault="00EA3AF8" w:rsidP="00EA3AF8">
      <w:pPr>
        <w:rPr>
          <w:rFonts w:cstheme="minorHAnsi"/>
          <w:sz w:val="24"/>
          <w:szCs w:val="24"/>
        </w:rPr>
      </w:pPr>
      <w:r w:rsidRPr="0039738B">
        <w:rPr>
          <w:rFonts w:cstheme="minorHAnsi"/>
          <w:sz w:val="24"/>
          <w:szCs w:val="24"/>
        </w:rPr>
        <w:t xml:space="preserve">Исходное положение - лёжа на животе. Поднять голову и плечевой пояс, руки вперёд с одновременным подниманием ног «лодочка», задержаться в этом положении на счёт 2-4--6, вернуться в исходное положение. </w:t>
      </w:r>
      <w:r w:rsidR="00DB5781" w:rsidRPr="0039738B">
        <w:rPr>
          <w:rFonts w:cstheme="minorHAnsi"/>
          <w:sz w:val="24"/>
          <w:szCs w:val="24"/>
        </w:rPr>
        <w:br/>
      </w:r>
      <w:r w:rsidRPr="0039738B">
        <w:rPr>
          <w:rFonts w:cstheme="minorHAnsi"/>
          <w:sz w:val="24"/>
          <w:szCs w:val="24"/>
        </w:rPr>
        <w:t>Повторить 2-4 раза.</w:t>
      </w:r>
    </w:p>
    <w:p w14:paraId="459793AE" w14:textId="77777777" w:rsidR="0039738B" w:rsidRDefault="0039738B" w:rsidP="000305D0">
      <w:pPr>
        <w:jc w:val="center"/>
        <w:rPr>
          <w:rFonts w:cstheme="minorHAnsi"/>
          <w:b/>
          <w:bCs/>
          <w:sz w:val="28"/>
          <w:szCs w:val="28"/>
        </w:rPr>
      </w:pPr>
    </w:p>
    <w:p w14:paraId="1F38A486" w14:textId="63E43A25" w:rsidR="00EA3AF8" w:rsidRPr="0039738B" w:rsidRDefault="00EA3AF8" w:rsidP="000305D0">
      <w:pPr>
        <w:jc w:val="center"/>
        <w:rPr>
          <w:rFonts w:cstheme="minorHAnsi"/>
          <w:b/>
          <w:bCs/>
          <w:sz w:val="28"/>
          <w:szCs w:val="28"/>
        </w:rPr>
      </w:pPr>
      <w:r w:rsidRPr="0039738B">
        <w:rPr>
          <w:rFonts w:cstheme="minorHAnsi"/>
          <w:b/>
          <w:bCs/>
          <w:sz w:val="28"/>
          <w:szCs w:val="28"/>
        </w:rPr>
        <w:lastRenderedPageBreak/>
        <w:t>«ПЛОВЕЦ»</w:t>
      </w:r>
    </w:p>
    <w:p w14:paraId="7632FF63" w14:textId="385BFA50" w:rsidR="00DB5781" w:rsidRPr="0039738B" w:rsidRDefault="00DB5781" w:rsidP="00EA3AF8">
      <w:pPr>
        <w:spacing w:after="0"/>
        <w:rPr>
          <w:rFonts w:cstheme="minorHAnsi"/>
          <w:sz w:val="24"/>
          <w:szCs w:val="24"/>
        </w:rPr>
      </w:pPr>
      <w:r w:rsidRPr="0039738B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67456" behindDoc="1" locked="0" layoutInCell="1" allowOverlap="1" wp14:anchorId="120F7CE4" wp14:editId="1B808FD0">
            <wp:simplePos x="0" y="0"/>
            <wp:positionH relativeFrom="column">
              <wp:posOffset>1713230</wp:posOffset>
            </wp:positionH>
            <wp:positionV relativeFrom="paragraph">
              <wp:posOffset>165735</wp:posOffset>
            </wp:positionV>
            <wp:extent cx="2341880" cy="1123950"/>
            <wp:effectExtent l="0" t="0" r="1270" b="0"/>
            <wp:wrapTight wrapText="bothSides">
              <wp:wrapPolygon edited="0">
                <wp:start x="0" y="0"/>
                <wp:lineTo x="0" y="21234"/>
                <wp:lineTo x="21436" y="21234"/>
                <wp:lineTo x="21436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54" r="4280"/>
                    <a:stretch/>
                  </pic:blipFill>
                  <pic:spPr bwMode="auto">
                    <a:xfrm>
                      <a:off x="0" y="0"/>
                      <a:ext cx="2341880" cy="1123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236464" w14:textId="4E4E994D" w:rsidR="00EA3AF8" w:rsidRPr="0039738B" w:rsidRDefault="00EA3AF8" w:rsidP="00EA3AF8">
      <w:pPr>
        <w:spacing w:after="0"/>
        <w:rPr>
          <w:rFonts w:cstheme="minorHAnsi"/>
          <w:sz w:val="24"/>
          <w:szCs w:val="24"/>
        </w:rPr>
      </w:pPr>
      <w:r w:rsidRPr="0039738B">
        <w:rPr>
          <w:rFonts w:cstheme="minorHAnsi"/>
          <w:sz w:val="24"/>
          <w:szCs w:val="24"/>
        </w:rPr>
        <w:t>Как в бассейне по воде,</w:t>
      </w:r>
    </w:p>
    <w:p w14:paraId="0ACEF413" w14:textId="4A4F856D" w:rsidR="00EA3AF8" w:rsidRPr="0039738B" w:rsidRDefault="00EA3AF8" w:rsidP="00EA3AF8">
      <w:pPr>
        <w:spacing w:after="0"/>
        <w:rPr>
          <w:rFonts w:cstheme="minorHAnsi"/>
          <w:sz w:val="24"/>
          <w:szCs w:val="24"/>
        </w:rPr>
      </w:pPr>
      <w:r w:rsidRPr="0039738B">
        <w:rPr>
          <w:rFonts w:cstheme="minorHAnsi"/>
          <w:sz w:val="24"/>
          <w:szCs w:val="24"/>
        </w:rPr>
        <w:t>Я плыву на животе.</w:t>
      </w:r>
    </w:p>
    <w:p w14:paraId="407622AB" w14:textId="135125CA" w:rsidR="00EA3AF8" w:rsidRPr="0039738B" w:rsidRDefault="00EA3AF8" w:rsidP="00EA3AF8">
      <w:pPr>
        <w:spacing w:after="0"/>
        <w:rPr>
          <w:rFonts w:cstheme="minorHAnsi"/>
          <w:sz w:val="24"/>
          <w:szCs w:val="24"/>
        </w:rPr>
      </w:pPr>
      <w:r w:rsidRPr="0039738B">
        <w:rPr>
          <w:rFonts w:cstheme="minorHAnsi"/>
          <w:sz w:val="24"/>
          <w:szCs w:val="24"/>
        </w:rPr>
        <w:t>Ногами - кроль,</w:t>
      </w:r>
    </w:p>
    <w:p w14:paraId="0F1CC294" w14:textId="77777777" w:rsidR="00EA3AF8" w:rsidRPr="0039738B" w:rsidRDefault="00EA3AF8" w:rsidP="00EA3AF8">
      <w:pPr>
        <w:spacing w:after="0"/>
        <w:rPr>
          <w:rFonts w:cstheme="minorHAnsi"/>
          <w:sz w:val="24"/>
          <w:szCs w:val="24"/>
        </w:rPr>
      </w:pPr>
      <w:r w:rsidRPr="0039738B">
        <w:rPr>
          <w:rFonts w:cstheme="minorHAnsi"/>
          <w:sz w:val="24"/>
          <w:szCs w:val="24"/>
        </w:rPr>
        <w:t>Руками - брасс,</w:t>
      </w:r>
    </w:p>
    <w:p w14:paraId="300CD153" w14:textId="73F9955E" w:rsidR="00EA3AF8" w:rsidRPr="0039738B" w:rsidRDefault="00EA3AF8" w:rsidP="00EA3AF8">
      <w:pPr>
        <w:spacing w:after="0"/>
        <w:rPr>
          <w:rFonts w:cstheme="minorHAnsi"/>
          <w:sz w:val="24"/>
          <w:szCs w:val="24"/>
        </w:rPr>
      </w:pPr>
      <w:r w:rsidRPr="0039738B">
        <w:rPr>
          <w:rFonts w:cstheme="minorHAnsi"/>
          <w:sz w:val="24"/>
          <w:szCs w:val="24"/>
        </w:rPr>
        <w:t>Покажу я высший класс!</w:t>
      </w:r>
      <w:r w:rsidR="00DB5781" w:rsidRPr="0039738B">
        <w:rPr>
          <w:rFonts w:cstheme="minorHAnsi"/>
          <w:noProof/>
        </w:rPr>
        <w:t xml:space="preserve"> </w:t>
      </w:r>
    </w:p>
    <w:p w14:paraId="4FCFAB66" w14:textId="55F5BF1A" w:rsidR="00EA3AF8" w:rsidRPr="0039738B" w:rsidRDefault="00EA3AF8" w:rsidP="000305D0">
      <w:pPr>
        <w:jc w:val="center"/>
        <w:rPr>
          <w:rFonts w:cstheme="minorHAnsi"/>
          <w:b/>
          <w:bCs/>
          <w:sz w:val="24"/>
          <w:szCs w:val="24"/>
        </w:rPr>
      </w:pPr>
    </w:p>
    <w:p w14:paraId="59D7D00F" w14:textId="0D48EAEC" w:rsidR="00EA3AF8" w:rsidRPr="0039738B" w:rsidRDefault="00DB5781" w:rsidP="00DB5781">
      <w:pPr>
        <w:rPr>
          <w:rFonts w:cstheme="minorHAnsi"/>
          <w:sz w:val="24"/>
          <w:szCs w:val="24"/>
        </w:rPr>
      </w:pPr>
      <w:r w:rsidRPr="0039738B">
        <w:rPr>
          <w:rFonts w:cstheme="minorHAnsi"/>
          <w:sz w:val="24"/>
          <w:szCs w:val="24"/>
        </w:rPr>
        <w:t xml:space="preserve">Исходное положение - лёжа на животе. Имитировать плавание кролем и брассом на счёт 2-4-6-8-10. </w:t>
      </w:r>
      <w:r w:rsidRPr="0039738B">
        <w:rPr>
          <w:rFonts w:cstheme="minorHAnsi"/>
          <w:sz w:val="24"/>
          <w:szCs w:val="24"/>
        </w:rPr>
        <w:br/>
        <w:t>Повторить 2-4 раза.</w:t>
      </w:r>
    </w:p>
    <w:p w14:paraId="2EE4A359" w14:textId="145B53D8" w:rsidR="00DB5781" w:rsidRPr="0039738B" w:rsidRDefault="00DB5781" w:rsidP="00DB5781">
      <w:pPr>
        <w:rPr>
          <w:rFonts w:cstheme="minorHAnsi"/>
          <w:sz w:val="24"/>
          <w:szCs w:val="24"/>
        </w:rPr>
      </w:pPr>
    </w:p>
    <w:p w14:paraId="0EAC3607" w14:textId="77777777" w:rsidR="00DB5781" w:rsidRPr="0039738B" w:rsidRDefault="00DB5781" w:rsidP="00DB5781">
      <w:pPr>
        <w:rPr>
          <w:rFonts w:cstheme="minorHAnsi"/>
          <w:b/>
          <w:bCs/>
          <w:sz w:val="24"/>
          <w:szCs w:val="24"/>
        </w:rPr>
      </w:pPr>
    </w:p>
    <w:p w14:paraId="541F2768" w14:textId="7C63DC2B" w:rsidR="00DB5781" w:rsidRPr="0039738B" w:rsidRDefault="00DB5781" w:rsidP="00DB5781">
      <w:pPr>
        <w:jc w:val="center"/>
        <w:rPr>
          <w:rFonts w:cstheme="minorHAnsi"/>
          <w:b/>
          <w:bCs/>
          <w:sz w:val="28"/>
          <w:szCs w:val="28"/>
        </w:rPr>
      </w:pPr>
      <w:r w:rsidRPr="0039738B">
        <w:rPr>
          <w:rFonts w:cstheme="minorHAnsi"/>
          <w:b/>
          <w:bCs/>
          <w:sz w:val="28"/>
          <w:szCs w:val="28"/>
        </w:rPr>
        <w:t>«РЫБКА»</w:t>
      </w:r>
    </w:p>
    <w:p w14:paraId="4A37AEA0" w14:textId="1E025702" w:rsidR="00DB5781" w:rsidRPr="0039738B" w:rsidRDefault="0039738B" w:rsidP="00DB5781">
      <w:pPr>
        <w:spacing w:after="0"/>
        <w:rPr>
          <w:rFonts w:cstheme="minorHAnsi"/>
          <w:sz w:val="24"/>
          <w:szCs w:val="24"/>
        </w:rPr>
      </w:pPr>
      <w:r w:rsidRPr="0039738B">
        <w:rPr>
          <w:rFonts w:cstheme="minorHAnsi"/>
          <w:b/>
          <w:bCs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4303281B" wp14:editId="222A5DB4">
            <wp:simplePos x="0" y="0"/>
            <wp:positionH relativeFrom="column">
              <wp:posOffset>1972310</wp:posOffset>
            </wp:positionH>
            <wp:positionV relativeFrom="paragraph">
              <wp:posOffset>25400</wp:posOffset>
            </wp:positionV>
            <wp:extent cx="2009775" cy="896620"/>
            <wp:effectExtent l="0" t="0" r="9525" b="0"/>
            <wp:wrapTight wrapText="bothSides">
              <wp:wrapPolygon edited="0">
                <wp:start x="0" y="0"/>
                <wp:lineTo x="0" y="21110"/>
                <wp:lineTo x="21498" y="21110"/>
                <wp:lineTo x="21498" y="0"/>
                <wp:lineTo x="0" y="0"/>
              </wp:wrapPolygon>
            </wp:wrapTight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6490"/>
                    <a:stretch/>
                  </pic:blipFill>
                  <pic:spPr bwMode="auto">
                    <a:xfrm>
                      <a:off x="0" y="0"/>
                      <a:ext cx="2009775" cy="896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21BB04" w14:textId="3BF66D8B" w:rsidR="00DB5781" w:rsidRPr="0039738B" w:rsidRDefault="00DB5781" w:rsidP="00DB5781">
      <w:pPr>
        <w:spacing w:after="0"/>
        <w:rPr>
          <w:rFonts w:cstheme="minorHAnsi"/>
          <w:sz w:val="24"/>
          <w:szCs w:val="24"/>
        </w:rPr>
      </w:pPr>
      <w:r w:rsidRPr="0039738B">
        <w:rPr>
          <w:rFonts w:cstheme="minorHAnsi"/>
          <w:sz w:val="24"/>
          <w:szCs w:val="24"/>
        </w:rPr>
        <w:t>Делать «рыбку» научились,</w:t>
      </w:r>
    </w:p>
    <w:p w14:paraId="060DD949" w14:textId="7B7DD790" w:rsidR="00DB5781" w:rsidRPr="0039738B" w:rsidRDefault="00DB5781" w:rsidP="00DB5781">
      <w:pPr>
        <w:spacing w:after="0"/>
        <w:rPr>
          <w:rFonts w:cstheme="minorHAnsi"/>
          <w:sz w:val="24"/>
          <w:szCs w:val="24"/>
        </w:rPr>
      </w:pPr>
      <w:r w:rsidRPr="0039738B">
        <w:rPr>
          <w:rFonts w:cstheme="minorHAnsi"/>
          <w:sz w:val="24"/>
          <w:szCs w:val="24"/>
        </w:rPr>
        <w:t>Потому что не ленились.</w:t>
      </w:r>
    </w:p>
    <w:p w14:paraId="08562939" w14:textId="7A34BF79" w:rsidR="00DB5781" w:rsidRPr="0039738B" w:rsidRDefault="00DB5781" w:rsidP="00DB5781">
      <w:pPr>
        <w:jc w:val="center"/>
        <w:rPr>
          <w:rFonts w:cstheme="minorHAnsi"/>
          <w:b/>
          <w:bCs/>
          <w:sz w:val="24"/>
          <w:szCs w:val="24"/>
        </w:rPr>
      </w:pPr>
    </w:p>
    <w:p w14:paraId="0EAA0E50" w14:textId="77777777" w:rsidR="00697A0D" w:rsidRPr="0039738B" w:rsidRDefault="00697A0D" w:rsidP="00DB5781">
      <w:pPr>
        <w:rPr>
          <w:rFonts w:cstheme="minorHAnsi"/>
          <w:sz w:val="24"/>
          <w:szCs w:val="24"/>
        </w:rPr>
      </w:pPr>
    </w:p>
    <w:p w14:paraId="291047EB" w14:textId="66D18361" w:rsidR="00DB5781" w:rsidRPr="0039738B" w:rsidRDefault="00DB5781" w:rsidP="00DB5781">
      <w:pPr>
        <w:rPr>
          <w:rFonts w:cstheme="minorHAnsi"/>
          <w:sz w:val="24"/>
          <w:szCs w:val="24"/>
        </w:rPr>
      </w:pPr>
      <w:r w:rsidRPr="0039738B">
        <w:rPr>
          <w:rFonts w:cstheme="minorHAnsi"/>
          <w:sz w:val="24"/>
          <w:szCs w:val="24"/>
        </w:rPr>
        <w:t>Исходное положение - лёжа на животе. Поднять голову, плечи и грудь, руки отвести назад, ладонями к телу, задержаться в этом положении на счёт 2-46-8-10, вернуться в исходное положение. Повторить 2-4 раза.</w:t>
      </w:r>
    </w:p>
    <w:p w14:paraId="323E3A2D" w14:textId="799BE240" w:rsidR="00EA3AF8" w:rsidRPr="0039738B" w:rsidRDefault="00EA3AF8" w:rsidP="000305D0">
      <w:pPr>
        <w:jc w:val="center"/>
        <w:rPr>
          <w:rFonts w:cstheme="minorHAnsi"/>
          <w:b/>
          <w:bCs/>
          <w:sz w:val="24"/>
          <w:szCs w:val="24"/>
        </w:rPr>
      </w:pPr>
    </w:p>
    <w:p w14:paraId="7F36F5BB" w14:textId="77777777" w:rsidR="00EA3AF8" w:rsidRPr="0039738B" w:rsidRDefault="00EA3AF8" w:rsidP="000305D0">
      <w:pPr>
        <w:jc w:val="center"/>
        <w:rPr>
          <w:rFonts w:cstheme="minorHAnsi"/>
          <w:b/>
          <w:bCs/>
          <w:sz w:val="24"/>
          <w:szCs w:val="24"/>
        </w:rPr>
      </w:pPr>
    </w:p>
    <w:p w14:paraId="5212425F" w14:textId="77777777" w:rsidR="00EA3AF8" w:rsidRPr="0039738B" w:rsidRDefault="00EA3AF8" w:rsidP="000305D0">
      <w:pPr>
        <w:jc w:val="center"/>
        <w:rPr>
          <w:rFonts w:cstheme="minorHAnsi"/>
          <w:b/>
          <w:bCs/>
          <w:sz w:val="24"/>
          <w:szCs w:val="24"/>
        </w:rPr>
      </w:pPr>
    </w:p>
    <w:p w14:paraId="51238205" w14:textId="24817408" w:rsidR="000305D0" w:rsidRPr="0039738B" w:rsidRDefault="000305D0" w:rsidP="000305D0">
      <w:pPr>
        <w:jc w:val="center"/>
        <w:rPr>
          <w:rFonts w:cstheme="minorHAnsi"/>
          <w:b/>
          <w:bCs/>
          <w:sz w:val="28"/>
          <w:szCs w:val="28"/>
        </w:rPr>
      </w:pPr>
      <w:r w:rsidRPr="0039738B">
        <w:rPr>
          <w:rFonts w:cstheme="minorHAnsi"/>
          <w:b/>
          <w:bCs/>
          <w:sz w:val="28"/>
          <w:szCs w:val="28"/>
        </w:rPr>
        <w:lastRenderedPageBreak/>
        <w:t>Детям полезно:</w:t>
      </w:r>
    </w:p>
    <w:p w14:paraId="5A3FD0A8" w14:textId="0AB024DF" w:rsidR="000305D0" w:rsidRPr="0039738B" w:rsidRDefault="000305D0" w:rsidP="000305D0">
      <w:pPr>
        <w:rPr>
          <w:rFonts w:cstheme="minorHAnsi"/>
          <w:sz w:val="24"/>
          <w:szCs w:val="24"/>
        </w:rPr>
      </w:pPr>
      <w:r w:rsidRPr="0039738B">
        <w:rPr>
          <w:rFonts w:cstheme="minorHAnsi"/>
          <w:sz w:val="24"/>
          <w:szCs w:val="24"/>
        </w:rPr>
        <w:t>- носить ранец, либо рюкзак с жесткой спинкой до 13-14 лет;</w:t>
      </w:r>
      <w:r w:rsidRPr="0039738B">
        <w:rPr>
          <w:rFonts w:cstheme="minorHAnsi"/>
          <w:sz w:val="24"/>
          <w:szCs w:val="24"/>
        </w:rPr>
        <w:br/>
        <w:t>- кататься на велосипеде с правильно отрегулированной высотой руля</w:t>
      </w:r>
      <w:r w:rsidR="001159C8" w:rsidRPr="0039738B">
        <w:rPr>
          <w:rFonts w:cstheme="minorHAnsi"/>
          <w:sz w:val="24"/>
          <w:szCs w:val="24"/>
        </w:rPr>
        <w:t>;</w:t>
      </w:r>
      <w:r w:rsidRPr="0039738B">
        <w:rPr>
          <w:rFonts w:cstheme="minorHAnsi"/>
          <w:sz w:val="24"/>
          <w:szCs w:val="24"/>
        </w:rPr>
        <w:br/>
        <w:t>- ползать на четвереньках;</w:t>
      </w:r>
      <w:r w:rsidRPr="0039738B">
        <w:rPr>
          <w:rFonts w:cstheme="minorHAnsi"/>
          <w:sz w:val="24"/>
          <w:szCs w:val="24"/>
        </w:rPr>
        <w:br/>
        <w:t>- заниматься плаванием;</w:t>
      </w:r>
      <w:r w:rsidRPr="0039738B">
        <w:rPr>
          <w:rFonts w:cstheme="minorHAnsi"/>
          <w:sz w:val="24"/>
          <w:szCs w:val="24"/>
        </w:rPr>
        <w:br/>
        <w:t>- развивать координацию движений.</w:t>
      </w:r>
    </w:p>
    <w:p w14:paraId="1DC16D9F" w14:textId="77777777" w:rsidR="00697A0D" w:rsidRPr="0039738B" w:rsidRDefault="00697A0D" w:rsidP="000305D0">
      <w:pPr>
        <w:jc w:val="center"/>
        <w:rPr>
          <w:rFonts w:cstheme="minorHAnsi"/>
          <w:b/>
          <w:bCs/>
          <w:sz w:val="24"/>
          <w:szCs w:val="24"/>
        </w:rPr>
      </w:pPr>
    </w:p>
    <w:p w14:paraId="5D34AAE0" w14:textId="62A6380E" w:rsidR="000305D0" w:rsidRPr="0039738B" w:rsidRDefault="000305D0" w:rsidP="000305D0">
      <w:pPr>
        <w:jc w:val="center"/>
        <w:rPr>
          <w:rFonts w:cstheme="minorHAnsi"/>
          <w:b/>
          <w:bCs/>
          <w:sz w:val="28"/>
          <w:szCs w:val="28"/>
        </w:rPr>
      </w:pPr>
      <w:r w:rsidRPr="0039738B">
        <w:rPr>
          <w:rFonts w:cstheme="minorHAnsi"/>
          <w:b/>
          <w:bCs/>
          <w:sz w:val="28"/>
          <w:szCs w:val="28"/>
        </w:rPr>
        <w:t>Не рекомендуется:</w:t>
      </w:r>
    </w:p>
    <w:p w14:paraId="488C3827" w14:textId="77777777" w:rsidR="000305D0" w:rsidRPr="0039738B" w:rsidRDefault="000305D0" w:rsidP="000305D0">
      <w:pPr>
        <w:rPr>
          <w:rFonts w:cstheme="minorHAnsi"/>
          <w:sz w:val="24"/>
          <w:szCs w:val="24"/>
        </w:rPr>
      </w:pPr>
      <w:r w:rsidRPr="0039738B">
        <w:rPr>
          <w:rFonts w:cstheme="minorHAnsi"/>
          <w:sz w:val="24"/>
          <w:szCs w:val="24"/>
        </w:rPr>
        <w:t>- носить сумку на одном плече;</w:t>
      </w:r>
    </w:p>
    <w:p w14:paraId="465315C5" w14:textId="77777777" w:rsidR="000305D0" w:rsidRPr="0039738B" w:rsidRDefault="000305D0" w:rsidP="000305D0">
      <w:pPr>
        <w:rPr>
          <w:rFonts w:cstheme="minorHAnsi"/>
          <w:sz w:val="24"/>
          <w:szCs w:val="24"/>
        </w:rPr>
      </w:pPr>
      <w:r w:rsidRPr="0039738B">
        <w:rPr>
          <w:rFonts w:cstheme="minorHAnsi"/>
          <w:sz w:val="24"/>
          <w:szCs w:val="24"/>
        </w:rPr>
        <w:t>- длительно ходить в кроссовках, т.к. в них нога перегревается, мышцы стопы расслабляются, что приводит к плоскостопию и как следствию – нарушению осанки.</w:t>
      </w:r>
    </w:p>
    <w:p w14:paraId="2129FB9B" w14:textId="77777777" w:rsidR="00697A0D" w:rsidRPr="0039738B" w:rsidRDefault="00697A0D" w:rsidP="000305D0">
      <w:pPr>
        <w:rPr>
          <w:rFonts w:cstheme="minorHAnsi"/>
          <w:sz w:val="24"/>
          <w:szCs w:val="24"/>
        </w:rPr>
      </w:pPr>
    </w:p>
    <w:p w14:paraId="6015DD55" w14:textId="77777777" w:rsidR="00697A0D" w:rsidRPr="0039738B" w:rsidRDefault="00697A0D" w:rsidP="00697A0D">
      <w:pPr>
        <w:jc w:val="center"/>
        <w:rPr>
          <w:rFonts w:cstheme="minorHAnsi"/>
          <w:i/>
          <w:iCs/>
          <w:sz w:val="28"/>
          <w:szCs w:val="28"/>
        </w:rPr>
      </w:pPr>
    </w:p>
    <w:p w14:paraId="7C770C17" w14:textId="20971BE5" w:rsidR="000305D0" w:rsidRPr="0039738B" w:rsidRDefault="000305D0" w:rsidP="00697A0D">
      <w:pPr>
        <w:jc w:val="center"/>
        <w:rPr>
          <w:rFonts w:cstheme="minorHAnsi"/>
          <w:i/>
          <w:iCs/>
          <w:sz w:val="28"/>
          <w:szCs w:val="28"/>
        </w:rPr>
      </w:pPr>
      <w:r w:rsidRPr="0039738B">
        <w:rPr>
          <w:rFonts w:cstheme="minorHAnsi"/>
          <w:i/>
          <w:iCs/>
          <w:sz w:val="28"/>
          <w:szCs w:val="28"/>
        </w:rPr>
        <w:t>Следите, чтобы ребенок не сутулился. Помимо пользы для здоровья, это поможет ему сохранить нормальную самооценку в будущем. Ваша дочка или сын не будут стесняться своей «горбатости», будут ходить расправив плечи, с гордо поднятой головой.</w:t>
      </w:r>
    </w:p>
    <w:p w14:paraId="5F2358B4" w14:textId="77777777" w:rsidR="00EA3AF8" w:rsidRPr="0039738B" w:rsidRDefault="00EA3AF8" w:rsidP="00743997">
      <w:pPr>
        <w:rPr>
          <w:rFonts w:cstheme="minorHAnsi"/>
          <w:sz w:val="24"/>
          <w:szCs w:val="24"/>
        </w:rPr>
      </w:pPr>
    </w:p>
    <w:p w14:paraId="58B93883" w14:textId="77777777" w:rsidR="00EA3AF8" w:rsidRPr="0039738B" w:rsidRDefault="00EA3AF8" w:rsidP="00743997">
      <w:pPr>
        <w:rPr>
          <w:rFonts w:cstheme="minorHAnsi"/>
          <w:sz w:val="24"/>
          <w:szCs w:val="24"/>
        </w:rPr>
      </w:pPr>
    </w:p>
    <w:p w14:paraId="7A91965E" w14:textId="77777777" w:rsidR="00EA3AF8" w:rsidRPr="0039738B" w:rsidRDefault="00EA3AF8" w:rsidP="00743997">
      <w:pPr>
        <w:rPr>
          <w:rFonts w:cstheme="minorHAnsi"/>
          <w:sz w:val="24"/>
          <w:szCs w:val="24"/>
        </w:rPr>
      </w:pPr>
    </w:p>
    <w:p w14:paraId="1A679C46" w14:textId="2CF3C005" w:rsidR="00EA3AF8" w:rsidRPr="0039738B" w:rsidRDefault="00EA3AF8" w:rsidP="00743997">
      <w:pPr>
        <w:rPr>
          <w:rFonts w:cstheme="minorHAnsi"/>
          <w:sz w:val="24"/>
          <w:szCs w:val="24"/>
        </w:rPr>
      </w:pPr>
    </w:p>
    <w:p w14:paraId="004C5168" w14:textId="3E428EA8" w:rsidR="00743997" w:rsidRPr="0039738B" w:rsidRDefault="00743997" w:rsidP="00743997">
      <w:pPr>
        <w:rPr>
          <w:rFonts w:cstheme="minorHAnsi"/>
          <w:b/>
          <w:bCs/>
        </w:rPr>
      </w:pPr>
      <w:r w:rsidRPr="0039738B">
        <w:rPr>
          <w:rFonts w:cstheme="minorHAnsi"/>
          <w:b/>
          <w:bCs/>
        </w:rPr>
        <w:lastRenderedPageBreak/>
        <w:t>Используемые источники:</w:t>
      </w:r>
    </w:p>
    <w:p w14:paraId="0ADBB476" w14:textId="75C9C461" w:rsidR="00743997" w:rsidRPr="0039738B" w:rsidRDefault="00743997" w:rsidP="00743997">
      <w:pPr>
        <w:rPr>
          <w:rFonts w:cstheme="minorHAnsi"/>
          <w:sz w:val="18"/>
          <w:szCs w:val="18"/>
        </w:rPr>
      </w:pPr>
      <w:r w:rsidRPr="0039738B">
        <w:rPr>
          <w:rFonts w:cstheme="minorHAnsi"/>
          <w:sz w:val="18"/>
          <w:szCs w:val="18"/>
        </w:rPr>
        <w:t xml:space="preserve">1. Бабенкова Е.А. Как сделать осанку красивой, а походку легкой. – М.: ТЦ Сфера, 2008. </w:t>
      </w:r>
    </w:p>
    <w:p w14:paraId="13E7F5C1" w14:textId="7C4C13D9" w:rsidR="00743997" w:rsidRPr="0039738B" w:rsidRDefault="00743997" w:rsidP="00743997">
      <w:pPr>
        <w:rPr>
          <w:rFonts w:cstheme="minorHAnsi"/>
          <w:sz w:val="18"/>
          <w:szCs w:val="18"/>
        </w:rPr>
      </w:pPr>
      <w:r w:rsidRPr="0039738B">
        <w:rPr>
          <w:rFonts w:cstheme="minorHAnsi"/>
          <w:sz w:val="18"/>
          <w:szCs w:val="18"/>
        </w:rPr>
        <w:t xml:space="preserve">2. Велитченко В. К. - Физкультура для ослабленных детей </w:t>
      </w:r>
      <w:hyperlink r:id="rId17" w:history="1">
        <w:r w:rsidRPr="0039738B">
          <w:rPr>
            <w:rStyle w:val="a4"/>
            <w:rFonts w:cstheme="minorHAnsi"/>
            <w:sz w:val="18"/>
            <w:szCs w:val="18"/>
          </w:rPr>
          <w:t>http://medbookaide.ru/books/fold1002/book1310/p7.php</w:t>
        </w:r>
      </w:hyperlink>
    </w:p>
    <w:p w14:paraId="008981B3" w14:textId="77777777" w:rsidR="00743997" w:rsidRPr="0039738B" w:rsidRDefault="00743997" w:rsidP="00743997">
      <w:pPr>
        <w:rPr>
          <w:rFonts w:cstheme="minorHAnsi"/>
          <w:sz w:val="18"/>
          <w:szCs w:val="18"/>
        </w:rPr>
      </w:pPr>
      <w:r w:rsidRPr="0039738B">
        <w:rPr>
          <w:rFonts w:cstheme="minorHAnsi"/>
          <w:sz w:val="18"/>
          <w:szCs w:val="18"/>
        </w:rPr>
        <w:t>3. Красикова И.С. Осанка. – СПб: ООО Корона Век, 2008.</w:t>
      </w:r>
    </w:p>
    <w:p w14:paraId="486C3F0C" w14:textId="78AF3D26" w:rsidR="00743997" w:rsidRPr="0039738B" w:rsidRDefault="00743997" w:rsidP="00743997">
      <w:pPr>
        <w:rPr>
          <w:rFonts w:cstheme="minorHAnsi"/>
          <w:sz w:val="18"/>
          <w:szCs w:val="18"/>
        </w:rPr>
      </w:pPr>
      <w:r w:rsidRPr="0039738B">
        <w:rPr>
          <w:rFonts w:cstheme="minorHAnsi"/>
          <w:sz w:val="18"/>
          <w:szCs w:val="18"/>
        </w:rPr>
        <w:t xml:space="preserve">4. Левашова С.Н. учитель физической культуры, конкурсная работа«Формирование правильной осанки и исправление ее дефектов на уроках физической культуры и во внеклассной работе» </w:t>
      </w:r>
      <w:hyperlink r:id="rId18" w:history="1">
        <w:r w:rsidRPr="0039738B">
          <w:rPr>
            <w:rStyle w:val="a4"/>
            <w:rFonts w:cstheme="minorHAnsi"/>
            <w:sz w:val="18"/>
            <w:szCs w:val="18"/>
          </w:rPr>
          <w:t>http://edu.rybadm.ru/info/teacheryear/2010/Levashova.htm</w:t>
        </w:r>
      </w:hyperlink>
    </w:p>
    <w:p w14:paraId="053B717C" w14:textId="757084F5" w:rsidR="00743997" w:rsidRPr="0039738B" w:rsidRDefault="00743997" w:rsidP="00743997">
      <w:pPr>
        <w:rPr>
          <w:rFonts w:cstheme="minorHAnsi"/>
          <w:sz w:val="18"/>
          <w:szCs w:val="18"/>
        </w:rPr>
      </w:pPr>
      <w:r w:rsidRPr="0039738B">
        <w:rPr>
          <w:rFonts w:cstheme="minorHAnsi"/>
          <w:sz w:val="18"/>
          <w:szCs w:val="18"/>
        </w:rPr>
        <w:t>5. Лях В.И., Любомирский Л.Е., Мейксон Г.Б. «Физическая культура в школе» учебник для учащихся 10-11 классов, Москва «Просвещение», 2001.</w:t>
      </w:r>
    </w:p>
    <w:p w14:paraId="547D57FF" w14:textId="587FAB75" w:rsidR="00743997" w:rsidRPr="0039738B" w:rsidRDefault="00743997" w:rsidP="00743997">
      <w:pPr>
        <w:rPr>
          <w:rFonts w:cstheme="minorHAnsi"/>
          <w:sz w:val="18"/>
          <w:szCs w:val="18"/>
        </w:rPr>
      </w:pPr>
      <w:r w:rsidRPr="0039738B">
        <w:rPr>
          <w:rFonts w:cstheme="minorHAnsi"/>
          <w:sz w:val="18"/>
          <w:szCs w:val="18"/>
        </w:rPr>
        <w:t xml:space="preserve">6. Повитухина, Л.Б.Формирование правильной осанки у школьников: Методические рекомендации для учителей общеобразовательных школ / Л.Б. Повитухина; Бийский пед. гос. ун-т им. В.М. Шукшина. – Бийск : БПГУ им. В.М. Шукшина, 2007. - 87 с. </w:t>
      </w:r>
    </w:p>
    <w:p w14:paraId="67A5A315" w14:textId="77777777" w:rsidR="00743997" w:rsidRPr="0039738B" w:rsidRDefault="00743997" w:rsidP="00743997">
      <w:pPr>
        <w:rPr>
          <w:rFonts w:cstheme="minorHAnsi"/>
          <w:sz w:val="18"/>
          <w:szCs w:val="18"/>
        </w:rPr>
      </w:pPr>
      <w:r w:rsidRPr="0039738B">
        <w:rPr>
          <w:rFonts w:cstheme="minorHAnsi"/>
          <w:sz w:val="18"/>
          <w:szCs w:val="18"/>
        </w:rPr>
        <w:t>7. Рипа М.Д., Велитченко В.К., Волкова С.С. «Занятия физической культурой со школьниками, отнесенными к специальной медицинской группе», Москва «Просвещение», 1998.</w:t>
      </w:r>
    </w:p>
    <w:p w14:paraId="13786BEC" w14:textId="34E188D6" w:rsidR="00743997" w:rsidRPr="0039738B" w:rsidRDefault="00743997" w:rsidP="00743997">
      <w:pPr>
        <w:rPr>
          <w:rFonts w:cstheme="minorHAnsi"/>
          <w:sz w:val="18"/>
          <w:szCs w:val="18"/>
        </w:rPr>
      </w:pPr>
      <w:r w:rsidRPr="0039738B">
        <w:rPr>
          <w:rFonts w:cstheme="minorHAnsi"/>
          <w:sz w:val="18"/>
          <w:szCs w:val="18"/>
        </w:rPr>
        <w:t xml:space="preserve">8. статья «Как исправить осанку, комплекс упражнений» сайт </w:t>
      </w:r>
      <w:hyperlink r:id="rId19" w:history="1">
        <w:r w:rsidRPr="0039738B">
          <w:rPr>
            <w:rStyle w:val="a4"/>
            <w:rFonts w:cstheme="minorHAnsi"/>
            <w:sz w:val="18"/>
            <w:szCs w:val="18"/>
          </w:rPr>
          <w:t>http://sportswiki.ru</w:t>
        </w:r>
      </w:hyperlink>
    </w:p>
    <w:p w14:paraId="19B8EDE9" w14:textId="4BDEEE41" w:rsidR="00743997" w:rsidRPr="0039738B" w:rsidRDefault="00743997" w:rsidP="00743997">
      <w:pPr>
        <w:rPr>
          <w:rFonts w:cstheme="minorHAnsi"/>
          <w:sz w:val="18"/>
          <w:szCs w:val="18"/>
        </w:rPr>
      </w:pPr>
      <w:r w:rsidRPr="0039738B">
        <w:rPr>
          <w:rFonts w:cstheme="minorHAnsi"/>
          <w:sz w:val="18"/>
          <w:szCs w:val="18"/>
        </w:rPr>
        <w:t xml:space="preserve">9. статья «Предупреждение и исправление дефектов осанки» сайт </w:t>
      </w:r>
      <w:hyperlink r:id="rId20" w:history="1">
        <w:r w:rsidRPr="0039738B">
          <w:rPr>
            <w:rStyle w:val="a4"/>
            <w:rFonts w:cstheme="minorHAnsi"/>
            <w:sz w:val="18"/>
            <w:szCs w:val="18"/>
          </w:rPr>
          <w:t>http://www.medical-enc.ru/lfk/defekty-osanki-ispravlenie-2.shtml</w:t>
        </w:r>
      </w:hyperlink>
    </w:p>
    <w:p w14:paraId="20B002CC" w14:textId="4B4B51B5" w:rsidR="00743997" w:rsidRPr="0039738B" w:rsidRDefault="00743997" w:rsidP="00743997">
      <w:pPr>
        <w:rPr>
          <w:rFonts w:cstheme="minorHAnsi"/>
          <w:sz w:val="18"/>
          <w:szCs w:val="18"/>
        </w:rPr>
      </w:pPr>
      <w:r w:rsidRPr="0039738B">
        <w:rPr>
          <w:rFonts w:cstheme="minorHAnsi"/>
          <w:sz w:val="18"/>
          <w:szCs w:val="18"/>
        </w:rPr>
        <w:t xml:space="preserve">10. статья «Рекомендации по воспитанию и формированию правильной рабочей позы у обучающихся» сайт </w:t>
      </w:r>
      <w:hyperlink r:id="rId21" w:history="1">
        <w:r w:rsidRPr="0039738B">
          <w:rPr>
            <w:rStyle w:val="a4"/>
            <w:rFonts w:cstheme="minorHAnsi"/>
            <w:sz w:val="18"/>
            <w:szCs w:val="18"/>
          </w:rPr>
          <w:t>http://yarmalysh.ru/oficialno/sanitarnye-pravila-inormy-dlya-shkol/rekomendacii-po-vospitaniyu-i-formirovaniyu-pravilnoj-rabochejpozy-u-obuchayushhixsya</w:t>
        </w:r>
      </w:hyperlink>
    </w:p>
    <w:sectPr w:rsidR="00743997" w:rsidRPr="0039738B" w:rsidSect="00743997">
      <w:pgSz w:w="8419" w:h="11906" w:orient="landscape" w:code="9"/>
      <w:pgMar w:top="851" w:right="1049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19F3D68C-9E8E-4F7D-9DB9-B0066404D6A5}"/>
    <w:embedBold r:id="rId2" w:fontKey="{DDA54B42-B6B8-4DDB-9E7D-94F5D016E626}"/>
    <w:embedItalic r:id="rId3" w:fontKey="{6BA1199B-11D4-4D49-806C-97EC7BCDD948}"/>
    <w:embedBoldItalic r:id="rId4" w:fontKey="{301E096F-8BF7-4285-930A-FA2F8BC42A35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  <w:embedRegular r:id="rId5" w:fontKey="{A1D5738E-7B11-4CAC-91A8-F25DC6A9ACD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efaultTabStop w:val="708"/>
  <w:bookFoldPrint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5D0"/>
    <w:rsid w:val="000305D0"/>
    <w:rsid w:val="001159C8"/>
    <w:rsid w:val="001E7644"/>
    <w:rsid w:val="0039738B"/>
    <w:rsid w:val="0047427B"/>
    <w:rsid w:val="00663BDC"/>
    <w:rsid w:val="00697A0D"/>
    <w:rsid w:val="00743997"/>
    <w:rsid w:val="00791707"/>
    <w:rsid w:val="00A90B11"/>
    <w:rsid w:val="00AE2F58"/>
    <w:rsid w:val="00C8528B"/>
    <w:rsid w:val="00D24B7D"/>
    <w:rsid w:val="00DB5781"/>
    <w:rsid w:val="00E04351"/>
    <w:rsid w:val="00EA3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AD595"/>
  <w15:chartTrackingRefBased/>
  <w15:docId w15:val="{1D67D479-2D7E-4C3D-90BD-9FFAD3D85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57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305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743997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7439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hyperlink" Target="http://edu.rybadm.ru/info/teacheryear/2010/Levashova.htm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yarmalysh.ru/oficialno/sanitarnye-pravila-inormy-dlya-shkol/rekomendacii-po-vospitaniyu-i-formirovaniyu-pravilnoj-rabochejpozy-u-obuchayushhixsya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hyperlink" Target="http://medbookaide.ru/books/fold1002/book1310/p7.php" TargetMode="Externa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hyperlink" Target="http://www.medical-enc.ru/lfk/defekty-osanki-ispravlenie-2.shtml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hyperlink" Target="http://sportswiki.ru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33C53B-1C52-4B12-89EE-CE2CD8163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1180</Words>
  <Characters>6729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Баранов</dc:creator>
  <cp:keywords/>
  <dc:description/>
  <cp:lastModifiedBy>ЦДТ</cp:lastModifiedBy>
  <cp:revision>2</cp:revision>
  <cp:lastPrinted>2024-01-12T11:12:00Z</cp:lastPrinted>
  <dcterms:created xsi:type="dcterms:W3CDTF">2024-01-29T11:51:00Z</dcterms:created>
  <dcterms:modified xsi:type="dcterms:W3CDTF">2024-01-29T11:51:00Z</dcterms:modified>
</cp:coreProperties>
</file>