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AFA" w:rsidRDefault="00784AFA" w:rsidP="00784AFA"/>
    <w:p w:rsidR="00784AFA" w:rsidRPr="00784AFA" w:rsidRDefault="00784AFA" w:rsidP="00784AFA"/>
    <w:p w:rsidR="00784AFA" w:rsidRPr="00784AFA" w:rsidRDefault="00784AFA" w:rsidP="00784AFA"/>
    <w:p w:rsidR="00784AFA" w:rsidRPr="00784AFA" w:rsidRDefault="00784AFA" w:rsidP="00784AFA"/>
    <w:p w:rsidR="00784AFA" w:rsidRPr="00784AFA" w:rsidRDefault="00784AFA" w:rsidP="00784AFA"/>
    <w:p w:rsidR="00784AFA" w:rsidRPr="00784AFA" w:rsidRDefault="00784AFA" w:rsidP="00784AFA"/>
    <w:p w:rsidR="00784AFA" w:rsidRPr="00784AFA" w:rsidRDefault="00784AFA" w:rsidP="00784AFA"/>
    <w:p w:rsidR="00784AFA" w:rsidRDefault="00784AFA" w:rsidP="00784AFA"/>
    <w:p w:rsidR="00385DF9" w:rsidRPr="00784AFA" w:rsidRDefault="00784AFA" w:rsidP="00784AFA">
      <w:pPr>
        <w:tabs>
          <w:tab w:val="left" w:pos="2855"/>
        </w:tabs>
        <w:rPr>
          <w:rFonts w:ascii="Times New Roman" w:hAnsi="Times New Roman" w:cs="Times New Roman"/>
          <w:sz w:val="28"/>
          <w:szCs w:val="28"/>
        </w:rPr>
      </w:pPr>
      <w:r>
        <w:tab/>
      </w:r>
      <w:r w:rsidR="0003290A">
        <w:rPr>
          <w:rFonts w:ascii="Times New Roman" w:hAnsi="Times New Roman" w:cs="Times New Roman"/>
          <w:sz w:val="28"/>
          <w:szCs w:val="28"/>
        </w:rPr>
        <w:t>Авторская статья</w:t>
      </w:r>
    </w:p>
    <w:p w:rsidR="0099275F" w:rsidRDefault="00784AFA" w:rsidP="0099275F">
      <w:pPr>
        <w:jc w:val="both"/>
        <w:rPr>
          <w:rFonts w:ascii="Times New Roman" w:hAnsi="Times New Roman" w:cs="Times New Roman"/>
          <w:sz w:val="28"/>
          <w:szCs w:val="28"/>
        </w:rPr>
      </w:pPr>
      <w:r>
        <w:rPr>
          <w:rFonts w:ascii="Times New Roman" w:hAnsi="Times New Roman" w:cs="Times New Roman"/>
          <w:sz w:val="28"/>
          <w:szCs w:val="28"/>
        </w:rPr>
        <w:t xml:space="preserve">                 </w:t>
      </w:r>
      <w:r w:rsidR="00234AFB">
        <w:rPr>
          <w:rFonts w:ascii="Times New Roman" w:hAnsi="Times New Roman" w:cs="Times New Roman"/>
          <w:sz w:val="28"/>
          <w:szCs w:val="28"/>
        </w:rPr>
        <w:t xml:space="preserve">         </w:t>
      </w:r>
      <w:r w:rsidR="0099275F">
        <w:rPr>
          <w:rFonts w:ascii="Times New Roman" w:hAnsi="Times New Roman" w:cs="Times New Roman"/>
          <w:sz w:val="28"/>
          <w:szCs w:val="28"/>
        </w:rPr>
        <w:t xml:space="preserve">                        </w:t>
      </w:r>
      <w:r w:rsidR="00234AFB">
        <w:rPr>
          <w:rFonts w:ascii="Times New Roman" w:hAnsi="Times New Roman" w:cs="Times New Roman"/>
          <w:sz w:val="28"/>
          <w:szCs w:val="28"/>
        </w:rPr>
        <w:t>н</w:t>
      </w:r>
      <w:r w:rsidRPr="00784AFA">
        <w:rPr>
          <w:rFonts w:ascii="Times New Roman" w:hAnsi="Times New Roman" w:cs="Times New Roman"/>
          <w:sz w:val="28"/>
          <w:szCs w:val="28"/>
        </w:rPr>
        <w:t xml:space="preserve">а тему: </w:t>
      </w:r>
    </w:p>
    <w:p w:rsidR="00784AFA" w:rsidRDefault="0003290A" w:rsidP="0099275F">
      <w:pPr>
        <w:jc w:val="both"/>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00234AFB">
        <w:rPr>
          <w:rFonts w:ascii="Times New Roman" w:hAnsi="Times New Roman" w:cs="Times New Roman"/>
          <w:sz w:val="28"/>
          <w:szCs w:val="28"/>
        </w:rPr>
        <w:t>«</w:t>
      </w:r>
      <w:r>
        <w:rPr>
          <w:rFonts w:ascii="Times New Roman" w:hAnsi="Times New Roman" w:cs="Times New Roman"/>
          <w:sz w:val="28"/>
          <w:szCs w:val="28"/>
        </w:rPr>
        <w:t>Суровая правда войны. Память о дедушке»</w:t>
      </w:r>
    </w:p>
    <w:p w:rsidR="00784AFA" w:rsidRPr="00784AFA" w:rsidRDefault="00784AFA" w:rsidP="00784AFA">
      <w:pPr>
        <w:rPr>
          <w:rFonts w:ascii="Times New Roman" w:hAnsi="Times New Roman" w:cs="Times New Roman"/>
          <w:sz w:val="28"/>
          <w:szCs w:val="28"/>
        </w:rPr>
      </w:pPr>
    </w:p>
    <w:p w:rsidR="00784AFA" w:rsidRPr="00784AFA" w:rsidRDefault="00784AFA" w:rsidP="00784AFA">
      <w:pPr>
        <w:rPr>
          <w:rFonts w:ascii="Times New Roman" w:hAnsi="Times New Roman" w:cs="Times New Roman"/>
          <w:sz w:val="28"/>
          <w:szCs w:val="28"/>
        </w:rPr>
      </w:pPr>
    </w:p>
    <w:p w:rsidR="00784AFA" w:rsidRPr="00784AFA" w:rsidRDefault="00784AFA" w:rsidP="00784AFA">
      <w:pPr>
        <w:rPr>
          <w:rFonts w:ascii="Times New Roman" w:hAnsi="Times New Roman" w:cs="Times New Roman"/>
          <w:sz w:val="28"/>
          <w:szCs w:val="28"/>
        </w:rPr>
      </w:pPr>
    </w:p>
    <w:p w:rsidR="00784AFA" w:rsidRPr="00784AFA" w:rsidRDefault="00784AFA" w:rsidP="00784AFA">
      <w:pPr>
        <w:rPr>
          <w:rFonts w:ascii="Times New Roman" w:hAnsi="Times New Roman" w:cs="Times New Roman"/>
          <w:sz w:val="28"/>
          <w:szCs w:val="28"/>
        </w:rPr>
      </w:pPr>
    </w:p>
    <w:p w:rsidR="00784AFA" w:rsidRPr="00784AFA" w:rsidRDefault="00784AFA" w:rsidP="00784AFA">
      <w:pPr>
        <w:rPr>
          <w:rFonts w:ascii="Times New Roman" w:hAnsi="Times New Roman" w:cs="Times New Roman"/>
          <w:sz w:val="28"/>
          <w:szCs w:val="28"/>
        </w:rPr>
      </w:pPr>
    </w:p>
    <w:p w:rsidR="00784AFA" w:rsidRPr="00784AFA" w:rsidRDefault="00784AFA" w:rsidP="00784AFA">
      <w:pPr>
        <w:rPr>
          <w:rFonts w:ascii="Times New Roman" w:hAnsi="Times New Roman" w:cs="Times New Roman"/>
          <w:sz w:val="28"/>
          <w:szCs w:val="28"/>
        </w:rPr>
      </w:pPr>
    </w:p>
    <w:p w:rsidR="00784AFA" w:rsidRPr="00784AFA" w:rsidRDefault="00784AFA" w:rsidP="00784AFA">
      <w:pPr>
        <w:rPr>
          <w:rFonts w:ascii="Times New Roman" w:hAnsi="Times New Roman" w:cs="Times New Roman"/>
          <w:sz w:val="28"/>
          <w:szCs w:val="28"/>
        </w:rPr>
      </w:pPr>
    </w:p>
    <w:p w:rsidR="00784AFA" w:rsidRPr="00784AFA" w:rsidRDefault="00784AFA" w:rsidP="00784AFA">
      <w:pPr>
        <w:rPr>
          <w:rFonts w:ascii="Times New Roman" w:hAnsi="Times New Roman" w:cs="Times New Roman"/>
          <w:sz w:val="28"/>
          <w:szCs w:val="28"/>
        </w:rPr>
      </w:pPr>
    </w:p>
    <w:p w:rsidR="00784AFA" w:rsidRPr="00784AFA" w:rsidRDefault="00784AFA" w:rsidP="00784AFA">
      <w:pPr>
        <w:rPr>
          <w:rFonts w:ascii="Times New Roman" w:hAnsi="Times New Roman" w:cs="Times New Roman"/>
          <w:sz w:val="28"/>
          <w:szCs w:val="28"/>
        </w:rPr>
      </w:pPr>
    </w:p>
    <w:p w:rsidR="00784AFA" w:rsidRDefault="00784AFA" w:rsidP="00784AFA">
      <w:pPr>
        <w:rPr>
          <w:rFonts w:ascii="Times New Roman" w:hAnsi="Times New Roman" w:cs="Times New Roman"/>
          <w:sz w:val="28"/>
          <w:szCs w:val="28"/>
        </w:rPr>
      </w:pPr>
    </w:p>
    <w:p w:rsidR="00784AFA" w:rsidRDefault="00784AFA" w:rsidP="0003290A">
      <w:pPr>
        <w:tabs>
          <w:tab w:val="left" w:pos="5472"/>
        </w:tabs>
        <w:jc w:val="right"/>
        <w:rPr>
          <w:rFonts w:ascii="Times New Roman" w:hAnsi="Times New Roman" w:cs="Times New Roman"/>
          <w:sz w:val="28"/>
          <w:szCs w:val="28"/>
        </w:rPr>
      </w:pPr>
      <w:r>
        <w:rPr>
          <w:rFonts w:ascii="Times New Roman" w:hAnsi="Times New Roman" w:cs="Times New Roman"/>
          <w:sz w:val="28"/>
          <w:szCs w:val="28"/>
        </w:rPr>
        <w:t xml:space="preserve">                                                </w:t>
      </w:r>
      <w:r w:rsidR="00234AFB">
        <w:rPr>
          <w:rFonts w:ascii="Times New Roman" w:hAnsi="Times New Roman" w:cs="Times New Roman"/>
          <w:sz w:val="28"/>
          <w:szCs w:val="28"/>
        </w:rPr>
        <w:t xml:space="preserve">                       </w:t>
      </w:r>
      <w:r>
        <w:rPr>
          <w:rFonts w:ascii="Times New Roman" w:hAnsi="Times New Roman" w:cs="Times New Roman"/>
          <w:sz w:val="28"/>
          <w:szCs w:val="28"/>
        </w:rPr>
        <w:t xml:space="preserve">Выполнила: </w:t>
      </w:r>
      <w:proofErr w:type="spellStart"/>
      <w:r>
        <w:rPr>
          <w:rFonts w:ascii="Times New Roman" w:hAnsi="Times New Roman" w:cs="Times New Roman"/>
          <w:sz w:val="28"/>
          <w:szCs w:val="28"/>
        </w:rPr>
        <w:t>Анташева</w:t>
      </w:r>
      <w:proofErr w:type="spellEnd"/>
      <w:r>
        <w:rPr>
          <w:rFonts w:ascii="Times New Roman" w:hAnsi="Times New Roman" w:cs="Times New Roman"/>
          <w:sz w:val="28"/>
          <w:szCs w:val="28"/>
        </w:rPr>
        <w:t xml:space="preserve"> </w:t>
      </w:r>
    </w:p>
    <w:p w:rsidR="00234AFB" w:rsidRDefault="00784AFA" w:rsidP="0003290A">
      <w:pPr>
        <w:tabs>
          <w:tab w:val="left" w:pos="5472"/>
        </w:tabs>
        <w:jc w:val="right"/>
        <w:rPr>
          <w:rFonts w:ascii="Times New Roman" w:hAnsi="Times New Roman" w:cs="Times New Roman"/>
          <w:sz w:val="28"/>
          <w:szCs w:val="28"/>
        </w:rPr>
      </w:pPr>
      <w:r>
        <w:rPr>
          <w:rFonts w:ascii="Times New Roman" w:hAnsi="Times New Roman" w:cs="Times New Roman"/>
          <w:sz w:val="28"/>
          <w:szCs w:val="28"/>
        </w:rPr>
        <w:t xml:space="preserve">                                                            </w:t>
      </w:r>
      <w:r w:rsidR="00234AFB">
        <w:rPr>
          <w:rFonts w:ascii="Times New Roman" w:hAnsi="Times New Roman" w:cs="Times New Roman"/>
          <w:sz w:val="28"/>
          <w:szCs w:val="28"/>
        </w:rPr>
        <w:t xml:space="preserve">           </w:t>
      </w:r>
      <w:r w:rsidR="008466EA">
        <w:rPr>
          <w:rFonts w:ascii="Times New Roman" w:hAnsi="Times New Roman" w:cs="Times New Roman"/>
          <w:sz w:val="28"/>
          <w:szCs w:val="28"/>
        </w:rPr>
        <w:t xml:space="preserve">  </w:t>
      </w:r>
      <w:r w:rsidR="00234AFB">
        <w:rPr>
          <w:rFonts w:ascii="Times New Roman" w:hAnsi="Times New Roman" w:cs="Times New Roman"/>
          <w:sz w:val="28"/>
          <w:szCs w:val="28"/>
        </w:rPr>
        <w:t xml:space="preserve">Юлия Анатольевна,                                        </w:t>
      </w:r>
    </w:p>
    <w:p w:rsidR="0003290A" w:rsidRDefault="00234AFB" w:rsidP="0003290A">
      <w:pPr>
        <w:tabs>
          <w:tab w:val="left" w:pos="5472"/>
        </w:tabs>
        <w:jc w:val="right"/>
        <w:rPr>
          <w:rFonts w:ascii="Times New Roman" w:hAnsi="Times New Roman" w:cs="Times New Roman"/>
          <w:sz w:val="28"/>
          <w:szCs w:val="28"/>
        </w:rPr>
      </w:pPr>
      <w:r>
        <w:rPr>
          <w:rFonts w:ascii="Times New Roman" w:hAnsi="Times New Roman" w:cs="Times New Roman"/>
          <w:sz w:val="28"/>
          <w:szCs w:val="28"/>
        </w:rPr>
        <w:t xml:space="preserve">                                              </w:t>
      </w:r>
      <w:r w:rsidR="0003290A">
        <w:rPr>
          <w:rFonts w:ascii="Times New Roman" w:hAnsi="Times New Roman" w:cs="Times New Roman"/>
          <w:sz w:val="28"/>
          <w:szCs w:val="28"/>
        </w:rPr>
        <w:t xml:space="preserve">           </w:t>
      </w:r>
      <w:r w:rsidR="008466EA">
        <w:rPr>
          <w:rFonts w:ascii="Times New Roman" w:hAnsi="Times New Roman" w:cs="Times New Roman"/>
          <w:sz w:val="28"/>
          <w:szCs w:val="28"/>
        </w:rPr>
        <w:t xml:space="preserve">   </w:t>
      </w:r>
      <w:r w:rsidR="0003290A">
        <w:rPr>
          <w:rFonts w:ascii="Times New Roman" w:hAnsi="Times New Roman" w:cs="Times New Roman"/>
          <w:sz w:val="28"/>
          <w:szCs w:val="28"/>
        </w:rPr>
        <w:t xml:space="preserve">Учитель ОБЖ, </w:t>
      </w:r>
    </w:p>
    <w:p w:rsidR="0003290A" w:rsidRDefault="0003290A" w:rsidP="0003290A">
      <w:pPr>
        <w:tabs>
          <w:tab w:val="left" w:pos="5472"/>
        </w:tabs>
        <w:jc w:val="right"/>
        <w:rPr>
          <w:rFonts w:ascii="Times New Roman" w:hAnsi="Times New Roman" w:cs="Times New Roman"/>
          <w:sz w:val="28"/>
          <w:szCs w:val="28"/>
        </w:rPr>
      </w:pPr>
      <w:r>
        <w:rPr>
          <w:rFonts w:ascii="Times New Roman" w:hAnsi="Times New Roman" w:cs="Times New Roman"/>
          <w:sz w:val="28"/>
          <w:szCs w:val="28"/>
        </w:rPr>
        <w:t xml:space="preserve">«Гимназия №6 </w:t>
      </w: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уром,Владимирская</w:t>
      </w:r>
      <w:proofErr w:type="spellEnd"/>
      <w:r>
        <w:rPr>
          <w:rFonts w:ascii="Times New Roman" w:hAnsi="Times New Roman" w:cs="Times New Roman"/>
          <w:sz w:val="28"/>
          <w:szCs w:val="28"/>
        </w:rPr>
        <w:t xml:space="preserve"> область»</w:t>
      </w:r>
    </w:p>
    <w:p w:rsidR="008466EA" w:rsidRDefault="008466EA" w:rsidP="008466EA">
      <w:pPr>
        <w:tabs>
          <w:tab w:val="left" w:pos="5472"/>
        </w:tabs>
        <w:rPr>
          <w:rFonts w:ascii="Times New Roman" w:hAnsi="Times New Roman" w:cs="Times New Roman"/>
          <w:sz w:val="28"/>
          <w:szCs w:val="28"/>
        </w:rPr>
      </w:pPr>
    </w:p>
    <w:p w:rsidR="008466EA" w:rsidRDefault="008466EA" w:rsidP="008466EA">
      <w:pPr>
        <w:tabs>
          <w:tab w:val="left" w:pos="5472"/>
        </w:tabs>
        <w:rPr>
          <w:rFonts w:ascii="Times New Roman" w:hAnsi="Times New Roman" w:cs="Times New Roman"/>
          <w:sz w:val="28"/>
          <w:szCs w:val="28"/>
        </w:rPr>
      </w:pPr>
    </w:p>
    <w:p w:rsidR="00784AFA" w:rsidRDefault="009B7FE0" w:rsidP="008466EA">
      <w:pPr>
        <w:tabs>
          <w:tab w:val="left" w:pos="5472"/>
        </w:tabs>
        <w:rPr>
          <w:rFonts w:ascii="Times New Roman" w:hAnsi="Times New Roman" w:cs="Times New Roman"/>
          <w:sz w:val="28"/>
          <w:szCs w:val="28"/>
        </w:rPr>
      </w:pPr>
      <w:r>
        <w:rPr>
          <w:rFonts w:ascii="Times New Roman" w:hAnsi="Times New Roman" w:cs="Times New Roman"/>
          <w:sz w:val="28"/>
          <w:szCs w:val="28"/>
        </w:rPr>
        <w:t>Оглавление</w:t>
      </w:r>
    </w:p>
    <w:p w:rsidR="00697D48" w:rsidRDefault="009B7FE0" w:rsidP="00784AFA">
      <w:pPr>
        <w:rPr>
          <w:rFonts w:ascii="Times New Roman" w:hAnsi="Times New Roman" w:cs="Times New Roman"/>
          <w:sz w:val="28"/>
          <w:szCs w:val="28"/>
        </w:rPr>
      </w:pPr>
      <w:r>
        <w:rPr>
          <w:rFonts w:ascii="Times New Roman" w:hAnsi="Times New Roman" w:cs="Times New Roman"/>
          <w:sz w:val="28"/>
          <w:szCs w:val="28"/>
        </w:rPr>
        <w:t>1.Введение</w:t>
      </w:r>
      <w:r w:rsidR="00681143">
        <w:rPr>
          <w:rFonts w:ascii="Times New Roman" w:hAnsi="Times New Roman" w:cs="Times New Roman"/>
          <w:sz w:val="28"/>
          <w:szCs w:val="28"/>
        </w:rPr>
        <w:t xml:space="preserve"> (цель, задачи)</w:t>
      </w:r>
    </w:p>
    <w:p w:rsidR="009A0FA6" w:rsidRDefault="00681143" w:rsidP="00784AFA">
      <w:pPr>
        <w:rPr>
          <w:rFonts w:ascii="Times New Roman" w:hAnsi="Times New Roman" w:cs="Times New Roman"/>
          <w:sz w:val="28"/>
          <w:szCs w:val="28"/>
        </w:rPr>
      </w:pPr>
      <w:r>
        <w:rPr>
          <w:rFonts w:ascii="Times New Roman" w:hAnsi="Times New Roman" w:cs="Times New Roman"/>
          <w:sz w:val="28"/>
          <w:szCs w:val="28"/>
        </w:rPr>
        <w:t>2.Содержание (план)</w:t>
      </w:r>
    </w:p>
    <w:p w:rsidR="009A0FA6" w:rsidRDefault="009A0FA6" w:rsidP="00784AFA">
      <w:pPr>
        <w:rPr>
          <w:rFonts w:ascii="Times New Roman" w:hAnsi="Times New Roman" w:cs="Times New Roman"/>
          <w:sz w:val="28"/>
          <w:szCs w:val="28"/>
        </w:rPr>
      </w:pPr>
      <w:r>
        <w:rPr>
          <w:rFonts w:ascii="Times New Roman" w:hAnsi="Times New Roman" w:cs="Times New Roman"/>
          <w:sz w:val="28"/>
          <w:szCs w:val="28"/>
        </w:rPr>
        <w:t>1)</w:t>
      </w:r>
      <w:r w:rsidR="00226C09">
        <w:rPr>
          <w:rFonts w:ascii="Times New Roman" w:hAnsi="Times New Roman" w:cs="Times New Roman"/>
          <w:sz w:val="28"/>
          <w:szCs w:val="28"/>
        </w:rPr>
        <w:t xml:space="preserve"> Мой дед – участник Великой О</w:t>
      </w:r>
      <w:r w:rsidR="00141932">
        <w:rPr>
          <w:rFonts w:ascii="Times New Roman" w:hAnsi="Times New Roman" w:cs="Times New Roman"/>
          <w:sz w:val="28"/>
          <w:szCs w:val="28"/>
        </w:rPr>
        <w:t>течественной войны.</w:t>
      </w:r>
    </w:p>
    <w:p w:rsidR="00213E24" w:rsidRDefault="009A0FA6" w:rsidP="00DE3A21">
      <w:pPr>
        <w:rPr>
          <w:rFonts w:ascii="Times New Roman" w:hAnsi="Times New Roman" w:cs="Times New Roman"/>
          <w:sz w:val="28"/>
          <w:szCs w:val="28"/>
        </w:rPr>
      </w:pPr>
      <w:r>
        <w:rPr>
          <w:rFonts w:ascii="Times New Roman" w:hAnsi="Times New Roman" w:cs="Times New Roman"/>
          <w:sz w:val="28"/>
          <w:szCs w:val="28"/>
        </w:rPr>
        <w:t>2</w:t>
      </w:r>
      <w:r w:rsidR="00681143">
        <w:rPr>
          <w:rFonts w:ascii="Times New Roman" w:hAnsi="Times New Roman" w:cs="Times New Roman"/>
          <w:sz w:val="28"/>
          <w:szCs w:val="28"/>
        </w:rPr>
        <w:t>)</w:t>
      </w:r>
      <w:r w:rsidR="00213E24" w:rsidRPr="00213E24">
        <w:rPr>
          <w:rFonts w:ascii="Times New Roman" w:hAnsi="Times New Roman" w:cs="Times New Roman"/>
          <w:sz w:val="28"/>
          <w:szCs w:val="28"/>
        </w:rPr>
        <w:t xml:space="preserve"> </w:t>
      </w:r>
      <w:r w:rsidR="00213E24">
        <w:rPr>
          <w:rFonts w:ascii="Times New Roman" w:hAnsi="Times New Roman" w:cs="Times New Roman"/>
          <w:sz w:val="28"/>
          <w:szCs w:val="28"/>
        </w:rPr>
        <w:t xml:space="preserve">История возникновения Лагеря для военнопленных солдат - </w:t>
      </w:r>
      <w:proofErr w:type="spellStart"/>
      <w:r w:rsidR="00213E24">
        <w:rPr>
          <w:rFonts w:ascii="Times New Roman" w:hAnsi="Times New Roman" w:cs="Times New Roman"/>
          <w:sz w:val="28"/>
          <w:szCs w:val="28"/>
        </w:rPr>
        <w:t>Цатхайн</w:t>
      </w:r>
      <w:proofErr w:type="spellEnd"/>
    </w:p>
    <w:p w:rsidR="00D80EC4" w:rsidRDefault="00681143" w:rsidP="00D80EC4">
      <w:pPr>
        <w:rPr>
          <w:rFonts w:ascii="Times New Roman" w:hAnsi="Times New Roman" w:cs="Times New Roman"/>
          <w:sz w:val="28"/>
          <w:szCs w:val="28"/>
        </w:rPr>
      </w:pPr>
      <w:r>
        <w:rPr>
          <w:rFonts w:ascii="Times New Roman" w:hAnsi="Times New Roman" w:cs="Times New Roman"/>
          <w:sz w:val="28"/>
          <w:szCs w:val="28"/>
        </w:rPr>
        <w:t xml:space="preserve"> </w:t>
      </w:r>
      <w:r w:rsidR="00D80EC4">
        <w:rPr>
          <w:rFonts w:ascii="Times New Roman" w:hAnsi="Times New Roman" w:cs="Times New Roman"/>
          <w:sz w:val="28"/>
          <w:szCs w:val="28"/>
        </w:rPr>
        <w:t>3</w:t>
      </w:r>
      <w:r w:rsidR="002F5F14">
        <w:rPr>
          <w:rFonts w:ascii="Times New Roman" w:hAnsi="Times New Roman" w:cs="Times New Roman"/>
          <w:sz w:val="28"/>
          <w:szCs w:val="28"/>
        </w:rPr>
        <w:t>) Организация Лагеря для военнопленных</w:t>
      </w:r>
    </w:p>
    <w:p w:rsidR="002F5F14" w:rsidRDefault="00D80EC4" w:rsidP="002F5F14">
      <w:pPr>
        <w:rPr>
          <w:rFonts w:ascii="Times New Roman" w:hAnsi="Times New Roman" w:cs="Times New Roman"/>
          <w:sz w:val="28"/>
          <w:szCs w:val="28"/>
        </w:rPr>
      </w:pPr>
      <w:r>
        <w:rPr>
          <w:rFonts w:ascii="Times New Roman" w:hAnsi="Times New Roman" w:cs="Times New Roman"/>
          <w:sz w:val="28"/>
          <w:szCs w:val="28"/>
        </w:rPr>
        <w:t xml:space="preserve">4) </w:t>
      </w:r>
      <w:r w:rsidR="002F5F14">
        <w:rPr>
          <w:rFonts w:ascii="Times New Roman" w:hAnsi="Times New Roman" w:cs="Times New Roman"/>
          <w:sz w:val="28"/>
          <w:szCs w:val="28"/>
        </w:rPr>
        <w:t>Массовая гибель советских военнопленных</w:t>
      </w:r>
    </w:p>
    <w:p w:rsidR="00697D48" w:rsidRDefault="002F5F14" w:rsidP="00784AFA">
      <w:pPr>
        <w:rPr>
          <w:rFonts w:ascii="Times New Roman" w:hAnsi="Times New Roman" w:cs="Times New Roman"/>
          <w:sz w:val="28"/>
          <w:szCs w:val="28"/>
        </w:rPr>
      </w:pPr>
      <w:r>
        <w:rPr>
          <w:rFonts w:ascii="Times New Roman" w:hAnsi="Times New Roman" w:cs="Times New Roman"/>
          <w:sz w:val="28"/>
          <w:szCs w:val="28"/>
        </w:rPr>
        <w:t xml:space="preserve">5) </w:t>
      </w:r>
      <w:r w:rsidR="00213E24">
        <w:rPr>
          <w:rFonts w:ascii="Times New Roman" w:hAnsi="Times New Roman" w:cs="Times New Roman"/>
          <w:sz w:val="28"/>
          <w:szCs w:val="28"/>
        </w:rPr>
        <w:t xml:space="preserve">История возникновения мемориала </w:t>
      </w:r>
      <w:proofErr w:type="spellStart"/>
      <w:r w:rsidR="00213E24">
        <w:rPr>
          <w:rFonts w:ascii="Times New Roman" w:hAnsi="Times New Roman" w:cs="Times New Roman"/>
          <w:sz w:val="28"/>
          <w:szCs w:val="28"/>
        </w:rPr>
        <w:t>Эренхайн</w:t>
      </w:r>
      <w:proofErr w:type="spellEnd"/>
      <w:r w:rsidR="00213E24">
        <w:rPr>
          <w:rFonts w:ascii="Times New Roman" w:hAnsi="Times New Roman" w:cs="Times New Roman"/>
          <w:sz w:val="28"/>
          <w:szCs w:val="28"/>
        </w:rPr>
        <w:t xml:space="preserve"> </w:t>
      </w:r>
      <w:proofErr w:type="spellStart"/>
      <w:r w:rsidR="00213E24">
        <w:rPr>
          <w:rFonts w:ascii="Times New Roman" w:hAnsi="Times New Roman" w:cs="Times New Roman"/>
          <w:sz w:val="28"/>
          <w:szCs w:val="28"/>
        </w:rPr>
        <w:t>Цайтхайн</w:t>
      </w:r>
      <w:proofErr w:type="spellEnd"/>
    </w:p>
    <w:p w:rsidR="00697D48" w:rsidRDefault="00D80EC4" w:rsidP="00784AFA">
      <w:pPr>
        <w:rPr>
          <w:rFonts w:ascii="Times New Roman" w:hAnsi="Times New Roman" w:cs="Times New Roman"/>
          <w:sz w:val="28"/>
          <w:szCs w:val="28"/>
        </w:rPr>
      </w:pPr>
      <w:r>
        <w:rPr>
          <w:rFonts w:ascii="Times New Roman" w:hAnsi="Times New Roman" w:cs="Times New Roman"/>
          <w:sz w:val="28"/>
          <w:szCs w:val="28"/>
        </w:rPr>
        <w:t>6</w:t>
      </w:r>
      <w:r w:rsidR="00681143">
        <w:rPr>
          <w:rFonts w:ascii="Times New Roman" w:hAnsi="Times New Roman" w:cs="Times New Roman"/>
          <w:sz w:val="28"/>
          <w:szCs w:val="28"/>
        </w:rPr>
        <w:t>)</w:t>
      </w:r>
      <w:r w:rsidR="002F5F14">
        <w:rPr>
          <w:rFonts w:ascii="Times New Roman" w:hAnsi="Times New Roman" w:cs="Times New Roman"/>
          <w:sz w:val="28"/>
          <w:szCs w:val="28"/>
        </w:rPr>
        <w:t xml:space="preserve"> </w:t>
      </w:r>
      <w:r w:rsidR="00972870">
        <w:rPr>
          <w:rFonts w:ascii="Times New Roman" w:hAnsi="Times New Roman" w:cs="Times New Roman"/>
          <w:sz w:val="28"/>
          <w:szCs w:val="28"/>
        </w:rPr>
        <w:t>Послевоенный период</w:t>
      </w:r>
    </w:p>
    <w:p w:rsidR="002F5F14" w:rsidRDefault="002F5F14" w:rsidP="002F5F14">
      <w:pPr>
        <w:rPr>
          <w:rFonts w:ascii="Times New Roman" w:hAnsi="Times New Roman" w:cs="Times New Roman"/>
          <w:sz w:val="28"/>
          <w:szCs w:val="28"/>
        </w:rPr>
      </w:pPr>
      <w:r>
        <w:rPr>
          <w:rFonts w:ascii="Times New Roman" w:hAnsi="Times New Roman" w:cs="Times New Roman"/>
          <w:sz w:val="28"/>
          <w:szCs w:val="28"/>
        </w:rPr>
        <w:t>7)</w:t>
      </w:r>
      <w:r w:rsidRPr="00D80EC4">
        <w:rPr>
          <w:rFonts w:ascii="Times New Roman" w:hAnsi="Times New Roman" w:cs="Times New Roman"/>
          <w:sz w:val="28"/>
          <w:szCs w:val="28"/>
        </w:rPr>
        <w:t xml:space="preserve"> </w:t>
      </w:r>
      <w:r>
        <w:rPr>
          <w:rFonts w:ascii="Times New Roman" w:hAnsi="Times New Roman" w:cs="Times New Roman"/>
          <w:sz w:val="28"/>
          <w:szCs w:val="28"/>
        </w:rPr>
        <w:t>Книга «Памяти военнопленных»</w:t>
      </w:r>
    </w:p>
    <w:p w:rsidR="00697D48" w:rsidRDefault="001F56E2" w:rsidP="00784AFA">
      <w:pPr>
        <w:rPr>
          <w:rFonts w:ascii="Times New Roman" w:hAnsi="Times New Roman" w:cs="Times New Roman"/>
          <w:sz w:val="28"/>
          <w:szCs w:val="28"/>
        </w:rPr>
      </w:pPr>
      <w:r>
        <w:rPr>
          <w:rFonts w:ascii="Times New Roman" w:hAnsi="Times New Roman" w:cs="Times New Roman"/>
          <w:sz w:val="28"/>
          <w:szCs w:val="28"/>
        </w:rPr>
        <w:t>3.</w:t>
      </w:r>
      <w:r w:rsidR="009A0FA6">
        <w:rPr>
          <w:rFonts w:ascii="Times New Roman" w:hAnsi="Times New Roman" w:cs="Times New Roman"/>
          <w:sz w:val="28"/>
          <w:szCs w:val="28"/>
        </w:rPr>
        <w:t xml:space="preserve"> </w:t>
      </w:r>
      <w:r>
        <w:rPr>
          <w:rFonts w:ascii="Times New Roman" w:hAnsi="Times New Roman" w:cs="Times New Roman"/>
          <w:sz w:val="28"/>
          <w:szCs w:val="28"/>
        </w:rPr>
        <w:t>Заключение. Вывод</w:t>
      </w:r>
    </w:p>
    <w:p w:rsidR="00697D48" w:rsidRDefault="00B42341" w:rsidP="00784AFA">
      <w:pPr>
        <w:rPr>
          <w:rFonts w:ascii="Times New Roman" w:hAnsi="Times New Roman" w:cs="Times New Roman"/>
          <w:sz w:val="28"/>
          <w:szCs w:val="28"/>
        </w:rPr>
      </w:pPr>
      <w:r>
        <w:rPr>
          <w:rFonts w:ascii="Times New Roman" w:hAnsi="Times New Roman" w:cs="Times New Roman"/>
          <w:sz w:val="28"/>
          <w:szCs w:val="28"/>
        </w:rPr>
        <w:t>4.Литература</w:t>
      </w:r>
    </w:p>
    <w:p w:rsidR="00697D48" w:rsidRDefault="00697D48" w:rsidP="00784AFA">
      <w:pPr>
        <w:rPr>
          <w:rFonts w:ascii="Times New Roman" w:hAnsi="Times New Roman" w:cs="Times New Roman"/>
          <w:sz w:val="28"/>
          <w:szCs w:val="28"/>
        </w:rPr>
      </w:pPr>
    </w:p>
    <w:p w:rsidR="00697D48" w:rsidRDefault="00697D48" w:rsidP="00784AFA">
      <w:pPr>
        <w:rPr>
          <w:rFonts w:ascii="Times New Roman" w:hAnsi="Times New Roman" w:cs="Times New Roman"/>
          <w:sz w:val="28"/>
          <w:szCs w:val="28"/>
        </w:rPr>
      </w:pPr>
    </w:p>
    <w:p w:rsidR="00697D48" w:rsidRDefault="00697D48" w:rsidP="00784AFA">
      <w:pPr>
        <w:rPr>
          <w:rFonts w:ascii="Times New Roman" w:hAnsi="Times New Roman" w:cs="Times New Roman"/>
          <w:sz w:val="28"/>
          <w:szCs w:val="28"/>
        </w:rPr>
      </w:pPr>
    </w:p>
    <w:p w:rsidR="00697D48" w:rsidRDefault="00697D48" w:rsidP="00784AFA">
      <w:pPr>
        <w:rPr>
          <w:rFonts w:ascii="Times New Roman" w:hAnsi="Times New Roman" w:cs="Times New Roman"/>
          <w:sz w:val="28"/>
          <w:szCs w:val="28"/>
        </w:rPr>
      </w:pPr>
    </w:p>
    <w:p w:rsidR="00697D48" w:rsidRDefault="00697D48" w:rsidP="00784AFA">
      <w:pPr>
        <w:rPr>
          <w:rFonts w:ascii="Times New Roman" w:hAnsi="Times New Roman" w:cs="Times New Roman"/>
          <w:sz w:val="28"/>
          <w:szCs w:val="28"/>
        </w:rPr>
      </w:pPr>
    </w:p>
    <w:p w:rsidR="00697D48" w:rsidRDefault="00697D48" w:rsidP="00784AFA">
      <w:pPr>
        <w:rPr>
          <w:rFonts w:ascii="Times New Roman" w:hAnsi="Times New Roman" w:cs="Times New Roman"/>
          <w:sz w:val="28"/>
          <w:szCs w:val="28"/>
        </w:rPr>
      </w:pPr>
    </w:p>
    <w:p w:rsidR="00697D48" w:rsidRDefault="00697D48" w:rsidP="00784AFA">
      <w:pPr>
        <w:rPr>
          <w:rFonts w:ascii="Times New Roman" w:hAnsi="Times New Roman" w:cs="Times New Roman"/>
          <w:sz w:val="28"/>
          <w:szCs w:val="28"/>
        </w:rPr>
      </w:pPr>
    </w:p>
    <w:p w:rsidR="00697D48" w:rsidRDefault="00697D48" w:rsidP="00784AFA">
      <w:pPr>
        <w:rPr>
          <w:rFonts w:ascii="Times New Roman" w:hAnsi="Times New Roman" w:cs="Times New Roman"/>
          <w:sz w:val="28"/>
          <w:szCs w:val="28"/>
        </w:rPr>
      </w:pPr>
    </w:p>
    <w:p w:rsidR="00697D48" w:rsidRDefault="00697D48" w:rsidP="00784AFA">
      <w:pPr>
        <w:rPr>
          <w:rFonts w:ascii="Times New Roman" w:hAnsi="Times New Roman" w:cs="Times New Roman"/>
          <w:sz w:val="28"/>
          <w:szCs w:val="28"/>
        </w:rPr>
      </w:pPr>
    </w:p>
    <w:p w:rsidR="00697D48" w:rsidRDefault="00697D48" w:rsidP="00784AFA">
      <w:pPr>
        <w:rPr>
          <w:rFonts w:ascii="Times New Roman" w:hAnsi="Times New Roman" w:cs="Times New Roman"/>
          <w:sz w:val="28"/>
          <w:szCs w:val="28"/>
        </w:rPr>
      </w:pPr>
    </w:p>
    <w:p w:rsidR="00681143" w:rsidRDefault="00681143" w:rsidP="008C5A60">
      <w:pPr>
        <w:jc w:val="both"/>
        <w:rPr>
          <w:rFonts w:ascii="Times New Roman" w:hAnsi="Times New Roman" w:cs="Times New Roman"/>
          <w:sz w:val="28"/>
          <w:szCs w:val="28"/>
        </w:rPr>
      </w:pPr>
    </w:p>
    <w:p w:rsidR="00141932" w:rsidRDefault="00141932" w:rsidP="008C5A60">
      <w:pPr>
        <w:jc w:val="both"/>
        <w:rPr>
          <w:rFonts w:ascii="Times New Roman" w:hAnsi="Times New Roman" w:cs="Times New Roman"/>
          <w:sz w:val="28"/>
          <w:szCs w:val="28"/>
        </w:rPr>
      </w:pPr>
    </w:p>
    <w:p w:rsidR="008466EA" w:rsidRDefault="008466EA" w:rsidP="008C5A60">
      <w:pPr>
        <w:jc w:val="both"/>
        <w:rPr>
          <w:rFonts w:ascii="Times New Roman" w:hAnsi="Times New Roman" w:cs="Times New Roman"/>
          <w:sz w:val="28"/>
          <w:szCs w:val="28"/>
        </w:rPr>
      </w:pPr>
    </w:p>
    <w:p w:rsidR="00697D48" w:rsidRDefault="001F56E2" w:rsidP="008C5A60">
      <w:pPr>
        <w:jc w:val="both"/>
        <w:rPr>
          <w:rFonts w:ascii="Times New Roman" w:hAnsi="Times New Roman" w:cs="Times New Roman"/>
          <w:sz w:val="28"/>
          <w:szCs w:val="28"/>
        </w:rPr>
      </w:pPr>
      <w:r>
        <w:rPr>
          <w:rFonts w:ascii="Times New Roman" w:hAnsi="Times New Roman" w:cs="Times New Roman"/>
          <w:sz w:val="28"/>
          <w:szCs w:val="28"/>
        </w:rPr>
        <w:t>1.</w:t>
      </w:r>
      <w:r w:rsidR="00697D48">
        <w:rPr>
          <w:rFonts w:ascii="Times New Roman" w:hAnsi="Times New Roman" w:cs="Times New Roman"/>
          <w:sz w:val="28"/>
          <w:szCs w:val="28"/>
        </w:rPr>
        <w:t>Введение</w:t>
      </w:r>
    </w:p>
    <w:p w:rsidR="00141932" w:rsidRDefault="00141932" w:rsidP="00141932">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Память. Это слово говорит само за себя. Мы должны помнить имена людей, жертвовавших своей жизнью ради нас, мы должны помнить о тех подвигах, которые совершались во имя  спасения мира на земле. Только память о страшной войне, унесшей столько жизней, способна предостеречь нас от ошибок.</w:t>
      </w:r>
      <w:r w:rsidRPr="00972870">
        <w:rPr>
          <w:rFonts w:ascii="Times New Roman" w:eastAsia="Times New Roman" w:hAnsi="Times New Roman" w:cs="Times New Roman"/>
          <w:color w:val="000000"/>
          <w:sz w:val="28"/>
          <w:szCs w:val="28"/>
        </w:rPr>
        <w:t xml:space="preserve"> </w:t>
      </w:r>
    </w:p>
    <w:p w:rsidR="00141932" w:rsidRDefault="00141932" w:rsidP="00141932">
      <w:pPr>
        <w:jc w:val="both"/>
        <w:rPr>
          <w:rFonts w:ascii="Times New Roman" w:hAnsi="Times New Roman" w:cs="Times New Roman"/>
          <w:sz w:val="28"/>
          <w:szCs w:val="28"/>
        </w:rPr>
      </w:pPr>
      <w:r>
        <w:rPr>
          <w:rFonts w:ascii="Times New Roman" w:hAnsi="Times New Roman" w:cs="Times New Roman"/>
          <w:sz w:val="28"/>
          <w:szCs w:val="28"/>
        </w:rPr>
        <w:t xml:space="preserve">Наверное, нет семьи, которой прямо или косвенно не коснулась война. Я хочу рассказать о своем дедушке Лапине Степане Михайловиче. </w:t>
      </w:r>
    </w:p>
    <w:p w:rsidR="00141932" w:rsidRDefault="00141932" w:rsidP="00141932">
      <w:pPr>
        <w:jc w:val="both"/>
        <w:rPr>
          <w:rFonts w:ascii="Times New Roman" w:hAnsi="Times New Roman" w:cs="Times New Roman"/>
          <w:sz w:val="28"/>
          <w:szCs w:val="28"/>
        </w:rPr>
      </w:pPr>
      <w:r>
        <w:rPr>
          <w:rFonts w:ascii="Times New Roman" w:hAnsi="Times New Roman" w:cs="Times New Roman"/>
          <w:sz w:val="28"/>
          <w:szCs w:val="28"/>
        </w:rPr>
        <w:t>В военные годы миллионы солдат оказались оторванными от родного дома, от семьи.</w:t>
      </w:r>
      <w:r w:rsidR="00321C14">
        <w:rPr>
          <w:rFonts w:ascii="Times New Roman" w:hAnsi="Times New Roman" w:cs="Times New Roman"/>
          <w:sz w:val="28"/>
          <w:szCs w:val="28"/>
        </w:rPr>
        <w:t xml:space="preserve"> Мой дед - Лапин Степан Михайлович, родился в деревне </w:t>
      </w:r>
      <w:proofErr w:type="spellStart"/>
      <w:r w:rsidR="00321C14">
        <w:rPr>
          <w:rFonts w:ascii="Times New Roman" w:hAnsi="Times New Roman" w:cs="Times New Roman"/>
          <w:sz w:val="28"/>
          <w:szCs w:val="28"/>
        </w:rPr>
        <w:t>Сафроново</w:t>
      </w:r>
      <w:proofErr w:type="spellEnd"/>
      <w:r w:rsidR="00321C14">
        <w:rPr>
          <w:rFonts w:ascii="Times New Roman" w:hAnsi="Times New Roman" w:cs="Times New Roman"/>
          <w:sz w:val="28"/>
          <w:szCs w:val="28"/>
        </w:rPr>
        <w:t>, Ивановской области.</w:t>
      </w:r>
      <w:r w:rsidR="00DE3A21">
        <w:rPr>
          <w:rFonts w:ascii="Times New Roman" w:hAnsi="Times New Roman" w:cs="Times New Roman"/>
          <w:sz w:val="28"/>
          <w:szCs w:val="28"/>
        </w:rPr>
        <w:t xml:space="preserve"> </w:t>
      </w:r>
      <w:r w:rsidR="00321C14">
        <w:rPr>
          <w:rFonts w:ascii="Times New Roman" w:hAnsi="Times New Roman" w:cs="Times New Roman"/>
          <w:sz w:val="28"/>
          <w:szCs w:val="28"/>
        </w:rPr>
        <w:t>Там он женился на моей бабушке –</w:t>
      </w:r>
      <w:r w:rsidR="0099275F">
        <w:rPr>
          <w:rFonts w:ascii="Times New Roman" w:hAnsi="Times New Roman" w:cs="Times New Roman"/>
          <w:sz w:val="28"/>
          <w:szCs w:val="28"/>
        </w:rPr>
        <w:t xml:space="preserve"> </w:t>
      </w:r>
      <w:r w:rsidR="00B464E3">
        <w:rPr>
          <w:rFonts w:ascii="Times New Roman" w:hAnsi="Times New Roman" w:cs="Times New Roman"/>
          <w:sz w:val="28"/>
          <w:szCs w:val="28"/>
        </w:rPr>
        <w:t>Лапиной Анне</w:t>
      </w:r>
      <w:r w:rsidR="00321C14">
        <w:rPr>
          <w:rFonts w:ascii="Times New Roman" w:hAnsi="Times New Roman" w:cs="Times New Roman"/>
          <w:sz w:val="28"/>
          <w:szCs w:val="28"/>
        </w:rPr>
        <w:t>, у них родилось трое сыновей: Юрий,</w:t>
      </w:r>
      <w:r w:rsidR="00DE3A21">
        <w:rPr>
          <w:rFonts w:ascii="Times New Roman" w:hAnsi="Times New Roman" w:cs="Times New Roman"/>
          <w:sz w:val="28"/>
          <w:szCs w:val="28"/>
        </w:rPr>
        <w:t xml:space="preserve"> Василий и Анатолий. </w:t>
      </w:r>
      <w:r w:rsidR="00321C14">
        <w:rPr>
          <w:rFonts w:ascii="Times New Roman" w:hAnsi="Times New Roman" w:cs="Times New Roman"/>
          <w:sz w:val="28"/>
          <w:szCs w:val="28"/>
        </w:rPr>
        <w:t>Младшему сыну, м</w:t>
      </w:r>
      <w:r>
        <w:rPr>
          <w:rFonts w:ascii="Times New Roman" w:hAnsi="Times New Roman" w:cs="Times New Roman"/>
          <w:sz w:val="28"/>
          <w:szCs w:val="28"/>
        </w:rPr>
        <w:t>оему папе Лапину Анатолию Степановичу было три года, когда его отца призвали в армию.</w:t>
      </w:r>
    </w:p>
    <w:p w:rsidR="00141932" w:rsidRDefault="00141932" w:rsidP="00141932">
      <w:pPr>
        <w:jc w:val="both"/>
        <w:rPr>
          <w:rFonts w:ascii="Times New Roman" w:hAnsi="Times New Roman" w:cs="Times New Roman"/>
          <w:sz w:val="28"/>
          <w:szCs w:val="28"/>
        </w:rPr>
      </w:pPr>
      <w:r>
        <w:rPr>
          <w:rFonts w:ascii="Times New Roman" w:hAnsi="Times New Roman" w:cs="Times New Roman"/>
          <w:sz w:val="28"/>
          <w:szCs w:val="28"/>
        </w:rPr>
        <w:t xml:space="preserve">Несколько десятилетий наша семья пыталась </w:t>
      </w:r>
      <w:proofErr w:type="spellStart"/>
      <w:r>
        <w:rPr>
          <w:rFonts w:ascii="Times New Roman" w:hAnsi="Times New Roman" w:cs="Times New Roman"/>
          <w:sz w:val="28"/>
          <w:szCs w:val="28"/>
        </w:rPr>
        <w:t>розыскать</w:t>
      </w:r>
      <w:proofErr w:type="spellEnd"/>
      <w:r>
        <w:rPr>
          <w:rFonts w:ascii="Times New Roman" w:hAnsi="Times New Roman" w:cs="Times New Roman"/>
          <w:sz w:val="28"/>
          <w:szCs w:val="28"/>
        </w:rPr>
        <w:t xml:space="preserve"> хоть какую-нибудь информацию о Степане Михайловиче, погибшем во время Великой отечественной войны.</w:t>
      </w:r>
    </w:p>
    <w:p w:rsidR="00141932" w:rsidRDefault="00141932" w:rsidP="00141932">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Сегодня мы счастливы, что имеем точные сведения из достоверных источников о Лапине Степане Михайловиче. Мой дед погиб в лагере для военнопленных.</w:t>
      </w:r>
      <w:r w:rsidRPr="0097287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Около двух третей из 5,7 миллионов взятых в плен советских военнослужащих не пережило немецкий плен.</w:t>
      </w:r>
    </w:p>
    <w:p w:rsidR="00697D48" w:rsidRDefault="00B96FD5" w:rsidP="008C5A60">
      <w:pPr>
        <w:jc w:val="both"/>
        <w:rPr>
          <w:rFonts w:ascii="Times New Roman" w:hAnsi="Times New Roman" w:cs="Times New Roman"/>
          <w:sz w:val="28"/>
          <w:szCs w:val="28"/>
        </w:rPr>
      </w:pPr>
      <w:r>
        <w:rPr>
          <w:rFonts w:ascii="Times New Roman" w:hAnsi="Times New Roman" w:cs="Times New Roman"/>
          <w:sz w:val="28"/>
          <w:szCs w:val="28"/>
        </w:rPr>
        <w:t>Цель: на основе современной литературы, источников, представляющих достоверную информацию, сформировать представление о</w:t>
      </w:r>
      <w:r w:rsidR="008C5A60">
        <w:rPr>
          <w:rFonts w:ascii="Times New Roman" w:hAnsi="Times New Roman" w:cs="Times New Roman"/>
          <w:sz w:val="28"/>
          <w:szCs w:val="28"/>
        </w:rPr>
        <w:t>б</w:t>
      </w:r>
      <w:r>
        <w:rPr>
          <w:rFonts w:ascii="Times New Roman" w:hAnsi="Times New Roman" w:cs="Times New Roman"/>
          <w:sz w:val="28"/>
          <w:szCs w:val="28"/>
        </w:rPr>
        <w:t xml:space="preserve"> участниках Великой отечественной войны</w:t>
      </w:r>
      <w:r w:rsidR="008C5A60">
        <w:rPr>
          <w:rFonts w:ascii="Times New Roman" w:hAnsi="Times New Roman" w:cs="Times New Roman"/>
          <w:sz w:val="28"/>
          <w:szCs w:val="28"/>
        </w:rPr>
        <w:t xml:space="preserve"> </w:t>
      </w:r>
      <w:r>
        <w:rPr>
          <w:rFonts w:ascii="Times New Roman" w:hAnsi="Times New Roman" w:cs="Times New Roman"/>
          <w:sz w:val="28"/>
          <w:szCs w:val="28"/>
        </w:rPr>
        <w:t>-</w:t>
      </w:r>
      <w:r w:rsidR="008C5A60">
        <w:rPr>
          <w:rFonts w:ascii="Times New Roman" w:hAnsi="Times New Roman" w:cs="Times New Roman"/>
          <w:sz w:val="28"/>
          <w:szCs w:val="28"/>
        </w:rPr>
        <w:t xml:space="preserve"> </w:t>
      </w:r>
      <w:r>
        <w:rPr>
          <w:rFonts w:ascii="Times New Roman" w:hAnsi="Times New Roman" w:cs="Times New Roman"/>
          <w:sz w:val="28"/>
          <w:szCs w:val="28"/>
        </w:rPr>
        <w:t>узниках концлагерей.</w:t>
      </w:r>
    </w:p>
    <w:p w:rsidR="00B96FD5" w:rsidRDefault="00B96FD5" w:rsidP="008C5A60">
      <w:pPr>
        <w:jc w:val="both"/>
        <w:rPr>
          <w:rFonts w:ascii="Times New Roman" w:hAnsi="Times New Roman" w:cs="Times New Roman"/>
          <w:sz w:val="28"/>
          <w:szCs w:val="28"/>
        </w:rPr>
      </w:pPr>
      <w:r>
        <w:rPr>
          <w:rFonts w:ascii="Times New Roman" w:hAnsi="Times New Roman" w:cs="Times New Roman"/>
          <w:sz w:val="28"/>
          <w:szCs w:val="28"/>
        </w:rPr>
        <w:t>Задачи:</w:t>
      </w:r>
    </w:p>
    <w:p w:rsidR="00B96FD5" w:rsidRDefault="00B96FD5" w:rsidP="008C5A60">
      <w:pPr>
        <w:jc w:val="both"/>
        <w:rPr>
          <w:rFonts w:ascii="Times New Roman" w:hAnsi="Times New Roman" w:cs="Times New Roman"/>
          <w:sz w:val="28"/>
          <w:szCs w:val="28"/>
        </w:rPr>
      </w:pPr>
      <w:r>
        <w:rPr>
          <w:rFonts w:ascii="Times New Roman" w:hAnsi="Times New Roman" w:cs="Times New Roman"/>
          <w:sz w:val="28"/>
          <w:szCs w:val="28"/>
        </w:rPr>
        <w:t>1)</w:t>
      </w:r>
      <w:r w:rsidRPr="00B96FD5">
        <w:rPr>
          <w:rFonts w:ascii="Times New Roman" w:hAnsi="Times New Roman" w:cs="Times New Roman"/>
          <w:sz w:val="28"/>
          <w:szCs w:val="28"/>
        </w:rPr>
        <w:t>Рассмотреть и проанализироват</w:t>
      </w:r>
      <w:r w:rsidR="00E13DC8">
        <w:rPr>
          <w:rFonts w:ascii="Times New Roman" w:hAnsi="Times New Roman" w:cs="Times New Roman"/>
          <w:sz w:val="28"/>
          <w:szCs w:val="28"/>
        </w:rPr>
        <w:t xml:space="preserve">ь источники, представляющие </w:t>
      </w:r>
      <w:r w:rsidR="008C5A60">
        <w:rPr>
          <w:rFonts w:ascii="Times New Roman" w:hAnsi="Times New Roman" w:cs="Times New Roman"/>
          <w:sz w:val="28"/>
          <w:szCs w:val="28"/>
        </w:rPr>
        <w:t xml:space="preserve"> историческую информацию;</w:t>
      </w:r>
    </w:p>
    <w:p w:rsidR="008C5A60" w:rsidRPr="00B96FD5" w:rsidRDefault="008C5A60" w:rsidP="008C5A60">
      <w:pPr>
        <w:jc w:val="both"/>
        <w:rPr>
          <w:rFonts w:ascii="Times New Roman" w:hAnsi="Times New Roman" w:cs="Times New Roman"/>
          <w:sz w:val="28"/>
          <w:szCs w:val="28"/>
        </w:rPr>
      </w:pPr>
      <w:r>
        <w:rPr>
          <w:rFonts w:ascii="Times New Roman" w:hAnsi="Times New Roman" w:cs="Times New Roman"/>
          <w:sz w:val="28"/>
          <w:szCs w:val="28"/>
        </w:rPr>
        <w:t>2)</w:t>
      </w:r>
      <w:r w:rsidR="00E13DC8">
        <w:rPr>
          <w:rFonts w:ascii="Times New Roman" w:hAnsi="Times New Roman" w:cs="Times New Roman"/>
          <w:sz w:val="28"/>
          <w:szCs w:val="28"/>
        </w:rPr>
        <w:t xml:space="preserve"> </w:t>
      </w:r>
      <w:r w:rsidR="0099275F">
        <w:rPr>
          <w:rFonts w:ascii="Times New Roman" w:hAnsi="Times New Roman" w:cs="Times New Roman"/>
          <w:sz w:val="28"/>
          <w:szCs w:val="28"/>
        </w:rPr>
        <w:t>д</w:t>
      </w:r>
      <w:r>
        <w:rPr>
          <w:rFonts w:ascii="Times New Roman" w:hAnsi="Times New Roman" w:cs="Times New Roman"/>
          <w:sz w:val="28"/>
          <w:szCs w:val="28"/>
        </w:rPr>
        <w:t>ать определение понятию «</w:t>
      </w:r>
      <w:r w:rsidR="00E13DC8">
        <w:rPr>
          <w:rFonts w:ascii="Times New Roman" w:hAnsi="Times New Roman" w:cs="Times New Roman"/>
          <w:sz w:val="28"/>
          <w:szCs w:val="28"/>
        </w:rPr>
        <w:t>Лагерь военнопленных»</w:t>
      </w:r>
      <w:r w:rsidR="0099275F">
        <w:rPr>
          <w:rFonts w:ascii="Times New Roman" w:hAnsi="Times New Roman" w:cs="Times New Roman"/>
          <w:sz w:val="28"/>
          <w:szCs w:val="28"/>
        </w:rPr>
        <w:t>;</w:t>
      </w:r>
    </w:p>
    <w:p w:rsidR="008C5A60" w:rsidRDefault="0099275F" w:rsidP="008C5A60">
      <w:pPr>
        <w:jc w:val="both"/>
        <w:rPr>
          <w:rFonts w:ascii="Times New Roman" w:hAnsi="Times New Roman" w:cs="Times New Roman"/>
          <w:sz w:val="28"/>
          <w:szCs w:val="28"/>
        </w:rPr>
      </w:pPr>
      <w:r>
        <w:rPr>
          <w:rFonts w:ascii="Times New Roman" w:hAnsi="Times New Roman" w:cs="Times New Roman"/>
          <w:sz w:val="28"/>
          <w:szCs w:val="28"/>
        </w:rPr>
        <w:t>3) п</w:t>
      </w:r>
      <w:r w:rsidR="008C5A60">
        <w:rPr>
          <w:rFonts w:ascii="Times New Roman" w:hAnsi="Times New Roman" w:cs="Times New Roman"/>
          <w:sz w:val="28"/>
          <w:szCs w:val="28"/>
        </w:rPr>
        <w:t>осредством достоверных фактов провести исследование и поделиться инф</w:t>
      </w:r>
      <w:r>
        <w:rPr>
          <w:rFonts w:ascii="Times New Roman" w:hAnsi="Times New Roman" w:cs="Times New Roman"/>
          <w:sz w:val="28"/>
          <w:szCs w:val="28"/>
        </w:rPr>
        <w:t>ормацией о близком родственнике;</w:t>
      </w:r>
      <w:r w:rsidR="008C5A60">
        <w:rPr>
          <w:rFonts w:ascii="Times New Roman" w:hAnsi="Times New Roman" w:cs="Times New Roman"/>
          <w:sz w:val="28"/>
          <w:szCs w:val="28"/>
        </w:rPr>
        <w:t xml:space="preserve"> </w:t>
      </w:r>
    </w:p>
    <w:p w:rsidR="008C5A60" w:rsidRDefault="008C5A60" w:rsidP="008C5A60">
      <w:pPr>
        <w:jc w:val="both"/>
        <w:rPr>
          <w:rFonts w:ascii="Times New Roman" w:hAnsi="Times New Roman" w:cs="Times New Roman"/>
          <w:sz w:val="28"/>
          <w:szCs w:val="28"/>
        </w:rPr>
      </w:pPr>
      <w:r>
        <w:rPr>
          <w:rFonts w:ascii="Times New Roman" w:hAnsi="Times New Roman" w:cs="Times New Roman"/>
          <w:sz w:val="28"/>
          <w:szCs w:val="28"/>
        </w:rPr>
        <w:t>4)</w:t>
      </w:r>
      <w:r w:rsidRPr="008C5A60">
        <w:rPr>
          <w:rFonts w:ascii="Times New Roman" w:hAnsi="Times New Roman" w:cs="Times New Roman"/>
          <w:sz w:val="28"/>
          <w:szCs w:val="28"/>
        </w:rPr>
        <w:t xml:space="preserve"> </w:t>
      </w:r>
      <w:r w:rsidR="0099275F">
        <w:rPr>
          <w:rFonts w:ascii="Times New Roman" w:hAnsi="Times New Roman" w:cs="Times New Roman"/>
          <w:sz w:val="28"/>
          <w:szCs w:val="28"/>
        </w:rPr>
        <w:t>в</w:t>
      </w:r>
      <w:r>
        <w:rPr>
          <w:rFonts w:ascii="Times New Roman" w:hAnsi="Times New Roman" w:cs="Times New Roman"/>
          <w:sz w:val="28"/>
          <w:szCs w:val="28"/>
        </w:rPr>
        <w:t>ыразить свое отношение к рассматриваемому вопросу;</w:t>
      </w:r>
    </w:p>
    <w:p w:rsidR="001F56E2" w:rsidRDefault="0099275F" w:rsidP="001F56E2">
      <w:pPr>
        <w:jc w:val="both"/>
        <w:rPr>
          <w:rFonts w:ascii="Times New Roman" w:hAnsi="Times New Roman" w:cs="Times New Roman"/>
          <w:sz w:val="28"/>
          <w:szCs w:val="28"/>
        </w:rPr>
      </w:pPr>
      <w:r>
        <w:rPr>
          <w:rFonts w:ascii="Times New Roman" w:hAnsi="Times New Roman" w:cs="Times New Roman"/>
          <w:sz w:val="28"/>
          <w:szCs w:val="28"/>
        </w:rPr>
        <w:lastRenderedPageBreak/>
        <w:t>5) з</w:t>
      </w:r>
      <w:r w:rsidR="008C5A60">
        <w:rPr>
          <w:rFonts w:ascii="Times New Roman" w:hAnsi="Times New Roman" w:cs="Times New Roman"/>
          <w:sz w:val="28"/>
          <w:szCs w:val="28"/>
        </w:rPr>
        <w:t>адуматься о значении важного события - Великой Победы - в войне с фашизмом для истории и судьбы нашего нар</w:t>
      </w:r>
      <w:r>
        <w:rPr>
          <w:rFonts w:ascii="Times New Roman" w:hAnsi="Times New Roman" w:cs="Times New Roman"/>
          <w:sz w:val="28"/>
          <w:szCs w:val="28"/>
        </w:rPr>
        <w:t>ода, своей семьи и своей судьбы;</w:t>
      </w:r>
    </w:p>
    <w:p w:rsidR="007D7F58" w:rsidRPr="001F56E2" w:rsidRDefault="001F56E2" w:rsidP="001F56E2">
      <w:pPr>
        <w:jc w:val="both"/>
        <w:rPr>
          <w:rFonts w:ascii="Times New Roman" w:hAnsi="Times New Roman" w:cs="Times New Roman"/>
          <w:sz w:val="28"/>
          <w:szCs w:val="28"/>
        </w:rPr>
      </w:pPr>
      <w:r>
        <w:rPr>
          <w:rFonts w:ascii="Times New Roman" w:hAnsi="Times New Roman" w:cs="Times New Roman"/>
          <w:sz w:val="28"/>
          <w:szCs w:val="28"/>
        </w:rPr>
        <w:t xml:space="preserve">1) </w:t>
      </w:r>
      <w:r w:rsidR="007D7F58" w:rsidRPr="001F56E2">
        <w:rPr>
          <w:rFonts w:ascii="Times New Roman" w:hAnsi="Times New Roman" w:cs="Times New Roman"/>
          <w:sz w:val="28"/>
          <w:szCs w:val="28"/>
        </w:rPr>
        <w:t>Мой дед – участник Великой отечественной войны.</w:t>
      </w:r>
    </w:p>
    <w:p w:rsidR="007D7F58" w:rsidRDefault="007D7F58" w:rsidP="001F56E2">
      <w:pPr>
        <w:jc w:val="both"/>
        <w:rPr>
          <w:rFonts w:ascii="Times New Roman" w:hAnsi="Times New Roman" w:cs="Times New Roman"/>
          <w:sz w:val="28"/>
          <w:szCs w:val="28"/>
        </w:rPr>
      </w:pPr>
      <w:r w:rsidRPr="007D7F58">
        <w:rPr>
          <w:rFonts w:ascii="Times New Roman" w:hAnsi="Times New Roman" w:cs="Times New Roman"/>
          <w:sz w:val="28"/>
          <w:szCs w:val="28"/>
        </w:rPr>
        <w:t>Мой папа был оче</w:t>
      </w:r>
      <w:r>
        <w:rPr>
          <w:rFonts w:ascii="Times New Roman" w:hAnsi="Times New Roman" w:cs="Times New Roman"/>
          <w:sz w:val="28"/>
          <w:szCs w:val="28"/>
        </w:rPr>
        <w:t>нь маленьким, когда ег</w:t>
      </w:r>
      <w:r w:rsidRPr="007D7F58">
        <w:rPr>
          <w:rFonts w:ascii="Times New Roman" w:hAnsi="Times New Roman" w:cs="Times New Roman"/>
          <w:sz w:val="28"/>
          <w:szCs w:val="28"/>
        </w:rPr>
        <w:t>о отца призвали служить…</w:t>
      </w:r>
      <w:r>
        <w:rPr>
          <w:rFonts w:ascii="Times New Roman" w:hAnsi="Times New Roman" w:cs="Times New Roman"/>
          <w:sz w:val="28"/>
          <w:szCs w:val="28"/>
        </w:rPr>
        <w:t>.</w:t>
      </w:r>
      <w:r w:rsidR="001F56E2">
        <w:rPr>
          <w:rFonts w:ascii="Times New Roman" w:hAnsi="Times New Roman" w:cs="Times New Roman"/>
          <w:sz w:val="28"/>
          <w:szCs w:val="28"/>
        </w:rPr>
        <w:t xml:space="preserve"> </w:t>
      </w:r>
      <w:r w:rsidRPr="007D7F58">
        <w:rPr>
          <w:rFonts w:ascii="Times New Roman" w:hAnsi="Times New Roman" w:cs="Times New Roman"/>
          <w:sz w:val="28"/>
          <w:szCs w:val="28"/>
        </w:rPr>
        <w:t>Мой дед</w:t>
      </w:r>
      <w:r>
        <w:rPr>
          <w:rFonts w:ascii="Times New Roman" w:hAnsi="Times New Roman" w:cs="Times New Roman"/>
          <w:sz w:val="28"/>
          <w:szCs w:val="28"/>
        </w:rPr>
        <w:t xml:space="preserve"> </w:t>
      </w:r>
      <w:r w:rsidRPr="007D7F58">
        <w:rPr>
          <w:rFonts w:ascii="Times New Roman" w:hAnsi="Times New Roman" w:cs="Times New Roman"/>
          <w:sz w:val="28"/>
          <w:szCs w:val="28"/>
        </w:rPr>
        <w:t>- Лапин Степан Михайлович</w:t>
      </w:r>
      <w:r>
        <w:rPr>
          <w:rFonts w:ascii="Times New Roman" w:hAnsi="Times New Roman" w:cs="Times New Roman"/>
          <w:sz w:val="28"/>
          <w:szCs w:val="28"/>
        </w:rPr>
        <w:t xml:space="preserve"> ушел на войну, когда ему было 39 лет. На руках у моей бабушки – Лапиной Анны, осталось трое детей, трое маленьких мальчишек.</w:t>
      </w:r>
    </w:p>
    <w:p w:rsidR="00D06826" w:rsidRDefault="007D7F58" w:rsidP="001F56E2">
      <w:pPr>
        <w:jc w:val="both"/>
        <w:rPr>
          <w:rFonts w:ascii="Times New Roman" w:hAnsi="Times New Roman" w:cs="Times New Roman"/>
          <w:sz w:val="28"/>
          <w:szCs w:val="28"/>
        </w:rPr>
      </w:pPr>
      <w:r>
        <w:rPr>
          <w:rFonts w:ascii="Times New Roman" w:hAnsi="Times New Roman" w:cs="Times New Roman"/>
          <w:sz w:val="28"/>
          <w:szCs w:val="28"/>
        </w:rPr>
        <w:t xml:space="preserve">В 1942 году моя бабушка получила </w:t>
      </w:r>
      <w:r w:rsidR="00D06826">
        <w:rPr>
          <w:rFonts w:ascii="Times New Roman" w:hAnsi="Times New Roman" w:cs="Times New Roman"/>
          <w:sz w:val="28"/>
          <w:szCs w:val="28"/>
        </w:rPr>
        <w:t>«</w:t>
      </w:r>
      <w:r>
        <w:rPr>
          <w:rFonts w:ascii="Times New Roman" w:hAnsi="Times New Roman" w:cs="Times New Roman"/>
          <w:sz w:val="28"/>
          <w:szCs w:val="28"/>
        </w:rPr>
        <w:t>похоро</w:t>
      </w:r>
      <w:r w:rsidR="00D06826">
        <w:rPr>
          <w:rFonts w:ascii="Times New Roman" w:hAnsi="Times New Roman" w:cs="Times New Roman"/>
          <w:sz w:val="28"/>
          <w:szCs w:val="28"/>
        </w:rPr>
        <w:t>нку» - известие из военкомат</w:t>
      </w:r>
      <w:proofErr w:type="gramStart"/>
      <w:r w:rsidR="00D06826">
        <w:rPr>
          <w:rFonts w:ascii="Times New Roman" w:hAnsi="Times New Roman" w:cs="Times New Roman"/>
          <w:sz w:val="28"/>
          <w:szCs w:val="28"/>
        </w:rPr>
        <w:t>а о ее</w:t>
      </w:r>
      <w:proofErr w:type="gramEnd"/>
      <w:r w:rsidR="00D06826">
        <w:rPr>
          <w:rFonts w:ascii="Times New Roman" w:hAnsi="Times New Roman" w:cs="Times New Roman"/>
          <w:sz w:val="28"/>
          <w:szCs w:val="28"/>
        </w:rPr>
        <w:t xml:space="preserve"> муже, без вести пропавшем.</w:t>
      </w:r>
    </w:p>
    <w:p w:rsidR="007D7F58" w:rsidRPr="007D7F58" w:rsidRDefault="00D06826" w:rsidP="001F56E2">
      <w:pPr>
        <w:jc w:val="both"/>
        <w:rPr>
          <w:rFonts w:ascii="Times New Roman" w:hAnsi="Times New Roman" w:cs="Times New Roman"/>
          <w:sz w:val="28"/>
          <w:szCs w:val="28"/>
        </w:rPr>
      </w:pPr>
      <w:r>
        <w:rPr>
          <w:rFonts w:ascii="Times New Roman" w:hAnsi="Times New Roman" w:cs="Times New Roman"/>
          <w:sz w:val="28"/>
          <w:szCs w:val="28"/>
        </w:rPr>
        <w:t xml:space="preserve">Спустя много лет, моя старшая сестра отправила запрос  </w:t>
      </w:r>
      <w:r w:rsidR="00DE3A21">
        <w:rPr>
          <w:rFonts w:ascii="Times New Roman" w:hAnsi="Times New Roman" w:cs="Times New Roman"/>
          <w:sz w:val="28"/>
          <w:szCs w:val="28"/>
        </w:rPr>
        <w:t xml:space="preserve">в военкомат с надеждой на розыск нашего родственника. Позже, когда </w:t>
      </w:r>
      <w:r>
        <w:rPr>
          <w:rFonts w:ascii="Times New Roman" w:hAnsi="Times New Roman" w:cs="Times New Roman"/>
          <w:sz w:val="28"/>
          <w:szCs w:val="28"/>
        </w:rPr>
        <w:t xml:space="preserve"> </w:t>
      </w:r>
      <w:r w:rsidR="00DE3A21">
        <w:rPr>
          <w:rFonts w:ascii="Times New Roman" w:hAnsi="Times New Roman" w:cs="Times New Roman"/>
          <w:sz w:val="28"/>
          <w:szCs w:val="28"/>
        </w:rPr>
        <w:t xml:space="preserve">были созданы </w:t>
      </w:r>
      <w:r w:rsidR="0099275F">
        <w:rPr>
          <w:rFonts w:ascii="Times New Roman" w:hAnsi="Times New Roman" w:cs="Times New Roman"/>
          <w:sz w:val="28"/>
          <w:szCs w:val="28"/>
        </w:rPr>
        <w:t>«</w:t>
      </w:r>
      <w:r w:rsidR="00DE3A21">
        <w:rPr>
          <w:rFonts w:ascii="Times New Roman" w:hAnsi="Times New Roman" w:cs="Times New Roman"/>
          <w:sz w:val="28"/>
          <w:szCs w:val="28"/>
        </w:rPr>
        <w:t>Книги памяти</w:t>
      </w:r>
      <w:r w:rsidR="0099275F">
        <w:rPr>
          <w:rFonts w:ascii="Times New Roman" w:hAnsi="Times New Roman" w:cs="Times New Roman"/>
          <w:sz w:val="28"/>
          <w:szCs w:val="28"/>
        </w:rPr>
        <w:t>»</w:t>
      </w:r>
      <w:r w:rsidR="00DE3A21">
        <w:rPr>
          <w:rFonts w:ascii="Times New Roman" w:hAnsi="Times New Roman" w:cs="Times New Roman"/>
          <w:sz w:val="28"/>
          <w:szCs w:val="28"/>
        </w:rPr>
        <w:t xml:space="preserve">, мы нашли сведения о </w:t>
      </w:r>
      <w:r w:rsidR="0099275F">
        <w:rPr>
          <w:rFonts w:ascii="Times New Roman" w:hAnsi="Times New Roman" w:cs="Times New Roman"/>
          <w:sz w:val="28"/>
          <w:szCs w:val="28"/>
        </w:rPr>
        <w:t>нашем деде и продолжили поиск</w:t>
      </w:r>
      <w:proofErr w:type="gramStart"/>
      <w:r w:rsidR="0099275F">
        <w:rPr>
          <w:rFonts w:ascii="Times New Roman" w:hAnsi="Times New Roman" w:cs="Times New Roman"/>
          <w:sz w:val="28"/>
          <w:szCs w:val="28"/>
        </w:rPr>
        <w:t xml:space="preserve">… </w:t>
      </w:r>
      <w:r w:rsidR="00DE3A21">
        <w:rPr>
          <w:rFonts w:ascii="Times New Roman" w:hAnsi="Times New Roman" w:cs="Times New Roman"/>
          <w:sz w:val="28"/>
          <w:szCs w:val="28"/>
        </w:rPr>
        <w:t>Б</w:t>
      </w:r>
      <w:proofErr w:type="gramEnd"/>
      <w:r w:rsidR="00DE3A21">
        <w:rPr>
          <w:rFonts w:ascii="Times New Roman" w:hAnsi="Times New Roman" w:cs="Times New Roman"/>
          <w:sz w:val="28"/>
          <w:szCs w:val="28"/>
        </w:rPr>
        <w:t>ыл отправлен запрос в Германию.</w:t>
      </w:r>
    </w:p>
    <w:p w:rsidR="00321C14" w:rsidRDefault="00D06826" w:rsidP="007D7F58">
      <w:pPr>
        <w:jc w:val="both"/>
        <w:rPr>
          <w:rFonts w:ascii="Times New Roman" w:hAnsi="Times New Roman" w:cs="Times New Roman"/>
          <w:sz w:val="28"/>
          <w:szCs w:val="28"/>
        </w:rPr>
      </w:pPr>
      <w:r>
        <w:rPr>
          <w:rFonts w:ascii="Times New Roman" w:hAnsi="Times New Roman" w:cs="Times New Roman"/>
          <w:sz w:val="28"/>
          <w:szCs w:val="28"/>
        </w:rPr>
        <w:t>Из Германии наша семья получила</w:t>
      </w:r>
      <w:r w:rsidR="00F01481">
        <w:rPr>
          <w:rFonts w:ascii="Times New Roman" w:hAnsi="Times New Roman" w:cs="Times New Roman"/>
          <w:sz w:val="28"/>
          <w:szCs w:val="28"/>
        </w:rPr>
        <w:t xml:space="preserve"> письмо на немецком языке</w:t>
      </w:r>
      <w:r w:rsidR="0099275F">
        <w:rPr>
          <w:rFonts w:ascii="Times New Roman" w:hAnsi="Times New Roman" w:cs="Times New Roman"/>
          <w:sz w:val="28"/>
          <w:szCs w:val="28"/>
        </w:rPr>
        <w:t>.</w:t>
      </w:r>
      <w:r w:rsidR="0099275F" w:rsidRPr="0099275F">
        <w:rPr>
          <w:rFonts w:ascii="Times New Roman" w:hAnsi="Times New Roman" w:cs="Times New Roman"/>
          <w:sz w:val="28"/>
          <w:szCs w:val="28"/>
        </w:rPr>
        <w:t xml:space="preserve"> </w:t>
      </w:r>
      <w:r w:rsidR="0099275F">
        <w:rPr>
          <w:rFonts w:ascii="Times New Roman" w:hAnsi="Times New Roman" w:cs="Times New Roman"/>
          <w:sz w:val="28"/>
          <w:szCs w:val="28"/>
        </w:rPr>
        <w:t>Из письма мы узнали всю информацию о нашем дедушке.</w:t>
      </w:r>
      <w:r w:rsidR="00364FF0">
        <w:rPr>
          <w:rFonts w:ascii="Times New Roman" w:hAnsi="Times New Roman" w:cs="Times New Roman"/>
          <w:sz w:val="28"/>
          <w:szCs w:val="28"/>
        </w:rPr>
        <w:t xml:space="preserve"> </w:t>
      </w:r>
      <w:r w:rsidR="0099275F">
        <w:rPr>
          <w:rFonts w:ascii="Times New Roman" w:hAnsi="Times New Roman" w:cs="Times New Roman"/>
          <w:sz w:val="28"/>
          <w:szCs w:val="28"/>
        </w:rPr>
        <w:t xml:space="preserve">Дословный перевод с немецкого </w:t>
      </w:r>
      <w:proofErr w:type="spellStart"/>
      <w:r w:rsidR="0099275F">
        <w:rPr>
          <w:rFonts w:ascii="Times New Roman" w:hAnsi="Times New Roman" w:cs="Times New Roman"/>
          <w:sz w:val="28"/>
          <w:szCs w:val="28"/>
        </w:rPr>
        <w:t>языка:</w:t>
      </w:r>
      <w:r w:rsidR="00F01481">
        <w:rPr>
          <w:rFonts w:ascii="Times New Roman" w:hAnsi="Times New Roman" w:cs="Times New Roman"/>
          <w:sz w:val="28"/>
          <w:szCs w:val="28"/>
        </w:rPr>
        <w:t>«Биография</w:t>
      </w:r>
      <w:proofErr w:type="spellEnd"/>
      <w:r w:rsidR="00F01481">
        <w:rPr>
          <w:rFonts w:ascii="Times New Roman" w:hAnsi="Times New Roman" w:cs="Times New Roman"/>
          <w:sz w:val="28"/>
          <w:szCs w:val="28"/>
        </w:rPr>
        <w:t xml:space="preserve"> заключенн</w:t>
      </w:r>
      <w:r w:rsidR="0099275F">
        <w:rPr>
          <w:rFonts w:ascii="Times New Roman" w:hAnsi="Times New Roman" w:cs="Times New Roman"/>
          <w:sz w:val="28"/>
          <w:szCs w:val="28"/>
        </w:rPr>
        <w:t xml:space="preserve">ого Лапина Степана </w:t>
      </w:r>
      <w:proofErr w:type="spellStart"/>
      <w:r w:rsidR="0099275F">
        <w:rPr>
          <w:rFonts w:ascii="Times New Roman" w:hAnsi="Times New Roman" w:cs="Times New Roman"/>
          <w:sz w:val="28"/>
          <w:szCs w:val="28"/>
        </w:rPr>
        <w:t>Михайловича</w:t>
      </w:r>
      <w:proofErr w:type="gramStart"/>
      <w:r w:rsidR="0099275F">
        <w:rPr>
          <w:rFonts w:ascii="Times New Roman" w:hAnsi="Times New Roman" w:cs="Times New Roman"/>
          <w:sz w:val="28"/>
          <w:szCs w:val="28"/>
        </w:rPr>
        <w:t>.Г</w:t>
      </w:r>
      <w:proofErr w:type="gramEnd"/>
      <w:r w:rsidR="00F01481">
        <w:rPr>
          <w:rFonts w:ascii="Times New Roman" w:hAnsi="Times New Roman" w:cs="Times New Roman"/>
          <w:sz w:val="28"/>
          <w:szCs w:val="28"/>
        </w:rPr>
        <w:t>осподин</w:t>
      </w:r>
      <w:proofErr w:type="spellEnd"/>
      <w:r w:rsidR="00F01481">
        <w:rPr>
          <w:rFonts w:ascii="Times New Roman" w:hAnsi="Times New Roman" w:cs="Times New Roman"/>
          <w:sz w:val="28"/>
          <w:szCs w:val="28"/>
        </w:rPr>
        <w:t xml:space="preserve"> Лапин Степан Михайлович родился 19.09.1903г. в И</w:t>
      </w:r>
      <w:r w:rsidR="006836BD">
        <w:rPr>
          <w:rFonts w:ascii="Times New Roman" w:hAnsi="Times New Roman" w:cs="Times New Roman"/>
          <w:sz w:val="28"/>
          <w:szCs w:val="28"/>
        </w:rPr>
        <w:t>вановской области</w:t>
      </w:r>
      <w:r w:rsidR="00F01481">
        <w:rPr>
          <w:rFonts w:ascii="Times New Roman" w:hAnsi="Times New Roman" w:cs="Times New Roman"/>
          <w:sz w:val="28"/>
          <w:szCs w:val="28"/>
        </w:rPr>
        <w:t>. В качестве гражданской профессии в личной карте в правом углу было отмечено-крестьянин.</w:t>
      </w:r>
      <w:r w:rsidR="006836BD">
        <w:rPr>
          <w:rFonts w:ascii="Times New Roman" w:hAnsi="Times New Roman" w:cs="Times New Roman"/>
          <w:sz w:val="28"/>
          <w:szCs w:val="28"/>
        </w:rPr>
        <w:t xml:space="preserve"> Господин Лапин служил в штабе Красной Армии.</w:t>
      </w:r>
      <w:r w:rsidR="008F1496">
        <w:rPr>
          <w:rFonts w:ascii="Times New Roman" w:hAnsi="Times New Roman" w:cs="Times New Roman"/>
          <w:sz w:val="28"/>
          <w:szCs w:val="28"/>
        </w:rPr>
        <w:t xml:space="preserve"> </w:t>
      </w:r>
      <w:r w:rsidR="009511DE">
        <w:rPr>
          <w:rFonts w:ascii="Times New Roman" w:hAnsi="Times New Roman" w:cs="Times New Roman"/>
          <w:sz w:val="28"/>
          <w:szCs w:val="28"/>
        </w:rPr>
        <w:t>Будучи солдатом 885</w:t>
      </w:r>
      <w:r w:rsidR="008F1496">
        <w:rPr>
          <w:rFonts w:ascii="Times New Roman" w:hAnsi="Times New Roman" w:cs="Times New Roman"/>
          <w:sz w:val="28"/>
          <w:szCs w:val="28"/>
        </w:rPr>
        <w:t xml:space="preserve"> пехотн</w:t>
      </w:r>
      <w:r w:rsidR="009511DE">
        <w:rPr>
          <w:rFonts w:ascii="Times New Roman" w:hAnsi="Times New Roman" w:cs="Times New Roman"/>
          <w:sz w:val="28"/>
          <w:szCs w:val="28"/>
        </w:rPr>
        <w:t>ого полка 22.04.1942 он попал в немецкий плен на Зайцево</w:t>
      </w:r>
      <w:r w:rsidR="00213E24">
        <w:rPr>
          <w:rFonts w:ascii="Times New Roman" w:hAnsi="Times New Roman" w:cs="Times New Roman"/>
          <w:sz w:val="28"/>
          <w:szCs w:val="28"/>
        </w:rPr>
        <w:t xml:space="preserve">й Горе. После взятия в плен </w:t>
      </w:r>
      <w:r w:rsidR="008F1496">
        <w:rPr>
          <w:rFonts w:ascii="Times New Roman" w:hAnsi="Times New Roman" w:cs="Times New Roman"/>
          <w:sz w:val="28"/>
          <w:szCs w:val="28"/>
        </w:rPr>
        <w:t xml:space="preserve"> Л</w:t>
      </w:r>
      <w:r w:rsidR="009511DE">
        <w:rPr>
          <w:rFonts w:ascii="Times New Roman" w:hAnsi="Times New Roman" w:cs="Times New Roman"/>
          <w:sz w:val="28"/>
          <w:szCs w:val="28"/>
        </w:rPr>
        <w:t>апин попал через 344 концлагерь на фронте Вильнюс-</w:t>
      </w:r>
      <w:proofErr w:type="spellStart"/>
      <w:r w:rsidR="009511DE">
        <w:rPr>
          <w:rFonts w:ascii="Times New Roman" w:hAnsi="Times New Roman" w:cs="Times New Roman"/>
          <w:sz w:val="28"/>
          <w:szCs w:val="28"/>
        </w:rPr>
        <w:t>литва</w:t>
      </w:r>
      <w:proofErr w:type="spellEnd"/>
      <w:r w:rsidR="009511DE">
        <w:rPr>
          <w:rFonts w:ascii="Times New Roman" w:hAnsi="Times New Roman" w:cs="Times New Roman"/>
          <w:sz w:val="28"/>
          <w:szCs w:val="28"/>
        </w:rPr>
        <w:t xml:space="preserve"> в концлагерь в </w:t>
      </w:r>
      <w:proofErr w:type="spellStart"/>
      <w:r w:rsidR="009511DE">
        <w:rPr>
          <w:rFonts w:ascii="Times New Roman" w:hAnsi="Times New Roman" w:cs="Times New Roman"/>
          <w:sz w:val="28"/>
          <w:szCs w:val="28"/>
        </w:rPr>
        <w:t>Ц</w:t>
      </w:r>
      <w:r w:rsidR="008F1496">
        <w:rPr>
          <w:rFonts w:ascii="Times New Roman" w:hAnsi="Times New Roman" w:cs="Times New Roman"/>
          <w:sz w:val="28"/>
          <w:szCs w:val="28"/>
        </w:rPr>
        <w:t>айтхайне</w:t>
      </w:r>
      <w:proofErr w:type="spellEnd"/>
      <w:r w:rsidR="008F1496">
        <w:rPr>
          <w:rFonts w:ascii="Times New Roman" w:hAnsi="Times New Roman" w:cs="Times New Roman"/>
          <w:sz w:val="28"/>
          <w:szCs w:val="28"/>
        </w:rPr>
        <w:t xml:space="preserve"> (коммуна в Германии).</w:t>
      </w:r>
      <w:r w:rsidR="00234AFB">
        <w:rPr>
          <w:rFonts w:ascii="Times New Roman" w:hAnsi="Times New Roman" w:cs="Times New Roman"/>
          <w:sz w:val="28"/>
          <w:szCs w:val="28"/>
        </w:rPr>
        <w:t xml:space="preserve"> </w:t>
      </w:r>
      <w:r w:rsidR="008F1496">
        <w:rPr>
          <w:rFonts w:ascii="Times New Roman" w:hAnsi="Times New Roman" w:cs="Times New Roman"/>
          <w:sz w:val="28"/>
          <w:szCs w:val="28"/>
        </w:rPr>
        <w:t>С</w:t>
      </w:r>
      <w:r w:rsidR="009511DE">
        <w:rPr>
          <w:rFonts w:ascii="Times New Roman" w:hAnsi="Times New Roman" w:cs="Times New Roman"/>
          <w:sz w:val="28"/>
          <w:szCs w:val="28"/>
        </w:rPr>
        <w:t>оответствующая отметка находится на обратной стороне личной карты</w:t>
      </w:r>
      <w:r w:rsidR="008F1496">
        <w:rPr>
          <w:rFonts w:ascii="Times New Roman" w:hAnsi="Times New Roman" w:cs="Times New Roman"/>
          <w:sz w:val="28"/>
          <w:szCs w:val="28"/>
        </w:rPr>
        <w:t xml:space="preserve">. В </w:t>
      </w:r>
      <w:proofErr w:type="spellStart"/>
      <w:r w:rsidR="00821FAF">
        <w:rPr>
          <w:rFonts w:ascii="Times New Roman" w:hAnsi="Times New Roman" w:cs="Times New Roman"/>
          <w:sz w:val="28"/>
          <w:szCs w:val="28"/>
        </w:rPr>
        <w:t>Цайтхайн</w:t>
      </w:r>
      <w:proofErr w:type="spellEnd"/>
      <w:r w:rsidR="00821FAF">
        <w:rPr>
          <w:rFonts w:ascii="Times New Roman" w:hAnsi="Times New Roman" w:cs="Times New Roman"/>
          <w:sz w:val="28"/>
          <w:szCs w:val="28"/>
        </w:rPr>
        <w:t xml:space="preserve"> он прибыл официаль</w:t>
      </w:r>
      <w:r w:rsidR="009511DE">
        <w:rPr>
          <w:rFonts w:ascii="Times New Roman" w:hAnsi="Times New Roman" w:cs="Times New Roman"/>
          <w:sz w:val="28"/>
          <w:szCs w:val="28"/>
        </w:rPr>
        <w:t>но 06.08.1942.</w:t>
      </w:r>
      <w:r w:rsidR="008F1496">
        <w:rPr>
          <w:rFonts w:ascii="Times New Roman" w:hAnsi="Times New Roman" w:cs="Times New Roman"/>
          <w:sz w:val="28"/>
          <w:szCs w:val="28"/>
        </w:rPr>
        <w:t xml:space="preserve"> </w:t>
      </w:r>
      <w:r w:rsidR="009511DE">
        <w:rPr>
          <w:rFonts w:ascii="Times New Roman" w:hAnsi="Times New Roman" w:cs="Times New Roman"/>
          <w:sz w:val="28"/>
          <w:szCs w:val="28"/>
        </w:rPr>
        <w:t xml:space="preserve">Здесь он был зарегистрирован идентификационным номером 33980 304 </w:t>
      </w:r>
      <w:proofErr w:type="gramStart"/>
      <w:r w:rsidR="009511DE">
        <w:rPr>
          <w:rFonts w:ascii="Times New Roman" w:hAnsi="Times New Roman" w:cs="Times New Roman"/>
          <w:sz w:val="28"/>
          <w:szCs w:val="28"/>
        </w:rPr>
        <w:t>(</w:t>
      </w:r>
      <w:r w:rsidR="00213E24">
        <w:rPr>
          <w:rFonts w:ascii="Times New Roman" w:hAnsi="Times New Roman" w:cs="Times New Roman"/>
          <w:sz w:val="28"/>
          <w:szCs w:val="28"/>
        </w:rPr>
        <w:t xml:space="preserve"> </w:t>
      </w:r>
      <w:proofErr w:type="spellStart"/>
      <w:proofErr w:type="gramEnd"/>
      <w:r w:rsidR="009511DE">
        <w:rPr>
          <w:rFonts w:ascii="Times New Roman" w:hAnsi="Times New Roman" w:cs="Times New Roman"/>
          <w:sz w:val="28"/>
          <w:szCs w:val="28"/>
          <w:lang w:val="en-US"/>
        </w:rPr>
        <w:t>lV</w:t>
      </w:r>
      <w:proofErr w:type="spellEnd"/>
      <w:r w:rsidR="009511DE" w:rsidRPr="009511DE">
        <w:rPr>
          <w:rFonts w:ascii="Times New Roman" w:hAnsi="Times New Roman" w:cs="Times New Roman"/>
          <w:sz w:val="28"/>
          <w:szCs w:val="28"/>
        </w:rPr>
        <w:t xml:space="preserve"> </w:t>
      </w:r>
      <w:r w:rsidR="009511DE">
        <w:rPr>
          <w:rFonts w:ascii="Times New Roman" w:hAnsi="Times New Roman" w:cs="Times New Roman"/>
          <w:sz w:val="28"/>
          <w:szCs w:val="28"/>
        </w:rPr>
        <w:t>Н), который отмечен в правом верхнем углу личной карты. Но</w:t>
      </w:r>
      <w:r w:rsidR="00821FAF">
        <w:rPr>
          <w:rFonts w:ascii="Times New Roman" w:hAnsi="Times New Roman" w:cs="Times New Roman"/>
          <w:sz w:val="28"/>
          <w:szCs w:val="28"/>
        </w:rPr>
        <w:t xml:space="preserve"> через несколько дней</w:t>
      </w:r>
      <w:r w:rsidR="009511DE">
        <w:rPr>
          <w:rFonts w:ascii="Times New Roman" w:hAnsi="Times New Roman" w:cs="Times New Roman"/>
          <w:sz w:val="28"/>
          <w:szCs w:val="28"/>
        </w:rPr>
        <w:t xml:space="preserve">, </w:t>
      </w:r>
      <w:r w:rsidR="00821FAF">
        <w:rPr>
          <w:rFonts w:ascii="Times New Roman" w:hAnsi="Times New Roman" w:cs="Times New Roman"/>
          <w:sz w:val="28"/>
          <w:szCs w:val="28"/>
        </w:rPr>
        <w:t>17.08.1942</w:t>
      </w:r>
      <w:r w:rsidR="009511DE">
        <w:rPr>
          <w:rFonts w:ascii="Times New Roman" w:hAnsi="Times New Roman" w:cs="Times New Roman"/>
          <w:sz w:val="28"/>
          <w:szCs w:val="28"/>
        </w:rPr>
        <w:t>,</w:t>
      </w:r>
      <w:r w:rsidR="00821FAF">
        <w:rPr>
          <w:rFonts w:ascii="Times New Roman" w:hAnsi="Times New Roman" w:cs="Times New Roman"/>
          <w:sz w:val="28"/>
          <w:szCs w:val="28"/>
        </w:rPr>
        <w:t xml:space="preserve"> </w:t>
      </w:r>
      <w:r w:rsidR="009511DE">
        <w:rPr>
          <w:rFonts w:ascii="Times New Roman" w:hAnsi="Times New Roman" w:cs="Times New Roman"/>
          <w:sz w:val="28"/>
          <w:szCs w:val="28"/>
        </w:rPr>
        <w:t xml:space="preserve"> Лапин обратился в военный гос</w:t>
      </w:r>
      <w:r w:rsidR="00821FAF">
        <w:rPr>
          <w:rFonts w:ascii="Times New Roman" w:hAnsi="Times New Roman" w:cs="Times New Roman"/>
          <w:sz w:val="28"/>
          <w:szCs w:val="28"/>
        </w:rPr>
        <w:t xml:space="preserve">питаль концлагеря в </w:t>
      </w:r>
      <w:proofErr w:type="spellStart"/>
      <w:r w:rsidR="00821FAF">
        <w:rPr>
          <w:rFonts w:ascii="Times New Roman" w:hAnsi="Times New Roman" w:cs="Times New Roman"/>
          <w:sz w:val="28"/>
          <w:szCs w:val="28"/>
        </w:rPr>
        <w:t>Цайтхайне</w:t>
      </w:r>
      <w:proofErr w:type="spellEnd"/>
      <w:r w:rsidR="00821FAF">
        <w:rPr>
          <w:rFonts w:ascii="Times New Roman" w:hAnsi="Times New Roman" w:cs="Times New Roman"/>
          <w:sz w:val="28"/>
          <w:szCs w:val="28"/>
        </w:rPr>
        <w:t xml:space="preserve"> с</w:t>
      </w:r>
      <w:r w:rsidR="009511DE">
        <w:rPr>
          <w:rFonts w:ascii="Times New Roman" w:hAnsi="Times New Roman" w:cs="Times New Roman"/>
          <w:sz w:val="28"/>
          <w:szCs w:val="28"/>
        </w:rPr>
        <w:t xml:space="preserve"> брон</w:t>
      </w:r>
      <w:r w:rsidR="00821FAF">
        <w:rPr>
          <w:rFonts w:ascii="Times New Roman" w:hAnsi="Times New Roman" w:cs="Times New Roman"/>
          <w:sz w:val="28"/>
          <w:szCs w:val="28"/>
        </w:rPr>
        <w:t>хитом, где он и умер 12.10.1942</w:t>
      </w:r>
      <w:r w:rsidR="009511DE">
        <w:rPr>
          <w:rFonts w:ascii="Times New Roman" w:hAnsi="Times New Roman" w:cs="Times New Roman"/>
          <w:sz w:val="28"/>
          <w:szCs w:val="28"/>
        </w:rPr>
        <w:t xml:space="preserve"> ввиду недостаточного </w:t>
      </w:r>
      <w:r w:rsidR="00821FAF">
        <w:rPr>
          <w:rFonts w:ascii="Times New Roman" w:hAnsi="Times New Roman" w:cs="Times New Roman"/>
          <w:sz w:val="28"/>
          <w:szCs w:val="28"/>
        </w:rPr>
        <w:t>питания, отсутств</w:t>
      </w:r>
      <w:r w:rsidR="009511DE">
        <w:rPr>
          <w:rFonts w:ascii="Times New Roman" w:hAnsi="Times New Roman" w:cs="Times New Roman"/>
          <w:sz w:val="28"/>
          <w:szCs w:val="28"/>
        </w:rPr>
        <w:t>ия медицинской помощи и гигиен</w:t>
      </w:r>
      <w:r w:rsidR="00821FAF">
        <w:rPr>
          <w:rFonts w:ascii="Times New Roman" w:hAnsi="Times New Roman" w:cs="Times New Roman"/>
          <w:sz w:val="28"/>
          <w:szCs w:val="28"/>
        </w:rPr>
        <w:t>ы, а также кат</w:t>
      </w:r>
      <w:r w:rsidR="008F1496">
        <w:rPr>
          <w:rFonts w:ascii="Times New Roman" w:hAnsi="Times New Roman" w:cs="Times New Roman"/>
          <w:sz w:val="28"/>
          <w:szCs w:val="28"/>
        </w:rPr>
        <w:t>астрофических жизненных условий. Д</w:t>
      </w:r>
      <w:r w:rsidR="00821FAF">
        <w:rPr>
          <w:rFonts w:ascii="Times New Roman" w:hAnsi="Times New Roman" w:cs="Times New Roman"/>
          <w:sz w:val="28"/>
          <w:szCs w:val="28"/>
        </w:rPr>
        <w:t xml:space="preserve">ля заключенных не было никаких шансов на излечение. 13.10.1942 Лапин Степан Михайлович был похоронен в братской могиле на так называемом кладбище русских </w:t>
      </w:r>
      <w:proofErr w:type="spellStart"/>
      <w:r w:rsidR="00821FAF">
        <w:rPr>
          <w:rFonts w:ascii="Times New Roman" w:hAnsi="Times New Roman" w:cs="Times New Roman"/>
          <w:sz w:val="28"/>
          <w:szCs w:val="28"/>
        </w:rPr>
        <w:t>Якобсталь</w:t>
      </w:r>
      <w:proofErr w:type="spellEnd"/>
      <w:r w:rsidR="00821FAF">
        <w:rPr>
          <w:rFonts w:ascii="Times New Roman" w:hAnsi="Times New Roman" w:cs="Times New Roman"/>
          <w:sz w:val="28"/>
          <w:szCs w:val="28"/>
        </w:rPr>
        <w:t>, участок 409. Он был одним из 2-3 миллионов советских военнопленных первого года немецко-советско</w:t>
      </w:r>
      <w:r w:rsidR="00234AFB">
        <w:rPr>
          <w:rFonts w:ascii="Times New Roman" w:hAnsi="Times New Roman" w:cs="Times New Roman"/>
          <w:sz w:val="28"/>
          <w:szCs w:val="28"/>
        </w:rPr>
        <w:t>й войны, которые не пережили нем</w:t>
      </w:r>
      <w:r w:rsidR="00A65C96">
        <w:rPr>
          <w:rFonts w:ascii="Times New Roman" w:hAnsi="Times New Roman" w:cs="Times New Roman"/>
          <w:sz w:val="28"/>
          <w:szCs w:val="28"/>
        </w:rPr>
        <w:t xml:space="preserve">ецкий плен». </w:t>
      </w:r>
    </w:p>
    <w:p w:rsidR="00735F32" w:rsidRDefault="00A65C96" w:rsidP="007D7F58">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К этому долгожданному и </w:t>
      </w:r>
      <w:proofErr w:type="gramStart"/>
      <w:r>
        <w:rPr>
          <w:rFonts w:ascii="Times New Roman" w:hAnsi="Times New Roman" w:cs="Times New Roman"/>
          <w:sz w:val="28"/>
          <w:szCs w:val="28"/>
        </w:rPr>
        <w:t>очень волнительному</w:t>
      </w:r>
      <w:proofErr w:type="gramEnd"/>
      <w:r>
        <w:rPr>
          <w:rFonts w:ascii="Times New Roman" w:hAnsi="Times New Roman" w:cs="Times New Roman"/>
          <w:sz w:val="28"/>
          <w:szCs w:val="28"/>
        </w:rPr>
        <w:t xml:space="preserve"> письму прилагалась ксерокопия д</w:t>
      </w:r>
      <w:r w:rsidR="00213E24">
        <w:rPr>
          <w:rFonts w:ascii="Times New Roman" w:hAnsi="Times New Roman" w:cs="Times New Roman"/>
          <w:sz w:val="28"/>
          <w:szCs w:val="28"/>
        </w:rPr>
        <w:t>окумента о смерти моего дедушки и его личная карточка военнопленного.</w:t>
      </w:r>
    </w:p>
    <w:p w:rsidR="003A2D9E" w:rsidRDefault="000C13DD" w:rsidP="007D7F58">
      <w:pPr>
        <w:jc w:val="both"/>
        <w:rPr>
          <w:rFonts w:ascii="Times New Roman" w:hAnsi="Times New Roman" w:cs="Times New Roman"/>
          <w:sz w:val="28"/>
          <w:szCs w:val="28"/>
        </w:rPr>
      </w:pPr>
      <w:r>
        <w:rPr>
          <w:rFonts w:ascii="Times New Roman" w:hAnsi="Times New Roman" w:cs="Times New Roman"/>
          <w:sz w:val="28"/>
          <w:szCs w:val="28"/>
        </w:rPr>
        <w:t>Мой дедушка</w:t>
      </w:r>
      <w:r w:rsidR="00735F32">
        <w:rPr>
          <w:rFonts w:ascii="Times New Roman" w:hAnsi="Times New Roman" w:cs="Times New Roman"/>
          <w:sz w:val="28"/>
          <w:szCs w:val="28"/>
        </w:rPr>
        <w:t xml:space="preserve"> попал в плен на Зайцевой горе. Зайцева гора – одна из самых трагических страниц Великой Отечественной войны. В этом районе пытались соединиться наши войска, чтобы перекрыть фашистам прямую дорогу на Москву.</w:t>
      </w:r>
      <w:r w:rsidR="00213E24">
        <w:rPr>
          <w:rFonts w:ascii="Times New Roman" w:hAnsi="Times New Roman" w:cs="Times New Roman"/>
          <w:sz w:val="28"/>
          <w:szCs w:val="28"/>
        </w:rPr>
        <w:t xml:space="preserve"> </w:t>
      </w:r>
      <w:r w:rsidR="00EF65DD">
        <w:rPr>
          <w:rFonts w:ascii="Times New Roman" w:hAnsi="Times New Roman" w:cs="Times New Roman"/>
          <w:sz w:val="28"/>
          <w:szCs w:val="28"/>
        </w:rPr>
        <w:t xml:space="preserve">Важность данного укрепленного района для немецкого командования была </w:t>
      </w:r>
      <w:proofErr w:type="gramStart"/>
      <w:r w:rsidR="00EF65DD">
        <w:rPr>
          <w:rFonts w:ascii="Times New Roman" w:hAnsi="Times New Roman" w:cs="Times New Roman"/>
          <w:sz w:val="28"/>
          <w:szCs w:val="28"/>
        </w:rPr>
        <w:t>связана</w:t>
      </w:r>
      <w:proofErr w:type="gramEnd"/>
      <w:r w:rsidR="00EF65DD">
        <w:rPr>
          <w:rFonts w:ascii="Times New Roman" w:hAnsi="Times New Roman" w:cs="Times New Roman"/>
          <w:sz w:val="28"/>
          <w:szCs w:val="28"/>
        </w:rPr>
        <w:t xml:space="preserve"> прежде всего с тем, что Зайцева гора обеспечивала защиту Варшавскому шоссе.</w:t>
      </w:r>
      <w:r w:rsidR="00735F32">
        <w:rPr>
          <w:rFonts w:ascii="Times New Roman" w:hAnsi="Times New Roman" w:cs="Times New Roman"/>
          <w:sz w:val="28"/>
          <w:szCs w:val="28"/>
        </w:rPr>
        <w:t xml:space="preserve"> </w:t>
      </w:r>
      <w:r>
        <w:rPr>
          <w:rFonts w:ascii="Times New Roman" w:hAnsi="Times New Roman" w:cs="Times New Roman"/>
          <w:sz w:val="28"/>
          <w:szCs w:val="28"/>
        </w:rPr>
        <w:t>Жесточайшие бои за высоту 269,8 метра шли почти год.</w:t>
      </w:r>
      <w:r w:rsidR="00EF65DD">
        <w:rPr>
          <w:rFonts w:ascii="Times New Roman" w:hAnsi="Times New Roman" w:cs="Times New Roman"/>
          <w:sz w:val="28"/>
          <w:szCs w:val="28"/>
        </w:rPr>
        <w:t xml:space="preserve"> </w:t>
      </w:r>
      <w:r>
        <w:rPr>
          <w:rFonts w:ascii="Times New Roman" w:hAnsi="Times New Roman" w:cs="Times New Roman"/>
          <w:sz w:val="28"/>
          <w:szCs w:val="28"/>
        </w:rPr>
        <w:t>В 1942 году, к</w:t>
      </w:r>
      <w:r w:rsidR="00735F32">
        <w:rPr>
          <w:rFonts w:ascii="Times New Roman" w:hAnsi="Times New Roman" w:cs="Times New Roman"/>
          <w:sz w:val="28"/>
          <w:szCs w:val="28"/>
        </w:rPr>
        <w:t xml:space="preserve"> концу апреля в боевых действиях участво</w:t>
      </w:r>
      <w:r>
        <w:rPr>
          <w:rFonts w:ascii="Times New Roman" w:hAnsi="Times New Roman" w:cs="Times New Roman"/>
          <w:sz w:val="28"/>
          <w:szCs w:val="28"/>
        </w:rPr>
        <w:t>вали десять стрелковых дивизий,</w:t>
      </w:r>
      <w:r w:rsidR="00EF65DD">
        <w:rPr>
          <w:rFonts w:ascii="Times New Roman" w:hAnsi="Times New Roman" w:cs="Times New Roman"/>
          <w:sz w:val="28"/>
          <w:szCs w:val="28"/>
        </w:rPr>
        <w:t xml:space="preserve"> </w:t>
      </w:r>
      <w:r w:rsidR="00735F32">
        <w:rPr>
          <w:rFonts w:ascii="Times New Roman" w:hAnsi="Times New Roman" w:cs="Times New Roman"/>
          <w:sz w:val="28"/>
          <w:szCs w:val="28"/>
        </w:rPr>
        <w:t>т</w:t>
      </w:r>
      <w:r>
        <w:rPr>
          <w:rFonts w:ascii="Times New Roman" w:hAnsi="Times New Roman" w:cs="Times New Roman"/>
          <w:sz w:val="28"/>
          <w:szCs w:val="28"/>
        </w:rPr>
        <w:t>ри танковых бригады, пехотные войска.</w:t>
      </w:r>
      <w:r w:rsidR="00EF65DD">
        <w:rPr>
          <w:rFonts w:ascii="Times New Roman" w:hAnsi="Times New Roman" w:cs="Times New Roman"/>
          <w:sz w:val="28"/>
          <w:szCs w:val="28"/>
        </w:rPr>
        <w:t xml:space="preserve"> </w:t>
      </w:r>
      <w:r>
        <w:rPr>
          <w:rFonts w:ascii="Times New Roman" w:hAnsi="Times New Roman" w:cs="Times New Roman"/>
          <w:sz w:val="28"/>
          <w:szCs w:val="28"/>
        </w:rPr>
        <w:t>Дивизии поте</w:t>
      </w:r>
      <w:r w:rsidR="00EF65DD">
        <w:rPr>
          <w:rFonts w:ascii="Times New Roman" w:hAnsi="Times New Roman" w:cs="Times New Roman"/>
          <w:sz w:val="28"/>
          <w:szCs w:val="28"/>
        </w:rPr>
        <w:t>ряли от 50 до 70 процентов личн</w:t>
      </w:r>
      <w:r>
        <w:rPr>
          <w:rFonts w:ascii="Times New Roman" w:hAnsi="Times New Roman" w:cs="Times New Roman"/>
          <w:sz w:val="28"/>
          <w:szCs w:val="28"/>
        </w:rPr>
        <w:t>ого состава убитыми, ранеными, пропавшими без вести и взятыми в плен.</w:t>
      </w:r>
      <w:r w:rsidR="003A2D9E" w:rsidRPr="003A2D9E">
        <w:rPr>
          <w:rFonts w:ascii="Times New Roman" w:hAnsi="Times New Roman" w:cs="Times New Roman"/>
          <w:sz w:val="28"/>
          <w:szCs w:val="28"/>
        </w:rPr>
        <w:t xml:space="preserve"> </w:t>
      </w:r>
    </w:p>
    <w:p w:rsidR="007D7F58" w:rsidRDefault="003A2D9E" w:rsidP="007D7F58">
      <w:pPr>
        <w:jc w:val="both"/>
        <w:rPr>
          <w:rFonts w:ascii="Times New Roman" w:hAnsi="Times New Roman" w:cs="Times New Roman"/>
          <w:sz w:val="28"/>
          <w:szCs w:val="28"/>
        </w:rPr>
      </w:pPr>
      <w:r>
        <w:rPr>
          <w:rFonts w:ascii="Times New Roman" w:hAnsi="Times New Roman" w:cs="Times New Roman"/>
          <w:sz w:val="28"/>
          <w:szCs w:val="28"/>
        </w:rPr>
        <w:t xml:space="preserve">После </w:t>
      </w:r>
      <w:proofErr w:type="gramStart"/>
      <w:r>
        <w:rPr>
          <w:rFonts w:ascii="Times New Roman" w:hAnsi="Times New Roman" w:cs="Times New Roman"/>
          <w:sz w:val="28"/>
          <w:szCs w:val="28"/>
        </w:rPr>
        <w:t>взятия</w:t>
      </w:r>
      <w:proofErr w:type="gramEnd"/>
      <w:r>
        <w:rPr>
          <w:rFonts w:ascii="Times New Roman" w:hAnsi="Times New Roman" w:cs="Times New Roman"/>
          <w:sz w:val="28"/>
          <w:szCs w:val="28"/>
        </w:rPr>
        <w:t xml:space="preserve"> в плен дедушка </w:t>
      </w:r>
      <w:proofErr w:type="gramStart"/>
      <w:r>
        <w:rPr>
          <w:rFonts w:ascii="Times New Roman" w:hAnsi="Times New Roman" w:cs="Times New Roman"/>
          <w:sz w:val="28"/>
          <w:szCs w:val="28"/>
        </w:rPr>
        <w:t>какое</w:t>
      </w:r>
      <w:proofErr w:type="gramEnd"/>
      <w:r w:rsidR="00213E24">
        <w:rPr>
          <w:rFonts w:ascii="Times New Roman" w:hAnsi="Times New Roman" w:cs="Times New Roman"/>
          <w:sz w:val="28"/>
          <w:szCs w:val="28"/>
        </w:rPr>
        <w:t xml:space="preserve"> </w:t>
      </w:r>
      <w:r>
        <w:rPr>
          <w:rFonts w:ascii="Times New Roman" w:hAnsi="Times New Roman" w:cs="Times New Roman"/>
          <w:sz w:val="28"/>
          <w:szCs w:val="28"/>
        </w:rPr>
        <w:t>- то время находился в 344 концлагере на фронте Вильнюс-</w:t>
      </w:r>
      <w:proofErr w:type="spellStart"/>
      <w:r>
        <w:rPr>
          <w:rFonts w:ascii="Times New Roman" w:hAnsi="Times New Roman" w:cs="Times New Roman"/>
          <w:sz w:val="28"/>
          <w:szCs w:val="28"/>
        </w:rPr>
        <w:t>литва</w:t>
      </w:r>
      <w:proofErr w:type="spellEnd"/>
      <w:r>
        <w:rPr>
          <w:rFonts w:ascii="Times New Roman" w:hAnsi="Times New Roman" w:cs="Times New Roman"/>
          <w:sz w:val="28"/>
          <w:szCs w:val="28"/>
        </w:rPr>
        <w:t>. Из истории лагеря известно, что ежедневно туда по железной дороге привозили тысячи пленных солдат. За три года существования лагеря, через него прошли около 200 тысяч пленных красноармейцев. Через этот лагерь деда направили в Германию.</w:t>
      </w:r>
    </w:p>
    <w:p w:rsidR="002F5F14" w:rsidRDefault="002F5F14" w:rsidP="002F5F14">
      <w:pPr>
        <w:rPr>
          <w:rFonts w:ascii="Times New Roman" w:hAnsi="Times New Roman" w:cs="Times New Roman"/>
          <w:sz w:val="28"/>
          <w:szCs w:val="28"/>
        </w:rPr>
      </w:pPr>
      <w:r>
        <w:rPr>
          <w:rFonts w:ascii="Times New Roman" w:hAnsi="Times New Roman" w:cs="Times New Roman"/>
          <w:sz w:val="28"/>
          <w:szCs w:val="28"/>
        </w:rPr>
        <w:t xml:space="preserve">2)История возникновения Лагеря для военнопленных </w:t>
      </w:r>
      <w:proofErr w:type="spellStart"/>
      <w:r>
        <w:rPr>
          <w:rFonts w:ascii="Times New Roman" w:hAnsi="Times New Roman" w:cs="Times New Roman"/>
          <w:sz w:val="28"/>
          <w:szCs w:val="28"/>
        </w:rPr>
        <w:t>содат</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Цатхайн</w:t>
      </w:r>
      <w:proofErr w:type="spellEnd"/>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Незадолго до нападения Германии на Советский Союз 22 июня 1941г. Верховное командование вермахта (ОКВ) издало приказ об организации 60 новых лагерей исключительно для размещения советских военнопленных. Каждый из этих лагерей был рассчитан на содержание 30000 пленных. Большинство лагерей планировалось создать на оккупированных территориях Польши и Советского Союза, а на территории самой Германии под устройство лагерей было выделено 14 мест. Следуя этому приказу в апреле 1941 г. начались первые подготовительные работы по строительству лагеря на полигоне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xml:space="preserve"> в непосредственной близости к вокзалу д. </w:t>
      </w:r>
      <w:proofErr w:type="spellStart"/>
      <w:r>
        <w:rPr>
          <w:rFonts w:ascii="Times New Roman" w:eastAsia="Times New Roman" w:hAnsi="Times New Roman" w:cs="Times New Roman"/>
          <w:color w:val="000000"/>
          <w:sz w:val="28"/>
          <w:szCs w:val="28"/>
        </w:rPr>
        <w:t>Якобсталь</w:t>
      </w:r>
      <w:proofErr w:type="spellEnd"/>
      <w:r>
        <w:rPr>
          <w:rFonts w:ascii="Times New Roman" w:eastAsia="Times New Roman" w:hAnsi="Times New Roman" w:cs="Times New Roman"/>
          <w:color w:val="000000"/>
          <w:sz w:val="28"/>
          <w:szCs w:val="28"/>
        </w:rPr>
        <w:t>.</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осени, однако, не было оборудовано еще ни одного барака на этой территории. В первые месяцы лагерь состоял лишь из огражденной колючей проволокой зоны, в которой военнопленные находились без всякого укрытия от солнца, дождя и холода. Прибывающие с июля 1941 г. пленные вынуждены были строить в первую очередь жилые помещения для охранных команд и хозяйственные постройки, прежде чем они с сентября месяца могли приступить к сооружению бараков для самих себя. Только в конце 1942 г. строительство лагеря было окончательно завершено.</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lastRenderedPageBreak/>
        <w:t>Цайтхайн</w:t>
      </w:r>
      <w:proofErr w:type="spellEnd"/>
      <w:r>
        <w:rPr>
          <w:rFonts w:ascii="Times New Roman" w:eastAsia="Times New Roman" w:hAnsi="Times New Roman" w:cs="Times New Roman"/>
          <w:color w:val="000000"/>
          <w:sz w:val="28"/>
          <w:szCs w:val="28"/>
        </w:rPr>
        <w:t xml:space="preserve"> был одним из семи лагерей военного округа IV (Саксония) и имел официальное название „Лагерь для военнопленных рядового и сержантского состава </w:t>
      </w:r>
      <w:proofErr w:type="spellStart"/>
      <w:r>
        <w:rPr>
          <w:rFonts w:ascii="Times New Roman" w:eastAsia="Times New Roman" w:hAnsi="Times New Roman" w:cs="Times New Roman"/>
          <w:color w:val="000000"/>
          <w:sz w:val="28"/>
          <w:szCs w:val="28"/>
        </w:rPr>
        <w:t>Шталаг</w:t>
      </w:r>
      <w:proofErr w:type="spellEnd"/>
      <w:r>
        <w:rPr>
          <w:rFonts w:ascii="Times New Roman" w:eastAsia="Times New Roman" w:hAnsi="Times New Roman" w:cs="Times New Roman"/>
          <w:color w:val="000000"/>
          <w:sz w:val="28"/>
          <w:szCs w:val="28"/>
        </w:rPr>
        <w:t xml:space="preserve"> 304 (IVH)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xml:space="preserve">“. В 1941/42 гг. лагерь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xml:space="preserve"> служил центральным приемно-пересыльным лагерем для прибывающих в военный округ IV советских военнопленных. После регистрации в лагере оставались только нетрудоспособные военнопленные, а трудоспособные через другие стационарные лагеря направлялись в трудовые команды военного округа. Ряд трудовых команд </w:t>
      </w:r>
      <w:proofErr w:type="spellStart"/>
      <w:r>
        <w:rPr>
          <w:rFonts w:ascii="Times New Roman" w:eastAsia="Times New Roman" w:hAnsi="Times New Roman" w:cs="Times New Roman"/>
          <w:color w:val="000000"/>
          <w:sz w:val="28"/>
          <w:szCs w:val="28"/>
        </w:rPr>
        <w:t>Шталага</w:t>
      </w:r>
      <w:proofErr w:type="spellEnd"/>
      <w:r>
        <w:rPr>
          <w:rFonts w:ascii="Times New Roman" w:eastAsia="Times New Roman" w:hAnsi="Times New Roman" w:cs="Times New Roman"/>
          <w:color w:val="000000"/>
          <w:sz w:val="28"/>
          <w:szCs w:val="28"/>
        </w:rPr>
        <w:t xml:space="preserve"> 304 (IV H) были закреплены за самим лагерем или же находились в непосредственной близости, например, на полигоне или на фабрике боеприпасов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w:t>
      </w:r>
    </w:p>
    <w:p w:rsidR="002F5F14" w:rsidRDefault="002F5F14" w:rsidP="002F5F14">
      <w:pPr>
        <w:shd w:val="clear" w:color="auto" w:fill="FFFFFF"/>
        <w:spacing w:after="0" w:line="240" w:lineRule="auto"/>
        <w:jc w:val="both"/>
        <w:rPr>
          <w:rFonts w:ascii="Times New Roman" w:eastAsia="Times New Roman" w:hAnsi="Times New Roman" w:cs="Times New Roman"/>
          <w:b/>
          <w:bCs/>
          <w:caps/>
          <w:color w:val="000000"/>
          <w:kern w:val="36"/>
          <w:sz w:val="28"/>
          <w:szCs w:val="28"/>
        </w:rPr>
      </w:pPr>
      <w:r>
        <w:rPr>
          <w:rFonts w:ascii="Times New Roman" w:hAnsi="Times New Roman" w:cs="Times New Roman"/>
          <w:sz w:val="28"/>
          <w:szCs w:val="28"/>
        </w:rPr>
        <w:t>3) Организация Лагеря для военнопленных</w:t>
      </w:r>
    </w:p>
    <w:p w:rsidR="00213E24" w:rsidRDefault="00213E24" w:rsidP="002F5F14">
      <w:pPr>
        <w:shd w:val="clear" w:color="auto" w:fill="FFFFFF"/>
        <w:spacing w:after="0" w:line="240" w:lineRule="auto"/>
        <w:jc w:val="both"/>
        <w:rPr>
          <w:rFonts w:ascii="Times New Roman" w:eastAsia="Times New Roman" w:hAnsi="Times New Roman" w:cs="Times New Roman"/>
          <w:color w:val="000000"/>
          <w:sz w:val="28"/>
          <w:szCs w:val="28"/>
        </w:rPr>
      </w:pPr>
    </w:p>
    <w:p w:rsidR="002F5F14" w:rsidRDefault="002F5F14" w:rsidP="002F5F14">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Колонна советских военнопленных. Солдаты идут в Лагерь для </w:t>
      </w:r>
      <w:proofErr w:type="spellStart"/>
      <w:r>
        <w:rPr>
          <w:rFonts w:ascii="Times New Roman" w:eastAsia="Times New Roman" w:hAnsi="Times New Roman" w:cs="Times New Roman"/>
          <w:color w:val="000000"/>
          <w:sz w:val="28"/>
          <w:szCs w:val="28"/>
        </w:rPr>
        <w:t>военопленных</w:t>
      </w:r>
      <w:proofErr w:type="spellEnd"/>
      <w:r>
        <w:rPr>
          <w:rFonts w:ascii="Times New Roman" w:eastAsia="Times New Roman" w:hAnsi="Times New Roman" w:cs="Times New Roman"/>
          <w:color w:val="000000"/>
          <w:sz w:val="28"/>
          <w:szCs w:val="28"/>
        </w:rPr>
        <w:t xml:space="preserve">. Среди этих лиц очень трудно найти моего деда. Их тысяча </w:t>
      </w:r>
      <w:proofErr w:type="gramStart"/>
      <w:r>
        <w:rPr>
          <w:rFonts w:ascii="Times New Roman" w:eastAsia="Times New Roman" w:hAnsi="Times New Roman" w:cs="Times New Roman"/>
          <w:color w:val="000000"/>
          <w:sz w:val="28"/>
          <w:szCs w:val="28"/>
        </w:rPr>
        <w:t>-г</w:t>
      </w:r>
      <w:proofErr w:type="gramEnd"/>
      <w:r>
        <w:rPr>
          <w:rFonts w:ascii="Times New Roman" w:eastAsia="Times New Roman" w:hAnsi="Times New Roman" w:cs="Times New Roman"/>
          <w:color w:val="000000"/>
          <w:sz w:val="28"/>
          <w:szCs w:val="28"/>
        </w:rPr>
        <w:t>рустных ,усталых, молодых мужчин… .</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Главное командование вермахта издало правила обращения с советскими военнопленными и, таким образом, нарушило защитные нормы международного права (Женевской конвенции, Гаагской конвенции о законах и обычаях сухопутной войны). В инструкции охранным командам от 8 сентября 1941 г., например, сказано: „При побеге военнопленных стрелять сразу без предупреждения</w:t>
      </w:r>
      <w:proofErr w:type="gramStart"/>
      <w:r>
        <w:rPr>
          <w:rFonts w:ascii="Times New Roman" w:eastAsia="Times New Roman" w:hAnsi="Times New Roman" w:cs="Times New Roman"/>
          <w:color w:val="000000"/>
          <w:sz w:val="28"/>
          <w:szCs w:val="28"/>
        </w:rPr>
        <w:t xml:space="preserve"> […] </w:t>
      </w:r>
      <w:proofErr w:type="gramEnd"/>
      <w:r>
        <w:rPr>
          <w:rFonts w:ascii="Times New Roman" w:eastAsia="Times New Roman" w:hAnsi="Times New Roman" w:cs="Times New Roman"/>
          <w:color w:val="000000"/>
          <w:sz w:val="28"/>
          <w:szCs w:val="28"/>
        </w:rPr>
        <w:t>Излишняя мягкость неуместна и в обращении с готовыми работать и послушными военнопленными“.</w:t>
      </w:r>
    </w:p>
    <w:p w:rsidR="002F5F14" w:rsidRDefault="002F5F14" w:rsidP="002F5F14">
      <w:pPr>
        <w:rPr>
          <w:rFonts w:ascii="Times New Roman" w:hAnsi="Times New Roman" w:cs="Times New Roman"/>
          <w:sz w:val="28"/>
          <w:szCs w:val="28"/>
        </w:rPr>
      </w:pPr>
      <w:r>
        <w:rPr>
          <w:rFonts w:ascii="Times New Roman" w:hAnsi="Times New Roman" w:cs="Times New Roman"/>
          <w:sz w:val="28"/>
          <w:szCs w:val="28"/>
        </w:rPr>
        <w:t>4) Массовая гибель советских военнопленных</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июле 1941 г. первый эшелон с 2000 советских военнопленных прибыл на вокзал </w:t>
      </w:r>
      <w:proofErr w:type="spellStart"/>
      <w:r>
        <w:rPr>
          <w:rFonts w:ascii="Times New Roman" w:eastAsia="Times New Roman" w:hAnsi="Times New Roman" w:cs="Times New Roman"/>
          <w:color w:val="000000"/>
          <w:sz w:val="28"/>
          <w:szCs w:val="28"/>
        </w:rPr>
        <w:t>Якобсталь</w:t>
      </w:r>
      <w:proofErr w:type="spellEnd"/>
      <w:r>
        <w:rPr>
          <w:rFonts w:ascii="Times New Roman" w:eastAsia="Times New Roman" w:hAnsi="Times New Roman" w:cs="Times New Roman"/>
          <w:color w:val="000000"/>
          <w:sz w:val="28"/>
          <w:szCs w:val="28"/>
        </w:rPr>
        <w:t>. После учета, медицинского обследования и дезинсекции им пришлось прозябать первое время под открытым небом и терпеть острую нехватку воды. Поэтому пленные пили дождевую воду из луж.</w:t>
      </w:r>
    </w:p>
    <w:p w:rsidR="00213E24" w:rsidRDefault="00213E24" w:rsidP="00213E2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 менее 1000 пленных в 1941/42 гг. было „отобрано“ оперотрядом, состоявшим из трех сотрудников уголовной полиции гестапо г. Дрездена, и отправлено через </w:t>
      </w:r>
      <w:proofErr w:type="spellStart"/>
      <w:r>
        <w:rPr>
          <w:rFonts w:ascii="Times New Roman" w:eastAsia="Times New Roman" w:hAnsi="Times New Roman" w:cs="Times New Roman"/>
          <w:color w:val="000000"/>
          <w:sz w:val="28"/>
          <w:szCs w:val="28"/>
        </w:rPr>
        <w:t>шталаг</w:t>
      </w:r>
      <w:proofErr w:type="spellEnd"/>
      <w:r>
        <w:rPr>
          <w:rFonts w:ascii="Times New Roman" w:eastAsia="Times New Roman" w:hAnsi="Times New Roman" w:cs="Times New Roman"/>
          <w:color w:val="000000"/>
          <w:sz w:val="28"/>
          <w:szCs w:val="28"/>
        </w:rPr>
        <w:t xml:space="preserve"> IV B </w:t>
      </w:r>
      <w:proofErr w:type="spellStart"/>
      <w:r>
        <w:rPr>
          <w:rFonts w:ascii="Times New Roman" w:eastAsia="Times New Roman" w:hAnsi="Times New Roman" w:cs="Times New Roman"/>
          <w:color w:val="000000"/>
          <w:sz w:val="28"/>
          <w:szCs w:val="28"/>
        </w:rPr>
        <w:t>Мюльберг</w:t>
      </w:r>
      <w:proofErr w:type="spellEnd"/>
      <w:r>
        <w:rPr>
          <w:rFonts w:ascii="Times New Roman" w:eastAsia="Times New Roman" w:hAnsi="Times New Roman" w:cs="Times New Roman"/>
          <w:color w:val="000000"/>
          <w:sz w:val="28"/>
          <w:szCs w:val="28"/>
        </w:rPr>
        <w:t xml:space="preserve"> в концентрационный лагерь Бухенвальд. Непосредственно после прибытия они были убиты выстрелом в затылок в специально сооруженной для убийства советских военнопленных камере.</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таких условиях мгновенно распространились голодные отёки, цинга и хронические поносы, что обессилило и без того крайне ослабленных после тяжелых боев и длительного </w:t>
      </w:r>
      <w:proofErr w:type="spellStart"/>
      <w:r>
        <w:rPr>
          <w:rFonts w:ascii="Times New Roman" w:eastAsia="Times New Roman" w:hAnsi="Times New Roman" w:cs="Times New Roman"/>
          <w:color w:val="000000"/>
          <w:sz w:val="28"/>
          <w:szCs w:val="28"/>
        </w:rPr>
        <w:t>этапирования</w:t>
      </w:r>
      <w:proofErr w:type="spellEnd"/>
      <w:r>
        <w:rPr>
          <w:rFonts w:ascii="Times New Roman" w:eastAsia="Times New Roman" w:hAnsi="Times New Roman" w:cs="Times New Roman"/>
          <w:color w:val="000000"/>
          <w:sz w:val="28"/>
          <w:szCs w:val="28"/>
        </w:rPr>
        <w:t xml:space="preserve"> пленных. Нехватка уборных и </w:t>
      </w:r>
      <w:proofErr w:type="gramStart"/>
      <w:r>
        <w:rPr>
          <w:rFonts w:ascii="Times New Roman" w:eastAsia="Times New Roman" w:hAnsi="Times New Roman" w:cs="Times New Roman"/>
          <w:color w:val="000000"/>
          <w:sz w:val="28"/>
          <w:szCs w:val="28"/>
        </w:rPr>
        <w:t>умывалок</w:t>
      </w:r>
      <w:proofErr w:type="gramEnd"/>
      <w:r>
        <w:rPr>
          <w:rFonts w:ascii="Times New Roman" w:eastAsia="Times New Roman" w:hAnsi="Times New Roman" w:cs="Times New Roman"/>
          <w:color w:val="000000"/>
          <w:sz w:val="28"/>
          <w:szCs w:val="28"/>
        </w:rPr>
        <w:t>, недостатки в проведении дези</w:t>
      </w:r>
      <w:r w:rsidR="00213E24">
        <w:rPr>
          <w:rFonts w:ascii="Times New Roman" w:eastAsia="Times New Roman" w:hAnsi="Times New Roman" w:cs="Times New Roman"/>
          <w:color w:val="000000"/>
          <w:sz w:val="28"/>
          <w:szCs w:val="28"/>
        </w:rPr>
        <w:t>нф</w:t>
      </w:r>
      <w:r>
        <w:rPr>
          <w:rFonts w:ascii="Times New Roman" w:eastAsia="Times New Roman" w:hAnsi="Times New Roman" w:cs="Times New Roman"/>
          <w:color w:val="000000"/>
          <w:sz w:val="28"/>
          <w:szCs w:val="28"/>
        </w:rPr>
        <w:t>екции и другие причины привели к катастрофическим санитарным условиям.</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ОКВ, зная о таких чреватых последствиями условиях жизни, сознательно ничего не предпринимало против этого. Таким образом, обстоятельства способствовали </w:t>
      </w:r>
      <w:proofErr w:type="spellStart"/>
      <w:r>
        <w:rPr>
          <w:rFonts w:ascii="Times New Roman" w:eastAsia="Times New Roman" w:hAnsi="Times New Roman" w:cs="Times New Roman"/>
          <w:color w:val="000000"/>
          <w:sz w:val="28"/>
          <w:szCs w:val="28"/>
        </w:rPr>
        <w:t>разражению</w:t>
      </w:r>
      <w:proofErr w:type="spellEnd"/>
      <w:r>
        <w:rPr>
          <w:rFonts w:ascii="Times New Roman" w:eastAsia="Times New Roman" w:hAnsi="Times New Roman" w:cs="Times New Roman"/>
          <w:color w:val="000000"/>
          <w:sz w:val="28"/>
          <w:szCs w:val="28"/>
        </w:rPr>
        <w:t xml:space="preserve"> эпидемий дизентерии, тифа и сыпного тифа, жертвами которых в 1941/42 гг. в </w:t>
      </w:r>
      <w:proofErr w:type="spellStart"/>
      <w:r>
        <w:rPr>
          <w:rFonts w:ascii="Times New Roman" w:eastAsia="Times New Roman" w:hAnsi="Times New Roman" w:cs="Times New Roman"/>
          <w:color w:val="000000"/>
          <w:sz w:val="28"/>
          <w:szCs w:val="28"/>
        </w:rPr>
        <w:t>Цайтхайне</w:t>
      </w:r>
      <w:proofErr w:type="spellEnd"/>
      <w:r>
        <w:rPr>
          <w:rFonts w:ascii="Times New Roman" w:eastAsia="Times New Roman" w:hAnsi="Times New Roman" w:cs="Times New Roman"/>
          <w:color w:val="000000"/>
          <w:sz w:val="28"/>
          <w:szCs w:val="28"/>
        </w:rPr>
        <w:t xml:space="preserve"> стали тысячи людей. Объявленный в декабре 1941 г. карантин из-за быстрого распространения сыпного тифа был призван защитить лишь здоровье охранных команд и населения окружающих деревень. А смертельно больные пленные были брошены на произвол судьбы без всякой помощи. До марта месяца внутренние ворота лагеря оставались закрытыми. В это время никого в лагерь не пускали. От 10677 военнопленных, находившихся в </w:t>
      </w:r>
      <w:proofErr w:type="spellStart"/>
      <w:r>
        <w:rPr>
          <w:rFonts w:ascii="Times New Roman" w:eastAsia="Times New Roman" w:hAnsi="Times New Roman" w:cs="Times New Roman"/>
          <w:color w:val="000000"/>
          <w:sz w:val="28"/>
          <w:szCs w:val="28"/>
        </w:rPr>
        <w:t>Цайтхайне</w:t>
      </w:r>
      <w:proofErr w:type="spellEnd"/>
      <w:r>
        <w:rPr>
          <w:rFonts w:ascii="Times New Roman" w:eastAsia="Times New Roman" w:hAnsi="Times New Roman" w:cs="Times New Roman"/>
          <w:color w:val="000000"/>
          <w:sz w:val="28"/>
          <w:szCs w:val="28"/>
        </w:rPr>
        <w:t xml:space="preserve"> к моменту объявления карантина, в конце апреля 1942 г. в живых осталось всего 3729.</w:t>
      </w:r>
    </w:p>
    <w:p w:rsidR="002F5F14" w:rsidRDefault="002F5F14" w:rsidP="002F5F14">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Причиной массовой гибели советских военнопленных в первую очередь было недостаточное питание. Установленными нормами питания Германия, особенно в 1941 и 1942 гг., сознательно шла на голодную смерть тысячей пленных. Несмотря на то, что продовольственные нормы в ходе войны несколько раз были увеличены, они до конца войны всегда оставались ниже уровня снабжения несоветских военнопленных.</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Катастрофические условия в лагерях в 1941/42 гг. привели к массовым эпидемиям дизентерии и сыпного тифа, жертвами которых стали десятки тысяч человек. Советские военнопленные и во второй половине войны очень часто болели из-за хронического недоедания, непосильного физического труда и недостаточного медицинского обслуживания. Уровень смертности оставался на высоком уровне.</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Согласно Указу о комиссарах от 6 июня 1941 г. </w:t>
      </w:r>
      <w:proofErr w:type="spellStart"/>
      <w:r>
        <w:rPr>
          <w:rFonts w:ascii="Times New Roman" w:eastAsia="Times New Roman" w:hAnsi="Times New Roman" w:cs="Times New Roman"/>
          <w:color w:val="000000"/>
          <w:sz w:val="28"/>
          <w:szCs w:val="28"/>
        </w:rPr>
        <w:t>политофицеров</w:t>
      </w:r>
      <w:proofErr w:type="spellEnd"/>
      <w:r>
        <w:rPr>
          <w:rFonts w:ascii="Times New Roman" w:eastAsia="Times New Roman" w:hAnsi="Times New Roman" w:cs="Times New Roman"/>
          <w:color w:val="000000"/>
          <w:sz w:val="28"/>
          <w:szCs w:val="28"/>
        </w:rPr>
        <w:t xml:space="preserve"> Красной Армии следовало уничтожать с применением оружия прямо на месте. Многие, тем не менее, попали в плен. Их, также как и евреев, в 1941/42 гг. в рамках систематических чисток в лагерях военнопленных выявляли, увозили и убивали так называемые </w:t>
      </w:r>
      <w:proofErr w:type="spellStart"/>
      <w:r>
        <w:rPr>
          <w:rFonts w:ascii="Times New Roman" w:eastAsia="Times New Roman" w:hAnsi="Times New Roman" w:cs="Times New Roman"/>
          <w:color w:val="000000"/>
          <w:sz w:val="28"/>
          <w:szCs w:val="28"/>
        </w:rPr>
        <w:t>оперкоманды</w:t>
      </w:r>
      <w:proofErr w:type="spellEnd"/>
      <w:r>
        <w:rPr>
          <w:rFonts w:ascii="Times New Roman" w:eastAsia="Times New Roman" w:hAnsi="Times New Roman" w:cs="Times New Roman"/>
          <w:color w:val="000000"/>
          <w:sz w:val="28"/>
          <w:szCs w:val="28"/>
        </w:rPr>
        <w:t xml:space="preserve"> (полиции безопасности/СД). В середине 1942 г. эти проверки на территории Германии прекратились. С тех пор выявление этого круга лиц входило в обязанности комендантов лагерей, компетенция которых к этому времени была расширена. Они, например, имели право после попытки побега наказать виновных в административном порядке или же передать человека в руки гестапо. Такой произвол тоже привел к смерти многих советских военнопленных.</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ходе войны использование рабочей силы советских военнопленных приобретало все большее значение для военной экономики Германии. Поэтому начиная с 1942 г. приоритеты в обращении с советскими военнопленными стали меняться: Сохранение рабочей силы сменило первоначальные планы уничтожения пленных. Снабжение пленных и условия жизни в лагере, тем не менее, улучшились лишь незначительно. </w:t>
      </w:r>
      <w:r>
        <w:rPr>
          <w:rFonts w:ascii="Times New Roman" w:eastAsia="Times New Roman" w:hAnsi="Times New Roman" w:cs="Times New Roman"/>
          <w:color w:val="000000"/>
          <w:sz w:val="28"/>
          <w:szCs w:val="28"/>
        </w:rPr>
        <w:lastRenderedPageBreak/>
        <w:t>Такое содержание пленных вместе с непосильным физическим трудом продолжало способствовать развитию эпидемий среди них.</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Количество размещенных в </w:t>
      </w:r>
      <w:proofErr w:type="spellStart"/>
      <w:r>
        <w:rPr>
          <w:rFonts w:ascii="Times New Roman" w:eastAsia="Times New Roman" w:hAnsi="Times New Roman" w:cs="Times New Roman"/>
          <w:color w:val="000000"/>
          <w:sz w:val="28"/>
          <w:szCs w:val="28"/>
        </w:rPr>
        <w:t>Цайтхайне</w:t>
      </w:r>
      <w:proofErr w:type="spellEnd"/>
      <w:r>
        <w:rPr>
          <w:rFonts w:ascii="Times New Roman" w:eastAsia="Times New Roman" w:hAnsi="Times New Roman" w:cs="Times New Roman"/>
          <w:color w:val="000000"/>
          <w:sz w:val="28"/>
          <w:szCs w:val="28"/>
        </w:rPr>
        <w:t xml:space="preserve"> больных туберкулезом советских военнопленных постоянно росло. Больные прибывали из трудовых команд или же из других госпиталей военного округа IV. Но ввиду </w:t>
      </w:r>
      <w:proofErr w:type="gramStart"/>
      <w:r>
        <w:rPr>
          <w:rFonts w:ascii="Times New Roman" w:eastAsia="Times New Roman" w:hAnsi="Times New Roman" w:cs="Times New Roman"/>
          <w:color w:val="000000"/>
          <w:sz w:val="28"/>
          <w:szCs w:val="28"/>
        </w:rPr>
        <w:t>по прежнему</w:t>
      </w:r>
      <w:proofErr w:type="gramEnd"/>
      <w:r>
        <w:rPr>
          <w:rFonts w:ascii="Times New Roman" w:eastAsia="Times New Roman" w:hAnsi="Times New Roman" w:cs="Times New Roman"/>
          <w:color w:val="000000"/>
          <w:sz w:val="28"/>
          <w:szCs w:val="28"/>
        </w:rPr>
        <w:t xml:space="preserve"> тяжелых условий жизни и недостаточных возможностей медицинского обслуживания реальных надежд на выздоравливание у них практически не было. Различные источники свидетельствуют о том, что ежедневно умирало от 10 до 20 человек. Госпиталь в </w:t>
      </w:r>
      <w:proofErr w:type="spellStart"/>
      <w:r>
        <w:rPr>
          <w:rFonts w:ascii="Times New Roman" w:eastAsia="Times New Roman" w:hAnsi="Times New Roman" w:cs="Times New Roman"/>
          <w:color w:val="000000"/>
          <w:sz w:val="28"/>
          <w:szCs w:val="28"/>
        </w:rPr>
        <w:t>Цайтхайне</w:t>
      </w:r>
      <w:proofErr w:type="spellEnd"/>
      <w:r>
        <w:rPr>
          <w:rFonts w:ascii="Times New Roman" w:eastAsia="Times New Roman" w:hAnsi="Times New Roman" w:cs="Times New Roman"/>
          <w:color w:val="000000"/>
          <w:sz w:val="28"/>
          <w:szCs w:val="28"/>
        </w:rPr>
        <w:t xml:space="preserve"> до конца войны оставался лагерем смерти для советских военнопленных.</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23 апреля 1945 г. войска Красной Армии освободили лагеря военнопленных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xml:space="preserve"> и </w:t>
      </w:r>
      <w:proofErr w:type="spellStart"/>
      <w:r>
        <w:rPr>
          <w:rFonts w:ascii="Times New Roman" w:eastAsia="Times New Roman" w:hAnsi="Times New Roman" w:cs="Times New Roman"/>
          <w:color w:val="000000"/>
          <w:sz w:val="28"/>
          <w:szCs w:val="28"/>
        </w:rPr>
        <w:t>Мюльберг</w:t>
      </w:r>
      <w:proofErr w:type="spellEnd"/>
      <w:r>
        <w:rPr>
          <w:rFonts w:ascii="Times New Roman" w:eastAsia="Times New Roman" w:hAnsi="Times New Roman" w:cs="Times New Roman"/>
          <w:color w:val="000000"/>
          <w:sz w:val="28"/>
          <w:szCs w:val="28"/>
        </w:rPr>
        <w:t xml:space="preserve">. Многие узники </w:t>
      </w:r>
      <w:proofErr w:type="spellStart"/>
      <w:r>
        <w:rPr>
          <w:rFonts w:ascii="Times New Roman" w:eastAsia="Times New Roman" w:hAnsi="Times New Roman" w:cs="Times New Roman"/>
          <w:color w:val="000000"/>
          <w:sz w:val="28"/>
          <w:szCs w:val="28"/>
        </w:rPr>
        <w:t>Цайтхайна</w:t>
      </w:r>
      <w:proofErr w:type="spellEnd"/>
      <w:r>
        <w:rPr>
          <w:rFonts w:ascii="Times New Roman" w:eastAsia="Times New Roman" w:hAnsi="Times New Roman" w:cs="Times New Roman"/>
          <w:color w:val="000000"/>
          <w:sz w:val="28"/>
          <w:szCs w:val="28"/>
        </w:rPr>
        <w:t xml:space="preserve"> умерли от последствий плена еще в последующие недели. </w:t>
      </w:r>
    </w:p>
    <w:p w:rsidR="00D80EC4" w:rsidRDefault="002F5F14" w:rsidP="001F56E2">
      <w:pPr>
        <w:jc w:val="both"/>
        <w:rPr>
          <w:rFonts w:ascii="Times New Roman" w:hAnsi="Times New Roman" w:cs="Times New Roman"/>
          <w:sz w:val="28"/>
          <w:szCs w:val="28"/>
        </w:rPr>
      </w:pPr>
      <w:r>
        <w:rPr>
          <w:rFonts w:ascii="Times New Roman" w:hAnsi="Times New Roman" w:cs="Times New Roman"/>
          <w:sz w:val="28"/>
          <w:szCs w:val="28"/>
        </w:rPr>
        <w:t>5</w:t>
      </w:r>
      <w:r w:rsidR="00223896">
        <w:rPr>
          <w:rFonts w:ascii="Times New Roman" w:hAnsi="Times New Roman" w:cs="Times New Roman"/>
          <w:sz w:val="28"/>
          <w:szCs w:val="28"/>
        </w:rPr>
        <w:t>)</w:t>
      </w:r>
      <w:r w:rsidR="00223896" w:rsidRPr="00223896">
        <w:rPr>
          <w:rFonts w:ascii="Times New Roman" w:hAnsi="Times New Roman" w:cs="Times New Roman"/>
          <w:sz w:val="28"/>
          <w:szCs w:val="28"/>
        </w:rPr>
        <w:t xml:space="preserve"> </w:t>
      </w:r>
      <w:r w:rsidR="00D80EC4">
        <w:rPr>
          <w:rFonts w:ascii="Times New Roman" w:hAnsi="Times New Roman" w:cs="Times New Roman"/>
          <w:sz w:val="28"/>
          <w:szCs w:val="28"/>
        </w:rPr>
        <w:t>История возникновения мемориала</w:t>
      </w:r>
    </w:p>
    <w:p w:rsidR="00D80EC4" w:rsidRPr="00D80EC4" w:rsidRDefault="00D80EC4" w:rsidP="001F56E2">
      <w:pPr>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Историю лагеря начали исследовать в 1977 г. Коллектив средней школы в </w:t>
      </w:r>
      <w:proofErr w:type="spellStart"/>
      <w:r>
        <w:rPr>
          <w:rFonts w:ascii="Times New Roman" w:eastAsia="Times New Roman" w:hAnsi="Times New Roman" w:cs="Times New Roman"/>
          <w:color w:val="000000"/>
          <w:sz w:val="28"/>
          <w:szCs w:val="28"/>
        </w:rPr>
        <w:t>Вюлькнитце</w:t>
      </w:r>
      <w:proofErr w:type="spellEnd"/>
      <w:r>
        <w:rPr>
          <w:rFonts w:ascii="Times New Roman" w:eastAsia="Times New Roman" w:hAnsi="Times New Roman" w:cs="Times New Roman"/>
          <w:color w:val="000000"/>
          <w:sz w:val="28"/>
          <w:szCs w:val="28"/>
        </w:rPr>
        <w:t xml:space="preserve"> получил в том году от Общества германо-советской дружбы поручение исследовать историю антифашистского сопротивления в районе </w:t>
      </w:r>
      <w:proofErr w:type="spellStart"/>
      <w:r>
        <w:rPr>
          <w:rFonts w:ascii="Times New Roman" w:eastAsia="Times New Roman" w:hAnsi="Times New Roman" w:cs="Times New Roman"/>
          <w:color w:val="000000"/>
          <w:sz w:val="28"/>
          <w:szCs w:val="28"/>
        </w:rPr>
        <w:t>Цайтхайна</w:t>
      </w:r>
      <w:proofErr w:type="spellEnd"/>
      <w:r>
        <w:rPr>
          <w:rFonts w:ascii="Times New Roman" w:eastAsia="Times New Roman" w:hAnsi="Times New Roman" w:cs="Times New Roman"/>
          <w:color w:val="000000"/>
          <w:sz w:val="28"/>
          <w:szCs w:val="28"/>
        </w:rPr>
        <w:t xml:space="preserve">. Немецкие школьники в сотрудничестве с советской средней школой №21 сосредоточили свое внимание на лагере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xml:space="preserve">. Результаты их работы были опубликованы в виде брошюры под названием „Борьба Сопротивления в лагере для советских военнопленных </w:t>
      </w:r>
      <w:proofErr w:type="spellStart"/>
      <w:r>
        <w:rPr>
          <w:rFonts w:ascii="Times New Roman" w:eastAsia="Times New Roman" w:hAnsi="Times New Roman" w:cs="Times New Roman"/>
          <w:color w:val="000000"/>
          <w:sz w:val="28"/>
          <w:szCs w:val="28"/>
        </w:rPr>
        <w:t>Якобсталь</w:t>
      </w:r>
      <w:proofErr w:type="spellEnd"/>
      <w:r>
        <w:rPr>
          <w:rFonts w:ascii="Times New Roman" w:eastAsia="Times New Roman" w:hAnsi="Times New Roman" w:cs="Times New Roman"/>
          <w:color w:val="000000"/>
          <w:sz w:val="28"/>
          <w:szCs w:val="28"/>
        </w:rPr>
        <w:t xml:space="preserve"> 1941–1945“.</w:t>
      </w:r>
    </w:p>
    <w:p w:rsidR="00D80EC4" w:rsidRDefault="00D80EC4" w:rsidP="00D80EC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Это побудило местное руководство СЕПГ в 1984 г. открыть по случаю 40-летия со дня окончания войны мемориал на территории кладбища </w:t>
      </w:r>
      <w:proofErr w:type="spellStart"/>
      <w:r>
        <w:rPr>
          <w:rFonts w:ascii="Times New Roman" w:eastAsia="Times New Roman" w:hAnsi="Times New Roman" w:cs="Times New Roman"/>
          <w:color w:val="000000"/>
          <w:sz w:val="28"/>
          <w:szCs w:val="28"/>
        </w:rPr>
        <w:t>Эренхайн</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Получив на это согласие со стороны советских военных властей, в апреле 1985 г. в бывшем жилом доме кладбищенского садовника была открыта первая постоянная выставка. Она являлась первой экспозицией на немецкой земле, посвященной исключительно судьбам советских военнослужащих в немецком плену.</w:t>
      </w:r>
    </w:p>
    <w:p w:rsidR="00D80EC4" w:rsidRDefault="00D80EC4" w:rsidP="00D80EC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После 1989 г. проблемы финансирования мемориала и упадок общественного интереса привели к тому, что будущее мемориала оказалось совершенно неясным. С 1991 по 1998 гг. мемориальная работа велась нерегулярно и только на добровольных началах.</w:t>
      </w:r>
    </w:p>
    <w:p w:rsidR="00D80EC4" w:rsidRDefault="00D80EC4" w:rsidP="00D80EC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 1995 г. Объединение Саксонские мемориалы поддерживает научные исследования по истории лагеря. В этой связи </w:t>
      </w:r>
      <w:proofErr w:type="spellStart"/>
      <w:r>
        <w:rPr>
          <w:rFonts w:ascii="Times New Roman" w:eastAsia="Times New Roman" w:hAnsi="Times New Roman" w:cs="Times New Roman"/>
          <w:color w:val="000000"/>
          <w:sz w:val="28"/>
          <w:szCs w:val="28"/>
        </w:rPr>
        <w:t>Йорг</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Остерло</w:t>
      </w:r>
      <w:proofErr w:type="spellEnd"/>
      <w:r>
        <w:rPr>
          <w:rFonts w:ascii="Times New Roman" w:eastAsia="Times New Roman" w:hAnsi="Times New Roman" w:cs="Times New Roman"/>
          <w:color w:val="000000"/>
          <w:sz w:val="28"/>
          <w:szCs w:val="28"/>
        </w:rPr>
        <w:t xml:space="preserve"> в 1997 г. выпустил первый обширный обзор истории лагеря под названием</w:t>
      </w:r>
      <w:proofErr w:type="gramStart"/>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амый обычный лагерь. Лагерь для военнопленных рядового и сержантского состава </w:t>
      </w:r>
      <w:proofErr w:type="spellStart"/>
      <w:r>
        <w:rPr>
          <w:rFonts w:ascii="Times New Roman" w:eastAsia="Times New Roman" w:hAnsi="Times New Roman" w:cs="Times New Roman"/>
          <w:color w:val="000000"/>
          <w:sz w:val="28"/>
          <w:szCs w:val="28"/>
        </w:rPr>
        <w:t>шталаг</w:t>
      </w:r>
      <w:proofErr w:type="spellEnd"/>
      <w:r>
        <w:rPr>
          <w:rFonts w:ascii="Times New Roman" w:eastAsia="Times New Roman" w:hAnsi="Times New Roman" w:cs="Times New Roman"/>
          <w:color w:val="000000"/>
          <w:sz w:val="28"/>
          <w:szCs w:val="28"/>
        </w:rPr>
        <w:t xml:space="preserve"> 304 (IV H)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xml:space="preserve"> под г. Ризой в Саксонии 1941-1945“.</w:t>
      </w:r>
    </w:p>
    <w:p w:rsidR="00D80EC4" w:rsidRDefault="00D80EC4" w:rsidP="00D80EC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В январе 1997 г. было основано Общество содействия Мемориалу </w:t>
      </w:r>
      <w:proofErr w:type="spellStart"/>
      <w:r>
        <w:rPr>
          <w:rFonts w:ascii="Times New Roman" w:eastAsia="Times New Roman" w:hAnsi="Times New Roman" w:cs="Times New Roman"/>
          <w:color w:val="000000"/>
          <w:sz w:val="28"/>
          <w:szCs w:val="28"/>
        </w:rPr>
        <w:t>Эренхайн</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Оно преследует цель развить и поддержать Мемориал, а также сохранить остатки строений бывшего лагеря военнопленных. С 1 января 2002 г. Мемориал был включен в непосредственное ведение Объединения Саксонские мемориалы. С тех пор мемориальная и научная работа ведется в тесном сотрудничестве Общества содействия и Объединения.</w:t>
      </w:r>
    </w:p>
    <w:p w:rsidR="004C7042" w:rsidRPr="002F5F14" w:rsidRDefault="00D80EC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Экспозиция 1985 года в 1999 г. была заменена временной выставкой, соответствовавшей уровню исследований того времени. С мая 2001 г. посетители могут осматривать бывший лагерный барак. С июня 2003 г. на первом этаже Документационного дома и внутри бывшего лагерного барака они могут ознакомиться с новой постоянной выставкой. После вывода советских войск в 90-х гг. мемориальная работа стала распространяться на все четыре советских кладбища, а также на итальянское солдатское кладбище.</w:t>
      </w:r>
    </w:p>
    <w:p w:rsidR="00972870" w:rsidRDefault="004C7042" w:rsidP="00972870">
      <w:pPr>
        <w:rPr>
          <w:rFonts w:ascii="Times New Roman" w:hAnsi="Times New Roman" w:cs="Times New Roman"/>
          <w:sz w:val="28"/>
          <w:szCs w:val="28"/>
        </w:rPr>
      </w:pPr>
      <w:r>
        <w:rPr>
          <w:rFonts w:ascii="Times New Roman" w:eastAsia="Times New Roman" w:hAnsi="Times New Roman" w:cs="Times New Roman"/>
          <w:color w:val="000000"/>
          <w:sz w:val="28"/>
          <w:szCs w:val="28"/>
        </w:rPr>
        <w:t> </w:t>
      </w:r>
      <w:r w:rsidR="002F5F14">
        <w:rPr>
          <w:rFonts w:ascii="Times New Roman" w:hAnsi="Times New Roman" w:cs="Times New Roman"/>
          <w:sz w:val="28"/>
          <w:szCs w:val="28"/>
        </w:rPr>
        <w:t>6</w:t>
      </w:r>
      <w:r w:rsidR="00972870">
        <w:rPr>
          <w:rFonts w:ascii="Times New Roman" w:hAnsi="Times New Roman" w:cs="Times New Roman"/>
          <w:sz w:val="28"/>
          <w:szCs w:val="28"/>
        </w:rPr>
        <w:t>) Послевоенный период</w:t>
      </w:r>
      <w:r w:rsidR="006761C3">
        <w:rPr>
          <w:rFonts w:ascii="Times New Roman" w:hAnsi="Times New Roman" w:cs="Times New Roman"/>
          <w:sz w:val="28"/>
          <w:szCs w:val="28"/>
        </w:rPr>
        <w:t>.</w:t>
      </w:r>
    </w:p>
    <w:p w:rsidR="006761C3" w:rsidRDefault="004C7042" w:rsidP="006761C3">
      <w:pPr>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Путь страданий советских военнопленных отнюдь еще не закончился их освобождением из немецкого военного плена. Они практически все были заподозрены в предательстве родины и поэтому проходили проверку советских органов госбезопасности в так называемых фильтрационных лагерях. Те, кого обвинили в сотрудничестве с немцами, попали в лагеря НКВД/МВД. Кто не вызвал таких подозрений, был отпущен домой, снова принят в действующую армию или же отправлен в рабочий батальон. Но и этим репатриантам на протяжении долгого времени приходилось терпеть принципиальное недоверие. Нередко они страдали от разного рода </w:t>
      </w:r>
      <w:proofErr w:type="spellStart"/>
      <w:r>
        <w:rPr>
          <w:rFonts w:ascii="Times New Roman" w:eastAsia="Times New Roman" w:hAnsi="Times New Roman" w:cs="Times New Roman"/>
          <w:color w:val="000000"/>
          <w:sz w:val="28"/>
          <w:szCs w:val="28"/>
        </w:rPr>
        <w:t>дискриминиций</w:t>
      </w:r>
      <w:proofErr w:type="spellEnd"/>
      <w:r>
        <w:rPr>
          <w:rFonts w:ascii="Times New Roman" w:eastAsia="Times New Roman" w:hAnsi="Times New Roman" w:cs="Times New Roman"/>
          <w:color w:val="000000"/>
          <w:sz w:val="28"/>
          <w:szCs w:val="28"/>
        </w:rPr>
        <w:t>, как например, различных ограничений в трудовой жизни, при выборе места жительства, при поступлении в высшие учебные заведения и т.д.</w:t>
      </w:r>
    </w:p>
    <w:p w:rsidR="004C7042" w:rsidRPr="006761C3" w:rsidRDefault="004C7042" w:rsidP="006761C3">
      <w:pPr>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Советским оккупационным властям рано стало известно о массовой гибели в </w:t>
      </w:r>
      <w:proofErr w:type="spellStart"/>
      <w:r>
        <w:rPr>
          <w:rFonts w:ascii="Times New Roman" w:eastAsia="Times New Roman" w:hAnsi="Times New Roman" w:cs="Times New Roman"/>
          <w:color w:val="000000"/>
          <w:sz w:val="28"/>
          <w:szCs w:val="28"/>
        </w:rPr>
        <w:t>Цайтхайне</w:t>
      </w:r>
      <w:proofErr w:type="spellEnd"/>
      <w:r>
        <w:rPr>
          <w:rFonts w:ascii="Times New Roman" w:eastAsia="Times New Roman" w:hAnsi="Times New Roman" w:cs="Times New Roman"/>
          <w:color w:val="000000"/>
          <w:sz w:val="28"/>
          <w:szCs w:val="28"/>
        </w:rPr>
        <w:t xml:space="preserve">. Из опросов арестованных военнослужащих вермахта они получили дополнительную информацию и в июне 1946 г. начались пробные раскопки, которые в начале не дали точных результатов. Тем не </w:t>
      </w:r>
      <w:proofErr w:type="gramStart"/>
      <w:r>
        <w:rPr>
          <w:rFonts w:ascii="Times New Roman" w:eastAsia="Times New Roman" w:hAnsi="Times New Roman" w:cs="Times New Roman"/>
          <w:color w:val="000000"/>
          <w:sz w:val="28"/>
          <w:szCs w:val="28"/>
        </w:rPr>
        <w:t>менее</w:t>
      </w:r>
      <w:proofErr w:type="gramEnd"/>
      <w:r>
        <w:rPr>
          <w:rFonts w:ascii="Times New Roman" w:eastAsia="Times New Roman" w:hAnsi="Times New Roman" w:cs="Times New Roman"/>
          <w:color w:val="000000"/>
          <w:sz w:val="28"/>
          <w:szCs w:val="28"/>
        </w:rPr>
        <w:t xml:space="preserve"> Саксонская газета в июне 1946 г. – видимо в связи с предстоящим референдумом по вопросу о конфискации имущества военных преступников и активных нацистов – под заглавием „Лес мертвецов </w:t>
      </w:r>
      <w:proofErr w:type="spellStart"/>
      <w:r>
        <w:rPr>
          <w:rFonts w:ascii="Times New Roman" w:eastAsia="Times New Roman" w:hAnsi="Times New Roman" w:cs="Times New Roman"/>
          <w:color w:val="000000"/>
          <w:sz w:val="28"/>
          <w:szCs w:val="28"/>
        </w:rPr>
        <w:t>Цайтхайна</w:t>
      </w:r>
      <w:proofErr w:type="spellEnd"/>
      <w:r>
        <w:rPr>
          <w:rFonts w:ascii="Times New Roman" w:eastAsia="Times New Roman" w:hAnsi="Times New Roman" w:cs="Times New Roman"/>
          <w:color w:val="000000"/>
          <w:sz w:val="28"/>
          <w:szCs w:val="28"/>
        </w:rPr>
        <w:t xml:space="preserve">“  сообщила о том, что в лагере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xml:space="preserve"> умерло 140 тысяч человек. В сообщениях печати читатели призывались голосовать за конфискацию имущества как раз ввиду совершенных в </w:t>
      </w:r>
      <w:proofErr w:type="spellStart"/>
      <w:r>
        <w:rPr>
          <w:rFonts w:ascii="Times New Roman" w:eastAsia="Times New Roman" w:hAnsi="Times New Roman" w:cs="Times New Roman"/>
          <w:color w:val="000000"/>
          <w:sz w:val="28"/>
          <w:szCs w:val="28"/>
        </w:rPr>
        <w:t>Цайтхайне</w:t>
      </w:r>
      <w:proofErr w:type="spellEnd"/>
      <w:r>
        <w:rPr>
          <w:rFonts w:ascii="Times New Roman" w:eastAsia="Times New Roman" w:hAnsi="Times New Roman" w:cs="Times New Roman"/>
          <w:color w:val="000000"/>
          <w:sz w:val="28"/>
          <w:szCs w:val="28"/>
        </w:rPr>
        <w:t xml:space="preserve"> преступлений.</w:t>
      </w:r>
    </w:p>
    <w:p w:rsidR="004C7042" w:rsidRDefault="004C7042" w:rsidP="006761C3">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1 августа 1946 г. Советская военная администрация земли Саксония приказала провести расследование преступлений в </w:t>
      </w:r>
      <w:proofErr w:type="spellStart"/>
      <w:r>
        <w:rPr>
          <w:rFonts w:ascii="Times New Roman" w:eastAsia="Times New Roman" w:hAnsi="Times New Roman" w:cs="Times New Roman"/>
          <w:color w:val="000000"/>
          <w:sz w:val="28"/>
          <w:szCs w:val="28"/>
        </w:rPr>
        <w:t>Цайтхайне</w:t>
      </w:r>
      <w:proofErr w:type="spellEnd"/>
      <w:r>
        <w:rPr>
          <w:rFonts w:ascii="Times New Roman" w:eastAsia="Times New Roman" w:hAnsi="Times New Roman" w:cs="Times New Roman"/>
          <w:color w:val="000000"/>
          <w:sz w:val="28"/>
          <w:szCs w:val="28"/>
        </w:rPr>
        <w:t xml:space="preserve">. Образованная в этих целях экспертная комиссия под руководством советского генерал-майора </w:t>
      </w:r>
      <w:proofErr w:type="spellStart"/>
      <w:r>
        <w:rPr>
          <w:rFonts w:ascii="Times New Roman" w:eastAsia="Times New Roman" w:hAnsi="Times New Roman" w:cs="Times New Roman"/>
          <w:color w:val="000000"/>
          <w:sz w:val="28"/>
          <w:szCs w:val="28"/>
        </w:rPr>
        <w:t>Хоруна</w:t>
      </w:r>
      <w:proofErr w:type="spellEnd"/>
      <w:r>
        <w:rPr>
          <w:rFonts w:ascii="Times New Roman" w:eastAsia="Times New Roman" w:hAnsi="Times New Roman" w:cs="Times New Roman"/>
          <w:color w:val="000000"/>
          <w:sz w:val="28"/>
          <w:szCs w:val="28"/>
        </w:rPr>
        <w:t xml:space="preserve"> состояла из советских офицеров, представителей немецкой Народной полиции, а также судебной медицины (советских и немецких). Бывших членов НСДАП обязали работать на вскрытии массовых захоронений на четырех кладбищах </w:t>
      </w:r>
      <w:proofErr w:type="spellStart"/>
      <w:r>
        <w:rPr>
          <w:rFonts w:ascii="Times New Roman" w:eastAsia="Times New Roman" w:hAnsi="Times New Roman" w:cs="Times New Roman"/>
          <w:color w:val="000000"/>
          <w:sz w:val="28"/>
          <w:szCs w:val="28"/>
        </w:rPr>
        <w:t>Цайтхайна</w:t>
      </w:r>
      <w:proofErr w:type="spellEnd"/>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br/>
        <w:t xml:space="preserve">Комиссия на основе выборочного подсчета останков в этих вскрытых массовых захоронениях пришла к выводу о том, что число умерших советских военнопленных составляет около 35 тысяч. На основании дальнейших исследований (в </w:t>
      </w:r>
      <w:proofErr w:type="spellStart"/>
      <w:r>
        <w:rPr>
          <w:rFonts w:ascii="Times New Roman" w:eastAsia="Times New Roman" w:hAnsi="Times New Roman" w:cs="Times New Roman"/>
          <w:color w:val="000000"/>
          <w:sz w:val="28"/>
          <w:szCs w:val="28"/>
        </w:rPr>
        <w:t>т.ч</w:t>
      </w:r>
      <w:proofErr w:type="spellEnd"/>
      <w:r>
        <w:rPr>
          <w:rFonts w:ascii="Times New Roman" w:eastAsia="Times New Roman" w:hAnsi="Times New Roman" w:cs="Times New Roman"/>
          <w:color w:val="000000"/>
          <w:sz w:val="28"/>
          <w:szCs w:val="28"/>
        </w:rPr>
        <w:t xml:space="preserve">. опросов бывших охранников, свидетельских показаний бывших пленных, отчетов Управления железной дороги рейха о прибывших в </w:t>
      </w:r>
      <w:proofErr w:type="spellStart"/>
      <w:r>
        <w:rPr>
          <w:rFonts w:ascii="Times New Roman" w:eastAsia="Times New Roman" w:hAnsi="Times New Roman" w:cs="Times New Roman"/>
          <w:color w:val="000000"/>
          <w:sz w:val="28"/>
          <w:szCs w:val="28"/>
        </w:rPr>
        <w:t>Якобсталь</w:t>
      </w:r>
      <w:proofErr w:type="spellEnd"/>
      <w:r>
        <w:rPr>
          <w:rFonts w:ascii="Times New Roman" w:eastAsia="Times New Roman" w:hAnsi="Times New Roman" w:cs="Times New Roman"/>
          <w:color w:val="000000"/>
          <w:sz w:val="28"/>
          <w:szCs w:val="28"/>
        </w:rPr>
        <w:t xml:space="preserve"> эшелонах с военнопленными) она, однако исходила из того, что в лагере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xml:space="preserve"> погибло не менее 70000 человек. В последующее время точки зрения о количестве умерших в </w:t>
      </w:r>
      <w:proofErr w:type="spellStart"/>
      <w:r>
        <w:rPr>
          <w:rFonts w:ascii="Times New Roman" w:eastAsia="Times New Roman" w:hAnsi="Times New Roman" w:cs="Times New Roman"/>
          <w:color w:val="000000"/>
          <w:sz w:val="28"/>
          <w:szCs w:val="28"/>
        </w:rPr>
        <w:t>Цайтхайне</w:t>
      </w:r>
      <w:proofErr w:type="spellEnd"/>
      <w:r>
        <w:rPr>
          <w:rFonts w:ascii="Times New Roman" w:eastAsia="Times New Roman" w:hAnsi="Times New Roman" w:cs="Times New Roman"/>
          <w:color w:val="000000"/>
          <w:sz w:val="28"/>
          <w:szCs w:val="28"/>
        </w:rPr>
        <w:t xml:space="preserve"> несколько раз менялись.  </w:t>
      </w:r>
    </w:p>
    <w:p w:rsidR="004C7042" w:rsidRDefault="004C7042" w:rsidP="006761C3">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8 августа 1946 г. Советская военная администрация земли Саксония приняла решение о сооружении мемориала на территории бывшего лагеря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xml:space="preserve">. На месте первых массовых захоронений, на бывшем „Кладбище русских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xml:space="preserve">“, в 1949 г. было завершено сооружение Мемориала </w:t>
      </w:r>
      <w:proofErr w:type="spellStart"/>
      <w:r>
        <w:rPr>
          <w:rFonts w:ascii="Times New Roman" w:eastAsia="Times New Roman" w:hAnsi="Times New Roman" w:cs="Times New Roman"/>
          <w:color w:val="000000"/>
          <w:sz w:val="28"/>
          <w:szCs w:val="28"/>
        </w:rPr>
        <w:t>Эренхайн</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 который существует до сих пор. Остальные три захоронения тоже были реконструированы в виде кладбищ. Однако</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до вывода российских войск в 90-е годы три из этих четырех кладбищ советских военнопленных находились в закрытой военной зоне и не были доступны для посетителей. Поэтому официальная память ограничивалась </w:t>
      </w:r>
      <w:proofErr w:type="spellStart"/>
      <w:r>
        <w:rPr>
          <w:rFonts w:ascii="Times New Roman" w:eastAsia="Times New Roman" w:hAnsi="Times New Roman" w:cs="Times New Roman"/>
          <w:color w:val="000000"/>
          <w:sz w:val="28"/>
          <w:szCs w:val="28"/>
        </w:rPr>
        <w:t>Эренхайном</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Цайтхайн</w:t>
      </w:r>
      <w:proofErr w:type="spellEnd"/>
      <w:r>
        <w:rPr>
          <w:rFonts w:ascii="Times New Roman" w:eastAsia="Times New Roman" w:hAnsi="Times New Roman" w:cs="Times New Roman"/>
          <w:color w:val="000000"/>
          <w:sz w:val="28"/>
          <w:szCs w:val="28"/>
        </w:rPr>
        <w:t>.</w:t>
      </w:r>
    </w:p>
    <w:p w:rsidR="004C7042" w:rsidRDefault="004C7042" w:rsidP="00D80EC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Жертвы </w:t>
      </w:r>
      <w:proofErr w:type="spellStart"/>
      <w:r>
        <w:rPr>
          <w:rFonts w:ascii="Times New Roman" w:eastAsia="Times New Roman" w:hAnsi="Times New Roman" w:cs="Times New Roman"/>
          <w:color w:val="000000"/>
          <w:sz w:val="28"/>
          <w:szCs w:val="28"/>
        </w:rPr>
        <w:t>Цайтхайна</w:t>
      </w:r>
      <w:proofErr w:type="spellEnd"/>
      <w:r>
        <w:rPr>
          <w:rFonts w:ascii="Times New Roman" w:eastAsia="Times New Roman" w:hAnsi="Times New Roman" w:cs="Times New Roman"/>
          <w:color w:val="000000"/>
          <w:sz w:val="28"/>
          <w:szCs w:val="28"/>
        </w:rPr>
        <w:t xml:space="preserve"> из других стран (кроме СССР) в официальной памяти вообще не играли никакой роли. Итальянское солдатское кладбище </w:t>
      </w:r>
      <w:proofErr w:type="spellStart"/>
      <w:r>
        <w:rPr>
          <w:rFonts w:ascii="Times New Roman" w:eastAsia="Times New Roman" w:hAnsi="Times New Roman" w:cs="Times New Roman"/>
          <w:color w:val="000000"/>
          <w:sz w:val="28"/>
          <w:szCs w:val="28"/>
        </w:rPr>
        <w:t>Якобсталь</w:t>
      </w:r>
      <w:proofErr w:type="spellEnd"/>
      <w:r>
        <w:rPr>
          <w:rFonts w:ascii="Times New Roman" w:eastAsia="Times New Roman" w:hAnsi="Times New Roman" w:cs="Times New Roman"/>
          <w:color w:val="000000"/>
          <w:sz w:val="28"/>
          <w:szCs w:val="28"/>
        </w:rPr>
        <w:t xml:space="preserve">, на котором последний покой нашли также жертвы из Польши и Сербии, было запущено и в результате использования полигоном для военных учений Красной </w:t>
      </w:r>
      <w:proofErr w:type="gramStart"/>
      <w:r>
        <w:rPr>
          <w:rFonts w:ascii="Times New Roman" w:eastAsia="Times New Roman" w:hAnsi="Times New Roman" w:cs="Times New Roman"/>
          <w:color w:val="000000"/>
          <w:sz w:val="28"/>
          <w:szCs w:val="28"/>
        </w:rPr>
        <w:t>Армии</w:t>
      </w:r>
      <w:proofErr w:type="gramEnd"/>
      <w:r>
        <w:rPr>
          <w:rFonts w:ascii="Times New Roman" w:eastAsia="Times New Roman" w:hAnsi="Times New Roman" w:cs="Times New Roman"/>
          <w:color w:val="000000"/>
          <w:sz w:val="28"/>
          <w:szCs w:val="28"/>
        </w:rPr>
        <w:t xml:space="preserve"> в конце концов полностью исчезло.</w:t>
      </w:r>
      <w:r w:rsidR="006761C3">
        <w:rPr>
          <w:rFonts w:ascii="Times New Roman" w:hAnsi="Times New Roman" w:cs="Times New Roman"/>
          <w:sz w:val="28"/>
          <w:szCs w:val="28"/>
        </w:rPr>
        <w:t xml:space="preserve"> </w:t>
      </w:r>
    </w:p>
    <w:p w:rsidR="002F5F14" w:rsidRDefault="002F5F14" w:rsidP="002F5F14">
      <w:pPr>
        <w:rPr>
          <w:rFonts w:ascii="Times New Roman" w:hAnsi="Times New Roman" w:cs="Times New Roman"/>
          <w:sz w:val="28"/>
          <w:szCs w:val="28"/>
        </w:rPr>
      </w:pPr>
      <w:r>
        <w:rPr>
          <w:rFonts w:ascii="Times New Roman" w:eastAsia="Times New Roman" w:hAnsi="Times New Roman" w:cs="Times New Roman"/>
          <w:color w:val="000000"/>
          <w:sz w:val="28"/>
          <w:szCs w:val="28"/>
        </w:rPr>
        <w:t>7)</w:t>
      </w:r>
      <w:r w:rsidR="004C7042">
        <w:rPr>
          <w:rFonts w:ascii="Times New Roman" w:eastAsia="Times New Roman" w:hAnsi="Times New Roman" w:cs="Times New Roman"/>
          <w:color w:val="000000"/>
          <w:sz w:val="28"/>
          <w:szCs w:val="28"/>
        </w:rPr>
        <w:t> </w:t>
      </w:r>
      <w:r>
        <w:rPr>
          <w:rFonts w:ascii="Times New Roman" w:hAnsi="Times New Roman" w:cs="Times New Roman"/>
          <w:sz w:val="28"/>
          <w:szCs w:val="28"/>
        </w:rPr>
        <w:t>Книга «Памяти военнопленных»</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 2000 г. в рамках проекта производится </w:t>
      </w:r>
      <w:proofErr w:type="spellStart"/>
      <w:r>
        <w:rPr>
          <w:rFonts w:ascii="Times New Roman" w:eastAsia="Times New Roman" w:hAnsi="Times New Roman" w:cs="Times New Roman"/>
          <w:color w:val="000000"/>
          <w:sz w:val="28"/>
          <w:szCs w:val="28"/>
        </w:rPr>
        <w:t>дигитализация</w:t>
      </w:r>
      <w:proofErr w:type="spellEnd"/>
      <w:r>
        <w:rPr>
          <w:rFonts w:ascii="Times New Roman" w:eastAsia="Times New Roman" w:hAnsi="Times New Roman" w:cs="Times New Roman"/>
          <w:color w:val="000000"/>
          <w:sz w:val="28"/>
          <w:szCs w:val="28"/>
        </w:rPr>
        <w:t xml:space="preserve"> всех документов регистрации вермахта на советских военнопленных. Эти материалы используются в гуманитарных и научных целях. По поручению Федерального Правительства Германии Центр документации Объединения Саксонские мемориалы руководит этой работой. Проект поддерживается Министерством внутренних дел Германии (через Совместную немецко-российскую комиссию историков), а также Уполномоченным Федерального Правительства по вопросам культуры и средств массовой информации. Партнерами проекта в России являются Генеральный штаб Вооруженных Сил Российской Федерации, Центральный архив Министерства обороны </w:t>
      </w:r>
      <w:r>
        <w:rPr>
          <w:rFonts w:ascii="Times New Roman" w:eastAsia="Times New Roman" w:hAnsi="Times New Roman" w:cs="Times New Roman"/>
          <w:color w:val="000000"/>
          <w:sz w:val="28"/>
          <w:szCs w:val="28"/>
        </w:rPr>
        <w:lastRenderedPageBreak/>
        <w:t xml:space="preserve">Российской Федерации (ЦАМО), </w:t>
      </w:r>
      <w:proofErr w:type="spellStart"/>
      <w:r>
        <w:rPr>
          <w:rFonts w:ascii="Times New Roman" w:eastAsia="Times New Roman" w:hAnsi="Times New Roman" w:cs="Times New Roman"/>
          <w:color w:val="000000"/>
          <w:sz w:val="28"/>
          <w:szCs w:val="28"/>
        </w:rPr>
        <w:t>Росархив</w:t>
      </w:r>
      <w:proofErr w:type="spellEnd"/>
      <w:r>
        <w:rPr>
          <w:rFonts w:ascii="Times New Roman" w:eastAsia="Times New Roman" w:hAnsi="Times New Roman" w:cs="Times New Roman"/>
          <w:color w:val="000000"/>
          <w:sz w:val="28"/>
          <w:szCs w:val="28"/>
        </w:rPr>
        <w:t xml:space="preserve">, а также государственные архивы и архив ФСБ. В настоящее время (на июнь 2009 г.) в базе данных содержится информация на 630000 человек. </w:t>
      </w:r>
      <w:proofErr w:type="gramStart"/>
      <w:r>
        <w:rPr>
          <w:rFonts w:ascii="Times New Roman" w:eastAsia="Times New Roman" w:hAnsi="Times New Roman" w:cs="Times New Roman"/>
          <w:color w:val="000000"/>
          <w:sz w:val="28"/>
          <w:szCs w:val="28"/>
        </w:rPr>
        <w:t xml:space="preserve">Из них более 23000 – умершие и похороненные в </w:t>
      </w:r>
      <w:proofErr w:type="spellStart"/>
      <w:r>
        <w:rPr>
          <w:rFonts w:ascii="Times New Roman" w:eastAsia="Times New Roman" w:hAnsi="Times New Roman" w:cs="Times New Roman"/>
          <w:color w:val="000000"/>
          <w:sz w:val="28"/>
          <w:szCs w:val="28"/>
        </w:rPr>
        <w:t>Цайтхайне</w:t>
      </w:r>
      <w:proofErr w:type="spellEnd"/>
      <w:r>
        <w:rPr>
          <w:rFonts w:ascii="Times New Roman" w:eastAsia="Times New Roman" w:hAnsi="Times New Roman" w:cs="Times New Roman"/>
          <w:color w:val="000000"/>
          <w:sz w:val="28"/>
          <w:szCs w:val="28"/>
        </w:rPr>
        <w:t>.</w:t>
      </w:r>
      <w:proofErr w:type="gramEnd"/>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proofErr w:type="gramStart"/>
      <w:r>
        <w:rPr>
          <w:rFonts w:ascii="Times New Roman" w:eastAsia="Times New Roman" w:hAnsi="Times New Roman" w:cs="Times New Roman"/>
          <w:color w:val="000000"/>
          <w:sz w:val="28"/>
          <w:szCs w:val="28"/>
        </w:rPr>
        <w:t>Но Советский Союз после окончания войны располагал документами вермахта о судьбах своих военнопленных за период с 1941 по 1945 гг. Это были лагерные персональные карточки, сообщения о поступлении военнопленного в лагерь, извещения о смерти, сообщения об освобождении, о передаче в гестапо или службу безопасности (СД) – документы из бывших лагерей военнопленных, а также из Справочной службы вермахта (</w:t>
      </w:r>
      <w:proofErr w:type="spellStart"/>
      <w:r>
        <w:rPr>
          <w:rFonts w:ascii="Times New Roman" w:eastAsia="Times New Roman" w:hAnsi="Times New Roman" w:cs="Times New Roman"/>
          <w:color w:val="000000"/>
          <w:sz w:val="28"/>
          <w:szCs w:val="28"/>
        </w:rPr>
        <w:t>ВАСт</w:t>
      </w:r>
      <w:proofErr w:type="spellEnd"/>
      <w:r>
        <w:rPr>
          <w:rFonts w:ascii="Times New Roman" w:eastAsia="Times New Roman" w:hAnsi="Times New Roman" w:cs="Times New Roman"/>
          <w:color w:val="000000"/>
          <w:sz w:val="28"/>
          <w:szCs w:val="28"/>
        </w:rPr>
        <w:t>) в Берлине.</w:t>
      </w:r>
      <w:proofErr w:type="gramEnd"/>
      <w:r>
        <w:rPr>
          <w:rFonts w:ascii="Times New Roman" w:eastAsia="Times New Roman" w:hAnsi="Times New Roman" w:cs="Times New Roman"/>
          <w:color w:val="000000"/>
          <w:sz w:val="28"/>
          <w:szCs w:val="28"/>
        </w:rPr>
        <w:t xml:space="preserve"> Они </w:t>
      </w:r>
      <w:proofErr w:type="gramStart"/>
      <w:r>
        <w:rPr>
          <w:rFonts w:ascii="Times New Roman" w:eastAsia="Times New Roman" w:hAnsi="Times New Roman" w:cs="Times New Roman"/>
          <w:color w:val="000000"/>
          <w:sz w:val="28"/>
          <w:szCs w:val="28"/>
        </w:rPr>
        <w:t>хранились</w:t>
      </w:r>
      <w:proofErr w:type="gramEnd"/>
      <w:r>
        <w:rPr>
          <w:rFonts w:ascii="Times New Roman" w:eastAsia="Times New Roman" w:hAnsi="Times New Roman" w:cs="Times New Roman"/>
          <w:color w:val="000000"/>
          <w:sz w:val="28"/>
          <w:szCs w:val="28"/>
        </w:rPr>
        <w:t xml:space="preserve"> прежде всего в военных архивах и в архивах КГБ.</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Архивные фонды </w:t>
      </w:r>
      <w:proofErr w:type="spellStart"/>
      <w:r>
        <w:rPr>
          <w:rFonts w:ascii="Times New Roman" w:eastAsia="Times New Roman" w:hAnsi="Times New Roman" w:cs="Times New Roman"/>
          <w:color w:val="000000"/>
          <w:sz w:val="28"/>
          <w:szCs w:val="28"/>
        </w:rPr>
        <w:t>ВАСт</w:t>
      </w:r>
      <w:proofErr w:type="spellEnd"/>
      <w:r>
        <w:rPr>
          <w:rFonts w:ascii="Times New Roman" w:eastAsia="Times New Roman" w:hAnsi="Times New Roman" w:cs="Times New Roman"/>
          <w:color w:val="000000"/>
          <w:sz w:val="28"/>
          <w:szCs w:val="28"/>
        </w:rPr>
        <w:t xml:space="preserve"> по окончании войны почти целиком попали в руки американских войск. В соответствии с нормами международного права армия США в 1945 г. передала эти материалы Советскому Союзу. В последующие годы эти документы были обработаны и переведены на русский язык органами Красной Армии, военной контрразведки и НКВД. Таким образом, советские органы власти располагали подробной информацией о судьбах своих военнопленных, </w:t>
      </w:r>
      <w:proofErr w:type="gramStart"/>
      <w:r>
        <w:rPr>
          <w:rFonts w:ascii="Times New Roman" w:eastAsia="Times New Roman" w:hAnsi="Times New Roman" w:cs="Times New Roman"/>
          <w:color w:val="000000"/>
          <w:sz w:val="28"/>
          <w:szCs w:val="28"/>
        </w:rPr>
        <w:t>но</w:t>
      </w:r>
      <w:proofErr w:type="gramEnd"/>
      <w:r>
        <w:rPr>
          <w:rFonts w:ascii="Times New Roman" w:eastAsia="Times New Roman" w:hAnsi="Times New Roman" w:cs="Times New Roman"/>
          <w:color w:val="000000"/>
          <w:sz w:val="28"/>
          <w:szCs w:val="28"/>
        </w:rPr>
        <w:t xml:space="preserve"> тем не менее они сообщали их семьям чаще всего лишь о том, что тот или иной человек умер в немецком плену или считается пропавшим </w:t>
      </w:r>
      <w:proofErr w:type="spellStart"/>
      <w:r>
        <w:rPr>
          <w:rFonts w:ascii="Times New Roman" w:eastAsia="Times New Roman" w:hAnsi="Times New Roman" w:cs="Times New Roman"/>
          <w:color w:val="000000"/>
          <w:sz w:val="28"/>
          <w:szCs w:val="28"/>
        </w:rPr>
        <w:t>безвести</w:t>
      </w:r>
      <w:proofErr w:type="spellEnd"/>
      <w:r>
        <w:rPr>
          <w:rFonts w:ascii="Times New Roman" w:eastAsia="Times New Roman" w:hAnsi="Times New Roman" w:cs="Times New Roman"/>
          <w:color w:val="000000"/>
          <w:sz w:val="28"/>
          <w:szCs w:val="28"/>
        </w:rPr>
        <w:t>. Все трофейные документы, касающиеся военнопленных, служили советским властям в первую очередь для проверки выживших военнопленных на сотрудничество с немцами, которая проходила в так называемых фильтрационных лагерях и была обязательной для всех пленных на их пути на родину.</w:t>
      </w:r>
    </w:p>
    <w:p w:rsidR="002F5F14" w:rsidRDefault="002F5F14" w:rsidP="002F5F14">
      <w:pPr>
        <w:shd w:val="clear" w:color="auto" w:fill="FFFFFF"/>
        <w:spacing w:after="225"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 постепенным рассекречиванием соответствующих фондов в постсоветских архивах немецкие исследователи впервые получили доступ и к материалам Российского государственного военного архива в г. Подольске. Позже для работы были привлечены также и документы архивов спецслужб. Таким образом, стало возможным выяснение судеб сотен тысяч людей. </w:t>
      </w:r>
    </w:p>
    <w:p w:rsidR="002F5F14" w:rsidRPr="002F5F14" w:rsidRDefault="002F5F14" w:rsidP="002F5F14">
      <w:pPr>
        <w:jc w:val="both"/>
        <w:rPr>
          <w:rFonts w:ascii="Times New Roman" w:hAnsi="Times New Roman" w:cs="Times New Roman"/>
          <w:sz w:val="28"/>
          <w:szCs w:val="28"/>
        </w:rPr>
      </w:pPr>
      <w:r>
        <w:rPr>
          <w:rFonts w:ascii="Times New Roman" w:hAnsi="Times New Roman" w:cs="Times New Roman"/>
          <w:sz w:val="28"/>
          <w:szCs w:val="28"/>
        </w:rPr>
        <w:t>Мой дедушка – Лапин Степан Михайлович числится в Книге памяти за № 6938, К l</w:t>
      </w:r>
      <w:r w:rsidRPr="00821FAF">
        <w:rPr>
          <w:rFonts w:ascii="Times New Roman" w:hAnsi="Times New Roman" w:cs="Times New Roman"/>
          <w:sz w:val="28"/>
          <w:szCs w:val="28"/>
        </w:rPr>
        <w:t xml:space="preserve"> </w:t>
      </w:r>
      <w:r>
        <w:rPr>
          <w:rFonts w:ascii="Times New Roman" w:hAnsi="Times New Roman" w:cs="Times New Roman"/>
          <w:sz w:val="28"/>
          <w:szCs w:val="28"/>
          <w:lang w:val="en-US"/>
        </w:rPr>
        <w:t>l</w:t>
      </w:r>
      <w:r w:rsidRPr="00883DAF">
        <w:rPr>
          <w:rFonts w:ascii="Times New Roman" w:hAnsi="Times New Roman" w:cs="Times New Roman"/>
          <w:sz w:val="28"/>
          <w:szCs w:val="28"/>
        </w:rPr>
        <w:t>.</w:t>
      </w:r>
    </w:p>
    <w:p w:rsidR="001F56E2" w:rsidRDefault="001F56E2" w:rsidP="00E44127">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3.Заключение. Вывод.</w:t>
      </w:r>
    </w:p>
    <w:p w:rsidR="00B42341" w:rsidRDefault="00D80EC4" w:rsidP="00B42341">
      <w:pPr>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Велики подвиги тех, кому пришлось принять первый удар врага.</w:t>
      </w:r>
      <w:r w:rsidR="001F56E2">
        <w:rPr>
          <w:rFonts w:ascii="Times New Roman" w:eastAsia="Times New Roman" w:hAnsi="Times New Roman" w:cs="Times New Roman"/>
          <w:color w:val="000000"/>
          <w:sz w:val="28"/>
          <w:szCs w:val="28"/>
        </w:rPr>
        <w:t xml:space="preserve"> </w:t>
      </w:r>
      <w:r w:rsidR="00E44127">
        <w:rPr>
          <w:rFonts w:ascii="Times New Roman" w:eastAsia="Times New Roman" w:hAnsi="Times New Roman" w:cs="Times New Roman"/>
          <w:color w:val="000000"/>
          <w:sz w:val="28"/>
          <w:szCs w:val="28"/>
        </w:rPr>
        <w:t>Сегод</w:t>
      </w:r>
      <w:r w:rsidR="001F56E2">
        <w:rPr>
          <w:rFonts w:ascii="Times New Roman" w:eastAsia="Times New Roman" w:hAnsi="Times New Roman" w:cs="Times New Roman"/>
          <w:color w:val="000000"/>
          <w:sz w:val="28"/>
          <w:szCs w:val="28"/>
        </w:rPr>
        <w:t>ня мы опять вспоминаем ту войну. Н</w:t>
      </w:r>
      <w:r w:rsidR="00E44127">
        <w:rPr>
          <w:rFonts w:ascii="Times New Roman" w:eastAsia="Times New Roman" w:hAnsi="Times New Roman" w:cs="Times New Roman"/>
          <w:color w:val="000000"/>
          <w:sz w:val="28"/>
          <w:szCs w:val="28"/>
        </w:rPr>
        <w:t>о не для того, чтобы ненавидеть тех, кто принес на нашу землю смерть и страдания, а чтобы помнить всегда т</w:t>
      </w:r>
      <w:r w:rsidR="001F56E2">
        <w:rPr>
          <w:rFonts w:ascii="Times New Roman" w:eastAsia="Times New Roman" w:hAnsi="Times New Roman" w:cs="Times New Roman"/>
          <w:color w:val="000000"/>
          <w:sz w:val="28"/>
          <w:szCs w:val="28"/>
        </w:rPr>
        <w:t>ех, кто сделал все, чтобы мы</w:t>
      </w:r>
      <w:r w:rsidR="00E44127">
        <w:rPr>
          <w:rFonts w:ascii="Times New Roman" w:eastAsia="Times New Roman" w:hAnsi="Times New Roman" w:cs="Times New Roman"/>
          <w:color w:val="000000"/>
          <w:sz w:val="28"/>
          <w:szCs w:val="28"/>
        </w:rPr>
        <w:t>, живущие сейчас,</w:t>
      </w:r>
      <w:r w:rsidR="00B42341">
        <w:rPr>
          <w:rFonts w:ascii="Times New Roman" w:eastAsia="Times New Roman" w:hAnsi="Times New Roman" w:cs="Times New Roman"/>
          <w:color w:val="000000"/>
          <w:sz w:val="28"/>
          <w:szCs w:val="28"/>
        </w:rPr>
        <w:t xml:space="preserve"> </w:t>
      </w:r>
      <w:r w:rsidR="00E44127">
        <w:rPr>
          <w:rFonts w:ascii="Times New Roman" w:eastAsia="Times New Roman" w:hAnsi="Times New Roman" w:cs="Times New Roman"/>
          <w:color w:val="000000"/>
          <w:sz w:val="28"/>
          <w:szCs w:val="28"/>
        </w:rPr>
        <w:t>могли смеять</w:t>
      </w:r>
      <w:r w:rsidR="001F56E2">
        <w:rPr>
          <w:rFonts w:ascii="Times New Roman" w:eastAsia="Times New Roman" w:hAnsi="Times New Roman" w:cs="Times New Roman"/>
          <w:color w:val="000000"/>
          <w:sz w:val="28"/>
          <w:szCs w:val="28"/>
        </w:rPr>
        <w:t>ся и плакать, радоваться и огор</w:t>
      </w:r>
      <w:r w:rsidR="00E44127">
        <w:rPr>
          <w:rFonts w:ascii="Times New Roman" w:eastAsia="Times New Roman" w:hAnsi="Times New Roman" w:cs="Times New Roman"/>
          <w:color w:val="000000"/>
          <w:sz w:val="28"/>
          <w:szCs w:val="28"/>
        </w:rPr>
        <w:t>чаться, учиться, работать</w:t>
      </w:r>
      <w:r w:rsidR="001F56E2">
        <w:rPr>
          <w:rFonts w:ascii="Times New Roman" w:eastAsia="Times New Roman" w:hAnsi="Times New Roman" w:cs="Times New Roman"/>
          <w:color w:val="000000"/>
          <w:sz w:val="28"/>
          <w:szCs w:val="28"/>
        </w:rPr>
        <w:t xml:space="preserve"> </w:t>
      </w:r>
      <w:r w:rsidR="00E44127">
        <w:rPr>
          <w:rFonts w:ascii="Times New Roman" w:eastAsia="Times New Roman" w:hAnsi="Times New Roman" w:cs="Times New Roman"/>
          <w:color w:val="000000"/>
          <w:sz w:val="28"/>
          <w:szCs w:val="28"/>
        </w:rPr>
        <w:t>-</w:t>
      </w:r>
      <w:r w:rsidR="001F56E2">
        <w:rPr>
          <w:rFonts w:ascii="Times New Roman" w:eastAsia="Times New Roman" w:hAnsi="Times New Roman" w:cs="Times New Roman"/>
          <w:color w:val="000000"/>
          <w:sz w:val="28"/>
          <w:szCs w:val="28"/>
        </w:rPr>
        <w:t xml:space="preserve"> </w:t>
      </w:r>
      <w:r w:rsidR="00E44127">
        <w:rPr>
          <w:rFonts w:ascii="Times New Roman" w:eastAsia="Times New Roman" w:hAnsi="Times New Roman" w:cs="Times New Roman"/>
          <w:color w:val="000000"/>
          <w:sz w:val="28"/>
          <w:szCs w:val="28"/>
        </w:rPr>
        <w:t xml:space="preserve">да просто жить. </w:t>
      </w:r>
      <w:r w:rsidR="00D044D2">
        <w:rPr>
          <w:rFonts w:ascii="Times New Roman" w:eastAsia="Times New Roman" w:hAnsi="Times New Roman" w:cs="Times New Roman"/>
          <w:color w:val="000000"/>
          <w:sz w:val="28"/>
          <w:szCs w:val="28"/>
        </w:rPr>
        <w:t xml:space="preserve">Я считаю, что надо всегда </w:t>
      </w:r>
      <w:proofErr w:type="gramStart"/>
      <w:r w:rsidR="00D044D2">
        <w:rPr>
          <w:rFonts w:ascii="Times New Roman" w:eastAsia="Times New Roman" w:hAnsi="Times New Roman" w:cs="Times New Roman"/>
          <w:color w:val="000000"/>
          <w:sz w:val="28"/>
          <w:szCs w:val="28"/>
        </w:rPr>
        <w:t>гордится</w:t>
      </w:r>
      <w:proofErr w:type="gramEnd"/>
      <w:r w:rsidR="00D044D2">
        <w:rPr>
          <w:rFonts w:ascii="Times New Roman" w:eastAsia="Times New Roman" w:hAnsi="Times New Roman" w:cs="Times New Roman"/>
          <w:color w:val="000000"/>
          <w:sz w:val="28"/>
          <w:szCs w:val="28"/>
        </w:rPr>
        <w:t xml:space="preserve"> своей страной, а в ее истории находить примеры, достойные </w:t>
      </w:r>
      <w:r w:rsidR="00D044D2">
        <w:rPr>
          <w:rFonts w:ascii="Times New Roman" w:eastAsia="Times New Roman" w:hAnsi="Times New Roman" w:cs="Times New Roman"/>
          <w:color w:val="000000"/>
          <w:sz w:val="28"/>
          <w:szCs w:val="28"/>
        </w:rPr>
        <w:lastRenderedPageBreak/>
        <w:t>гордости и подражания, а не стыда и унижения.</w:t>
      </w:r>
      <w:r w:rsidR="00E44127">
        <w:rPr>
          <w:rFonts w:ascii="Times New Roman" w:eastAsia="Times New Roman" w:hAnsi="Times New Roman" w:cs="Times New Roman"/>
          <w:color w:val="000000"/>
          <w:sz w:val="28"/>
          <w:szCs w:val="28"/>
        </w:rPr>
        <w:t xml:space="preserve"> </w:t>
      </w:r>
      <w:r w:rsidR="00D044D2">
        <w:rPr>
          <w:rFonts w:ascii="Times New Roman" w:eastAsia="Times New Roman" w:hAnsi="Times New Roman" w:cs="Times New Roman"/>
          <w:color w:val="000000"/>
          <w:sz w:val="28"/>
          <w:szCs w:val="28"/>
        </w:rPr>
        <w:t>Как же можно забыть историю своей семьи?</w:t>
      </w:r>
      <w:r w:rsidR="00E44127">
        <w:rPr>
          <w:rFonts w:ascii="Times New Roman" w:eastAsia="Times New Roman" w:hAnsi="Times New Roman" w:cs="Times New Roman"/>
          <w:color w:val="000000"/>
          <w:sz w:val="28"/>
          <w:szCs w:val="28"/>
        </w:rPr>
        <w:t xml:space="preserve"> </w:t>
      </w:r>
      <w:r w:rsidR="00D044D2">
        <w:rPr>
          <w:rFonts w:ascii="Times New Roman" w:eastAsia="Times New Roman" w:hAnsi="Times New Roman" w:cs="Times New Roman"/>
          <w:color w:val="000000"/>
          <w:sz w:val="28"/>
          <w:szCs w:val="28"/>
        </w:rPr>
        <w:t>Напротив, хочется сохранить ее и передать своим детям,</w:t>
      </w:r>
      <w:r w:rsidR="00E44127">
        <w:rPr>
          <w:rFonts w:ascii="Times New Roman" w:eastAsia="Times New Roman" w:hAnsi="Times New Roman" w:cs="Times New Roman"/>
          <w:color w:val="000000"/>
          <w:sz w:val="28"/>
          <w:szCs w:val="28"/>
        </w:rPr>
        <w:t xml:space="preserve"> </w:t>
      </w:r>
      <w:r w:rsidR="00D044D2">
        <w:rPr>
          <w:rFonts w:ascii="Times New Roman" w:eastAsia="Times New Roman" w:hAnsi="Times New Roman" w:cs="Times New Roman"/>
          <w:color w:val="000000"/>
          <w:sz w:val="28"/>
          <w:szCs w:val="28"/>
        </w:rPr>
        <w:t>внукам.</w:t>
      </w:r>
      <w:r w:rsidR="00E44127">
        <w:rPr>
          <w:rFonts w:ascii="Times New Roman" w:eastAsia="Times New Roman" w:hAnsi="Times New Roman" w:cs="Times New Roman"/>
          <w:color w:val="000000"/>
          <w:sz w:val="28"/>
          <w:szCs w:val="28"/>
        </w:rPr>
        <w:t xml:space="preserve"> </w:t>
      </w:r>
      <w:r w:rsidR="00D044D2">
        <w:rPr>
          <w:rFonts w:ascii="Times New Roman" w:eastAsia="Times New Roman" w:hAnsi="Times New Roman" w:cs="Times New Roman"/>
          <w:color w:val="000000"/>
          <w:sz w:val="28"/>
          <w:szCs w:val="28"/>
        </w:rPr>
        <w:t>У нас есть вера в то, что пока будут живы традиции, есть будущее.</w:t>
      </w:r>
      <w:r w:rsidR="00E44127" w:rsidRPr="00E44127">
        <w:rPr>
          <w:rFonts w:ascii="Times New Roman" w:eastAsia="Times New Roman" w:hAnsi="Times New Roman" w:cs="Times New Roman"/>
          <w:color w:val="000000"/>
          <w:sz w:val="28"/>
          <w:szCs w:val="28"/>
        </w:rPr>
        <w:t xml:space="preserve"> </w:t>
      </w:r>
      <w:r w:rsidR="00E44127">
        <w:rPr>
          <w:rFonts w:ascii="Times New Roman" w:eastAsia="Times New Roman" w:hAnsi="Times New Roman" w:cs="Times New Roman"/>
          <w:color w:val="000000"/>
          <w:sz w:val="28"/>
          <w:szCs w:val="28"/>
        </w:rPr>
        <w:t xml:space="preserve">Я, и мои родные гордимся </w:t>
      </w:r>
      <w:proofErr w:type="spellStart"/>
      <w:r w:rsidR="00E44127">
        <w:rPr>
          <w:rFonts w:ascii="Times New Roman" w:eastAsia="Times New Roman" w:hAnsi="Times New Roman" w:cs="Times New Roman"/>
          <w:color w:val="000000"/>
          <w:sz w:val="28"/>
          <w:szCs w:val="28"/>
        </w:rPr>
        <w:t>Лапиным</w:t>
      </w:r>
      <w:proofErr w:type="spellEnd"/>
      <w:r w:rsidR="00E44127">
        <w:rPr>
          <w:rFonts w:ascii="Times New Roman" w:eastAsia="Times New Roman" w:hAnsi="Times New Roman" w:cs="Times New Roman"/>
          <w:color w:val="000000"/>
          <w:sz w:val="28"/>
          <w:szCs w:val="28"/>
        </w:rPr>
        <w:t xml:space="preserve"> Степаном Михайловичем!</w:t>
      </w:r>
    </w:p>
    <w:p w:rsidR="004C7042" w:rsidRDefault="00B42341" w:rsidP="00B42341">
      <w:pPr>
        <w:jc w:val="both"/>
        <w:rPr>
          <w:rFonts w:ascii="Times New Roman" w:hAnsi="Times New Roman" w:cs="Times New Roman"/>
          <w:sz w:val="28"/>
          <w:szCs w:val="28"/>
        </w:rPr>
      </w:pPr>
      <w:r>
        <w:rPr>
          <w:rFonts w:ascii="Times New Roman" w:hAnsi="Times New Roman" w:cs="Times New Roman"/>
          <w:sz w:val="28"/>
          <w:szCs w:val="28"/>
        </w:rPr>
        <w:t>4.Литература</w:t>
      </w:r>
    </w:p>
    <w:p w:rsidR="00B42341" w:rsidRDefault="00B42341" w:rsidP="00B42341">
      <w:pPr>
        <w:jc w:val="both"/>
        <w:rPr>
          <w:rFonts w:ascii="Times New Roman" w:hAnsi="Times New Roman" w:cs="Times New Roman"/>
          <w:sz w:val="28"/>
          <w:szCs w:val="28"/>
        </w:rPr>
      </w:pPr>
      <w:r>
        <w:rPr>
          <w:rFonts w:ascii="Times New Roman" w:hAnsi="Times New Roman" w:cs="Times New Roman"/>
          <w:sz w:val="28"/>
          <w:szCs w:val="28"/>
        </w:rPr>
        <w:t>1.Работа с интернет – источниками «Книга Памяти»</w:t>
      </w:r>
    </w:p>
    <w:p w:rsidR="00B42341" w:rsidRPr="00B42341" w:rsidRDefault="00B42341" w:rsidP="00B42341">
      <w:pPr>
        <w:jc w:val="both"/>
        <w:rPr>
          <w:rFonts w:ascii="Times New Roman" w:hAnsi="Times New Roman" w:cs="Times New Roman"/>
          <w:sz w:val="28"/>
          <w:szCs w:val="28"/>
        </w:rPr>
      </w:pPr>
      <w:r>
        <w:rPr>
          <w:rFonts w:ascii="Times New Roman" w:hAnsi="Times New Roman" w:cs="Times New Roman"/>
          <w:sz w:val="28"/>
          <w:szCs w:val="28"/>
        </w:rPr>
        <w:t xml:space="preserve">2. Дом – Музей </w:t>
      </w:r>
      <w:proofErr w:type="spellStart"/>
      <w:r>
        <w:rPr>
          <w:rFonts w:ascii="Times New Roman" w:hAnsi="Times New Roman" w:cs="Times New Roman"/>
          <w:sz w:val="28"/>
          <w:szCs w:val="28"/>
        </w:rPr>
        <w:t>Эренхайн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Цайтхайне</w:t>
      </w:r>
      <w:proofErr w:type="spellEnd"/>
      <w:r>
        <w:rPr>
          <w:rFonts w:ascii="Times New Roman" w:hAnsi="Times New Roman" w:cs="Times New Roman"/>
          <w:sz w:val="28"/>
          <w:szCs w:val="28"/>
        </w:rPr>
        <w:t xml:space="preserve">. Переписка с руководителем </w:t>
      </w:r>
      <w:proofErr w:type="spellStart"/>
      <w:r>
        <w:rPr>
          <w:rFonts w:ascii="Times New Roman" w:hAnsi="Times New Roman" w:cs="Times New Roman"/>
          <w:sz w:val="28"/>
          <w:szCs w:val="28"/>
        </w:rPr>
        <w:t>Йенс</w:t>
      </w:r>
      <w:proofErr w:type="spellEnd"/>
      <w:r>
        <w:rPr>
          <w:rFonts w:ascii="Times New Roman" w:hAnsi="Times New Roman" w:cs="Times New Roman"/>
          <w:sz w:val="28"/>
          <w:szCs w:val="28"/>
        </w:rPr>
        <w:t xml:space="preserve"> Нагель </w:t>
      </w:r>
      <w:proofErr w:type="spellStart"/>
      <w:r>
        <w:rPr>
          <w:rFonts w:ascii="Times New Roman" w:hAnsi="Times New Roman" w:cs="Times New Roman"/>
          <w:sz w:val="28"/>
          <w:szCs w:val="28"/>
        </w:rPr>
        <w:t>Лейтер</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сведения получены по электронной почте ).</w:t>
      </w:r>
    </w:p>
    <w:sectPr w:rsidR="00B42341" w:rsidRPr="00B42341" w:rsidSect="00D57FCB">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40B" w:rsidRDefault="0044040B" w:rsidP="00784AFA">
      <w:pPr>
        <w:spacing w:after="0" w:line="240" w:lineRule="auto"/>
      </w:pPr>
      <w:r>
        <w:separator/>
      </w:r>
    </w:p>
  </w:endnote>
  <w:endnote w:type="continuationSeparator" w:id="0">
    <w:p w:rsidR="0044040B" w:rsidRDefault="0044040B" w:rsidP="0078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40B" w:rsidRDefault="0044040B" w:rsidP="00784AFA">
      <w:pPr>
        <w:spacing w:after="0" w:line="240" w:lineRule="auto"/>
      </w:pPr>
      <w:r>
        <w:separator/>
      </w:r>
    </w:p>
  </w:footnote>
  <w:footnote w:type="continuationSeparator" w:id="0">
    <w:p w:rsidR="0044040B" w:rsidRDefault="0044040B" w:rsidP="00784A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AFA" w:rsidRDefault="00784AFA">
    <w:pPr>
      <w:pStyle w:val="a5"/>
    </w:pPr>
  </w:p>
  <w:p w:rsidR="00784AFA" w:rsidRDefault="00784AF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F52E9"/>
    <w:multiLevelType w:val="hybridMultilevel"/>
    <w:tmpl w:val="154C44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6724E73"/>
    <w:multiLevelType w:val="hybridMultilevel"/>
    <w:tmpl w:val="8E58498C"/>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897003B"/>
    <w:multiLevelType w:val="hybridMultilevel"/>
    <w:tmpl w:val="1024BB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5D32A97"/>
    <w:multiLevelType w:val="hybridMultilevel"/>
    <w:tmpl w:val="6EE85B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C48F7"/>
    <w:rsid w:val="00025B7B"/>
    <w:rsid w:val="0003290A"/>
    <w:rsid w:val="0004747B"/>
    <w:rsid w:val="00056895"/>
    <w:rsid w:val="00071941"/>
    <w:rsid w:val="000C13DD"/>
    <w:rsid w:val="00141932"/>
    <w:rsid w:val="001A4F6E"/>
    <w:rsid w:val="001F56E2"/>
    <w:rsid w:val="00213E24"/>
    <w:rsid w:val="00223896"/>
    <w:rsid w:val="00226C09"/>
    <w:rsid w:val="00233F62"/>
    <w:rsid w:val="00234AFB"/>
    <w:rsid w:val="002C7014"/>
    <w:rsid w:val="002E5179"/>
    <w:rsid w:val="002F5F14"/>
    <w:rsid w:val="00321C14"/>
    <w:rsid w:val="00333E89"/>
    <w:rsid w:val="00340B27"/>
    <w:rsid w:val="00364FF0"/>
    <w:rsid w:val="00385DF9"/>
    <w:rsid w:val="003A2D9E"/>
    <w:rsid w:val="003E3B44"/>
    <w:rsid w:val="00401658"/>
    <w:rsid w:val="0044040B"/>
    <w:rsid w:val="004A530E"/>
    <w:rsid w:val="004C3F5C"/>
    <w:rsid w:val="004C48F7"/>
    <w:rsid w:val="004C7042"/>
    <w:rsid w:val="004D3B37"/>
    <w:rsid w:val="004F5F6C"/>
    <w:rsid w:val="005107B0"/>
    <w:rsid w:val="00563EB0"/>
    <w:rsid w:val="005E5453"/>
    <w:rsid w:val="006761C3"/>
    <w:rsid w:val="00681143"/>
    <w:rsid w:val="006836BD"/>
    <w:rsid w:val="00697D48"/>
    <w:rsid w:val="00735F32"/>
    <w:rsid w:val="007764AF"/>
    <w:rsid w:val="00784AFA"/>
    <w:rsid w:val="007D7F58"/>
    <w:rsid w:val="00821FAF"/>
    <w:rsid w:val="008466EA"/>
    <w:rsid w:val="00881819"/>
    <w:rsid w:val="00883DAF"/>
    <w:rsid w:val="008C3BE1"/>
    <w:rsid w:val="008C5A60"/>
    <w:rsid w:val="008F1496"/>
    <w:rsid w:val="009511DE"/>
    <w:rsid w:val="00972870"/>
    <w:rsid w:val="0099275F"/>
    <w:rsid w:val="009A0FA6"/>
    <w:rsid w:val="009B1286"/>
    <w:rsid w:val="009B28B9"/>
    <w:rsid w:val="009B7FE0"/>
    <w:rsid w:val="009F50EF"/>
    <w:rsid w:val="00A36649"/>
    <w:rsid w:val="00A65C96"/>
    <w:rsid w:val="00B42341"/>
    <w:rsid w:val="00B464E3"/>
    <w:rsid w:val="00B776DA"/>
    <w:rsid w:val="00B80981"/>
    <w:rsid w:val="00B96FD5"/>
    <w:rsid w:val="00CD7D63"/>
    <w:rsid w:val="00D044D2"/>
    <w:rsid w:val="00D06826"/>
    <w:rsid w:val="00D075D8"/>
    <w:rsid w:val="00D34316"/>
    <w:rsid w:val="00D57FCB"/>
    <w:rsid w:val="00D80EC4"/>
    <w:rsid w:val="00DB5012"/>
    <w:rsid w:val="00DE3A21"/>
    <w:rsid w:val="00E13DC8"/>
    <w:rsid w:val="00E44127"/>
    <w:rsid w:val="00EF65DD"/>
    <w:rsid w:val="00F01481"/>
    <w:rsid w:val="00F109B1"/>
    <w:rsid w:val="00F22276"/>
    <w:rsid w:val="00FB3A07"/>
    <w:rsid w:val="00FE0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7F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
    <w:name w:val="Основной текст (8)_"/>
    <w:basedOn w:val="a0"/>
    <w:link w:val="80"/>
    <w:uiPriority w:val="99"/>
    <w:locked/>
    <w:rsid w:val="004C48F7"/>
    <w:rPr>
      <w:rFonts w:ascii="Times New Roman" w:hAnsi="Times New Roman" w:cs="Times New Roman"/>
      <w:spacing w:val="10"/>
      <w:sz w:val="25"/>
      <w:szCs w:val="25"/>
      <w:shd w:val="clear" w:color="auto" w:fill="FFFFFF"/>
    </w:rPr>
  </w:style>
  <w:style w:type="paragraph" w:customStyle="1" w:styleId="80">
    <w:name w:val="Основной текст (8)"/>
    <w:basedOn w:val="a"/>
    <w:link w:val="8"/>
    <w:uiPriority w:val="99"/>
    <w:rsid w:val="004C48F7"/>
    <w:pPr>
      <w:shd w:val="clear" w:color="auto" w:fill="FFFFFF"/>
      <w:spacing w:before="240" w:after="360" w:line="240" w:lineRule="atLeast"/>
      <w:jc w:val="both"/>
    </w:pPr>
    <w:rPr>
      <w:rFonts w:ascii="Times New Roman" w:hAnsi="Times New Roman" w:cs="Times New Roman"/>
      <w:spacing w:val="10"/>
      <w:sz w:val="25"/>
      <w:szCs w:val="25"/>
    </w:rPr>
  </w:style>
  <w:style w:type="character" w:customStyle="1" w:styleId="12">
    <w:name w:val="Основной текст (12)_"/>
    <w:basedOn w:val="a0"/>
    <w:link w:val="120"/>
    <w:uiPriority w:val="99"/>
    <w:locked/>
    <w:rsid w:val="004C48F7"/>
    <w:rPr>
      <w:rFonts w:ascii="Times New Roman" w:hAnsi="Times New Roman" w:cs="Times New Roman"/>
      <w:spacing w:val="20"/>
      <w:sz w:val="21"/>
      <w:szCs w:val="21"/>
      <w:shd w:val="clear" w:color="auto" w:fill="FFFFFF"/>
    </w:rPr>
  </w:style>
  <w:style w:type="paragraph" w:customStyle="1" w:styleId="120">
    <w:name w:val="Основной текст (12)"/>
    <w:basedOn w:val="a"/>
    <w:link w:val="12"/>
    <w:uiPriority w:val="99"/>
    <w:rsid w:val="004C48F7"/>
    <w:pPr>
      <w:shd w:val="clear" w:color="auto" w:fill="FFFFFF"/>
      <w:spacing w:before="240" w:after="0" w:line="317" w:lineRule="exact"/>
      <w:jc w:val="center"/>
    </w:pPr>
    <w:rPr>
      <w:rFonts w:ascii="Times New Roman" w:hAnsi="Times New Roman" w:cs="Times New Roman"/>
      <w:spacing w:val="20"/>
      <w:sz w:val="21"/>
      <w:szCs w:val="21"/>
    </w:rPr>
  </w:style>
  <w:style w:type="character" w:customStyle="1" w:styleId="9">
    <w:name w:val="Основной текст (9)_"/>
    <w:basedOn w:val="a0"/>
    <w:link w:val="90"/>
    <w:uiPriority w:val="99"/>
    <w:locked/>
    <w:rsid w:val="004C48F7"/>
    <w:rPr>
      <w:rFonts w:ascii="Times New Roman" w:hAnsi="Times New Roman" w:cs="Times New Roman"/>
      <w:sz w:val="21"/>
      <w:szCs w:val="21"/>
      <w:shd w:val="clear" w:color="auto" w:fill="FFFFFF"/>
    </w:rPr>
  </w:style>
  <w:style w:type="paragraph" w:customStyle="1" w:styleId="90">
    <w:name w:val="Основной текст (9)"/>
    <w:basedOn w:val="a"/>
    <w:link w:val="9"/>
    <w:uiPriority w:val="99"/>
    <w:rsid w:val="004C48F7"/>
    <w:pPr>
      <w:shd w:val="clear" w:color="auto" w:fill="FFFFFF"/>
      <w:spacing w:after="0" w:line="240" w:lineRule="atLeast"/>
    </w:pPr>
    <w:rPr>
      <w:rFonts w:ascii="Times New Roman" w:hAnsi="Times New Roman" w:cs="Times New Roman"/>
      <w:sz w:val="21"/>
      <w:szCs w:val="21"/>
    </w:rPr>
  </w:style>
  <w:style w:type="character" w:customStyle="1" w:styleId="10">
    <w:name w:val="Основной текст (10)_"/>
    <w:basedOn w:val="a0"/>
    <w:link w:val="100"/>
    <w:uiPriority w:val="99"/>
    <w:locked/>
    <w:rsid w:val="004C48F7"/>
    <w:rPr>
      <w:rFonts w:ascii="Times New Roman" w:hAnsi="Times New Roman" w:cs="Times New Roman"/>
      <w:spacing w:val="10"/>
      <w:sz w:val="19"/>
      <w:szCs w:val="19"/>
      <w:shd w:val="clear" w:color="auto" w:fill="FFFFFF"/>
    </w:rPr>
  </w:style>
  <w:style w:type="paragraph" w:customStyle="1" w:styleId="100">
    <w:name w:val="Основной текст (10)"/>
    <w:basedOn w:val="a"/>
    <w:link w:val="10"/>
    <w:uiPriority w:val="99"/>
    <w:rsid w:val="004C48F7"/>
    <w:pPr>
      <w:shd w:val="clear" w:color="auto" w:fill="FFFFFF"/>
      <w:spacing w:after="0" w:line="240" w:lineRule="atLeast"/>
    </w:pPr>
    <w:rPr>
      <w:rFonts w:ascii="Times New Roman" w:hAnsi="Times New Roman" w:cs="Times New Roman"/>
      <w:spacing w:val="10"/>
      <w:sz w:val="19"/>
      <w:szCs w:val="19"/>
    </w:rPr>
  </w:style>
  <w:style w:type="character" w:customStyle="1" w:styleId="a3">
    <w:name w:val="Подпись к таблице_"/>
    <w:basedOn w:val="a0"/>
    <w:link w:val="a4"/>
    <w:uiPriority w:val="99"/>
    <w:locked/>
    <w:rsid w:val="004C48F7"/>
    <w:rPr>
      <w:rFonts w:ascii="Times New Roman" w:hAnsi="Times New Roman" w:cs="Times New Roman"/>
      <w:spacing w:val="10"/>
      <w:sz w:val="19"/>
      <w:szCs w:val="19"/>
      <w:shd w:val="clear" w:color="auto" w:fill="FFFFFF"/>
    </w:rPr>
  </w:style>
  <w:style w:type="paragraph" w:customStyle="1" w:styleId="a4">
    <w:name w:val="Подпись к таблице"/>
    <w:basedOn w:val="a"/>
    <w:link w:val="a3"/>
    <w:uiPriority w:val="99"/>
    <w:rsid w:val="004C48F7"/>
    <w:pPr>
      <w:shd w:val="clear" w:color="auto" w:fill="FFFFFF"/>
      <w:spacing w:after="0" w:line="240" w:lineRule="atLeast"/>
    </w:pPr>
    <w:rPr>
      <w:rFonts w:ascii="Times New Roman" w:hAnsi="Times New Roman" w:cs="Times New Roman"/>
      <w:spacing w:val="10"/>
      <w:sz w:val="19"/>
      <w:szCs w:val="19"/>
    </w:rPr>
  </w:style>
  <w:style w:type="paragraph" w:styleId="a5">
    <w:name w:val="header"/>
    <w:basedOn w:val="a"/>
    <w:link w:val="a6"/>
    <w:uiPriority w:val="99"/>
    <w:semiHidden/>
    <w:unhideWhenUsed/>
    <w:rsid w:val="00784AF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84AFA"/>
  </w:style>
  <w:style w:type="paragraph" w:styleId="a7">
    <w:name w:val="footer"/>
    <w:basedOn w:val="a"/>
    <w:link w:val="a8"/>
    <w:uiPriority w:val="99"/>
    <w:semiHidden/>
    <w:unhideWhenUsed/>
    <w:rsid w:val="00784AF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784AFA"/>
  </w:style>
  <w:style w:type="paragraph" w:styleId="a9">
    <w:name w:val="List Paragraph"/>
    <w:basedOn w:val="a"/>
    <w:uiPriority w:val="34"/>
    <w:qFormat/>
    <w:rsid w:val="00B96FD5"/>
    <w:pPr>
      <w:ind w:left="720"/>
      <w:contextualSpacing/>
    </w:pPr>
  </w:style>
  <w:style w:type="character" w:styleId="aa">
    <w:name w:val="Hyperlink"/>
    <w:basedOn w:val="a0"/>
    <w:uiPriority w:val="99"/>
    <w:semiHidden/>
    <w:unhideWhenUsed/>
    <w:rsid w:val="004C7042"/>
    <w:rPr>
      <w:color w:val="0000FF"/>
      <w:u w:val="single"/>
    </w:rPr>
  </w:style>
  <w:style w:type="paragraph" w:styleId="ab">
    <w:name w:val="Balloon Text"/>
    <w:basedOn w:val="a"/>
    <w:link w:val="ac"/>
    <w:uiPriority w:val="99"/>
    <w:semiHidden/>
    <w:unhideWhenUsed/>
    <w:rsid w:val="004C704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C70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298268">
      <w:bodyDiv w:val="1"/>
      <w:marLeft w:val="0"/>
      <w:marRight w:val="0"/>
      <w:marTop w:val="0"/>
      <w:marBottom w:val="0"/>
      <w:divBdr>
        <w:top w:val="none" w:sz="0" w:space="0" w:color="auto"/>
        <w:left w:val="none" w:sz="0" w:space="0" w:color="auto"/>
        <w:bottom w:val="none" w:sz="0" w:space="0" w:color="auto"/>
        <w:right w:val="none" w:sz="0" w:space="0" w:color="auto"/>
      </w:divBdr>
    </w:div>
    <w:div w:id="198011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F043E-B658-4918-B2AD-16AB3BD23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12</Pages>
  <Words>3326</Words>
  <Characters>18961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Мстерский детский дом</Company>
  <LinksUpToDate>false</LinksUpToDate>
  <CharactersWithSpaces>22243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Asus</cp:lastModifiedBy>
  <cp:revision>32</cp:revision>
  <dcterms:created xsi:type="dcterms:W3CDTF">2020-02-12T12:17:00Z</dcterms:created>
  <dcterms:modified xsi:type="dcterms:W3CDTF">2024-01-20T11:13:00Z</dcterms:modified>
</cp:coreProperties>
</file>