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Pr="00340934" w:rsidRDefault="0001694D" w:rsidP="0001694D">
      <w:pPr>
        <w:jc w:val="center"/>
        <w:rPr>
          <w:b/>
          <w:sz w:val="44"/>
          <w:szCs w:val="44"/>
        </w:rPr>
      </w:pPr>
    </w:p>
    <w:p w:rsidR="0064607F" w:rsidRPr="00340934" w:rsidRDefault="0001694D" w:rsidP="0001694D">
      <w:pPr>
        <w:jc w:val="center"/>
        <w:rPr>
          <w:b/>
          <w:sz w:val="44"/>
          <w:szCs w:val="44"/>
        </w:rPr>
      </w:pPr>
      <w:r w:rsidRPr="00340934">
        <w:rPr>
          <w:b/>
          <w:sz w:val="44"/>
          <w:szCs w:val="44"/>
        </w:rPr>
        <w:t>Проект в средней группе «Звездочки»</w:t>
      </w:r>
    </w:p>
    <w:p w:rsidR="0001694D" w:rsidRPr="00340934" w:rsidRDefault="0001694D" w:rsidP="0001694D">
      <w:pPr>
        <w:jc w:val="center"/>
        <w:rPr>
          <w:b/>
          <w:sz w:val="44"/>
          <w:szCs w:val="44"/>
        </w:rPr>
      </w:pPr>
      <w:r w:rsidRPr="00340934">
        <w:rPr>
          <w:b/>
          <w:sz w:val="44"/>
          <w:szCs w:val="44"/>
        </w:rPr>
        <w:t>«</w:t>
      </w:r>
      <w:proofErr w:type="spellStart"/>
      <w:r w:rsidRPr="00340934">
        <w:rPr>
          <w:b/>
          <w:sz w:val="44"/>
          <w:szCs w:val="44"/>
        </w:rPr>
        <w:t>Говорушки</w:t>
      </w:r>
      <w:proofErr w:type="spellEnd"/>
      <w:r w:rsidRPr="00340934">
        <w:rPr>
          <w:b/>
          <w:sz w:val="44"/>
          <w:szCs w:val="44"/>
        </w:rPr>
        <w:t>»</w:t>
      </w: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01694D" w:rsidP="0001694D">
      <w:pPr>
        <w:jc w:val="center"/>
        <w:rPr>
          <w:sz w:val="32"/>
          <w:szCs w:val="32"/>
        </w:rPr>
      </w:pPr>
    </w:p>
    <w:p w:rsidR="0001694D" w:rsidRDefault="00340934" w:rsidP="007209C3">
      <w:pPr>
        <w:rPr>
          <w:sz w:val="32"/>
          <w:szCs w:val="32"/>
        </w:rPr>
      </w:pPr>
      <w:r w:rsidRPr="00340934">
        <w:rPr>
          <w:b/>
          <w:sz w:val="32"/>
          <w:szCs w:val="32"/>
        </w:rPr>
        <w:t xml:space="preserve">                                                                                    </w:t>
      </w:r>
      <w:r w:rsidR="007D59C8">
        <w:rPr>
          <w:b/>
          <w:sz w:val="32"/>
          <w:szCs w:val="32"/>
        </w:rPr>
        <w:t>Воспитатель</w:t>
      </w:r>
      <w:bookmarkStart w:id="0" w:name="_GoBack"/>
      <w:bookmarkEnd w:id="0"/>
      <w:r w:rsidR="007209C3">
        <w:rPr>
          <w:sz w:val="32"/>
          <w:szCs w:val="32"/>
        </w:rPr>
        <w:t xml:space="preserve">: </w:t>
      </w:r>
      <w:proofErr w:type="spellStart"/>
      <w:r w:rsidR="0001694D">
        <w:rPr>
          <w:sz w:val="32"/>
          <w:szCs w:val="32"/>
        </w:rPr>
        <w:t>Копеева</w:t>
      </w:r>
      <w:proofErr w:type="spellEnd"/>
      <w:r w:rsidR="0001694D">
        <w:rPr>
          <w:sz w:val="32"/>
          <w:szCs w:val="32"/>
        </w:rPr>
        <w:t xml:space="preserve"> Е.В.</w:t>
      </w:r>
    </w:p>
    <w:p w:rsidR="007209C3" w:rsidRDefault="007209C3" w:rsidP="007209C3">
      <w:pPr>
        <w:rPr>
          <w:sz w:val="32"/>
          <w:szCs w:val="32"/>
        </w:rPr>
      </w:pPr>
    </w:p>
    <w:p w:rsidR="00F46004" w:rsidRPr="00B8356D" w:rsidRDefault="00F46004" w:rsidP="00F46004">
      <w:pPr>
        <w:pStyle w:val="a3"/>
        <w:rPr>
          <w:b/>
          <w:sz w:val="28"/>
          <w:szCs w:val="28"/>
        </w:rPr>
      </w:pPr>
      <w:r w:rsidRPr="00B8356D">
        <w:rPr>
          <w:b/>
          <w:sz w:val="28"/>
          <w:szCs w:val="28"/>
        </w:rPr>
        <w:lastRenderedPageBreak/>
        <w:t>Актуальность</w:t>
      </w:r>
    </w:p>
    <w:p w:rsidR="00F46004" w:rsidRDefault="00F46004" w:rsidP="00F46004">
      <w:pPr>
        <w:pStyle w:val="a3"/>
        <w:rPr>
          <w:sz w:val="28"/>
          <w:szCs w:val="28"/>
        </w:rPr>
      </w:pPr>
      <w:r w:rsidRPr="00B8356D">
        <w:rPr>
          <w:sz w:val="28"/>
          <w:szCs w:val="28"/>
        </w:rPr>
        <w:t xml:space="preserve">В период дошкольного детства формируются первоосновы речевого развития. Необходимо создавать условия для формирования у ребенка элементов речевого развития. Своевременное и полноценное формирование речи в дошкольном детстве является основным условием нормального развития и в дальнейшем его </w:t>
      </w:r>
      <w:r w:rsidRPr="00244411">
        <w:rPr>
          <w:sz w:val="28"/>
          <w:szCs w:val="28"/>
        </w:rPr>
        <w:t xml:space="preserve">успешного обучения в школе. </w:t>
      </w:r>
    </w:p>
    <w:p w:rsidR="00340934" w:rsidRPr="00340934" w:rsidRDefault="00340934" w:rsidP="00F46004">
      <w:pPr>
        <w:pStyle w:val="a3"/>
        <w:rPr>
          <w:bCs/>
          <w:sz w:val="28"/>
          <w:szCs w:val="28"/>
        </w:rPr>
      </w:pPr>
      <w:r w:rsidRPr="00340934">
        <w:rPr>
          <w:b/>
          <w:bCs/>
          <w:sz w:val="28"/>
          <w:szCs w:val="28"/>
        </w:rPr>
        <w:t>Проблема:</w:t>
      </w:r>
      <w:r w:rsidRPr="00340934">
        <w:rPr>
          <w:bCs/>
          <w:sz w:val="28"/>
          <w:szCs w:val="28"/>
        </w:rPr>
        <w:t xml:space="preserve"> Одной из приоритетных проблем нашего общества является приобщение ребенка к художественной литературе. К сожалению, в наш век информатизации отношение детей к книге изменилось, интерес к чтению стал падать. По данным многочисленных исследований, уже в дошкольном возрасте дети предпочитают книге компьютерные игры и просмотр телевизора. Устное народное творчество таит в себе неисчерпаемые возможности для приобщения детей к художественной литературе. Вслушиваясь в певучесть, образность народного языка, ребенок не только овладевает речью, но и приобщается к красоте и самобытности слова. Простота звучания </w:t>
      </w:r>
      <w:proofErr w:type="spellStart"/>
      <w:r w:rsidRPr="00340934">
        <w:rPr>
          <w:bCs/>
          <w:sz w:val="28"/>
          <w:szCs w:val="28"/>
        </w:rPr>
        <w:t>потешек</w:t>
      </w:r>
      <w:proofErr w:type="spellEnd"/>
      <w:r w:rsidRPr="00340934">
        <w:rPr>
          <w:bCs/>
          <w:sz w:val="28"/>
          <w:szCs w:val="28"/>
        </w:rPr>
        <w:t xml:space="preserve"> помогает детям запомнить их. Они начинают вводить народные </w:t>
      </w:r>
      <w:proofErr w:type="spellStart"/>
      <w:r w:rsidRPr="00340934">
        <w:rPr>
          <w:bCs/>
          <w:sz w:val="28"/>
          <w:szCs w:val="28"/>
        </w:rPr>
        <w:t>потешки</w:t>
      </w:r>
      <w:proofErr w:type="spellEnd"/>
      <w:r w:rsidRPr="00340934">
        <w:rPr>
          <w:bCs/>
          <w:sz w:val="28"/>
          <w:szCs w:val="28"/>
        </w:rPr>
        <w:t xml:space="preserve"> в свои игры. Осознавая роль художественной литературы как средства умственного воспитания, детей нужно знакомить с достоинствами разных жанров литературных произведений, устного народного творчества (малых форм фольклора), развивать поэтический слух, умение чувствовать языковое богатство литературного языка.</w:t>
      </w:r>
    </w:p>
    <w:p w:rsidR="00244411" w:rsidRPr="00244411" w:rsidRDefault="00244411" w:rsidP="0024441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звуковой культуры речи у дошкольников посредством дидактических игр и упражнений.</w:t>
      </w:r>
    </w:p>
    <w:p w:rsidR="00244411" w:rsidRPr="00244411" w:rsidRDefault="00244411" w:rsidP="0024441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44411" w:rsidRPr="00244411" w:rsidRDefault="00244411" w:rsidP="002444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proofErr w:type="spellStart"/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речедвигательный</w:t>
      </w:r>
      <w:proofErr w:type="spellEnd"/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аппарат;</w:t>
      </w:r>
    </w:p>
    <w:p w:rsidR="00244411" w:rsidRPr="00244411" w:rsidRDefault="00244411" w:rsidP="002444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правильное произношение гласных и согласных звуко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в, отрабатывать произношение шипящих (ш, ж</w:t>
      </w: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) звуков;</w:t>
      </w:r>
    </w:p>
    <w:p w:rsidR="00244411" w:rsidRPr="00244411" w:rsidRDefault="00244411" w:rsidP="002444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фонематический слух: учить различать на слух и называть </w:t>
      </w:r>
      <w:proofErr w:type="gramStart"/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proofErr w:type="gramEnd"/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начинающиеся на определенный звук;</w:t>
      </w:r>
    </w:p>
    <w:p w:rsidR="00244411" w:rsidRDefault="00244411" w:rsidP="002444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интонационную выразительность речи детей.</w:t>
      </w:r>
    </w:p>
    <w:p w:rsidR="007209C3" w:rsidRPr="00244411" w:rsidRDefault="007209C3" w:rsidP="0024441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самостоятельнось</w:t>
      </w:r>
      <w:proofErr w:type="spellEnd"/>
    </w:p>
    <w:p w:rsidR="00244411" w:rsidRDefault="00244411" w:rsidP="0024441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4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 </w:t>
      </w:r>
      <w:r w:rsidRPr="0024441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проекте будет способствовать формированию правильного звукопроизношения, развитию фонематического восприятия, выработке хорошей дикции у детей среднего дошкольного возраста.</w:t>
      </w:r>
    </w:p>
    <w:p w:rsidR="00244411" w:rsidRPr="00340934" w:rsidRDefault="00244411" w:rsidP="0024441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6004" w:rsidRPr="00340934" w:rsidRDefault="007D2AAD" w:rsidP="00F46004">
      <w:pPr>
        <w:rPr>
          <w:rFonts w:ascii="Times New Roman" w:hAnsi="Times New Roman" w:cs="Times New Roman"/>
          <w:sz w:val="28"/>
          <w:szCs w:val="28"/>
        </w:rPr>
      </w:pPr>
      <w:r w:rsidRPr="00340934">
        <w:rPr>
          <w:rFonts w:ascii="Times New Roman" w:hAnsi="Times New Roman" w:cs="Times New Roman"/>
          <w:b/>
          <w:sz w:val="28"/>
          <w:szCs w:val="28"/>
        </w:rPr>
        <w:t>Сроки реализац</w:t>
      </w:r>
      <w:r w:rsidR="008A7BE6" w:rsidRPr="00340934">
        <w:rPr>
          <w:rFonts w:ascii="Times New Roman" w:hAnsi="Times New Roman" w:cs="Times New Roman"/>
          <w:b/>
          <w:sz w:val="28"/>
          <w:szCs w:val="28"/>
        </w:rPr>
        <w:t>ии</w:t>
      </w:r>
      <w:r w:rsidR="008A7BE6" w:rsidRPr="00340934">
        <w:rPr>
          <w:rFonts w:ascii="Times New Roman" w:hAnsi="Times New Roman" w:cs="Times New Roman"/>
          <w:sz w:val="28"/>
          <w:szCs w:val="28"/>
        </w:rPr>
        <w:t>: Краткосрочный проект, 9 – 20</w:t>
      </w:r>
      <w:r w:rsidRPr="00340934">
        <w:rPr>
          <w:rFonts w:ascii="Times New Roman" w:hAnsi="Times New Roman" w:cs="Times New Roman"/>
          <w:sz w:val="28"/>
          <w:szCs w:val="28"/>
        </w:rPr>
        <w:t xml:space="preserve"> ноября.</w:t>
      </w:r>
    </w:p>
    <w:p w:rsidR="007D2AAD" w:rsidRPr="00B8356D" w:rsidRDefault="007D2AAD" w:rsidP="00F46004">
      <w:pPr>
        <w:rPr>
          <w:rFonts w:ascii="Times New Roman" w:hAnsi="Times New Roman" w:cs="Times New Roman"/>
          <w:sz w:val="28"/>
          <w:szCs w:val="28"/>
        </w:rPr>
      </w:pPr>
      <w:r w:rsidRPr="00340934">
        <w:rPr>
          <w:rFonts w:ascii="Times New Roman" w:hAnsi="Times New Roman" w:cs="Times New Roman"/>
          <w:b/>
          <w:sz w:val="28"/>
          <w:szCs w:val="28"/>
        </w:rPr>
        <w:t>Место проведение:</w:t>
      </w:r>
      <w:r w:rsidRPr="00B8356D">
        <w:rPr>
          <w:rFonts w:ascii="Times New Roman" w:hAnsi="Times New Roman" w:cs="Times New Roman"/>
          <w:sz w:val="28"/>
          <w:szCs w:val="28"/>
        </w:rPr>
        <w:t xml:space="preserve"> МБДОУ Д/с №8, группа «Звездочки»</w:t>
      </w:r>
    </w:p>
    <w:p w:rsidR="00030295" w:rsidRPr="00B8356D" w:rsidRDefault="00030295" w:rsidP="00F46004">
      <w:pPr>
        <w:rPr>
          <w:rFonts w:ascii="Times New Roman" w:hAnsi="Times New Roman" w:cs="Times New Roman"/>
          <w:sz w:val="28"/>
          <w:szCs w:val="28"/>
        </w:rPr>
      </w:pPr>
      <w:r w:rsidRPr="0034093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B8356D">
        <w:rPr>
          <w:rFonts w:ascii="Times New Roman" w:hAnsi="Times New Roman" w:cs="Times New Roman"/>
          <w:sz w:val="28"/>
          <w:szCs w:val="28"/>
        </w:rPr>
        <w:t xml:space="preserve"> дети средне группы, педагоги, родители.</w:t>
      </w:r>
    </w:p>
    <w:p w:rsidR="00340934" w:rsidRDefault="00340934" w:rsidP="00F46004">
      <w:pPr>
        <w:rPr>
          <w:rFonts w:ascii="Times New Roman" w:hAnsi="Times New Roman" w:cs="Times New Roman"/>
          <w:b/>
          <w:sz w:val="28"/>
          <w:szCs w:val="28"/>
        </w:rPr>
      </w:pPr>
    </w:p>
    <w:p w:rsidR="005A4343" w:rsidRPr="00340934" w:rsidRDefault="005A4343" w:rsidP="00F46004">
      <w:pPr>
        <w:rPr>
          <w:rFonts w:ascii="Times New Roman" w:hAnsi="Times New Roman" w:cs="Times New Roman"/>
          <w:b/>
          <w:sz w:val="28"/>
          <w:szCs w:val="28"/>
        </w:rPr>
      </w:pPr>
      <w:r w:rsidRPr="00340934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030295" w:rsidRPr="00340934" w:rsidRDefault="00030295" w:rsidP="003F6ED0">
      <w:pPr>
        <w:pStyle w:val="c4"/>
        <w:numPr>
          <w:ilvl w:val="0"/>
          <w:numId w:val="1"/>
        </w:numPr>
        <w:ind w:left="284"/>
        <w:rPr>
          <w:rStyle w:val="c2"/>
          <w:b/>
          <w:sz w:val="28"/>
          <w:szCs w:val="28"/>
        </w:rPr>
      </w:pPr>
      <w:r w:rsidRPr="00340934">
        <w:rPr>
          <w:rStyle w:val="c2"/>
          <w:b/>
          <w:sz w:val="28"/>
          <w:szCs w:val="28"/>
        </w:rPr>
        <w:t>Подготовительный</w:t>
      </w:r>
    </w:p>
    <w:p w:rsidR="00030295" w:rsidRPr="00B8356D" w:rsidRDefault="00030295" w:rsidP="00030295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Изучение </w:t>
      </w:r>
      <w:r w:rsidR="005A4343" w:rsidRPr="00B8356D">
        <w:rPr>
          <w:rStyle w:val="c2"/>
          <w:sz w:val="28"/>
          <w:szCs w:val="28"/>
        </w:rPr>
        <w:t>методической литературы</w:t>
      </w:r>
      <w:r w:rsidRPr="00B8356D">
        <w:rPr>
          <w:rStyle w:val="c2"/>
          <w:sz w:val="28"/>
          <w:szCs w:val="28"/>
        </w:rPr>
        <w:t>, мотивация детей и родителей на предстоящую деятельность, разработка плана работы с детьми, форм работы с родителями.</w:t>
      </w:r>
    </w:p>
    <w:p w:rsidR="00030295" w:rsidRPr="00340934" w:rsidRDefault="00030295" w:rsidP="00030295">
      <w:pPr>
        <w:pStyle w:val="c4"/>
        <w:rPr>
          <w:rStyle w:val="c2"/>
          <w:b/>
          <w:sz w:val="28"/>
          <w:szCs w:val="28"/>
        </w:rPr>
      </w:pPr>
      <w:r w:rsidRPr="00340934">
        <w:rPr>
          <w:rStyle w:val="c2"/>
          <w:b/>
          <w:sz w:val="28"/>
          <w:szCs w:val="28"/>
        </w:rPr>
        <w:t>2.Основной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sz w:val="28"/>
          <w:szCs w:val="28"/>
          <w:u w:val="single"/>
        </w:rPr>
        <w:t>Оформление развивающей среды</w:t>
      </w:r>
      <w:r w:rsidRPr="00B8356D">
        <w:rPr>
          <w:sz w:val="28"/>
          <w:szCs w:val="28"/>
        </w:rPr>
        <w:t>: пополнение книжного уголка, уголка ряженья, изг</w:t>
      </w:r>
      <w:r w:rsidR="00F05F71">
        <w:rPr>
          <w:sz w:val="28"/>
          <w:szCs w:val="28"/>
        </w:rPr>
        <w:t>отовление полумасок к сказкам</w:t>
      </w:r>
      <w:r w:rsidRPr="00B8356D">
        <w:rPr>
          <w:sz w:val="28"/>
          <w:szCs w:val="28"/>
        </w:rPr>
        <w:t xml:space="preserve">. Пополнение видов театра. Создание картотеки пальчиковых игр, </w:t>
      </w:r>
      <w:proofErr w:type="spellStart"/>
      <w:r w:rsidRPr="00B8356D">
        <w:rPr>
          <w:sz w:val="28"/>
          <w:szCs w:val="28"/>
        </w:rPr>
        <w:t>физминуток</w:t>
      </w:r>
      <w:proofErr w:type="spellEnd"/>
      <w:r w:rsidRPr="00B8356D">
        <w:rPr>
          <w:sz w:val="28"/>
          <w:szCs w:val="28"/>
        </w:rPr>
        <w:t xml:space="preserve">, народных игр с использованием </w:t>
      </w:r>
      <w:proofErr w:type="spellStart"/>
      <w:r w:rsidRPr="00B8356D">
        <w:rPr>
          <w:sz w:val="28"/>
          <w:szCs w:val="28"/>
        </w:rPr>
        <w:t>потешек</w:t>
      </w:r>
      <w:proofErr w:type="spellEnd"/>
      <w:r w:rsidRPr="00B8356D">
        <w:rPr>
          <w:sz w:val="28"/>
          <w:szCs w:val="28"/>
        </w:rPr>
        <w:t xml:space="preserve">. Общая работа участников </w:t>
      </w:r>
      <w:r w:rsidRPr="00B8356D">
        <w:rPr>
          <w:rStyle w:val="a4"/>
          <w:b w:val="0"/>
          <w:sz w:val="28"/>
          <w:szCs w:val="28"/>
        </w:rPr>
        <w:t>проекта</w:t>
      </w:r>
      <w:r w:rsidRPr="00B8356D">
        <w:rPr>
          <w:b/>
          <w:sz w:val="28"/>
          <w:szCs w:val="28"/>
        </w:rPr>
        <w:t>.</w:t>
      </w:r>
      <w:r w:rsidRPr="00B8356D">
        <w:rPr>
          <w:sz w:val="28"/>
          <w:szCs w:val="28"/>
        </w:rPr>
        <w:t xml:space="preserve"> Наличие методических разработок, картотек, книг пособий.</w:t>
      </w:r>
    </w:p>
    <w:p w:rsidR="00030295" w:rsidRPr="00340934" w:rsidRDefault="00030295" w:rsidP="00030295">
      <w:pPr>
        <w:pStyle w:val="c4"/>
        <w:rPr>
          <w:b/>
          <w:sz w:val="28"/>
          <w:szCs w:val="28"/>
        </w:rPr>
      </w:pPr>
      <w:r w:rsidRPr="00340934">
        <w:rPr>
          <w:rStyle w:val="c2"/>
          <w:b/>
          <w:sz w:val="28"/>
          <w:szCs w:val="28"/>
        </w:rPr>
        <w:t>3.</w:t>
      </w:r>
      <w:r w:rsidR="00B8356D" w:rsidRPr="00340934">
        <w:rPr>
          <w:rStyle w:val="c2"/>
          <w:b/>
          <w:sz w:val="28"/>
          <w:szCs w:val="28"/>
        </w:rPr>
        <w:t>Заключительный</w:t>
      </w:r>
    </w:p>
    <w:p w:rsidR="00030295" w:rsidRDefault="005A4343" w:rsidP="00030295">
      <w:pPr>
        <w:pStyle w:val="c4"/>
        <w:rPr>
          <w:rStyle w:val="c2"/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Выставка </w:t>
      </w:r>
      <w:r w:rsidR="00030295" w:rsidRPr="00B8356D">
        <w:rPr>
          <w:rStyle w:val="c2"/>
          <w:sz w:val="28"/>
          <w:szCs w:val="28"/>
        </w:rPr>
        <w:t>книжки</w:t>
      </w:r>
      <w:r w:rsidRPr="00B8356D">
        <w:rPr>
          <w:rStyle w:val="c2"/>
          <w:sz w:val="28"/>
          <w:szCs w:val="28"/>
        </w:rPr>
        <w:t>-малышки</w:t>
      </w:r>
      <w:r w:rsidR="00030295" w:rsidRPr="00B8356D">
        <w:rPr>
          <w:rStyle w:val="c2"/>
          <w:sz w:val="28"/>
          <w:szCs w:val="28"/>
        </w:rPr>
        <w:t xml:space="preserve"> «</w:t>
      </w:r>
      <w:proofErr w:type="spellStart"/>
      <w:r w:rsidR="00030295" w:rsidRPr="00B8356D">
        <w:rPr>
          <w:rStyle w:val="c2"/>
          <w:sz w:val="28"/>
          <w:szCs w:val="28"/>
        </w:rPr>
        <w:t>Г</w:t>
      </w:r>
      <w:r w:rsidR="00B8356D">
        <w:rPr>
          <w:rStyle w:val="c2"/>
          <w:sz w:val="28"/>
          <w:szCs w:val="28"/>
        </w:rPr>
        <w:t>оворушки</w:t>
      </w:r>
      <w:proofErr w:type="spellEnd"/>
      <w:r w:rsidR="00B8356D">
        <w:rPr>
          <w:rStyle w:val="c2"/>
          <w:sz w:val="28"/>
          <w:szCs w:val="28"/>
        </w:rPr>
        <w:t>»,</w:t>
      </w:r>
      <w:r w:rsidR="003F6ED0">
        <w:rPr>
          <w:rStyle w:val="c2"/>
          <w:sz w:val="28"/>
          <w:szCs w:val="28"/>
        </w:rPr>
        <w:t xml:space="preserve"> </w:t>
      </w:r>
      <w:r w:rsidRPr="00B8356D">
        <w:rPr>
          <w:rStyle w:val="c2"/>
          <w:sz w:val="28"/>
          <w:szCs w:val="28"/>
        </w:rPr>
        <w:t>«Загадки и отгадки», «Конкурс чтецов».</w:t>
      </w:r>
      <w:r w:rsidR="007209C3">
        <w:rPr>
          <w:rStyle w:val="c2"/>
          <w:sz w:val="28"/>
          <w:szCs w:val="28"/>
        </w:rPr>
        <w:t xml:space="preserve"> Информация на сайт ДОУ.</w:t>
      </w:r>
    </w:p>
    <w:p w:rsidR="00B8356D" w:rsidRDefault="00B8356D" w:rsidP="00030295">
      <w:pPr>
        <w:pStyle w:val="c4"/>
        <w:rPr>
          <w:rStyle w:val="c2"/>
          <w:sz w:val="28"/>
          <w:szCs w:val="28"/>
        </w:rPr>
      </w:pPr>
      <w:r w:rsidRPr="00B8356D">
        <w:rPr>
          <w:rStyle w:val="c2"/>
          <w:b/>
          <w:sz w:val="28"/>
          <w:szCs w:val="28"/>
        </w:rPr>
        <w:t>Ресурсы:</w:t>
      </w:r>
      <w:r>
        <w:rPr>
          <w:rStyle w:val="c2"/>
          <w:sz w:val="28"/>
          <w:szCs w:val="28"/>
        </w:rPr>
        <w:t xml:space="preserve"> Информационные, материально –техническое обеспечение, организационные.</w:t>
      </w:r>
    </w:p>
    <w:p w:rsidR="00B8356D" w:rsidRPr="00B8356D" w:rsidRDefault="00F05F71" w:rsidP="00030295">
      <w:pPr>
        <w:pStyle w:val="c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Работа с родителями: </w:t>
      </w:r>
      <w:r w:rsidRPr="00F05F71">
        <w:rPr>
          <w:sz w:val="28"/>
          <w:szCs w:val="28"/>
        </w:rPr>
        <w:t>Консультация для родителей «Зачем детям читать</w:t>
      </w:r>
      <w:r>
        <w:rPr>
          <w:sz w:val="28"/>
          <w:szCs w:val="28"/>
        </w:rPr>
        <w:t xml:space="preserve"> сказки</w:t>
      </w:r>
      <w:r w:rsidRPr="00F05F71">
        <w:rPr>
          <w:sz w:val="28"/>
          <w:szCs w:val="28"/>
        </w:rPr>
        <w:t>?»</w:t>
      </w:r>
      <w:r>
        <w:rPr>
          <w:sz w:val="28"/>
          <w:szCs w:val="28"/>
        </w:rPr>
        <w:t xml:space="preserve">, изготовление книжек-малышек «Любимые сказки», принять участие </w:t>
      </w:r>
      <w:r w:rsidR="00D04CA4">
        <w:rPr>
          <w:sz w:val="28"/>
          <w:szCs w:val="28"/>
        </w:rPr>
        <w:t>в конкурсе чтецов.</w:t>
      </w:r>
    </w:p>
    <w:p w:rsidR="00030295" w:rsidRPr="00B8356D" w:rsidRDefault="005A4343" w:rsidP="00F46004">
      <w:pPr>
        <w:rPr>
          <w:rFonts w:ascii="Times New Roman" w:hAnsi="Times New Roman" w:cs="Times New Roman"/>
          <w:b/>
          <w:sz w:val="28"/>
          <w:szCs w:val="28"/>
        </w:rPr>
      </w:pPr>
      <w:r w:rsidRPr="00B8356D">
        <w:rPr>
          <w:rFonts w:ascii="Times New Roman" w:hAnsi="Times New Roman" w:cs="Times New Roman"/>
          <w:b/>
          <w:sz w:val="28"/>
          <w:szCs w:val="28"/>
        </w:rPr>
        <w:t>Методы проекта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Практические методы: 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>- упражнения, обыгрывание проблемно-игровых ситуаций.  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Игровые методы: 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- дидактическая игры, игровые действия, словесные игры, загадывание и отгадывание загадок. </w:t>
      </w:r>
    </w:p>
    <w:p w:rsidR="005A4343" w:rsidRPr="00B8356D" w:rsidRDefault="005A4343" w:rsidP="005A4343">
      <w:pPr>
        <w:pStyle w:val="c4"/>
        <w:rPr>
          <w:sz w:val="28"/>
          <w:szCs w:val="28"/>
        </w:rPr>
      </w:pPr>
      <w:r w:rsidRPr="00B8356D">
        <w:rPr>
          <w:rStyle w:val="c2"/>
          <w:sz w:val="28"/>
          <w:szCs w:val="28"/>
        </w:rPr>
        <w:t>Словесные методы:</w:t>
      </w:r>
    </w:p>
    <w:p w:rsidR="005A4343" w:rsidRDefault="005A4343" w:rsidP="005A4343">
      <w:pPr>
        <w:pStyle w:val="c4"/>
        <w:rPr>
          <w:rStyle w:val="c2"/>
          <w:sz w:val="28"/>
          <w:szCs w:val="28"/>
        </w:rPr>
      </w:pPr>
      <w:r w:rsidRPr="00B8356D">
        <w:rPr>
          <w:rStyle w:val="c2"/>
          <w:sz w:val="28"/>
          <w:szCs w:val="28"/>
        </w:rPr>
        <w:t xml:space="preserve">- чтение художественной литературы, заучивание </w:t>
      </w:r>
      <w:proofErr w:type="gramStart"/>
      <w:r w:rsidRPr="00B8356D">
        <w:rPr>
          <w:rStyle w:val="c2"/>
          <w:sz w:val="28"/>
          <w:szCs w:val="28"/>
        </w:rPr>
        <w:t>пословиц,  стихотворений</w:t>
      </w:r>
      <w:proofErr w:type="gramEnd"/>
      <w:r w:rsidRPr="00B8356D">
        <w:rPr>
          <w:rStyle w:val="c2"/>
          <w:sz w:val="28"/>
          <w:szCs w:val="28"/>
        </w:rPr>
        <w:t>, исполнение песен и др.</w:t>
      </w:r>
    </w:p>
    <w:p w:rsidR="003F6ED0" w:rsidRDefault="003F6ED0" w:rsidP="005A4343">
      <w:pPr>
        <w:pStyle w:val="c4"/>
        <w:rPr>
          <w:sz w:val="28"/>
          <w:szCs w:val="28"/>
        </w:rPr>
      </w:pPr>
    </w:p>
    <w:p w:rsidR="00340934" w:rsidRDefault="00340934" w:rsidP="005A4343">
      <w:pPr>
        <w:pStyle w:val="c4"/>
        <w:rPr>
          <w:sz w:val="28"/>
          <w:szCs w:val="28"/>
        </w:rPr>
      </w:pPr>
    </w:p>
    <w:p w:rsidR="00340934" w:rsidRPr="00B8356D" w:rsidRDefault="00340934" w:rsidP="005A4343">
      <w:pPr>
        <w:pStyle w:val="c4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97"/>
        <w:gridCol w:w="6515"/>
      </w:tblGrid>
      <w:tr w:rsidR="0012507B" w:rsidTr="00C02B34">
        <w:tc>
          <w:tcPr>
            <w:tcW w:w="3397" w:type="dxa"/>
          </w:tcPr>
          <w:p w:rsidR="0012507B" w:rsidRDefault="00C02B34" w:rsidP="00C02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515" w:type="dxa"/>
          </w:tcPr>
          <w:p w:rsidR="0012507B" w:rsidRDefault="00C02B34" w:rsidP="00C02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и методы работы</w:t>
            </w:r>
          </w:p>
        </w:tc>
      </w:tr>
      <w:tr w:rsidR="0012507B" w:rsidTr="00C02B34">
        <w:tc>
          <w:tcPr>
            <w:tcW w:w="3397" w:type="dxa"/>
          </w:tcPr>
          <w:p w:rsidR="0012507B" w:rsidRPr="00340934" w:rsidRDefault="00C02B34" w:rsidP="00C02B34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9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Социально-коммуникативное развитие </w:t>
            </w:r>
          </w:p>
        </w:tc>
        <w:tc>
          <w:tcPr>
            <w:tcW w:w="6515" w:type="dxa"/>
          </w:tcPr>
          <w:p w:rsidR="00DF7048" w:rsidRPr="00CC5A3C" w:rsidRDefault="00DF7048" w:rsidP="00DF7048">
            <w:pPr>
              <w:rPr>
                <w:sz w:val="28"/>
                <w:szCs w:val="28"/>
              </w:rPr>
            </w:pPr>
            <w:r w:rsidRPr="00CC5A3C">
              <w:rPr>
                <w:sz w:val="28"/>
                <w:szCs w:val="28"/>
              </w:rPr>
              <w:t xml:space="preserve"> Дидактические игры: «Узнай по описанию» «Назови одним словом» «Горячо - холодно» «Что лишнее?» «У медведя во</w:t>
            </w:r>
          </w:p>
          <w:p w:rsidR="00DF7048" w:rsidRPr="00CC5A3C" w:rsidRDefault="00DF7048" w:rsidP="00DF7048">
            <w:pPr>
              <w:rPr>
                <w:sz w:val="28"/>
                <w:szCs w:val="28"/>
              </w:rPr>
            </w:pPr>
            <w:r w:rsidRPr="00CC5A3C">
              <w:rPr>
                <w:sz w:val="28"/>
                <w:szCs w:val="28"/>
              </w:rPr>
              <w:t>бору» «По ровненькой дорожке» «Зайка беленький сидит»</w:t>
            </w:r>
          </w:p>
          <w:p w:rsidR="00DF7048" w:rsidRPr="00CC5A3C" w:rsidRDefault="00DF7048" w:rsidP="00DF7048">
            <w:pPr>
              <w:rPr>
                <w:sz w:val="28"/>
                <w:szCs w:val="28"/>
              </w:rPr>
            </w:pPr>
            <w:r w:rsidRPr="00CC5A3C">
              <w:rPr>
                <w:sz w:val="28"/>
                <w:szCs w:val="28"/>
              </w:rPr>
              <w:t>«Кто что делает?», «Скажи ласково», «Кто как голос подаёт?»</w:t>
            </w:r>
          </w:p>
          <w:p w:rsidR="00DF7048" w:rsidRPr="00CC5A3C" w:rsidRDefault="00DF7048" w:rsidP="00DF7048">
            <w:pPr>
              <w:rPr>
                <w:sz w:val="28"/>
                <w:szCs w:val="28"/>
              </w:rPr>
            </w:pPr>
            <w:r w:rsidRPr="00CC5A3C">
              <w:rPr>
                <w:sz w:val="28"/>
                <w:szCs w:val="28"/>
              </w:rPr>
              <w:t>Игра-драматизация «Репка», «Гуси».</w:t>
            </w:r>
          </w:p>
          <w:p w:rsidR="00DF7048" w:rsidRPr="00CC5A3C" w:rsidRDefault="00DF7048" w:rsidP="00DF7048">
            <w:pPr>
              <w:rPr>
                <w:sz w:val="28"/>
                <w:szCs w:val="28"/>
              </w:rPr>
            </w:pPr>
          </w:p>
          <w:p w:rsidR="00DF7048" w:rsidRPr="00CC5A3C" w:rsidRDefault="00DF7048" w:rsidP="00DF7048">
            <w:pPr>
              <w:rPr>
                <w:sz w:val="28"/>
                <w:szCs w:val="28"/>
              </w:rPr>
            </w:pPr>
          </w:p>
        </w:tc>
      </w:tr>
      <w:tr w:rsidR="0012507B" w:rsidTr="00C02B34">
        <w:tc>
          <w:tcPr>
            <w:tcW w:w="3397" w:type="dxa"/>
          </w:tcPr>
          <w:p w:rsidR="0012507B" w:rsidRPr="00340934" w:rsidRDefault="00C02B34" w:rsidP="00C02B34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934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515" w:type="dxa"/>
          </w:tcPr>
          <w:p w:rsidR="0012507B" w:rsidRPr="00CC5A3C" w:rsidRDefault="00DF7048" w:rsidP="00F46004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Беседа с детьми на тему " Надо ли учиться говорить?"</w:t>
            </w:r>
          </w:p>
          <w:p w:rsidR="00A30F68" w:rsidRPr="00CC5A3C" w:rsidRDefault="00A30F68" w:rsidP="00F46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«Прогулка по лесу».</w:t>
            </w:r>
          </w:p>
        </w:tc>
      </w:tr>
      <w:tr w:rsidR="0012507B" w:rsidTr="00C02B34">
        <w:tc>
          <w:tcPr>
            <w:tcW w:w="3397" w:type="dxa"/>
          </w:tcPr>
          <w:p w:rsidR="0012507B" w:rsidRPr="00340934" w:rsidRDefault="00C02B34" w:rsidP="00C02B34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934"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6515" w:type="dxa"/>
          </w:tcPr>
          <w:p w:rsidR="00C02B34" w:rsidRPr="00CC5A3C" w:rsidRDefault="00C02B34" w:rsidP="00C02B3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2B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Артикуляционная гимнастика.</w:t>
            </w:r>
          </w:p>
          <w:p w:rsidR="00C02B34" w:rsidRPr="00CC5A3C" w:rsidRDefault="00C02B34" w:rsidP="00C02B3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02B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Повтори стихотворение и прохлопай его ритм. Какой звук часто повторяется?</w:t>
            </w:r>
          </w:p>
          <w:p w:rsidR="00DF7048" w:rsidRPr="00C02B34" w:rsidRDefault="00DF7048" w:rsidP="00C02B34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C5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Назови слово на заданный звук</w:t>
            </w:r>
          </w:p>
          <w:p w:rsidR="00C02B34" w:rsidRPr="00CC5A3C" w:rsidRDefault="00C02B34" w:rsidP="00C02B34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 xml:space="preserve">Рассказывание по картине </w:t>
            </w:r>
          </w:p>
          <w:p w:rsidR="0012507B" w:rsidRPr="00CC5A3C" w:rsidRDefault="00C02B34" w:rsidP="00C02B34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Чтение стихов о поздней осени.</w:t>
            </w:r>
          </w:p>
          <w:p w:rsidR="00C02B34" w:rsidRPr="00CC5A3C" w:rsidRDefault="00EF177B" w:rsidP="00EF17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 xml:space="preserve">Учить проговаривать </w:t>
            </w:r>
            <w:proofErr w:type="spellStart"/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чистоговорки</w:t>
            </w:r>
            <w:proofErr w:type="spellEnd"/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 xml:space="preserve"> со звуком [</w:t>
            </w:r>
            <w:proofErr w:type="spellStart"/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ш,ж</w:t>
            </w:r>
            <w:proofErr w:type="spellEnd"/>
            <w:r w:rsidRPr="00CC5A3C">
              <w:rPr>
                <w:color w:val="000000"/>
                <w:sz w:val="28"/>
                <w:szCs w:val="28"/>
                <w:shd w:val="clear" w:color="auto" w:fill="FFFFFF"/>
              </w:rPr>
              <w:t>], «Доскажи словечко», «Магазин».</w:t>
            </w:r>
          </w:p>
        </w:tc>
      </w:tr>
      <w:tr w:rsidR="0012507B" w:rsidTr="00C02B34">
        <w:tc>
          <w:tcPr>
            <w:tcW w:w="3397" w:type="dxa"/>
          </w:tcPr>
          <w:p w:rsidR="0012507B" w:rsidRPr="00340934" w:rsidRDefault="00C02B34" w:rsidP="00C02B34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934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6515" w:type="dxa"/>
          </w:tcPr>
          <w:p w:rsidR="0012507B" w:rsidRDefault="0098416C" w:rsidP="00F46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Раскраски по сказкам</w:t>
            </w:r>
          </w:p>
          <w:p w:rsidR="0098416C" w:rsidRDefault="0098416C" w:rsidP="00F46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«Нарисуй любимого героя»</w:t>
            </w:r>
          </w:p>
          <w:p w:rsidR="0098416C" w:rsidRDefault="0098416C" w:rsidP="00F46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 –ритмические движения</w:t>
            </w:r>
          </w:p>
        </w:tc>
      </w:tr>
      <w:tr w:rsidR="0012507B" w:rsidTr="00C02B34">
        <w:tc>
          <w:tcPr>
            <w:tcW w:w="3397" w:type="dxa"/>
          </w:tcPr>
          <w:p w:rsidR="0012507B" w:rsidRPr="00340934" w:rsidRDefault="00C02B34" w:rsidP="00C02B34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934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515" w:type="dxa"/>
          </w:tcPr>
          <w:p w:rsidR="00C02B34" w:rsidRPr="00C02B34" w:rsidRDefault="00DF7048" w:rsidP="00C0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игры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2B34">
              <w:rPr>
                <w:rFonts w:ascii="Times New Roman" w:hAnsi="Times New Roman" w:cs="Times New Roman"/>
                <w:sz w:val="28"/>
                <w:szCs w:val="28"/>
              </w:rPr>
              <w:t xml:space="preserve">«У медведя во бору», </w:t>
            </w:r>
            <w:r w:rsidR="00C02B34" w:rsidRPr="00C02B34">
              <w:rPr>
                <w:rFonts w:ascii="Times New Roman" w:hAnsi="Times New Roman" w:cs="Times New Roman"/>
                <w:sz w:val="28"/>
                <w:szCs w:val="28"/>
              </w:rPr>
              <w:t>«По ровненькой</w:t>
            </w:r>
          </w:p>
          <w:p w:rsidR="0012507B" w:rsidRDefault="00C02B34" w:rsidP="00C0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2B34">
              <w:rPr>
                <w:rFonts w:ascii="Times New Roman" w:hAnsi="Times New Roman" w:cs="Times New Roman"/>
                <w:sz w:val="28"/>
                <w:szCs w:val="28"/>
              </w:rPr>
              <w:t>дорожке»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«Зайка беленький </w:t>
            </w:r>
            <w:r w:rsidRPr="00C02B34">
              <w:rPr>
                <w:rFonts w:ascii="Times New Roman" w:hAnsi="Times New Roman" w:cs="Times New Roman"/>
                <w:sz w:val="28"/>
                <w:szCs w:val="28"/>
              </w:rPr>
              <w:t>сидит»</w:t>
            </w:r>
          </w:p>
        </w:tc>
      </w:tr>
    </w:tbl>
    <w:p w:rsidR="005A4343" w:rsidRPr="00B8356D" w:rsidRDefault="005A4343" w:rsidP="00F46004">
      <w:pPr>
        <w:rPr>
          <w:rFonts w:ascii="Times New Roman" w:hAnsi="Times New Roman" w:cs="Times New Roman"/>
          <w:sz w:val="28"/>
          <w:szCs w:val="28"/>
        </w:rPr>
      </w:pPr>
    </w:p>
    <w:sectPr w:rsidR="005A4343" w:rsidRPr="00B8356D" w:rsidSect="000169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B7946"/>
    <w:multiLevelType w:val="hybridMultilevel"/>
    <w:tmpl w:val="60D2C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C583A"/>
    <w:multiLevelType w:val="multilevel"/>
    <w:tmpl w:val="DAC40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67989"/>
    <w:multiLevelType w:val="multilevel"/>
    <w:tmpl w:val="81A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BA3E49"/>
    <w:multiLevelType w:val="hybridMultilevel"/>
    <w:tmpl w:val="5360E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F00"/>
    <w:rsid w:val="0001694D"/>
    <w:rsid w:val="00030295"/>
    <w:rsid w:val="0012507B"/>
    <w:rsid w:val="00244411"/>
    <w:rsid w:val="00340934"/>
    <w:rsid w:val="00385BC5"/>
    <w:rsid w:val="003B75D9"/>
    <w:rsid w:val="003F6ED0"/>
    <w:rsid w:val="005A4343"/>
    <w:rsid w:val="0064607F"/>
    <w:rsid w:val="007209C3"/>
    <w:rsid w:val="007D2AAD"/>
    <w:rsid w:val="007D59C8"/>
    <w:rsid w:val="008A7BE6"/>
    <w:rsid w:val="0098416C"/>
    <w:rsid w:val="009B2D97"/>
    <w:rsid w:val="00A30F68"/>
    <w:rsid w:val="00A44F00"/>
    <w:rsid w:val="00A940F0"/>
    <w:rsid w:val="00B8356D"/>
    <w:rsid w:val="00C02B34"/>
    <w:rsid w:val="00CC5A3C"/>
    <w:rsid w:val="00D04CA4"/>
    <w:rsid w:val="00DF7048"/>
    <w:rsid w:val="00EF177B"/>
    <w:rsid w:val="00F05F71"/>
    <w:rsid w:val="00F4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1C814"/>
  <w15:chartTrackingRefBased/>
  <w15:docId w15:val="{56C5EB99-1865-4FBB-9804-77E7E0D4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38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85BC5"/>
  </w:style>
  <w:style w:type="character" w:styleId="a4">
    <w:name w:val="Strong"/>
    <w:basedOn w:val="a0"/>
    <w:uiPriority w:val="22"/>
    <w:qFormat/>
    <w:rsid w:val="005A4343"/>
    <w:rPr>
      <w:b/>
      <w:bCs/>
    </w:rPr>
  </w:style>
  <w:style w:type="table" w:styleId="a5">
    <w:name w:val="Table Grid"/>
    <w:basedOn w:val="a1"/>
    <w:uiPriority w:val="39"/>
    <w:rsid w:val="00125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2B34"/>
    <w:pPr>
      <w:ind w:left="720"/>
      <w:contextualSpacing/>
    </w:pPr>
  </w:style>
  <w:style w:type="paragraph" w:styleId="a7">
    <w:name w:val="No Spacing"/>
    <w:uiPriority w:val="1"/>
    <w:qFormat/>
    <w:rsid w:val="00DF704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340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0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2020-11-17T01:37:00Z</cp:lastPrinted>
  <dcterms:created xsi:type="dcterms:W3CDTF">2020-10-28T06:42:00Z</dcterms:created>
  <dcterms:modified xsi:type="dcterms:W3CDTF">2023-12-27T14:29:00Z</dcterms:modified>
</cp:coreProperties>
</file>