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29A270" w14:textId="5936A8F3" w:rsidR="00EC3775" w:rsidRPr="00D651C9" w:rsidRDefault="00EC3775" w:rsidP="001D1E46">
      <w:pPr>
        <w:spacing w:after="0" w:line="240" w:lineRule="auto"/>
        <w:ind w:right="282" w:firstLine="709"/>
        <w:jc w:val="both"/>
        <w:rPr>
          <w:rFonts w:ascii="Times New Roman" w:hAnsi="Times New Roman" w:cs="Times New Roman"/>
          <w:sz w:val="28"/>
          <w:szCs w:val="28"/>
        </w:rPr>
      </w:pPr>
      <w:r w:rsidRPr="00D651C9">
        <w:rPr>
          <w:rFonts w:ascii="Times New Roman" w:hAnsi="Times New Roman" w:cs="Times New Roman"/>
          <w:b/>
          <w:sz w:val="28"/>
          <w:szCs w:val="28"/>
        </w:rPr>
        <w:t xml:space="preserve">Индивидуальные задания: </w:t>
      </w:r>
      <w:r w:rsidRPr="00D651C9">
        <w:rPr>
          <w:rFonts w:ascii="Times New Roman" w:hAnsi="Times New Roman" w:cs="Times New Roman"/>
          <w:sz w:val="28"/>
          <w:szCs w:val="28"/>
        </w:rPr>
        <w:t xml:space="preserve">подготовить сообщения об участии смолян в защите Родины: ордынский период, оборона Смоленска в 1609 - 1611 годах, Отечественная война 1812 года, Великая Отечественная война. </w:t>
      </w:r>
    </w:p>
    <w:p w14:paraId="7A4947A0" w14:textId="27B10F36" w:rsidR="00EC3775" w:rsidRPr="00D651C9" w:rsidRDefault="00EC3775" w:rsidP="001D1E46">
      <w:pPr>
        <w:spacing w:after="0" w:line="240" w:lineRule="auto"/>
        <w:ind w:right="282" w:firstLine="709"/>
        <w:jc w:val="both"/>
        <w:rPr>
          <w:rFonts w:ascii="Times New Roman" w:hAnsi="Times New Roman" w:cs="Times New Roman"/>
          <w:sz w:val="28"/>
          <w:szCs w:val="28"/>
        </w:rPr>
      </w:pPr>
      <w:r w:rsidRPr="00D651C9">
        <w:rPr>
          <w:rFonts w:ascii="Times New Roman" w:hAnsi="Times New Roman" w:cs="Times New Roman"/>
          <w:b/>
          <w:sz w:val="28"/>
          <w:szCs w:val="28"/>
        </w:rPr>
        <w:t>Групповое задание:</w:t>
      </w:r>
      <w:r w:rsidRPr="00D651C9">
        <w:rPr>
          <w:rFonts w:ascii="Times New Roman" w:hAnsi="Times New Roman" w:cs="Times New Roman"/>
          <w:sz w:val="28"/>
          <w:szCs w:val="28"/>
        </w:rPr>
        <w:t xml:space="preserve"> подобрать материал и оформить стенд «Военные вехи Смоленщины. От ордынского периода до наших дней».</w:t>
      </w:r>
    </w:p>
    <w:p w14:paraId="684DB404" w14:textId="78E0DFCA" w:rsidR="00EC3775" w:rsidRPr="00D651C9" w:rsidRDefault="00686456" w:rsidP="001D1E46">
      <w:pPr>
        <w:spacing w:after="0" w:line="240" w:lineRule="auto"/>
        <w:ind w:right="282" w:firstLine="709"/>
        <w:jc w:val="both"/>
        <w:rPr>
          <w:rFonts w:ascii="Times New Roman" w:hAnsi="Times New Roman" w:cs="Times New Roman"/>
          <w:b/>
          <w:sz w:val="28"/>
          <w:szCs w:val="28"/>
        </w:rPr>
      </w:pPr>
      <w:r>
        <w:rPr>
          <w:rFonts w:ascii="Times New Roman" w:eastAsia="Times New Roman" w:hAnsi="Times New Roman" w:cs="Times New Roman"/>
          <w:b/>
          <w:sz w:val="28"/>
          <w:szCs w:val="28"/>
        </w:rPr>
        <w:t>Тема</w:t>
      </w:r>
      <w:r w:rsidR="00EC3775" w:rsidRPr="00D651C9">
        <w:rPr>
          <w:rFonts w:ascii="Times New Roman" w:eastAsia="Times New Roman" w:hAnsi="Times New Roman" w:cs="Times New Roman"/>
          <w:b/>
          <w:sz w:val="28"/>
          <w:szCs w:val="28"/>
        </w:rPr>
        <w:t>. Защита Родины: подвиг или долг? Война и мир. Роль знания в защите Родины. Долг гражданина перед обществом. Военные подвиги. Честь. Доблесть.</w:t>
      </w:r>
    </w:p>
    <w:p w14:paraId="07FFF711" w14:textId="77777777" w:rsidR="00EC3775" w:rsidRPr="00D651C9" w:rsidRDefault="00EC3775" w:rsidP="001D1E46">
      <w:pPr>
        <w:spacing w:after="0" w:line="240" w:lineRule="auto"/>
        <w:ind w:right="282" w:firstLine="709"/>
        <w:jc w:val="both"/>
        <w:rPr>
          <w:rFonts w:ascii="Times New Roman" w:hAnsi="Times New Roman" w:cs="Times New Roman"/>
          <w:b/>
          <w:sz w:val="28"/>
          <w:szCs w:val="28"/>
        </w:rPr>
      </w:pPr>
      <w:r w:rsidRPr="00D651C9">
        <w:rPr>
          <w:rFonts w:ascii="Times New Roman" w:hAnsi="Times New Roman" w:cs="Times New Roman"/>
          <w:b/>
          <w:sz w:val="28"/>
          <w:szCs w:val="28"/>
        </w:rPr>
        <w:t xml:space="preserve">Цели:  </w:t>
      </w:r>
    </w:p>
    <w:p w14:paraId="01B5F317" w14:textId="77777777" w:rsidR="00EC3775" w:rsidRPr="00D651C9" w:rsidRDefault="00EC3775" w:rsidP="001D1E46">
      <w:pPr>
        <w:pStyle w:val="a3"/>
        <w:numPr>
          <w:ilvl w:val="0"/>
          <w:numId w:val="1"/>
        </w:numPr>
        <w:spacing w:after="0" w:line="240" w:lineRule="auto"/>
        <w:ind w:left="0" w:right="282" w:firstLine="709"/>
        <w:jc w:val="both"/>
        <w:rPr>
          <w:rFonts w:ascii="Times New Roman" w:hAnsi="Times New Roman" w:cs="Times New Roman"/>
          <w:sz w:val="28"/>
          <w:szCs w:val="28"/>
        </w:rPr>
      </w:pPr>
      <w:r w:rsidRPr="00D651C9">
        <w:rPr>
          <w:rFonts w:ascii="Times New Roman" w:hAnsi="Times New Roman" w:cs="Times New Roman"/>
          <w:sz w:val="28"/>
          <w:szCs w:val="28"/>
        </w:rPr>
        <w:t xml:space="preserve">Создание условий для формирования мировоззрения обучающихся в процессе осмысления понятий «подвиг», «долг», «честь», «доблесть», выявления проявлений долга, чести и доблести в историко-культурном наследии Смоленска как частицы нашей Родины. </w:t>
      </w:r>
    </w:p>
    <w:p w14:paraId="3C3B5767" w14:textId="77777777" w:rsidR="00EC3775" w:rsidRPr="00D651C9" w:rsidRDefault="00EC3775" w:rsidP="001D1E46">
      <w:pPr>
        <w:pStyle w:val="a3"/>
        <w:numPr>
          <w:ilvl w:val="0"/>
          <w:numId w:val="1"/>
        </w:numPr>
        <w:spacing w:after="0" w:line="240" w:lineRule="auto"/>
        <w:ind w:left="0" w:right="282" w:firstLine="709"/>
        <w:jc w:val="both"/>
        <w:rPr>
          <w:rFonts w:ascii="Times New Roman" w:hAnsi="Times New Roman" w:cs="Times New Roman"/>
          <w:color w:val="2C2D2E"/>
          <w:sz w:val="28"/>
          <w:szCs w:val="28"/>
          <w:shd w:val="clear" w:color="auto" w:fill="FFFFFF"/>
        </w:rPr>
      </w:pPr>
      <w:r w:rsidRPr="00D651C9">
        <w:rPr>
          <w:rFonts w:ascii="Times New Roman" w:hAnsi="Times New Roman" w:cs="Times New Roman"/>
          <w:sz w:val="28"/>
          <w:szCs w:val="28"/>
        </w:rPr>
        <w:t>Формирование умений определять значение понятий аксиологии подвига, долга, чести, доблести в процессе активного использования словарей и других поисковых систем,</w:t>
      </w:r>
      <w:r w:rsidRPr="00D651C9">
        <w:rPr>
          <w:rFonts w:ascii="Times New Roman" w:hAnsi="Times New Roman" w:cs="Times New Roman"/>
          <w:color w:val="2C2D2E"/>
          <w:sz w:val="28"/>
          <w:szCs w:val="28"/>
          <w:shd w:val="clear" w:color="auto" w:fill="FFFFFF"/>
        </w:rPr>
        <w:t xml:space="preserve"> характеризовать понятия; обосновывать их важность, приводить примеры их проявлений.</w:t>
      </w:r>
    </w:p>
    <w:p w14:paraId="4B94DE0A" w14:textId="77777777" w:rsidR="00EC3775" w:rsidRPr="00D651C9" w:rsidRDefault="00EC3775" w:rsidP="001D1E46">
      <w:pPr>
        <w:pStyle w:val="a3"/>
        <w:numPr>
          <w:ilvl w:val="0"/>
          <w:numId w:val="1"/>
        </w:numPr>
        <w:spacing w:after="0" w:line="240" w:lineRule="auto"/>
        <w:ind w:left="0" w:right="282" w:firstLine="709"/>
        <w:jc w:val="both"/>
        <w:rPr>
          <w:rFonts w:ascii="Times New Roman" w:hAnsi="Times New Roman" w:cs="Times New Roman"/>
          <w:color w:val="2C2D2E"/>
          <w:sz w:val="28"/>
          <w:szCs w:val="28"/>
          <w:shd w:val="clear" w:color="auto" w:fill="FFFFFF"/>
        </w:rPr>
      </w:pPr>
      <w:r w:rsidRPr="00D651C9">
        <w:rPr>
          <w:rFonts w:ascii="Times New Roman" w:hAnsi="Times New Roman" w:cs="Times New Roman"/>
          <w:color w:val="2C2D2E"/>
          <w:sz w:val="28"/>
          <w:szCs w:val="28"/>
          <w:shd w:val="clear" w:color="auto" w:fill="FFFFFF"/>
        </w:rPr>
        <w:t>Воспитание уважительного и бережного отношения к историческому и культурному наследию России.</w:t>
      </w:r>
    </w:p>
    <w:p w14:paraId="29170B63" w14:textId="77777777" w:rsidR="00EC3775" w:rsidRPr="00D651C9" w:rsidRDefault="00EC3775" w:rsidP="001D1E46">
      <w:pPr>
        <w:pStyle w:val="a3"/>
        <w:numPr>
          <w:ilvl w:val="0"/>
          <w:numId w:val="1"/>
        </w:numPr>
        <w:spacing w:after="0" w:line="240" w:lineRule="auto"/>
        <w:ind w:left="0" w:right="282" w:firstLine="709"/>
        <w:jc w:val="both"/>
        <w:rPr>
          <w:rFonts w:ascii="Times New Roman" w:hAnsi="Times New Roman" w:cs="Times New Roman"/>
          <w:sz w:val="28"/>
          <w:szCs w:val="28"/>
        </w:rPr>
      </w:pPr>
      <w:r w:rsidRPr="00D651C9">
        <w:rPr>
          <w:rFonts w:ascii="Times New Roman" w:hAnsi="Times New Roman" w:cs="Times New Roman"/>
          <w:sz w:val="28"/>
          <w:szCs w:val="28"/>
        </w:rPr>
        <w:t>Формирование умений самостоятельно определять цели обучения, осознанно использовать речевые средства в соответствии с задачей коммуникации.</w:t>
      </w:r>
    </w:p>
    <w:p w14:paraId="741CA210" w14:textId="77777777" w:rsidR="00EC3775" w:rsidRPr="00D651C9" w:rsidRDefault="00EC3775" w:rsidP="001D1E46">
      <w:pPr>
        <w:pStyle w:val="a3"/>
        <w:spacing w:after="0" w:line="240" w:lineRule="auto"/>
        <w:ind w:left="0" w:right="282" w:firstLine="709"/>
        <w:jc w:val="both"/>
        <w:rPr>
          <w:rFonts w:ascii="Times New Roman" w:hAnsi="Times New Roman" w:cs="Times New Roman"/>
          <w:sz w:val="28"/>
          <w:szCs w:val="28"/>
        </w:rPr>
      </w:pPr>
      <w:r w:rsidRPr="00D651C9">
        <w:rPr>
          <w:rFonts w:ascii="Times New Roman" w:hAnsi="Times New Roman" w:cs="Times New Roman"/>
          <w:b/>
          <w:sz w:val="28"/>
          <w:szCs w:val="28"/>
        </w:rPr>
        <w:t>Основные виды деятельности обучающихся</w:t>
      </w:r>
      <w:r w:rsidRPr="00D651C9">
        <w:rPr>
          <w:rFonts w:ascii="Times New Roman" w:hAnsi="Times New Roman" w:cs="Times New Roman"/>
          <w:sz w:val="28"/>
          <w:szCs w:val="28"/>
        </w:rPr>
        <w:t>: лексическая работа, работа с текстом, ответы на вопросы, прослушивание сообщений учителя и обучающихся, составление опорного конспекта, работа со словарями и научно-популярной литературой.</w:t>
      </w:r>
    </w:p>
    <w:p w14:paraId="09823C7F" w14:textId="77777777" w:rsidR="00EC3775" w:rsidRPr="00D651C9" w:rsidRDefault="00EC3775" w:rsidP="001D1E46">
      <w:pPr>
        <w:spacing w:after="0" w:line="240" w:lineRule="auto"/>
        <w:ind w:right="282" w:firstLine="709"/>
        <w:jc w:val="both"/>
        <w:rPr>
          <w:rFonts w:ascii="Times New Roman" w:hAnsi="Times New Roman" w:cs="Times New Roman"/>
          <w:b/>
          <w:sz w:val="28"/>
          <w:szCs w:val="28"/>
        </w:rPr>
      </w:pPr>
      <w:r w:rsidRPr="00D651C9">
        <w:rPr>
          <w:rFonts w:ascii="Times New Roman" w:hAnsi="Times New Roman" w:cs="Times New Roman"/>
          <w:b/>
          <w:sz w:val="28"/>
          <w:szCs w:val="28"/>
        </w:rPr>
        <w:t>Ход урока</w:t>
      </w:r>
    </w:p>
    <w:p w14:paraId="64579134" w14:textId="77777777" w:rsidR="00EC3775" w:rsidRPr="00D651C9" w:rsidRDefault="00EC3775" w:rsidP="001D1E46">
      <w:pPr>
        <w:spacing w:after="0" w:line="240" w:lineRule="auto"/>
        <w:ind w:right="282" w:firstLine="709"/>
        <w:jc w:val="both"/>
        <w:rPr>
          <w:rFonts w:ascii="Times New Roman" w:hAnsi="Times New Roman" w:cs="Times New Roman"/>
          <w:b/>
          <w:sz w:val="28"/>
          <w:szCs w:val="28"/>
        </w:rPr>
      </w:pPr>
      <w:r w:rsidRPr="00D651C9">
        <w:rPr>
          <w:rFonts w:ascii="Times New Roman" w:hAnsi="Times New Roman" w:cs="Times New Roman"/>
          <w:b/>
          <w:sz w:val="28"/>
          <w:szCs w:val="28"/>
        </w:rPr>
        <w:t>1. Организационный этап</w:t>
      </w:r>
    </w:p>
    <w:p w14:paraId="0E6A5328" w14:textId="77777777" w:rsidR="00EC3775" w:rsidRPr="00D651C9" w:rsidRDefault="00EC3775" w:rsidP="001D1E46">
      <w:pPr>
        <w:spacing w:after="0" w:line="240" w:lineRule="auto"/>
        <w:ind w:right="282" w:firstLine="709"/>
        <w:jc w:val="both"/>
        <w:rPr>
          <w:rFonts w:ascii="Times New Roman" w:hAnsi="Times New Roman" w:cs="Times New Roman"/>
          <w:b/>
          <w:sz w:val="28"/>
          <w:szCs w:val="28"/>
        </w:rPr>
      </w:pPr>
      <w:r w:rsidRPr="00D651C9">
        <w:rPr>
          <w:rFonts w:ascii="Times New Roman" w:hAnsi="Times New Roman" w:cs="Times New Roman"/>
          <w:b/>
          <w:sz w:val="28"/>
          <w:szCs w:val="28"/>
        </w:rPr>
        <w:t>2. Постановка цели и задач урока. Мотивация учебной деятельности учащихся.</w:t>
      </w:r>
    </w:p>
    <w:p w14:paraId="2004E227" w14:textId="77777777" w:rsidR="00EC3775" w:rsidRPr="00D651C9" w:rsidRDefault="00EC3775" w:rsidP="001D1E46">
      <w:pPr>
        <w:spacing w:after="0" w:line="240" w:lineRule="auto"/>
        <w:ind w:right="282" w:firstLine="709"/>
        <w:jc w:val="both"/>
        <w:rPr>
          <w:rFonts w:ascii="Times New Roman" w:hAnsi="Times New Roman" w:cs="Times New Roman"/>
          <w:sz w:val="28"/>
          <w:szCs w:val="28"/>
        </w:rPr>
      </w:pPr>
      <w:r w:rsidRPr="00D651C9">
        <w:rPr>
          <w:rFonts w:ascii="Times New Roman" w:hAnsi="Times New Roman" w:cs="Times New Roman"/>
          <w:sz w:val="28"/>
          <w:szCs w:val="28"/>
        </w:rPr>
        <w:t>Звучит 1 куплет и припев песни «Город на Днепре» (слова и музыка Алексея Леоненков, в исполнении Романа Акулина и Александра Устюгова).</w:t>
      </w:r>
    </w:p>
    <w:p w14:paraId="7664A39E" w14:textId="072A94CC" w:rsidR="00EC3775" w:rsidRPr="00D651C9" w:rsidRDefault="00EC3775" w:rsidP="001D1E46">
      <w:pPr>
        <w:spacing w:after="0" w:line="240" w:lineRule="auto"/>
        <w:ind w:right="282" w:firstLine="709"/>
        <w:jc w:val="both"/>
        <w:rPr>
          <w:rFonts w:ascii="Times New Roman" w:hAnsi="Times New Roman" w:cs="Times New Roman"/>
          <w:i/>
          <w:sz w:val="28"/>
          <w:szCs w:val="28"/>
        </w:rPr>
      </w:pPr>
      <w:r w:rsidRPr="00D651C9">
        <w:rPr>
          <w:rFonts w:ascii="Times New Roman" w:hAnsi="Times New Roman" w:cs="Times New Roman"/>
          <w:sz w:val="28"/>
          <w:szCs w:val="28"/>
        </w:rPr>
        <w:t>На партах обучающихся находится текст отрывка песни</w:t>
      </w:r>
      <w:r w:rsidR="00782F3F">
        <w:rPr>
          <w:rFonts w:ascii="Times New Roman" w:hAnsi="Times New Roman" w:cs="Times New Roman"/>
          <w:i/>
          <w:sz w:val="28"/>
          <w:szCs w:val="28"/>
        </w:rPr>
        <w:t xml:space="preserve"> </w:t>
      </w:r>
    </w:p>
    <w:p w14:paraId="0DE5E01C" w14:textId="77777777" w:rsidR="00EC3775" w:rsidRPr="00D651C9" w:rsidRDefault="00EC3775" w:rsidP="001D1E46">
      <w:pPr>
        <w:spacing w:after="0" w:line="240" w:lineRule="auto"/>
        <w:ind w:right="282" w:firstLine="709"/>
        <w:jc w:val="both"/>
        <w:rPr>
          <w:rFonts w:ascii="Times New Roman" w:hAnsi="Times New Roman" w:cs="Times New Roman"/>
          <w:sz w:val="28"/>
          <w:szCs w:val="28"/>
        </w:rPr>
      </w:pPr>
    </w:p>
    <w:p w14:paraId="46D34174" w14:textId="77777777" w:rsidR="00EC3775" w:rsidRPr="00D651C9" w:rsidRDefault="00EC3775" w:rsidP="001D1E46">
      <w:pPr>
        <w:spacing w:after="0" w:line="240" w:lineRule="auto"/>
        <w:ind w:right="282" w:firstLine="709"/>
        <w:jc w:val="both"/>
        <w:rPr>
          <w:rFonts w:ascii="Times New Roman" w:hAnsi="Times New Roman" w:cs="Times New Roman"/>
          <w:i/>
          <w:sz w:val="28"/>
          <w:szCs w:val="28"/>
        </w:rPr>
      </w:pPr>
      <w:r w:rsidRPr="00D651C9">
        <w:rPr>
          <w:rFonts w:ascii="Times New Roman" w:hAnsi="Times New Roman" w:cs="Times New Roman"/>
          <w:i/>
          <w:sz w:val="28"/>
          <w:szCs w:val="28"/>
        </w:rPr>
        <w:t>Красивый город на Днепре</w:t>
      </w:r>
    </w:p>
    <w:p w14:paraId="3182CA38" w14:textId="77777777" w:rsidR="00EC3775" w:rsidRPr="00D651C9" w:rsidRDefault="00EC3775" w:rsidP="001D1E46">
      <w:pPr>
        <w:spacing w:after="0" w:line="240" w:lineRule="auto"/>
        <w:ind w:right="282" w:firstLine="709"/>
        <w:jc w:val="both"/>
        <w:rPr>
          <w:rFonts w:ascii="Times New Roman" w:hAnsi="Times New Roman" w:cs="Times New Roman"/>
          <w:i/>
          <w:sz w:val="28"/>
          <w:szCs w:val="28"/>
        </w:rPr>
      </w:pPr>
      <w:r w:rsidRPr="00D651C9">
        <w:rPr>
          <w:rFonts w:ascii="Times New Roman" w:hAnsi="Times New Roman" w:cs="Times New Roman"/>
          <w:i/>
          <w:sz w:val="28"/>
          <w:szCs w:val="28"/>
        </w:rPr>
        <w:t>Там, где ласкают берег волны.</w:t>
      </w:r>
    </w:p>
    <w:p w14:paraId="0194A056" w14:textId="77777777" w:rsidR="00EC3775" w:rsidRPr="00D651C9" w:rsidRDefault="00EC3775" w:rsidP="001D1E46">
      <w:pPr>
        <w:spacing w:after="0" w:line="240" w:lineRule="auto"/>
        <w:ind w:right="282" w:firstLine="709"/>
        <w:jc w:val="both"/>
        <w:rPr>
          <w:rFonts w:ascii="Times New Roman" w:hAnsi="Times New Roman" w:cs="Times New Roman"/>
          <w:i/>
          <w:sz w:val="28"/>
          <w:szCs w:val="28"/>
        </w:rPr>
      </w:pPr>
      <w:r w:rsidRPr="00D651C9">
        <w:rPr>
          <w:rFonts w:ascii="Times New Roman" w:hAnsi="Times New Roman" w:cs="Times New Roman"/>
          <w:i/>
          <w:sz w:val="28"/>
          <w:szCs w:val="28"/>
        </w:rPr>
        <w:t>Они солдат погибших помнят,</w:t>
      </w:r>
    </w:p>
    <w:p w14:paraId="3DD7BC7D" w14:textId="77777777" w:rsidR="00EC3775" w:rsidRPr="00D651C9" w:rsidRDefault="00EC3775" w:rsidP="001D1E46">
      <w:pPr>
        <w:spacing w:after="0" w:line="240" w:lineRule="auto"/>
        <w:ind w:right="282" w:firstLine="709"/>
        <w:jc w:val="both"/>
        <w:rPr>
          <w:rFonts w:ascii="Times New Roman" w:hAnsi="Times New Roman" w:cs="Times New Roman"/>
          <w:i/>
          <w:sz w:val="28"/>
          <w:szCs w:val="28"/>
        </w:rPr>
      </w:pPr>
      <w:r w:rsidRPr="00D651C9">
        <w:rPr>
          <w:rFonts w:ascii="Times New Roman" w:hAnsi="Times New Roman" w:cs="Times New Roman"/>
          <w:i/>
          <w:sz w:val="28"/>
          <w:szCs w:val="28"/>
        </w:rPr>
        <w:t>Ушли что в небо на заре.</w:t>
      </w:r>
    </w:p>
    <w:p w14:paraId="1866D890" w14:textId="77777777" w:rsidR="00EC3775" w:rsidRPr="00D651C9" w:rsidRDefault="00EC3775" w:rsidP="001D1E46">
      <w:pPr>
        <w:spacing w:after="0" w:line="240" w:lineRule="auto"/>
        <w:ind w:right="282" w:firstLine="709"/>
        <w:jc w:val="both"/>
        <w:rPr>
          <w:rFonts w:ascii="Times New Roman" w:hAnsi="Times New Roman" w:cs="Times New Roman"/>
          <w:i/>
          <w:sz w:val="28"/>
          <w:szCs w:val="28"/>
        </w:rPr>
      </w:pPr>
      <w:r w:rsidRPr="00D651C9">
        <w:rPr>
          <w:rFonts w:ascii="Times New Roman" w:hAnsi="Times New Roman" w:cs="Times New Roman"/>
          <w:i/>
          <w:sz w:val="28"/>
          <w:szCs w:val="28"/>
        </w:rPr>
        <w:t>Они, поднявшись из траншей,</w:t>
      </w:r>
    </w:p>
    <w:p w14:paraId="3C8EC063" w14:textId="77777777" w:rsidR="00EC3775" w:rsidRPr="00D651C9" w:rsidRDefault="00EC3775" w:rsidP="001D1E46">
      <w:pPr>
        <w:spacing w:after="0" w:line="240" w:lineRule="auto"/>
        <w:ind w:right="282" w:firstLine="709"/>
        <w:jc w:val="both"/>
        <w:rPr>
          <w:rFonts w:ascii="Times New Roman" w:hAnsi="Times New Roman" w:cs="Times New Roman"/>
          <w:i/>
          <w:sz w:val="28"/>
          <w:szCs w:val="28"/>
        </w:rPr>
      </w:pPr>
      <w:r w:rsidRPr="00D651C9">
        <w:rPr>
          <w:rFonts w:ascii="Times New Roman" w:hAnsi="Times New Roman" w:cs="Times New Roman"/>
          <w:i/>
          <w:sz w:val="28"/>
          <w:szCs w:val="28"/>
        </w:rPr>
        <w:t>В глаза смотрели чёрной смерти,</w:t>
      </w:r>
    </w:p>
    <w:p w14:paraId="4B777905" w14:textId="77777777" w:rsidR="00EC3775" w:rsidRPr="00D651C9" w:rsidRDefault="00EC3775" w:rsidP="001D1E46">
      <w:pPr>
        <w:spacing w:after="0" w:line="240" w:lineRule="auto"/>
        <w:ind w:right="282" w:firstLine="709"/>
        <w:jc w:val="both"/>
        <w:rPr>
          <w:rFonts w:ascii="Times New Roman" w:hAnsi="Times New Roman" w:cs="Times New Roman"/>
          <w:i/>
          <w:sz w:val="28"/>
          <w:szCs w:val="28"/>
        </w:rPr>
      </w:pPr>
      <w:r w:rsidRPr="00D651C9">
        <w:rPr>
          <w:rFonts w:ascii="Times New Roman" w:hAnsi="Times New Roman" w:cs="Times New Roman"/>
          <w:i/>
          <w:sz w:val="28"/>
          <w:szCs w:val="28"/>
        </w:rPr>
        <w:t>А похоронки шли в конверте</w:t>
      </w:r>
    </w:p>
    <w:p w14:paraId="416A939A" w14:textId="77777777" w:rsidR="00EC3775" w:rsidRPr="00D651C9" w:rsidRDefault="00EC3775" w:rsidP="001D1E46">
      <w:pPr>
        <w:spacing w:after="0" w:line="240" w:lineRule="auto"/>
        <w:ind w:right="282" w:firstLine="709"/>
        <w:jc w:val="both"/>
        <w:rPr>
          <w:rFonts w:ascii="Times New Roman" w:hAnsi="Times New Roman" w:cs="Times New Roman"/>
          <w:i/>
          <w:sz w:val="28"/>
          <w:szCs w:val="28"/>
        </w:rPr>
      </w:pPr>
      <w:r w:rsidRPr="00D651C9">
        <w:rPr>
          <w:rFonts w:ascii="Times New Roman" w:hAnsi="Times New Roman" w:cs="Times New Roman"/>
          <w:i/>
          <w:sz w:val="28"/>
          <w:szCs w:val="28"/>
        </w:rPr>
        <w:t>Под крик летящих журавлей.</w:t>
      </w:r>
    </w:p>
    <w:p w14:paraId="30AD4C2B" w14:textId="77777777" w:rsidR="00EC3775" w:rsidRPr="00D651C9" w:rsidRDefault="00EC3775" w:rsidP="001D1E46">
      <w:pPr>
        <w:spacing w:after="0" w:line="240" w:lineRule="auto"/>
        <w:ind w:right="282" w:firstLine="709"/>
        <w:jc w:val="both"/>
        <w:rPr>
          <w:rFonts w:ascii="Times New Roman" w:hAnsi="Times New Roman" w:cs="Times New Roman"/>
          <w:i/>
          <w:sz w:val="28"/>
          <w:szCs w:val="28"/>
        </w:rPr>
      </w:pPr>
    </w:p>
    <w:p w14:paraId="034FE391" w14:textId="77777777" w:rsidR="00EC3775" w:rsidRPr="00D651C9" w:rsidRDefault="00EC3775" w:rsidP="001D1E46">
      <w:pPr>
        <w:spacing w:after="0" w:line="240" w:lineRule="auto"/>
        <w:ind w:right="282" w:firstLine="709"/>
        <w:jc w:val="both"/>
        <w:rPr>
          <w:rFonts w:ascii="Times New Roman" w:hAnsi="Times New Roman" w:cs="Times New Roman"/>
          <w:i/>
          <w:sz w:val="28"/>
          <w:szCs w:val="28"/>
        </w:rPr>
      </w:pPr>
      <w:r w:rsidRPr="00D651C9">
        <w:rPr>
          <w:rFonts w:ascii="Times New Roman" w:hAnsi="Times New Roman" w:cs="Times New Roman"/>
          <w:i/>
          <w:sz w:val="28"/>
          <w:szCs w:val="28"/>
        </w:rPr>
        <w:lastRenderedPageBreak/>
        <w:t>Город воинской славы,</w:t>
      </w:r>
    </w:p>
    <w:p w14:paraId="2AD9F244" w14:textId="77777777" w:rsidR="00EC3775" w:rsidRPr="00D651C9" w:rsidRDefault="00EC3775" w:rsidP="001D1E46">
      <w:pPr>
        <w:spacing w:after="0" w:line="240" w:lineRule="auto"/>
        <w:ind w:right="282" w:firstLine="709"/>
        <w:jc w:val="both"/>
        <w:rPr>
          <w:rFonts w:ascii="Times New Roman" w:hAnsi="Times New Roman" w:cs="Times New Roman"/>
          <w:i/>
          <w:sz w:val="28"/>
          <w:szCs w:val="28"/>
        </w:rPr>
      </w:pPr>
      <w:r w:rsidRPr="00D651C9">
        <w:rPr>
          <w:rFonts w:ascii="Times New Roman" w:hAnsi="Times New Roman" w:cs="Times New Roman"/>
          <w:i/>
          <w:sz w:val="28"/>
          <w:szCs w:val="28"/>
        </w:rPr>
        <w:t>Пускай парит над тобой орёл двуглавый.</w:t>
      </w:r>
    </w:p>
    <w:p w14:paraId="062FE437" w14:textId="77777777" w:rsidR="00EC3775" w:rsidRPr="00D651C9" w:rsidRDefault="00EC3775" w:rsidP="001D1E46">
      <w:pPr>
        <w:spacing w:after="0" w:line="240" w:lineRule="auto"/>
        <w:ind w:right="282" w:firstLine="709"/>
        <w:jc w:val="both"/>
        <w:rPr>
          <w:rFonts w:ascii="Times New Roman" w:hAnsi="Times New Roman" w:cs="Times New Roman"/>
          <w:i/>
          <w:sz w:val="28"/>
          <w:szCs w:val="28"/>
        </w:rPr>
      </w:pPr>
      <w:r w:rsidRPr="00D651C9">
        <w:rPr>
          <w:rFonts w:ascii="Times New Roman" w:hAnsi="Times New Roman" w:cs="Times New Roman"/>
          <w:i/>
          <w:sz w:val="28"/>
          <w:szCs w:val="28"/>
        </w:rPr>
        <w:t xml:space="preserve">Город любви и надежды. </w:t>
      </w:r>
    </w:p>
    <w:p w14:paraId="7652BD5C" w14:textId="77777777" w:rsidR="00EC3775" w:rsidRPr="00D651C9" w:rsidRDefault="00EC3775" w:rsidP="001D1E46">
      <w:pPr>
        <w:spacing w:after="0" w:line="240" w:lineRule="auto"/>
        <w:ind w:right="282" w:firstLine="709"/>
        <w:jc w:val="both"/>
        <w:rPr>
          <w:rFonts w:ascii="Times New Roman" w:hAnsi="Times New Roman" w:cs="Times New Roman"/>
          <w:i/>
          <w:sz w:val="28"/>
          <w:szCs w:val="28"/>
        </w:rPr>
      </w:pPr>
      <w:r w:rsidRPr="00D651C9">
        <w:rPr>
          <w:rFonts w:ascii="Times New Roman" w:hAnsi="Times New Roman" w:cs="Times New Roman"/>
          <w:i/>
          <w:sz w:val="28"/>
          <w:szCs w:val="28"/>
        </w:rPr>
        <w:t>Пусть будет Богом хранимы, как прежде,</w:t>
      </w:r>
    </w:p>
    <w:p w14:paraId="5F377924" w14:textId="77777777" w:rsidR="00EC3775" w:rsidRPr="00D651C9" w:rsidRDefault="00EC3775" w:rsidP="001D1E46">
      <w:pPr>
        <w:spacing w:after="0" w:line="240" w:lineRule="auto"/>
        <w:ind w:right="282" w:firstLine="709"/>
        <w:jc w:val="both"/>
        <w:rPr>
          <w:rFonts w:ascii="Times New Roman" w:hAnsi="Times New Roman" w:cs="Times New Roman"/>
          <w:i/>
          <w:sz w:val="28"/>
          <w:szCs w:val="28"/>
        </w:rPr>
      </w:pPr>
      <w:r w:rsidRPr="00D651C9">
        <w:rPr>
          <w:rFonts w:ascii="Times New Roman" w:hAnsi="Times New Roman" w:cs="Times New Roman"/>
          <w:i/>
          <w:sz w:val="28"/>
          <w:szCs w:val="28"/>
        </w:rPr>
        <w:t>И днепровские волны реки,</w:t>
      </w:r>
    </w:p>
    <w:p w14:paraId="6E2F4AB1" w14:textId="77777777" w:rsidR="00EC3775" w:rsidRPr="00D651C9" w:rsidRDefault="00EC3775" w:rsidP="001D1E46">
      <w:pPr>
        <w:spacing w:after="0" w:line="240" w:lineRule="auto"/>
        <w:ind w:right="282" w:firstLine="709"/>
        <w:jc w:val="both"/>
        <w:rPr>
          <w:rFonts w:ascii="Times New Roman" w:hAnsi="Times New Roman" w:cs="Times New Roman"/>
          <w:i/>
          <w:sz w:val="28"/>
          <w:szCs w:val="28"/>
        </w:rPr>
      </w:pPr>
      <w:r w:rsidRPr="00D651C9">
        <w:rPr>
          <w:rFonts w:ascii="Times New Roman" w:hAnsi="Times New Roman" w:cs="Times New Roman"/>
          <w:i/>
          <w:sz w:val="28"/>
          <w:szCs w:val="28"/>
        </w:rPr>
        <w:t>И смоляне, мои земляки.</w:t>
      </w:r>
    </w:p>
    <w:p w14:paraId="275168BB" w14:textId="1AA8D672" w:rsidR="00EC3775" w:rsidRPr="00782F3F" w:rsidRDefault="00EC3775" w:rsidP="001D1E46">
      <w:pPr>
        <w:spacing w:after="0" w:line="240" w:lineRule="auto"/>
        <w:ind w:right="282" w:firstLine="709"/>
        <w:jc w:val="both"/>
        <w:rPr>
          <w:rFonts w:ascii="Times New Roman" w:hAnsi="Times New Roman" w:cs="Times New Roman"/>
          <w:sz w:val="28"/>
          <w:szCs w:val="28"/>
        </w:rPr>
      </w:pPr>
      <w:r w:rsidRPr="00D651C9">
        <w:rPr>
          <w:rFonts w:ascii="Times New Roman" w:hAnsi="Times New Roman" w:cs="Times New Roman"/>
          <w:sz w:val="28"/>
          <w:szCs w:val="28"/>
        </w:rPr>
        <w:t xml:space="preserve">                           </w:t>
      </w:r>
      <w:r w:rsidRPr="00D651C9">
        <w:rPr>
          <w:rFonts w:ascii="Times New Roman" w:hAnsi="Times New Roman" w:cs="Times New Roman"/>
          <w:i/>
          <w:sz w:val="28"/>
          <w:szCs w:val="28"/>
        </w:rPr>
        <w:t>Алексей Леоненков</w:t>
      </w:r>
      <w:r w:rsidR="00782F3F">
        <w:rPr>
          <w:rFonts w:ascii="Times New Roman" w:hAnsi="Times New Roman" w:cs="Times New Roman"/>
          <w:i/>
          <w:sz w:val="28"/>
          <w:szCs w:val="28"/>
        </w:rPr>
        <w:t xml:space="preserve"> </w:t>
      </w:r>
      <w:r w:rsidR="00782F3F" w:rsidRPr="001D1E46">
        <w:rPr>
          <w:rFonts w:ascii="Times New Roman" w:hAnsi="Times New Roman" w:cs="Times New Roman"/>
          <w:sz w:val="28"/>
          <w:szCs w:val="28"/>
        </w:rPr>
        <w:t>[1]</w:t>
      </w:r>
    </w:p>
    <w:p w14:paraId="792B8E4B" w14:textId="77777777" w:rsidR="00EC3775" w:rsidRPr="00D651C9" w:rsidRDefault="00EC3775" w:rsidP="001D1E46">
      <w:pPr>
        <w:spacing w:after="0" w:line="240" w:lineRule="auto"/>
        <w:ind w:right="282" w:firstLine="709"/>
        <w:jc w:val="both"/>
        <w:rPr>
          <w:rFonts w:ascii="Times New Roman" w:hAnsi="Times New Roman" w:cs="Times New Roman"/>
          <w:sz w:val="28"/>
          <w:szCs w:val="28"/>
          <w:u w:val="single"/>
        </w:rPr>
      </w:pPr>
      <w:r w:rsidRPr="00D651C9">
        <w:rPr>
          <w:rFonts w:ascii="Times New Roman" w:hAnsi="Times New Roman" w:cs="Times New Roman"/>
          <w:b/>
          <w:sz w:val="28"/>
          <w:szCs w:val="28"/>
        </w:rPr>
        <w:tab/>
      </w:r>
      <w:r w:rsidRPr="00D651C9">
        <w:rPr>
          <w:rFonts w:ascii="Times New Roman" w:hAnsi="Times New Roman" w:cs="Times New Roman"/>
          <w:sz w:val="28"/>
          <w:szCs w:val="28"/>
          <w:u w:val="single"/>
        </w:rPr>
        <w:t xml:space="preserve">Слово учителя </w:t>
      </w:r>
    </w:p>
    <w:p w14:paraId="16FED493" w14:textId="77777777" w:rsidR="00EC3775" w:rsidRPr="00D651C9" w:rsidRDefault="00EC3775" w:rsidP="001D1E46">
      <w:pPr>
        <w:spacing w:after="0" w:line="240" w:lineRule="auto"/>
        <w:ind w:right="282" w:firstLine="709"/>
        <w:jc w:val="both"/>
        <w:rPr>
          <w:rFonts w:ascii="Times New Roman" w:hAnsi="Times New Roman" w:cs="Times New Roman"/>
          <w:sz w:val="28"/>
          <w:szCs w:val="28"/>
        </w:rPr>
      </w:pPr>
      <w:r w:rsidRPr="00D651C9">
        <w:rPr>
          <w:rFonts w:ascii="Times New Roman" w:hAnsi="Times New Roman" w:cs="Times New Roman"/>
          <w:sz w:val="28"/>
          <w:szCs w:val="28"/>
        </w:rPr>
        <w:t>- Ребята, как вы думаете, о каком городе мы будем с вами сегодня говорить?</w:t>
      </w:r>
    </w:p>
    <w:p w14:paraId="492DD2A9" w14:textId="77777777" w:rsidR="00EC3775" w:rsidRPr="00D651C9" w:rsidRDefault="00EC3775" w:rsidP="001D1E46">
      <w:pPr>
        <w:spacing w:after="0" w:line="240" w:lineRule="auto"/>
        <w:ind w:right="282" w:firstLine="709"/>
        <w:jc w:val="both"/>
        <w:rPr>
          <w:rFonts w:ascii="Times New Roman" w:hAnsi="Times New Roman" w:cs="Times New Roman"/>
          <w:sz w:val="28"/>
          <w:szCs w:val="28"/>
        </w:rPr>
      </w:pPr>
      <w:r w:rsidRPr="00D651C9">
        <w:rPr>
          <w:rFonts w:ascii="Times New Roman" w:hAnsi="Times New Roman" w:cs="Times New Roman"/>
          <w:sz w:val="28"/>
          <w:szCs w:val="28"/>
        </w:rPr>
        <w:t>(О Смоленске)</w:t>
      </w:r>
    </w:p>
    <w:p w14:paraId="7DF76D44" w14:textId="77777777" w:rsidR="00EC3775" w:rsidRPr="00D651C9" w:rsidRDefault="00EC3775" w:rsidP="001D1E46">
      <w:pPr>
        <w:spacing w:after="0" w:line="240" w:lineRule="auto"/>
        <w:ind w:right="282" w:firstLine="709"/>
        <w:jc w:val="both"/>
        <w:rPr>
          <w:rFonts w:ascii="Times New Roman" w:hAnsi="Times New Roman" w:cs="Times New Roman"/>
          <w:sz w:val="28"/>
          <w:szCs w:val="28"/>
        </w:rPr>
      </w:pPr>
      <w:r w:rsidRPr="00D651C9">
        <w:rPr>
          <w:rFonts w:ascii="Times New Roman" w:hAnsi="Times New Roman" w:cs="Times New Roman"/>
          <w:sz w:val="28"/>
          <w:szCs w:val="28"/>
        </w:rPr>
        <w:t>- Какой период в жизни нашего города упоминается в песни?</w:t>
      </w:r>
    </w:p>
    <w:p w14:paraId="1827BBAC" w14:textId="77777777" w:rsidR="00EC3775" w:rsidRPr="00D651C9" w:rsidRDefault="00EC3775" w:rsidP="001D1E46">
      <w:pPr>
        <w:spacing w:after="0" w:line="240" w:lineRule="auto"/>
        <w:ind w:right="282" w:firstLine="709"/>
        <w:jc w:val="both"/>
        <w:rPr>
          <w:rFonts w:ascii="Times New Roman" w:hAnsi="Times New Roman" w:cs="Times New Roman"/>
          <w:sz w:val="28"/>
          <w:szCs w:val="28"/>
        </w:rPr>
      </w:pPr>
      <w:r w:rsidRPr="00D651C9">
        <w:rPr>
          <w:rFonts w:ascii="Times New Roman" w:hAnsi="Times New Roman" w:cs="Times New Roman"/>
          <w:sz w:val="28"/>
          <w:szCs w:val="28"/>
        </w:rPr>
        <w:t>(период войны)</w:t>
      </w:r>
    </w:p>
    <w:p w14:paraId="4757739A" w14:textId="77777777" w:rsidR="00EC3775" w:rsidRPr="00D651C9" w:rsidRDefault="00EC3775" w:rsidP="001D1E46">
      <w:pPr>
        <w:spacing w:after="0" w:line="240" w:lineRule="auto"/>
        <w:ind w:right="282" w:firstLine="709"/>
        <w:jc w:val="both"/>
        <w:rPr>
          <w:rFonts w:ascii="Times New Roman" w:hAnsi="Times New Roman" w:cs="Times New Roman"/>
          <w:sz w:val="28"/>
          <w:szCs w:val="28"/>
        </w:rPr>
      </w:pPr>
      <w:r w:rsidRPr="00D651C9">
        <w:rPr>
          <w:rFonts w:ascii="Times New Roman" w:hAnsi="Times New Roman" w:cs="Times New Roman"/>
          <w:sz w:val="28"/>
          <w:szCs w:val="28"/>
        </w:rPr>
        <w:t>- Какой долг выполняли погибшие солдаты?</w:t>
      </w:r>
    </w:p>
    <w:p w14:paraId="00FAA4AE" w14:textId="77777777" w:rsidR="00EC3775" w:rsidRPr="00D651C9" w:rsidRDefault="00EC3775" w:rsidP="001D1E46">
      <w:pPr>
        <w:spacing w:after="0" w:line="240" w:lineRule="auto"/>
        <w:ind w:right="282" w:firstLine="709"/>
        <w:jc w:val="both"/>
        <w:rPr>
          <w:rFonts w:ascii="Times New Roman" w:hAnsi="Times New Roman" w:cs="Times New Roman"/>
          <w:sz w:val="28"/>
          <w:szCs w:val="28"/>
        </w:rPr>
      </w:pPr>
      <w:r w:rsidRPr="00D651C9">
        <w:rPr>
          <w:rFonts w:ascii="Times New Roman" w:hAnsi="Times New Roman" w:cs="Times New Roman"/>
          <w:sz w:val="28"/>
          <w:szCs w:val="28"/>
        </w:rPr>
        <w:t>(Долг защиты Родины)</w:t>
      </w:r>
    </w:p>
    <w:p w14:paraId="2A8C5080" w14:textId="77777777" w:rsidR="00EC3775" w:rsidRPr="00D651C9" w:rsidRDefault="00EC3775" w:rsidP="001D1E46">
      <w:pPr>
        <w:spacing w:after="0" w:line="240" w:lineRule="auto"/>
        <w:ind w:right="282" w:firstLine="709"/>
        <w:jc w:val="both"/>
        <w:rPr>
          <w:rFonts w:ascii="Times New Roman" w:hAnsi="Times New Roman" w:cs="Times New Roman"/>
          <w:sz w:val="28"/>
          <w:szCs w:val="28"/>
        </w:rPr>
      </w:pPr>
      <w:r w:rsidRPr="00D651C9">
        <w:rPr>
          <w:rFonts w:ascii="Times New Roman" w:hAnsi="Times New Roman" w:cs="Times New Roman"/>
          <w:sz w:val="28"/>
          <w:szCs w:val="28"/>
        </w:rPr>
        <w:t>- Сформулируйте тему сегодняшнего урока, цели и задачи.</w:t>
      </w:r>
    </w:p>
    <w:p w14:paraId="63F8F532" w14:textId="77777777" w:rsidR="00EC3775" w:rsidRPr="00D651C9" w:rsidRDefault="00EC3775" w:rsidP="001D1E46">
      <w:pPr>
        <w:spacing w:after="0" w:line="240" w:lineRule="auto"/>
        <w:ind w:right="282" w:firstLine="709"/>
        <w:jc w:val="both"/>
        <w:rPr>
          <w:rFonts w:ascii="Times New Roman" w:hAnsi="Times New Roman" w:cs="Times New Roman"/>
          <w:sz w:val="28"/>
          <w:szCs w:val="28"/>
        </w:rPr>
      </w:pPr>
    </w:p>
    <w:p w14:paraId="60E37B6E" w14:textId="77777777" w:rsidR="00EC3775" w:rsidRPr="00D651C9" w:rsidRDefault="00EC3775" w:rsidP="001D1E46">
      <w:pPr>
        <w:spacing w:after="0" w:line="240" w:lineRule="auto"/>
        <w:ind w:right="282" w:firstLine="709"/>
        <w:jc w:val="both"/>
        <w:rPr>
          <w:rFonts w:ascii="Times New Roman" w:hAnsi="Times New Roman" w:cs="Times New Roman"/>
          <w:b/>
          <w:sz w:val="28"/>
          <w:szCs w:val="28"/>
        </w:rPr>
      </w:pPr>
      <w:r w:rsidRPr="00D651C9">
        <w:rPr>
          <w:rFonts w:ascii="Times New Roman" w:hAnsi="Times New Roman" w:cs="Times New Roman"/>
          <w:b/>
          <w:sz w:val="28"/>
          <w:szCs w:val="28"/>
        </w:rPr>
        <w:t>3. Актуализация знаний</w:t>
      </w:r>
    </w:p>
    <w:p w14:paraId="120321A7" w14:textId="77777777" w:rsidR="00EC3775" w:rsidRPr="00D651C9" w:rsidRDefault="00EC3775" w:rsidP="001D1E46">
      <w:pPr>
        <w:spacing w:after="0" w:line="240" w:lineRule="auto"/>
        <w:ind w:right="282" w:firstLine="709"/>
        <w:jc w:val="both"/>
        <w:rPr>
          <w:rFonts w:ascii="Times New Roman" w:hAnsi="Times New Roman" w:cs="Times New Roman"/>
          <w:sz w:val="28"/>
          <w:szCs w:val="28"/>
          <w:u w:val="single"/>
        </w:rPr>
      </w:pPr>
      <w:r w:rsidRPr="00D651C9">
        <w:rPr>
          <w:rFonts w:ascii="Times New Roman" w:hAnsi="Times New Roman" w:cs="Times New Roman"/>
          <w:sz w:val="28"/>
          <w:szCs w:val="28"/>
          <w:u w:val="single"/>
        </w:rPr>
        <w:t>Работа с текстом песни</w:t>
      </w:r>
    </w:p>
    <w:p w14:paraId="1D2EAC5B" w14:textId="77777777" w:rsidR="00EC3775" w:rsidRPr="00D651C9" w:rsidRDefault="00EC3775" w:rsidP="001D1E46">
      <w:pPr>
        <w:spacing w:after="0" w:line="240" w:lineRule="auto"/>
        <w:ind w:right="282" w:firstLine="709"/>
        <w:jc w:val="both"/>
        <w:rPr>
          <w:rFonts w:ascii="Times New Roman" w:hAnsi="Times New Roman" w:cs="Times New Roman"/>
          <w:sz w:val="28"/>
          <w:szCs w:val="28"/>
        </w:rPr>
      </w:pPr>
      <w:r w:rsidRPr="00D651C9">
        <w:rPr>
          <w:rFonts w:ascii="Times New Roman" w:hAnsi="Times New Roman" w:cs="Times New Roman"/>
          <w:sz w:val="28"/>
          <w:szCs w:val="28"/>
        </w:rPr>
        <w:t>- Как вы понимаете строки: «Пускай парит над тобой орёл двуглавый»?</w:t>
      </w:r>
    </w:p>
    <w:p w14:paraId="2296EABD" w14:textId="77777777" w:rsidR="00EC3775" w:rsidRPr="00D651C9" w:rsidRDefault="00EC3775" w:rsidP="001D1E46">
      <w:pPr>
        <w:spacing w:after="0" w:line="240" w:lineRule="auto"/>
        <w:ind w:right="282" w:firstLine="709"/>
        <w:jc w:val="both"/>
        <w:rPr>
          <w:rStyle w:val="a4"/>
          <w:rFonts w:ascii="Times New Roman" w:hAnsi="Times New Roman" w:cs="Times New Roman"/>
          <w:sz w:val="28"/>
          <w:szCs w:val="28"/>
        </w:rPr>
      </w:pPr>
      <w:r w:rsidRPr="00D651C9">
        <w:rPr>
          <w:rFonts w:ascii="Times New Roman" w:hAnsi="Times New Roman" w:cs="Times New Roman"/>
          <w:sz w:val="28"/>
          <w:szCs w:val="28"/>
        </w:rPr>
        <w:t>(Смоленск – это часть России, город, который разделил все радости и невзгоды со своей страной)</w:t>
      </w:r>
    </w:p>
    <w:p w14:paraId="12B819AC" w14:textId="77777777" w:rsidR="00EC3775" w:rsidRPr="00D651C9" w:rsidRDefault="00EC3775" w:rsidP="001D1E46">
      <w:pPr>
        <w:spacing w:after="0" w:line="240" w:lineRule="auto"/>
        <w:ind w:right="282" w:firstLine="709"/>
        <w:jc w:val="both"/>
        <w:rPr>
          <w:rFonts w:ascii="Times New Roman" w:hAnsi="Times New Roman" w:cs="Times New Roman"/>
          <w:sz w:val="28"/>
          <w:szCs w:val="28"/>
        </w:rPr>
      </w:pPr>
      <w:r w:rsidRPr="00D651C9">
        <w:rPr>
          <w:rFonts w:ascii="Times New Roman" w:hAnsi="Times New Roman" w:cs="Times New Roman"/>
          <w:sz w:val="28"/>
          <w:szCs w:val="28"/>
        </w:rPr>
        <w:t>- Какое пожелание высказывает автор этой песни?</w:t>
      </w:r>
    </w:p>
    <w:p w14:paraId="3BBD9A20" w14:textId="77777777" w:rsidR="00EC3775" w:rsidRPr="00D651C9" w:rsidRDefault="00EC3775" w:rsidP="001D1E46">
      <w:pPr>
        <w:spacing w:after="0" w:line="240" w:lineRule="auto"/>
        <w:ind w:right="282" w:firstLine="709"/>
        <w:jc w:val="both"/>
        <w:rPr>
          <w:rFonts w:ascii="Times New Roman" w:hAnsi="Times New Roman" w:cs="Times New Roman"/>
          <w:sz w:val="28"/>
          <w:szCs w:val="28"/>
        </w:rPr>
      </w:pPr>
      <w:r w:rsidRPr="00D651C9">
        <w:rPr>
          <w:rFonts w:ascii="Times New Roman" w:hAnsi="Times New Roman" w:cs="Times New Roman"/>
          <w:sz w:val="28"/>
          <w:szCs w:val="28"/>
        </w:rPr>
        <w:t>(Чтобы Бог хранил город и его жителей)</w:t>
      </w:r>
    </w:p>
    <w:p w14:paraId="73CE91C4" w14:textId="77777777" w:rsidR="00EC3775" w:rsidRPr="00D651C9" w:rsidRDefault="00EC3775" w:rsidP="001D1E46">
      <w:pPr>
        <w:spacing w:after="0" w:line="240" w:lineRule="auto"/>
        <w:ind w:right="282" w:firstLine="709"/>
        <w:jc w:val="both"/>
        <w:rPr>
          <w:rFonts w:ascii="Times New Roman" w:hAnsi="Times New Roman" w:cs="Times New Roman"/>
          <w:sz w:val="28"/>
          <w:szCs w:val="28"/>
        </w:rPr>
      </w:pPr>
      <w:r w:rsidRPr="00D651C9">
        <w:rPr>
          <w:rFonts w:ascii="Times New Roman" w:hAnsi="Times New Roman" w:cs="Times New Roman"/>
          <w:sz w:val="28"/>
          <w:szCs w:val="28"/>
        </w:rPr>
        <w:t>- А где люди обращаются к Богу с молитвами, с просьбами?</w:t>
      </w:r>
    </w:p>
    <w:p w14:paraId="56BB0BBB" w14:textId="77777777" w:rsidR="00EC3775" w:rsidRPr="00D651C9" w:rsidRDefault="00EC3775" w:rsidP="001D1E46">
      <w:pPr>
        <w:spacing w:after="0" w:line="240" w:lineRule="auto"/>
        <w:ind w:right="282" w:firstLine="709"/>
        <w:jc w:val="both"/>
        <w:rPr>
          <w:rFonts w:ascii="Times New Roman" w:hAnsi="Times New Roman" w:cs="Times New Roman"/>
          <w:sz w:val="28"/>
          <w:szCs w:val="28"/>
        </w:rPr>
      </w:pPr>
      <w:r w:rsidRPr="00D651C9">
        <w:rPr>
          <w:rFonts w:ascii="Times New Roman" w:hAnsi="Times New Roman" w:cs="Times New Roman"/>
          <w:sz w:val="28"/>
          <w:szCs w:val="28"/>
        </w:rPr>
        <w:t>(Дома перед иконами, в храмах)</w:t>
      </w:r>
    </w:p>
    <w:p w14:paraId="60BDE4C4" w14:textId="77777777" w:rsidR="00EC3775" w:rsidRPr="00D651C9" w:rsidRDefault="00EC3775" w:rsidP="001D1E46">
      <w:pPr>
        <w:spacing w:after="0" w:line="240" w:lineRule="auto"/>
        <w:ind w:right="282" w:firstLine="709"/>
        <w:jc w:val="both"/>
        <w:rPr>
          <w:rFonts w:ascii="Times New Roman" w:hAnsi="Times New Roman" w:cs="Times New Roman"/>
          <w:sz w:val="28"/>
          <w:szCs w:val="28"/>
        </w:rPr>
      </w:pPr>
      <w:r w:rsidRPr="00D651C9">
        <w:rPr>
          <w:rFonts w:ascii="Times New Roman" w:hAnsi="Times New Roman" w:cs="Times New Roman"/>
          <w:sz w:val="28"/>
          <w:szCs w:val="28"/>
        </w:rPr>
        <w:t>- Назовите самый большой храм нашего города</w:t>
      </w:r>
    </w:p>
    <w:p w14:paraId="6FFE1941" w14:textId="77777777" w:rsidR="00EC3775" w:rsidRPr="00D651C9" w:rsidRDefault="00EC3775" w:rsidP="001D1E46">
      <w:pPr>
        <w:spacing w:after="0" w:line="240" w:lineRule="auto"/>
        <w:ind w:right="282" w:firstLine="709"/>
        <w:jc w:val="both"/>
        <w:rPr>
          <w:rFonts w:ascii="Times New Roman" w:hAnsi="Times New Roman" w:cs="Times New Roman"/>
          <w:sz w:val="28"/>
          <w:szCs w:val="28"/>
        </w:rPr>
      </w:pPr>
      <w:r w:rsidRPr="00D651C9">
        <w:rPr>
          <w:rFonts w:ascii="Times New Roman" w:hAnsi="Times New Roman" w:cs="Times New Roman"/>
          <w:sz w:val="28"/>
          <w:szCs w:val="28"/>
        </w:rPr>
        <w:t xml:space="preserve">(Успенский Собор) </w:t>
      </w:r>
    </w:p>
    <w:p w14:paraId="021BBB98" w14:textId="77777777" w:rsidR="00EC3775" w:rsidRPr="00D651C9" w:rsidRDefault="00EC3775" w:rsidP="001D1E46">
      <w:pPr>
        <w:spacing w:after="0" w:line="240" w:lineRule="auto"/>
        <w:ind w:right="282" w:firstLine="709"/>
        <w:jc w:val="both"/>
        <w:rPr>
          <w:rFonts w:ascii="Times New Roman" w:hAnsi="Times New Roman" w:cs="Times New Roman"/>
          <w:b/>
          <w:sz w:val="28"/>
          <w:szCs w:val="28"/>
        </w:rPr>
      </w:pPr>
      <w:r w:rsidRPr="00D651C9">
        <w:rPr>
          <w:rFonts w:ascii="Times New Roman" w:hAnsi="Times New Roman" w:cs="Times New Roman"/>
          <w:b/>
          <w:sz w:val="28"/>
          <w:szCs w:val="28"/>
        </w:rPr>
        <w:t>4. Первичное усвоение новых знаний</w:t>
      </w:r>
    </w:p>
    <w:p w14:paraId="7CF855C3" w14:textId="77777777" w:rsidR="00EC3775" w:rsidRPr="00D651C9" w:rsidRDefault="00EC3775" w:rsidP="001D1E46">
      <w:pPr>
        <w:spacing w:after="0" w:line="240" w:lineRule="auto"/>
        <w:ind w:right="282" w:firstLine="709"/>
        <w:jc w:val="both"/>
        <w:rPr>
          <w:rFonts w:ascii="Times New Roman" w:hAnsi="Times New Roman" w:cs="Times New Roman"/>
          <w:sz w:val="28"/>
          <w:szCs w:val="28"/>
          <w:u w:val="single"/>
        </w:rPr>
      </w:pPr>
      <w:r w:rsidRPr="00D651C9">
        <w:rPr>
          <w:rFonts w:ascii="Times New Roman" w:hAnsi="Times New Roman" w:cs="Times New Roman"/>
          <w:sz w:val="28"/>
          <w:szCs w:val="28"/>
          <w:u w:val="single"/>
        </w:rPr>
        <w:t>Слово учителя</w:t>
      </w:r>
    </w:p>
    <w:p w14:paraId="5DFF05BD" w14:textId="77777777" w:rsidR="00EC3775" w:rsidRPr="00D651C9" w:rsidRDefault="00EC3775" w:rsidP="001D1E46">
      <w:pPr>
        <w:spacing w:after="0" w:line="240" w:lineRule="auto"/>
        <w:ind w:right="282" w:firstLine="709"/>
        <w:jc w:val="both"/>
        <w:rPr>
          <w:rFonts w:ascii="Times New Roman" w:hAnsi="Times New Roman" w:cs="Times New Roman"/>
          <w:sz w:val="28"/>
          <w:szCs w:val="28"/>
        </w:rPr>
      </w:pPr>
      <w:r w:rsidRPr="00D651C9">
        <w:rPr>
          <w:rFonts w:ascii="Times New Roman" w:hAnsi="Times New Roman" w:cs="Times New Roman"/>
          <w:sz w:val="28"/>
          <w:szCs w:val="28"/>
        </w:rPr>
        <w:t>- Ребята, когда мы говорим о Смоленске, какие ещё архитектурные объекты мы вспоминаем в первую очередь. Что является визитной карточкой нашего города? Изображаются на открытках, сувенирах.</w:t>
      </w:r>
    </w:p>
    <w:p w14:paraId="1B8C03CC" w14:textId="77777777" w:rsidR="00EC3775" w:rsidRPr="00D651C9" w:rsidRDefault="00EC3775" w:rsidP="001D1E46">
      <w:pPr>
        <w:spacing w:after="0" w:line="240" w:lineRule="auto"/>
        <w:ind w:right="282" w:firstLine="709"/>
        <w:jc w:val="both"/>
        <w:rPr>
          <w:rFonts w:ascii="Times New Roman" w:hAnsi="Times New Roman" w:cs="Times New Roman"/>
          <w:sz w:val="28"/>
          <w:szCs w:val="28"/>
        </w:rPr>
      </w:pPr>
      <w:r w:rsidRPr="00D651C9">
        <w:rPr>
          <w:rFonts w:ascii="Times New Roman" w:hAnsi="Times New Roman" w:cs="Times New Roman"/>
          <w:sz w:val="28"/>
          <w:szCs w:val="28"/>
        </w:rPr>
        <w:t xml:space="preserve">(Памятник с орлами, крепостная стена) </w:t>
      </w:r>
    </w:p>
    <w:p w14:paraId="657A5E4E" w14:textId="77777777" w:rsidR="00EC3775" w:rsidRPr="00D651C9" w:rsidRDefault="00EC3775" w:rsidP="001D1E46">
      <w:pPr>
        <w:spacing w:after="0" w:line="240" w:lineRule="auto"/>
        <w:ind w:right="282" w:firstLine="709"/>
        <w:jc w:val="both"/>
        <w:rPr>
          <w:rFonts w:ascii="Times New Roman" w:hAnsi="Times New Roman" w:cs="Times New Roman"/>
          <w:sz w:val="28"/>
          <w:szCs w:val="28"/>
        </w:rPr>
      </w:pPr>
      <w:r w:rsidRPr="00D651C9">
        <w:rPr>
          <w:rFonts w:ascii="Times New Roman" w:hAnsi="Times New Roman" w:cs="Times New Roman"/>
          <w:sz w:val="28"/>
          <w:szCs w:val="28"/>
        </w:rPr>
        <w:t>- Что объединяет эти значимые архитектурные строения нашего города и слова песни?</w:t>
      </w:r>
    </w:p>
    <w:p w14:paraId="2280D531" w14:textId="77777777" w:rsidR="00EC3775" w:rsidRPr="00D651C9" w:rsidRDefault="00EC3775" w:rsidP="001D1E46">
      <w:pPr>
        <w:spacing w:after="0" w:line="240" w:lineRule="auto"/>
        <w:ind w:right="282" w:firstLine="709"/>
        <w:jc w:val="both"/>
        <w:rPr>
          <w:rFonts w:ascii="Times New Roman" w:hAnsi="Times New Roman" w:cs="Times New Roman"/>
          <w:sz w:val="28"/>
          <w:szCs w:val="28"/>
        </w:rPr>
      </w:pPr>
      <w:r w:rsidRPr="00D651C9">
        <w:rPr>
          <w:rFonts w:ascii="Times New Roman" w:hAnsi="Times New Roman" w:cs="Times New Roman"/>
          <w:sz w:val="28"/>
          <w:szCs w:val="28"/>
        </w:rPr>
        <w:t>(Тема защиты города, защиты Родины)</w:t>
      </w:r>
    </w:p>
    <w:p w14:paraId="437F8022" w14:textId="77777777" w:rsidR="00EC3775" w:rsidRPr="00D651C9" w:rsidRDefault="00EC3775" w:rsidP="001D1E46">
      <w:pPr>
        <w:spacing w:after="0" w:line="240" w:lineRule="auto"/>
        <w:ind w:right="282" w:firstLine="709"/>
        <w:jc w:val="both"/>
        <w:rPr>
          <w:rFonts w:ascii="Times New Roman" w:hAnsi="Times New Roman" w:cs="Times New Roman"/>
          <w:sz w:val="28"/>
          <w:szCs w:val="28"/>
        </w:rPr>
      </w:pPr>
      <w:r w:rsidRPr="00D651C9">
        <w:rPr>
          <w:rFonts w:ascii="Times New Roman" w:hAnsi="Times New Roman" w:cs="Times New Roman"/>
          <w:sz w:val="28"/>
          <w:szCs w:val="28"/>
        </w:rPr>
        <w:t>Давайте вспомним главные военные вехи нашего города, а значит и нашей Родины.</w:t>
      </w:r>
    </w:p>
    <w:p w14:paraId="0D636F32" w14:textId="77777777" w:rsidR="00EC3775" w:rsidRPr="00D651C9" w:rsidRDefault="00EC3775" w:rsidP="001D1E46">
      <w:pPr>
        <w:spacing w:after="0" w:line="240" w:lineRule="auto"/>
        <w:ind w:right="282" w:firstLine="709"/>
        <w:jc w:val="both"/>
        <w:rPr>
          <w:rFonts w:ascii="Times New Roman" w:hAnsi="Times New Roman" w:cs="Times New Roman"/>
          <w:sz w:val="28"/>
          <w:szCs w:val="28"/>
        </w:rPr>
      </w:pPr>
      <w:r w:rsidRPr="00D651C9">
        <w:rPr>
          <w:rFonts w:ascii="Times New Roman" w:hAnsi="Times New Roman" w:cs="Times New Roman"/>
          <w:sz w:val="28"/>
          <w:szCs w:val="28"/>
        </w:rPr>
        <w:t>На фасаде Успенского Собора размещены три иконы. На одной из них изображён защитник нашего города – святой Меркурий Смоленский</w:t>
      </w:r>
    </w:p>
    <w:p w14:paraId="3AAD98A5" w14:textId="77777777" w:rsidR="00EC3775" w:rsidRPr="00D651C9" w:rsidRDefault="00EC3775" w:rsidP="001D1E46">
      <w:pPr>
        <w:spacing w:after="0" w:line="240" w:lineRule="auto"/>
        <w:ind w:right="282" w:firstLine="709"/>
        <w:jc w:val="both"/>
        <w:rPr>
          <w:rFonts w:ascii="Times New Roman" w:hAnsi="Times New Roman" w:cs="Times New Roman"/>
          <w:sz w:val="28"/>
          <w:szCs w:val="28"/>
        </w:rPr>
      </w:pPr>
      <w:r w:rsidRPr="00D651C9">
        <w:rPr>
          <w:rFonts w:ascii="Times New Roman" w:hAnsi="Times New Roman" w:cs="Times New Roman"/>
          <w:sz w:val="28"/>
          <w:szCs w:val="28"/>
        </w:rPr>
        <w:t>(Слушая сообщения одноклассников, обучающиеся составляют опорный конспект)</w:t>
      </w:r>
    </w:p>
    <w:p w14:paraId="30C5D6B9" w14:textId="5A37956D" w:rsidR="00EC3775" w:rsidRDefault="00EC3775" w:rsidP="001D1E46">
      <w:pPr>
        <w:spacing w:after="0" w:line="240" w:lineRule="auto"/>
        <w:ind w:right="282" w:firstLine="709"/>
        <w:jc w:val="both"/>
        <w:rPr>
          <w:rFonts w:ascii="Times New Roman" w:hAnsi="Times New Roman" w:cs="Times New Roman"/>
          <w:sz w:val="28"/>
          <w:szCs w:val="28"/>
          <w:u w:val="single"/>
        </w:rPr>
      </w:pPr>
      <w:r w:rsidRPr="00D651C9">
        <w:rPr>
          <w:rFonts w:ascii="Times New Roman" w:hAnsi="Times New Roman" w:cs="Times New Roman"/>
          <w:sz w:val="28"/>
          <w:szCs w:val="28"/>
          <w:u w:val="single"/>
        </w:rPr>
        <w:lastRenderedPageBreak/>
        <w:t>Сообщение ученика о защите Смоленска св. Меркурием Смоленским</w:t>
      </w:r>
    </w:p>
    <w:p w14:paraId="216C516A" w14:textId="77777777" w:rsidR="00782F3F" w:rsidRPr="00D651C9" w:rsidRDefault="00782F3F" w:rsidP="001D1E46">
      <w:pPr>
        <w:spacing w:after="0" w:line="240" w:lineRule="auto"/>
        <w:ind w:right="282" w:firstLine="709"/>
        <w:jc w:val="both"/>
        <w:rPr>
          <w:rFonts w:ascii="Times New Roman" w:hAnsi="Times New Roman" w:cs="Times New Roman"/>
          <w:sz w:val="28"/>
          <w:szCs w:val="28"/>
          <w:u w:val="single"/>
        </w:rPr>
      </w:pPr>
    </w:p>
    <w:p w14:paraId="5B98F5C4" w14:textId="1D764EF2" w:rsidR="00782F3F" w:rsidRPr="006D3B0D" w:rsidRDefault="00782F3F" w:rsidP="001D1E46">
      <w:pPr>
        <w:shd w:val="clear" w:color="auto" w:fill="FFFFFF"/>
        <w:spacing w:after="0" w:line="240" w:lineRule="auto"/>
        <w:ind w:right="282" w:firstLine="709"/>
        <w:jc w:val="both"/>
        <w:textAlignment w:val="top"/>
        <w:rPr>
          <w:rFonts w:ascii="Times New Roman" w:eastAsia="Times New Roman" w:hAnsi="Times New Roman" w:cs="Times New Roman"/>
          <w:i/>
          <w:color w:val="000000"/>
          <w:sz w:val="28"/>
          <w:szCs w:val="28"/>
          <w:lang w:eastAsia="ru-RU"/>
        </w:rPr>
      </w:pPr>
      <w:r w:rsidRPr="006D3B0D">
        <w:rPr>
          <w:rFonts w:ascii="Times New Roman" w:eastAsia="Times New Roman" w:hAnsi="Times New Roman" w:cs="Times New Roman"/>
          <w:i/>
          <w:color w:val="000000"/>
          <w:sz w:val="28"/>
          <w:szCs w:val="28"/>
          <w:lang w:eastAsia="ru-RU"/>
        </w:rPr>
        <w:t xml:space="preserve">     </w:t>
      </w:r>
      <w:r w:rsidR="006D3B0D" w:rsidRPr="006D3B0D">
        <w:rPr>
          <w:rFonts w:ascii="Times New Roman" w:eastAsia="Times New Roman" w:hAnsi="Times New Roman" w:cs="Times New Roman"/>
          <w:i/>
          <w:color w:val="000000"/>
          <w:sz w:val="28"/>
          <w:szCs w:val="28"/>
          <w:lang w:eastAsia="ru-RU"/>
        </w:rPr>
        <w:t>Удивительных история</w:t>
      </w:r>
      <w:r w:rsidRPr="006D3B0D">
        <w:rPr>
          <w:rFonts w:ascii="Times New Roman" w:eastAsia="Times New Roman" w:hAnsi="Times New Roman" w:cs="Times New Roman"/>
          <w:i/>
          <w:color w:val="000000"/>
          <w:sz w:val="28"/>
          <w:szCs w:val="28"/>
          <w:lang w:eastAsia="ru-RU"/>
        </w:rPr>
        <w:t xml:space="preserve"> спасения Смоленска от иноземных захватчиков в 13 веке связана с именем свя</w:t>
      </w:r>
      <w:r w:rsidR="006D3B0D" w:rsidRPr="006D3B0D">
        <w:rPr>
          <w:rFonts w:ascii="Times New Roman" w:eastAsia="Times New Roman" w:hAnsi="Times New Roman" w:cs="Times New Roman"/>
          <w:i/>
          <w:color w:val="000000"/>
          <w:sz w:val="28"/>
          <w:szCs w:val="28"/>
          <w:lang w:eastAsia="ru-RU"/>
        </w:rPr>
        <w:t>того Меркурия Смоленского. О</w:t>
      </w:r>
      <w:r w:rsidRPr="006D3B0D">
        <w:rPr>
          <w:rFonts w:ascii="Times New Roman" w:eastAsia="Times New Roman" w:hAnsi="Times New Roman" w:cs="Times New Roman"/>
          <w:i/>
          <w:color w:val="000000"/>
          <w:sz w:val="28"/>
          <w:szCs w:val="28"/>
          <w:lang w:eastAsia="ru-RU"/>
        </w:rPr>
        <w:t>н приехал на Смоленщину из Моравии (исторический регион Чехии) и в юном возрасте поступил на воинскую службу к смоленскому князю.</w:t>
      </w:r>
    </w:p>
    <w:p w14:paraId="16194476" w14:textId="4794DBD6" w:rsidR="00782F3F" w:rsidRPr="006D3B0D" w:rsidRDefault="00782F3F" w:rsidP="001D1E46">
      <w:pPr>
        <w:shd w:val="clear" w:color="auto" w:fill="FFFFFF"/>
        <w:spacing w:after="0" w:line="240" w:lineRule="auto"/>
        <w:ind w:right="282" w:firstLine="709"/>
        <w:jc w:val="both"/>
        <w:textAlignment w:val="top"/>
        <w:rPr>
          <w:rFonts w:ascii="Times New Roman" w:eastAsia="Times New Roman" w:hAnsi="Times New Roman" w:cs="Times New Roman"/>
          <w:i/>
          <w:color w:val="000000"/>
          <w:sz w:val="28"/>
          <w:szCs w:val="28"/>
          <w:lang w:eastAsia="ru-RU"/>
        </w:rPr>
      </w:pPr>
      <w:r w:rsidRPr="006D3B0D">
        <w:rPr>
          <w:rFonts w:ascii="Times New Roman" w:eastAsia="Times New Roman" w:hAnsi="Times New Roman" w:cs="Times New Roman"/>
          <w:i/>
          <w:color w:val="000000"/>
          <w:sz w:val="28"/>
          <w:szCs w:val="28"/>
          <w:lang w:eastAsia="ru-RU"/>
        </w:rPr>
        <w:t xml:space="preserve">     Как известно, татары не дошли до Смоленска совсем немного и остановились у деревни Долгомостье, а потом, по странной исторической случайности, развернулись и ушли в другую сторону. В итоге, одни из самых опасных захватчиков древности не тронули Смоленск, хотя успели сровнять с </w:t>
      </w:r>
      <w:r w:rsidR="001D1E46" w:rsidRPr="006D3B0D">
        <w:rPr>
          <w:rFonts w:ascii="Times New Roman" w:eastAsia="Times New Roman" w:hAnsi="Times New Roman" w:cs="Times New Roman"/>
          <w:i/>
          <w:color w:val="000000"/>
          <w:sz w:val="28"/>
          <w:szCs w:val="28"/>
          <w:lang w:eastAsia="ru-RU"/>
        </w:rPr>
        <w:t>землёй</w:t>
      </w:r>
      <w:r w:rsidRPr="006D3B0D">
        <w:rPr>
          <w:rFonts w:ascii="Times New Roman" w:eastAsia="Times New Roman" w:hAnsi="Times New Roman" w:cs="Times New Roman"/>
          <w:i/>
          <w:color w:val="000000"/>
          <w:sz w:val="28"/>
          <w:szCs w:val="28"/>
          <w:lang w:eastAsia="ru-RU"/>
        </w:rPr>
        <w:t xml:space="preserve"> все крупные города Руси.</w:t>
      </w:r>
      <w:r w:rsidRPr="006D3B0D">
        <w:rPr>
          <w:rFonts w:ascii="Times New Roman" w:eastAsia="Times New Roman" w:hAnsi="Times New Roman" w:cs="Times New Roman"/>
          <w:i/>
          <w:color w:val="000000"/>
          <w:sz w:val="28"/>
          <w:szCs w:val="28"/>
          <w:lang w:eastAsia="ru-RU"/>
        </w:rPr>
        <w:br/>
        <w:t xml:space="preserve">     Никакого исторического объяснения этому факту нет, но, согласно житиям святых, город спас благочестивый воин Меркурий, позже прославленный в лике святых. Его имя стало известно после нашествия на Русь полчищ хана Батыя.</w:t>
      </w:r>
    </w:p>
    <w:p w14:paraId="626417B1" w14:textId="3EE53618" w:rsidR="00782F3F" w:rsidRPr="006D3B0D" w:rsidRDefault="00782F3F" w:rsidP="001D1E46">
      <w:pPr>
        <w:shd w:val="clear" w:color="auto" w:fill="FFFFFF"/>
        <w:spacing w:after="0" w:line="240" w:lineRule="auto"/>
        <w:ind w:right="282" w:firstLine="709"/>
        <w:jc w:val="both"/>
        <w:textAlignment w:val="top"/>
        <w:rPr>
          <w:rFonts w:ascii="Times New Roman" w:eastAsia="Times New Roman" w:hAnsi="Times New Roman" w:cs="Times New Roman"/>
          <w:i/>
          <w:color w:val="000000"/>
          <w:sz w:val="28"/>
          <w:szCs w:val="28"/>
          <w:lang w:eastAsia="ru-RU"/>
        </w:rPr>
      </w:pPr>
      <w:r w:rsidRPr="006D3B0D">
        <w:rPr>
          <w:rFonts w:ascii="Times New Roman" w:eastAsia="Times New Roman" w:hAnsi="Times New Roman" w:cs="Times New Roman"/>
          <w:i/>
          <w:color w:val="000000"/>
          <w:sz w:val="28"/>
          <w:szCs w:val="28"/>
          <w:lang w:eastAsia="ru-RU"/>
        </w:rPr>
        <w:t xml:space="preserve">Согласно легенде, когда неприятель </w:t>
      </w:r>
      <w:r w:rsidR="001D1E46" w:rsidRPr="006D3B0D">
        <w:rPr>
          <w:rFonts w:ascii="Times New Roman" w:eastAsia="Times New Roman" w:hAnsi="Times New Roman" w:cs="Times New Roman"/>
          <w:i/>
          <w:color w:val="000000"/>
          <w:sz w:val="28"/>
          <w:szCs w:val="28"/>
          <w:lang w:eastAsia="ru-RU"/>
        </w:rPr>
        <w:t>подошёл</w:t>
      </w:r>
      <w:r w:rsidRPr="006D3B0D">
        <w:rPr>
          <w:rFonts w:ascii="Times New Roman" w:eastAsia="Times New Roman" w:hAnsi="Times New Roman" w:cs="Times New Roman"/>
          <w:i/>
          <w:color w:val="000000"/>
          <w:sz w:val="28"/>
          <w:szCs w:val="28"/>
          <w:lang w:eastAsia="ru-RU"/>
        </w:rPr>
        <w:t xml:space="preserve"> к городу, с небес спустилась Богородица и обратилась к одному из священнослужителей с просьбой разыскать воина Меркурия, избранного спасти город от врагов. Меркурия нашли молящимся в храме, и он отправился навстречу с врагом.</w:t>
      </w:r>
    </w:p>
    <w:p w14:paraId="34EDBD50" w14:textId="334B2EFB" w:rsidR="00782F3F" w:rsidRPr="001D1E46" w:rsidRDefault="00782F3F" w:rsidP="001D1E46">
      <w:pPr>
        <w:shd w:val="clear" w:color="auto" w:fill="FFFFFF"/>
        <w:spacing w:after="0" w:line="240" w:lineRule="auto"/>
        <w:ind w:right="282" w:firstLine="709"/>
        <w:jc w:val="both"/>
        <w:textAlignment w:val="top"/>
        <w:rPr>
          <w:rFonts w:ascii="Times New Roman" w:eastAsia="Times New Roman" w:hAnsi="Times New Roman" w:cs="Times New Roman"/>
          <w:color w:val="000000"/>
          <w:sz w:val="28"/>
          <w:szCs w:val="28"/>
          <w:lang w:eastAsia="ru-RU"/>
        </w:rPr>
      </w:pPr>
      <w:r w:rsidRPr="006D3B0D">
        <w:rPr>
          <w:rFonts w:ascii="Times New Roman" w:eastAsia="Times New Roman" w:hAnsi="Times New Roman" w:cs="Times New Roman"/>
          <w:i/>
          <w:color w:val="000000"/>
          <w:sz w:val="28"/>
          <w:szCs w:val="28"/>
          <w:lang w:eastAsia="ru-RU"/>
        </w:rPr>
        <w:t xml:space="preserve">     Легендарный воин явился в лагерь к татарам и один начал истреблять врагов с таким успехом, что заставил их бежать прочь от города. История смерти самого Меркурия очень похожа на легенду, теперь уже никто не может не подтвердить её, не опровергнуть. Люди говорят, что похоронен святой в недрах Соборного холма и пока его святые мощи не обретены, Смоленск никогда не будет окончательно разрушен.</w:t>
      </w:r>
      <w:r w:rsidR="006D3B0D">
        <w:rPr>
          <w:rFonts w:ascii="Times New Roman" w:eastAsia="Times New Roman" w:hAnsi="Times New Roman" w:cs="Times New Roman"/>
          <w:color w:val="000000"/>
          <w:sz w:val="28"/>
          <w:szCs w:val="28"/>
          <w:lang w:eastAsia="ru-RU"/>
        </w:rPr>
        <w:t xml:space="preserve"> </w:t>
      </w:r>
    </w:p>
    <w:p w14:paraId="30CB3673" w14:textId="6E2E8B68" w:rsidR="00EC3775" w:rsidRPr="006D3B0D" w:rsidRDefault="00EC3775" w:rsidP="001D1E46">
      <w:pPr>
        <w:spacing w:after="0" w:line="240" w:lineRule="auto"/>
        <w:ind w:right="282" w:firstLine="709"/>
        <w:jc w:val="both"/>
        <w:rPr>
          <w:rFonts w:ascii="Times New Roman" w:hAnsi="Times New Roman" w:cs="Times New Roman"/>
          <w:sz w:val="28"/>
          <w:szCs w:val="28"/>
        </w:rPr>
      </w:pPr>
    </w:p>
    <w:p w14:paraId="7EF498F0" w14:textId="77777777" w:rsidR="00EC3775" w:rsidRPr="00D651C9" w:rsidRDefault="00EC3775" w:rsidP="001D1E46">
      <w:pPr>
        <w:spacing w:after="0" w:line="240" w:lineRule="auto"/>
        <w:ind w:right="282" w:firstLine="709"/>
        <w:jc w:val="both"/>
        <w:rPr>
          <w:rFonts w:ascii="Times New Roman" w:hAnsi="Times New Roman" w:cs="Times New Roman"/>
          <w:sz w:val="28"/>
          <w:szCs w:val="28"/>
        </w:rPr>
      </w:pPr>
      <w:r w:rsidRPr="00D651C9">
        <w:rPr>
          <w:rFonts w:ascii="Times New Roman" w:hAnsi="Times New Roman" w:cs="Times New Roman"/>
          <w:sz w:val="28"/>
          <w:szCs w:val="28"/>
        </w:rPr>
        <w:t xml:space="preserve">- Следующий символ нашего города, Смоленская крепостная стена, напоминает нам о славных воинских подвигах наших земляков в 17 веке. Жители города во главе с воеводой Михаилом Шеиным и патриархом Гермогеном защищали город от осады войск короля Сигизмунда </w:t>
      </w:r>
      <w:r w:rsidRPr="00D651C9">
        <w:rPr>
          <w:rFonts w:ascii="Times New Roman" w:hAnsi="Times New Roman" w:cs="Times New Roman"/>
          <w:sz w:val="28"/>
          <w:szCs w:val="28"/>
          <w:lang w:val="en-US"/>
        </w:rPr>
        <w:t>III</w:t>
      </w:r>
      <w:r w:rsidRPr="00D651C9">
        <w:rPr>
          <w:rFonts w:ascii="Times New Roman" w:hAnsi="Times New Roman" w:cs="Times New Roman"/>
          <w:sz w:val="28"/>
          <w:szCs w:val="28"/>
        </w:rPr>
        <w:t xml:space="preserve">. </w:t>
      </w:r>
    </w:p>
    <w:p w14:paraId="089C341D" w14:textId="0CDA249C" w:rsidR="00EC3775" w:rsidRDefault="00EC3775" w:rsidP="001D1E46">
      <w:pPr>
        <w:spacing w:after="0" w:line="240" w:lineRule="auto"/>
        <w:ind w:right="282" w:firstLine="709"/>
        <w:jc w:val="both"/>
        <w:rPr>
          <w:rFonts w:ascii="Times New Roman" w:hAnsi="Times New Roman" w:cs="Times New Roman"/>
          <w:sz w:val="28"/>
          <w:szCs w:val="28"/>
          <w:u w:val="single"/>
        </w:rPr>
      </w:pPr>
      <w:r w:rsidRPr="00D651C9">
        <w:rPr>
          <w:rFonts w:ascii="Times New Roman" w:hAnsi="Times New Roman" w:cs="Times New Roman"/>
          <w:sz w:val="28"/>
          <w:szCs w:val="28"/>
          <w:u w:val="single"/>
        </w:rPr>
        <w:t>Сообщение ученика об обороне Смоленска в 1609-1611 гг.</w:t>
      </w:r>
    </w:p>
    <w:p w14:paraId="1BCEC159" w14:textId="00D6420F" w:rsidR="00F85602" w:rsidRPr="00F85602" w:rsidRDefault="006D3B0D" w:rsidP="001D1E46">
      <w:pPr>
        <w:pStyle w:val="a3"/>
        <w:spacing w:after="0" w:line="240" w:lineRule="auto"/>
        <w:ind w:left="0" w:right="282" w:firstLine="709"/>
        <w:jc w:val="both"/>
        <w:rPr>
          <w:rFonts w:ascii="Times New Roman" w:eastAsia="Times New Roman" w:hAnsi="Times New Roman" w:cs="Times New Roman"/>
          <w:color w:val="242F33"/>
          <w:sz w:val="28"/>
          <w:szCs w:val="28"/>
          <w:shd w:val="clear" w:color="auto" w:fill="FFFFFF"/>
          <w:lang w:eastAsia="ru-RU"/>
        </w:rPr>
      </w:pPr>
      <w:r w:rsidRPr="00F85602">
        <w:rPr>
          <w:rFonts w:ascii="Times New Roman" w:eastAsia="Times New Roman" w:hAnsi="Times New Roman" w:cs="Times New Roman"/>
          <w:i/>
          <w:color w:val="242F33"/>
          <w:sz w:val="28"/>
          <w:szCs w:val="28"/>
          <w:shd w:val="clear" w:color="auto" w:fill="FFFFFF"/>
          <w:lang w:eastAsia="ru-RU"/>
        </w:rPr>
        <w:t xml:space="preserve">     Сигизмунд </w:t>
      </w:r>
      <w:r w:rsidRPr="00F85602">
        <w:rPr>
          <w:rFonts w:ascii="Times New Roman" w:eastAsia="Times New Roman" w:hAnsi="Times New Roman" w:cs="Times New Roman"/>
          <w:i/>
          <w:color w:val="242F33"/>
          <w:sz w:val="28"/>
          <w:szCs w:val="28"/>
          <w:shd w:val="clear" w:color="auto" w:fill="FFFFFF"/>
          <w:lang w:val="en-US" w:eastAsia="ru-RU"/>
        </w:rPr>
        <w:t>III</w:t>
      </w:r>
      <w:r w:rsidRPr="00F85602">
        <w:rPr>
          <w:rFonts w:ascii="Times New Roman" w:eastAsia="Times New Roman" w:hAnsi="Times New Roman" w:cs="Times New Roman"/>
          <w:i/>
          <w:color w:val="242F33"/>
          <w:sz w:val="28"/>
          <w:szCs w:val="28"/>
          <w:shd w:val="clear" w:color="auto" w:fill="FFFFFF"/>
          <w:lang w:eastAsia="ru-RU"/>
        </w:rPr>
        <w:t xml:space="preserve"> вторгся в Россию без объявления войны. Он намеревался присоединить Смоленск к Речи Посполитой. Он полагал, что город сдастся ему без боя.</w:t>
      </w:r>
      <w:r w:rsidRPr="00F85602">
        <w:rPr>
          <w:rFonts w:ascii="Times New Roman" w:eastAsia="Times New Roman" w:hAnsi="Times New Roman" w:cs="Times New Roman"/>
          <w:i/>
          <w:color w:val="242F33"/>
          <w:sz w:val="28"/>
          <w:szCs w:val="28"/>
          <w:lang w:eastAsia="ru-RU"/>
        </w:rPr>
        <w:t xml:space="preserve"> О</w:t>
      </w:r>
      <w:r w:rsidRPr="00F85602">
        <w:rPr>
          <w:rFonts w:ascii="Times New Roman" w:eastAsia="Times New Roman" w:hAnsi="Times New Roman" w:cs="Times New Roman"/>
          <w:i/>
          <w:color w:val="242F33"/>
          <w:sz w:val="28"/>
          <w:szCs w:val="28"/>
          <w:shd w:val="clear" w:color="auto" w:fill="FFFFFF"/>
          <w:lang w:eastAsia="ru-RU"/>
        </w:rPr>
        <w:t>бщая численность королевской армии превосходила защитников города в четыре раза. Во главе смоленского войска встал воевода боярин Михаил Шеин. Патриарх Гермоген стал духовным наставником смолян и помогал им поддерживать боевой дух. За 20 месяцев обороны в крепости оставалось не более четырёх сотен защитников. Но Смоленск держался из последних сил. Более того, смоляне старались поднять весь русский народ на борьбу с захватчиками, посылая в другие города гонцов с грамотами.</w:t>
      </w:r>
      <w:r w:rsidRPr="00F85602">
        <w:rPr>
          <w:rFonts w:ascii="Times New Roman" w:eastAsia="Times New Roman" w:hAnsi="Times New Roman" w:cs="Times New Roman"/>
          <w:i/>
          <w:color w:val="242F33"/>
          <w:sz w:val="28"/>
          <w:szCs w:val="28"/>
          <w:lang w:eastAsia="ru-RU"/>
        </w:rPr>
        <w:br/>
      </w:r>
      <w:r w:rsidRPr="00F85602">
        <w:rPr>
          <w:rFonts w:ascii="Times New Roman" w:eastAsia="Times New Roman" w:hAnsi="Times New Roman" w:cs="Times New Roman"/>
          <w:i/>
          <w:color w:val="242F33"/>
          <w:sz w:val="28"/>
          <w:szCs w:val="28"/>
          <w:shd w:val="clear" w:color="auto" w:fill="FFFFFF"/>
          <w:lang w:eastAsia="ru-RU"/>
        </w:rPr>
        <w:t>    </w:t>
      </w:r>
      <w:r w:rsidRPr="00F85602">
        <w:rPr>
          <w:rFonts w:ascii="Times New Roman" w:eastAsia="Times New Roman" w:hAnsi="Times New Roman" w:cs="Times New Roman"/>
          <w:b/>
          <w:bCs/>
          <w:i/>
          <w:iCs/>
          <w:color w:val="242F33"/>
          <w:sz w:val="28"/>
          <w:szCs w:val="28"/>
          <w:shd w:val="clear" w:color="auto" w:fill="FFFFFF"/>
          <w:lang w:eastAsia="ru-RU"/>
        </w:rPr>
        <w:t xml:space="preserve"> «Граждане смоленские стоят единодушно и непреклонно и неподвижно умом и душою… Хотят славные умереть, нежели бесчестно и горько жить… В Смоленске наша братия, православные </w:t>
      </w:r>
      <w:r w:rsidRPr="00F85602">
        <w:rPr>
          <w:rFonts w:ascii="Times New Roman" w:eastAsia="Times New Roman" w:hAnsi="Times New Roman" w:cs="Times New Roman"/>
          <w:b/>
          <w:bCs/>
          <w:i/>
          <w:iCs/>
          <w:color w:val="242F33"/>
          <w:sz w:val="28"/>
          <w:szCs w:val="28"/>
          <w:shd w:val="clear" w:color="auto" w:fill="FFFFFF"/>
          <w:lang w:eastAsia="ru-RU"/>
        </w:rPr>
        <w:lastRenderedPageBreak/>
        <w:t>христиане, сидят и великую скорбь, и тесноту терпят. Сами знаете с какого времени сидят. Если бы таких крепкостоятельных городов в Российском государстве хоть немного было, неповадно было бы входить в нашу землю нашим врагам»</w:t>
      </w:r>
      <w:r w:rsidRPr="00F85602">
        <w:rPr>
          <w:rFonts w:ascii="Times New Roman" w:eastAsia="Times New Roman" w:hAnsi="Times New Roman" w:cs="Times New Roman"/>
          <w:i/>
          <w:color w:val="242F33"/>
          <w:sz w:val="28"/>
          <w:szCs w:val="28"/>
          <w:shd w:val="clear" w:color="auto" w:fill="FFFFFF"/>
          <w:lang w:eastAsia="ru-RU"/>
        </w:rPr>
        <w:t>.</w:t>
      </w:r>
      <w:r w:rsidRPr="00F85602">
        <w:rPr>
          <w:rFonts w:ascii="Times New Roman" w:eastAsia="Times New Roman" w:hAnsi="Times New Roman" w:cs="Times New Roman"/>
          <w:i/>
          <w:color w:val="242F33"/>
          <w:sz w:val="28"/>
          <w:szCs w:val="28"/>
          <w:lang w:eastAsia="ru-RU"/>
        </w:rPr>
        <w:br/>
      </w:r>
      <w:r w:rsidRPr="00F85602">
        <w:rPr>
          <w:rFonts w:ascii="Times New Roman" w:eastAsia="Times New Roman" w:hAnsi="Times New Roman" w:cs="Times New Roman"/>
          <w:i/>
          <w:color w:val="242F33"/>
          <w:sz w:val="28"/>
          <w:szCs w:val="28"/>
          <w:shd w:val="clear" w:color="auto" w:fill="FFFFFF"/>
          <w:lang w:eastAsia="ru-RU"/>
        </w:rPr>
        <w:t xml:space="preserve">    Призывы смолян, их упорство в обороне и героизм способствовали </w:t>
      </w:r>
      <w:r w:rsidR="001D1E46" w:rsidRPr="00F85602">
        <w:rPr>
          <w:rFonts w:ascii="Times New Roman" w:eastAsia="Times New Roman" w:hAnsi="Times New Roman" w:cs="Times New Roman"/>
          <w:i/>
          <w:color w:val="242F33"/>
          <w:sz w:val="28"/>
          <w:szCs w:val="28"/>
          <w:shd w:val="clear" w:color="auto" w:fill="FFFFFF"/>
          <w:lang w:eastAsia="ru-RU"/>
        </w:rPr>
        <w:t>подъёму</w:t>
      </w:r>
      <w:r w:rsidRPr="00F85602">
        <w:rPr>
          <w:rFonts w:ascii="Times New Roman" w:eastAsia="Times New Roman" w:hAnsi="Times New Roman" w:cs="Times New Roman"/>
          <w:i/>
          <w:color w:val="242F33"/>
          <w:sz w:val="28"/>
          <w:szCs w:val="28"/>
          <w:shd w:val="clear" w:color="auto" w:fill="FFFFFF"/>
          <w:lang w:eastAsia="ru-RU"/>
        </w:rPr>
        <w:t xml:space="preserve"> народного движения на борьбу с захватчиками. В грамоте жителей Ярославля в Казань особо </w:t>
      </w:r>
      <w:r w:rsidR="001D1E46" w:rsidRPr="00F85602">
        <w:rPr>
          <w:rFonts w:ascii="Times New Roman" w:eastAsia="Times New Roman" w:hAnsi="Times New Roman" w:cs="Times New Roman"/>
          <w:i/>
          <w:color w:val="242F33"/>
          <w:sz w:val="28"/>
          <w:szCs w:val="28"/>
          <w:shd w:val="clear" w:color="auto" w:fill="FFFFFF"/>
          <w:lang w:eastAsia="ru-RU"/>
        </w:rPr>
        <w:t>подчёркивалось</w:t>
      </w:r>
      <w:r w:rsidRPr="00F85602">
        <w:rPr>
          <w:rFonts w:ascii="Times New Roman" w:eastAsia="Times New Roman" w:hAnsi="Times New Roman" w:cs="Times New Roman"/>
          <w:i/>
          <w:color w:val="242F33"/>
          <w:sz w:val="28"/>
          <w:szCs w:val="28"/>
          <w:shd w:val="clear" w:color="auto" w:fill="FFFFFF"/>
          <w:lang w:eastAsia="ru-RU"/>
        </w:rPr>
        <w:t>, что утешением в постигших страну бедствиях являются патриарх Гермоген, боярин Михаил Шеин и все православные смоляне</w:t>
      </w:r>
      <w:r w:rsidRPr="00F85602">
        <w:rPr>
          <w:rFonts w:ascii="Times New Roman" w:eastAsia="Times New Roman" w:hAnsi="Times New Roman" w:cs="Times New Roman"/>
          <w:color w:val="242F33"/>
          <w:sz w:val="28"/>
          <w:szCs w:val="28"/>
          <w:shd w:val="clear" w:color="auto" w:fill="FFFFFF"/>
          <w:lang w:eastAsia="ru-RU"/>
        </w:rPr>
        <w:t>.</w:t>
      </w:r>
      <w:r w:rsidR="00F85602" w:rsidRPr="00F85602">
        <w:rPr>
          <w:rFonts w:ascii="Times New Roman" w:eastAsia="Times New Roman" w:hAnsi="Times New Roman" w:cs="Times New Roman"/>
          <w:color w:val="242F33"/>
          <w:sz w:val="28"/>
          <w:szCs w:val="28"/>
          <w:shd w:val="clear" w:color="auto" w:fill="FFFFFF"/>
          <w:lang w:eastAsia="ru-RU"/>
        </w:rPr>
        <w:t>[6]</w:t>
      </w:r>
      <w:r w:rsidRPr="00F85602">
        <w:rPr>
          <w:rFonts w:ascii="Times New Roman" w:eastAsia="Times New Roman" w:hAnsi="Times New Roman" w:cs="Times New Roman"/>
          <w:color w:val="242F33"/>
          <w:sz w:val="28"/>
          <w:szCs w:val="28"/>
          <w:shd w:val="clear" w:color="auto" w:fill="FFFFFF"/>
          <w:lang w:eastAsia="ru-RU"/>
        </w:rPr>
        <w:br/>
      </w:r>
    </w:p>
    <w:p w14:paraId="6B87F900" w14:textId="32D7CC8B" w:rsidR="00EC3775" w:rsidRPr="00F85602" w:rsidRDefault="00EC3775" w:rsidP="001D1E46">
      <w:pPr>
        <w:pStyle w:val="a3"/>
        <w:spacing w:after="0" w:line="240" w:lineRule="auto"/>
        <w:ind w:left="0" w:right="282" w:firstLine="709"/>
        <w:jc w:val="both"/>
        <w:rPr>
          <w:rFonts w:ascii="Times New Roman" w:hAnsi="Times New Roman" w:cs="Times New Roman"/>
          <w:b/>
          <w:sz w:val="28"/>
          <w:szCs w:val="28"/>
        </w:rPr>
      </w:pPr>
      <w:r w:rsidRPr="00D651C9">
        <w:rPr>
          <w:rFonts w:ascii="Times New Roman" w:eastAsia="Times New Roman" w:hAnsi="Times New Roman" w:cs="Times New Roman"/>
          <w:color w:val="242F33"/>
          <w:sz w:val="28"/>
          <w:szCs w:val="28"/>
          <w:shd w:val="clear" w:color="auto" w:fill="FFFFFF"/>
          <w:lang w:eastAsia="ru-RU"/>
        </w:rPr>
        <w:t>- Все жители Смоленска знают памятник с орлами. Все гости города обязательно посещают этот монумент русским героям-защитникам. Героическая страница Смоленска – участие в Отечественной войне 1812года, в войне с войсками Наполеона.</w:t>
      </w:r>
    </w:p>
    <w:p w14:paraId="5A68653E" w14:textId="77777777" w:rsidR="00EC3775" w:rsidRPr="00D651C9" w:rsidRDefault="00EC3775" w:rsidP="001D1E46">
      <w:pPr>
        <w:spacing w:after="0" w:line="240" w:lineRule="auto"/>
        <w:ind w:right="282" w:firstLine="709"/>
        <w:jc w:val="both"/>
        <w:rPr>
          <w:rFonts w:ascii="Times New Roman" w:eastAsia="Times New Roman" w:hAnsi="Times New Roman" w:cs="Times New Roman"/>
          <w:color w:val="242F33"/>
          <w:sz w:val="28"/>
          <w:szCs w:val="28"/>
          <w:shd w:val="clear" w:color="auto" w:fill="FFFFFF"/>
          <w:lang w:eastAsia="ru-RU"/>
        </w:rPr>
      </w:pPr>
    </w:p>
    <w:p w14:paraId="7200D942" w14:textId="71EB24A0" w:rsidR="00EC3775" w:rsidRDefault="00EC3775" w:rsidP="001D1E46">
      <w:pPr>
        <w:spacing w:after="0" w:line="240" w:lineRule="auto"/>
        <w:ind w:right="282" w:firstLine="709"/>
        <w:jc w:val="both"/>
        <w:rPr>
          <w:rFonts w:ascii="Times New Roman" w:eastAsia="Times New Roman" w:hAnsi="Times New Roman" w:cs="Times New Roman"/>
          <w:color w:val="242F33"/>
          <w:sz w:val="28"/>
          <w:szCs w:val="28"/>
          <w:u w:val="single"/>
          <w:shd w:val="clear" w:color="auto" w:fill="FFFFFF"/>
          <w:lang w:eastAsia="ru-RU"/>
        </w:rPr>
      </w:pPr>
      <w:r w:rsidRPr="00D651C9">
        <w:rPr>
          <w:rFonts w:ascii="Times New Roman" w:eastAsia="Times New Roman" w:hAnsi="Times New Roman" w:cs="Times New Roman"/>
          <w:color w:val="242F33"/>
          <w:sz w:val="28"/>
          <w:szCs w:val="28"/>
          <w:u w:val="single"/>
          <w:shd w:val="clear" w:color="auto" w:fill="FFFFFF"/>
          <w:lang w:eastAsia="ru-RU"/>
        </w:rPr>
        <w:t>Сообщение ученика «Смоляне – участники Отечественной войны 1812 года»</w:t>
      </w:r>
    </w:p>
    <w:p w14:paraId="10C38C68" w14:textId="4F503A1D" w:rsidR="00F85602" w:rsidRPr="00F85602" w:rsidRDefault="00F85602" w:rsidP="001D1E46">
      <w:pPr>
        <w:spacing w:after="0" w:line="240" w:lineRule="auto"/>
        <w:ind w:right="282" w:firstLine="709"/>
        <w:jc w:val="both"/>
        <w:rPr>
          <w:rFonts w:ascii="Times New Roman" w:eastAsia="Times New Roman" w:hAnsi="Times New Roman" w:cs="Times New Roman"/>
          <w:i/>
          <w:color w:val="303030"/>
          <w:sz w:val="28"/>
          <w:szCs w:val="28"/>
          <w:lang w:eastAsia="ru-RU"/>
        </w:rPr>
      </w:pPr>
      <w:r w:rsidRPr="00F85602">
        <w:rPr>
          <w:rFonts w:ascii="Times New Roman" w:eastAsia="Times New Roman" w:hAnsi="Times New Roman" w:cs="Times New Roman"/>
          <w:i/>
          <w:color w:val="303030"/>
          <w:sz w:val="28"/>
          <w:szCs w:val="28"/>
          <w:lang w:eastAsia="ru-RU"/>
        </w:rPr>
        <w:t xml:space="preserve">      Французский император Наполеон стремился разбить русскую армию. Планы его были сорваны. Смоленск стойко обороняли два дня. </w:t>
      </w:r>
    </w:p>
    <w:p w14:paraId="38EE2303" w14:textId="77777777" w:rsidR="00F85602" w:rsidRPr="00F85602" w:rsidRDefault="00F85602" w:rsidP="001D1E46">
      <w:pPr>
        <w:spacing w:after="0" w:line="240" w:lineRule="auto"/>
        <w:ind w:right="282" w:firstLine="709"/>
        <w:jc w:val="both"/>
        <w:rPr>
          <w:rFonts w:ascii="Times New Roman" w:eastAsia="Times New Roman" w:hAnsi="Times New Roman" w:cs="Times New Roman"/>
          <w:i/>
          <w:color w:val="303030"/>
          <w:sz w:val="28"/>
          <w:szCs w:val="28"/>
          <w:lang w:eastAsia="ru-RU"/>
        </w:rPr>
      </w:pPr>
      <w:r w:rsidRPr="00F85602">
        <w:rPr>
          <w:rFonts w:ascii="Times New Roman" w:eastAsia="Times New Roman" w:hAnsi="Times New Roman" w:cs="Times New Roman"/>
          <w:i/>
          <w:noProof/>
          <w:color w:val="198CE4"/>
          <w:sz w:val="28"/>
          <w:szCs w:val="28"/>
          <w:bdr w:val="none" w:sz="0" w:space="0" w:color="auto" w:frame="1"/>
          <w:lang w:eastAsia="ru-RU"/>
        </w:rPr>
        <w:t xml:space="preserve">     </w:t>
      </w:r>
      <w:r w:rsidRPr="00F85602">
        <w:rPr>
          <w:rFonts w:ascii="Times New Roman" w:eastAsia="Times New Roman" w:hAnsi="Times New Roman" w:cs="Times New Roman"/>
          <w:i/>
          <w:color w:val="303030"/>
          <w:sz w:val="28"/>
          <w:szCs w:val="28"/>
          <w:lang w:eastAsia="ru-RU"/>
        </w:rPr>
        <w:t>В результате непрерывных обстрелов из сотен орудий Смоленск охватили сильнейшие пожары, сделав его дальнейшую оборону бессмысленной.  Горящий город пришлось оставить и отойти за Днепр, взорвав мосты. Вместе с армией ушла и большая часть местного населения.</w:t>
      </w:r>
    </w:p>
    <w:p w14:paraId="22C1EA88" w14:textId="53D23AEF" w:rsidR="00F85602" w:rsidRPr="00F85602" w:rsidRDefault="00F85602" w:rsidP="001D1E46">
      <w:pPr>
        <w:spacing w:after="0" w:line="240" w:lineRule="auto"/>
        <w:ind w:right="282" w:firstLine="709"/>
        <w:jc w:val="both"/>
        <w:rPr>
          <w:rFonts w:ascii="Times New Roman" w:eastAsia="Times New Roman" w:hAnsi="Times New Roman" w:cs="Times New Roman"/>
          <w:i/>
          <w:color w:val="303030"/>
          <w:sz w:val="28"/>
          <w:szCs w:val="28"/>
          <w:lang w:eastAsia="ru-RU"/>
        </w:rPr>
      </w:pPr>
      <w:r w:rsidRPr="00F85602">
        <w:rPr>
          <w:rFonts w:ascii="Times New Roman" w:eastAsia="Times New Roman" w:hAnsi="Times New Roman" w:cs="Times New Roman"/>
          <w:i/>
          <w:color w:val="303030"/>
          <w:sz w:val="28"/>
          <w:szCs w:val="28"/>
          <w:lang w:eastAsia="ru-RU"/>
        </w:rPr>
        <w:t xml:space="preserve">     В дневниках и письмах вражеских солдат и офицеров после Смоленска появляются сомнения в победе над таким героическим противником. Именно здесь Наполеон написал Александру I безответное письмо с предложением о мире.</w:t>
      </w:r>
    </w:p>
    <w:p w14:paraId="044F1EFA" w14:textId="77777777" w:rsidR="00F85602" w:rsidRPr="00F85602" w:rsidRDefault="00F85602" w:rsidP="001D1E46">
      <w:pPr>
        <w:spacing w:after="0" w:line="240" w:lineRule="auto"/>
        <w:ind w:right="282" w:firstLine="709"/>
        <w:jc w:val="both"/>
        <w:rPr>
          <w:rFonts w:ascii="Times New Roman" w:eastAsia="Times New Roman" w:hAnsi="Times New Roman" w:cs="Times New Roman"/>
          <w:i/>
          <w:color w:val="303030"/>
          <w:sz w:val="28"/>
          <w:szCs w:val="28"/>
          <w:lang w:eastAsia="ru-RU"/>
        </w:rPr>
      </w:pPr>
      <w:r w:rsidRPr="00F85602">
        <w:rPr>
          <w:rFonts w:ascii="Times New Roman" w:eastAsia="Times New Roman" w:hAnsi="Times New Roman" w:cs="Times New Roman"/>
          <w:i/>
          <w:color w:val="303030"/>
          <w:sz w:val="28"/>
          <w:szCs w:val="28"/>
          <w:lang w:eastAsia="ru-RU"/>
        </w:rPr>
        <w:t xml:space="preserve">     На Смоленской земле тысячи простых людей, наравне с дворянами яростно уничтожали врага.</w:t>
      </w:r>
    </w:p>
    <w:p w14:paraId="6A641FCE" w14:textId="2EF10F96" w:rsidR="00F85602" w:rsidRPr="00F85602" w:rsidRDefault="00F85602" w:rsidP="001D1E46">
      <w:pPr>
        <w:spacing w:after="0" w:line="240" w:lineRule="auto"/>
        <w:ind w:right="282" w:firstLine="709"/>
        <w:jc w:val="both"/>
        <w:rPr>
          <w:rFonts w:ascii="Times New Roman" w:eastAsia="Times New Roman" w:hAnsi="Times New Roman" w:cs="Times New Roman"/>
          <w:i/>
          <w:color w:val="303030"/>
          <w:sz w:val="28"/>
          <w:szCs w:val="28"/>
          <w:lang w:eastAsia="ru-RU"/>
        </w:rPr>
      </w:pPr>
      <w:r w:rsidRPr="00F85602">
        <w:rPr>
          <w:rFonts w:ascii="Times New Roman" w:eastAsia="Times New Roman" w:hAnsi="Times New Roman" w:cs="Times New Roman"/>
          <w:i/>
          <w:color w:val="303030"/>
          <w:sz w:val="28"/>
          <w:szCs w:val="28"/>
          <w:lang w:eastAsia="ru-RU"/>
        </w:rPr>
        <w:t xml:space="preserve">       Народная память сохранила имя партизана, лихого гусара, Дениса Давыдова, наводившего ужас на французов в лесах под Вязьмой. Мудрая и смелая старостиха Васи</w:t>
      </w:r>
      <w:r w:rsidR="001D1E46">
        <w:rPr>
          <w:rFonts w:ascii="Times New Roman" w:eastAsia="Times New Roman" w:hAnsi="Times New Roman" w:cs="Times New Roman"/>
          <w:i/>
          <w:color w:val="303030"/>
          <w:sz w:val="28"/>
          <w:szCs w:val="28"/>
          <w:lang w:eastAsia="ru-RU"/>
        </w:rPr>
        <w:t>лиса Кожина собрала отряд в Сычё</w:t>
      </w:r>
      <w:r w:rsidRPr="00F85602">
        <w:rPr>
          <w:rFonts w:ascii="Times New Roman" w:eastAsia="Times New Roman" w:hAnsi="Times New Roman" w:cs="Times New Roman"/>
          <w:i/>
          <w:color w:val="303030"/>
          <w:sz w:val="28"/>
          <w:szCs w:val="28"/>
          <w:lang w:eastAsia="ru-RU"/>
        </w:rPr>
        <w:t>вском уезде.  </w:t>
      </w:r>
    </w:p>
    <w:p w14:paraId="1E250A83" w14:textId="77777777" w:rsidR="00F85602" w:rsidRPr="00F85602" w:rsidRDefault="00F85602" w:rsidP="001D1E46">
      <w:pPr>
        <w:spacing w:after="0" w:line="240" w:lineRule="auto"/>
        <w:ind w:right="282" w:firstLine="709"/>
        <w:jc w:val="both"/>
        <w:rPr>
          <w:rFonts w:ascii="Times New Roman" w:eastAsia="Times New Roman" w:hAnsi="Times New Roman" w:cs="Times New Roman"/>
          <w:i/>
          <w:color w:val="303030"/>
          <w:sz w:val="28"/>
          <w:szCs w:val="28"/>
          <w:lang w:eastAsia="ru-RU"/>
        </w:rPr>
      </w:pPr>
      <w:r w:rsidRPr="00F85602">
        <w:rPr>
          <w:rFonts w:ascii="Times New Roman" w:eastAsia="Times New Roman" w:hAnsi="Times New Roman" w:cs="Times New Roman"/>
          <w:i/>
          <w:color w:val="303030"/>
          <w:sz w:val="28"/>
          <w:szCs w:val="28"/>
          <w:lang w:eastAsia="ru-RU"/>
        </w:rPr>
        <w:t xml:space="preserve">     Говоря о русском партизанском движении, нельзя не упомянуть и о Павле Ивановиче Энгельгардте, человека благородного дворянского происхождения и настоящего патриота России. Во время французской оккупации Павел Иванович с другими помещиками вооружил своих крестьян, организовав партизанский народный отряд. Отряд наносил довольно серьёзный ущерб неприятелю. </w:t>
      </w:r>
    </w:p>
    <w:p w14:paraId="0E1113EB" w14:textId="77777777" w:rsidR="00F85602" w:rsidRPr="00F85602" w:rsidRDefault="00F85602" w:rsidP="001D1E46">
      <w:pPr>
        <w:spacing w:after="0" w:line="240" w:lineRule="auto"/>
        <w:ind w:right="282" w:firstLine="709"/>
        <w:jc w:val="both"/>
        <w:rPr>
          <w:rFonts w:ascii="Times New Roman" w:eastAsia="Times New Roman" w:hAnsi="Times New Roman" w:cs="Times New Roman"/>
          <w:i/>
          <w:color w:val="303030"/>
          <w:sz w:val="28"/>
          <w:szCs w:val="28"/>
          <w:lang w:eastAsia="ru-RU"/>
        </w:rPr>
      </w:pPr>
      <w:r w:rsidRPr="00F85602">
        <w:rPr>
          <w:rFonts w:ascii="Times New Roman" w:eastAsia="Times New Roman" w:hAnsi="Times New Roman" w:cs="Times New Roman"/>
          <w:i/>
          <w:color w:val="303030"/>
          <w:sz w:val="28"/>
          <w:szCs w:val="28"/>
          <w:lang w:eastAsia="ru-RU"/>
        </w:rPr>
        <w:t xml:space="preserve">     Но французам удалось арестовать Павла Ивановича. Военный суд приговорил его к казни – «к расстрелянию». Но французы не сразу привели приговор в исполнение, всячески склоняя партизана-героя к службе в </w:t>
      </w:r>
      <w:r w:rsidRPr="00F85602">
        <w:rPr>
          <w:rFonts w:ascii="Times New Roman" w:eastAsia="Times New Roman" w:hAnsi="Times New Roman" w:cs="Times New Roman"/>
          <w:i/>
          <w:color w:val="303030"/>
          <w:sz w:val="28"/>
          <w:szCs w:val="28"/>
          <w:lang w:eastAsia="ru-RU"/>
        </w:rPr>
        <w:lastRenderedPageBreak/>
        <w:t>наполеоновской армии. Но Энгельгардт был непреклонен – негоже русскому человеку предавать свою Родину.</w:t>
      </w:r>
    </w:p>
    <w:p w14:paraId="64E911D9" w14:textId="02FF60E1" w:rsidR="00F85602" w:rsidRPr="00F85602" w:rsidRDefault="00F85602" w:rsidP="001D1E46">
      <w:pPr>
        <w:spacing w:after="0" w:line="240" w:lineRule="auto"/>
        <w:ind w:right="282" w:firstLine="709"/>
        <w:jc w:val="both"/>
        <w:rPr>
          <w:rFonts w:ascii="Times New Roman" w:eastAsia="Times New Roman" w:hAnsi="Times New Roman" w:cs="Times New Roman"/>
          <w:i/>
          <w:color w:val="303030"/>
          <w:sz w:val="28"/>
          <w:szCs w:val="28"/>
          <w:lang w:eastAsia="ru-RU"/>
        </w:rPr>
      </w:pPr>
      <w:r w:rsidRPr="00F85602">
        <w:rPr>
          <w:rFonts w:ascii="Times New Roman" w:eastAsia="Times New Roman" w:hAnsi="Times New Roman" w:cs="Times New Roman"/>
          <w:i/>
          <w:color w:val="303030"/>
          <w:sz w:val="28"/>
          <w:szCs w:val="28"/>
          <w:lang w:eastAsia="ru-RU"/>
        </w:rPr>
        <w:t xml:space="preserve">     Недолго Смоленск был во власти неприятеля. Скоро выжженный и обезлюдевший город стал свидетелем того, как жалкие и голодные французские солдаты возвращались на запад по Старой смоленской дороге</w:t>
      </w:r>
      <w:r w:rsidRPr="00F85602">
        <w:rPr>
          <w:rFonts w:ascii="Times New Roman" w:eastAsia="Times New Roman" w:hAnsi="Times New Roman" w:cs="Times New Roman"/>
          <w:color w:val="303030"/>
          <w:sz w:val="28"/>
          <w:szCs w:val="28"/>
          <w:lang w:eastAsia="ru-RU"/>
        </w:rPr>
        <w:t>. [9]</w:t>
      </w:r>
      <w:r w:rsidRPr="00F85602">
        <w:rPr>
          <w:rFonts w:ascii="Times New Roman" w:eastAsia="Times New Roman" w:hAnsi="Times New Roman" w:cs="Times New Roman"/>
          <w:i/>
          <w:color w:val="303030"/>
          <w:sz w:val="28"/>
          <w:szCs w:val="28"/>
          <w:lang w:eastAsia="ru-RU"/>
        </w:rPr>
        <w:t xml:space="preserve"> </w:t>
      </w:r>
    </w:p>
    <w:p w14:paraId="259B9BBC" w14:textId="77777777" w:rsidR="00EC3775" w:rsidRPr="00D651C9" w:rsidRDefault="00EC3775" w:rsidP="001D1E46">
      <w:pPr>
        <w:spacing w:after="0" w:line="240" w:lineRule="auto"/>
        <w:ind w:right="282" w:firstLine="709"/>
        <w:jc w:val="both"/>
        <w:rPr>
          <w:rFonts w:ascii="Times New Roman" w:hAnsi="Times New Roman" w:cs="Times New Roman"/>
          <w:sz w:val="28"/>
          <w:szCs w:val="28"/>
          <w:u w:val="single"/>
        </w:rPr>
      </w:pPr>
    </w:p>
    <w:p w14:paraId="5DB23E5B" w14:textId="47858E7E" w:rsidR="00EC3775" w:rsidRPr="001D1E46" w:rsidRDefault="00C1191E" w:rsidP="001D1E46">
      <w:pPr>
        <w:spacing w:after="0" w:line="240" w:lineRule="auto"/>
        <w:ind w:right="282" w:firstLine="709"/>
        <w:jc w:val="both"/>
        <w:rPr>
          <w:rFonts w:ascii="Times New Roman" w:eastAsia="Times New Roman" w:hAnsi="Times New Roman" w:cs="Times New Roman"/>
          <w:color w:val="303030"/>
          <w:sz w:val="28"/>
          <w:szCs w:val="28"/>
          <w:lang w:eastAsia="ru-RU"/>
        </w:rPr>
      </w:pPr>
      <w:r>
        <w:rPr>
          <w:rFonts w:ascii="Times New Roman" w:eastAsia="Times New Roman" w:hAnsi="Times New Roman" w:cs="Times New Roman"/>
          <w:color w:val="303030"/>
          <w:sz w:val="28"/>
          <w:szCs w:val="28"/>
          <w:lang w:eastAsia="ru-RU"/>
        </w:rPr>
        <w:t xml:space="preserve">- </w:t>
      </w:r>
      <w:r w:rsidR="00EC3775" w:rsidRPr="00D651C9">
        <w:rPr>
          <w:rFonts w:ascii="Times New Roman" w:eastAsia="Times New Roman" w:hAnsi="Times New Roman" w:cs="Times New Roman"/>
          <w:color w:val="303030"/>
          <w:sz w:val="28"/>
          <w:szCs w:val="28"/>
          <w:lang w:eastAsia="ru-RU"/>
        </w:rPr>
        <w:t xml:space="preserve">Есть </w:t>
      </w:r>
      <w:r w:rsidR="001D1E46" w:rsidRPr="00D651C9">
        <w:rPr>
          <w:rFonts w:ascii="Times New Roman" w:eastAsia="Times New Roman" w:hAnsi="Times New Roman" w:cs="Times New Roman"/>
          <w:color w:val="303030"/>
          <w:sz w:val="28"/>
          <w:szCs w:val="28"/>
          <w:lang w:eastAsia="ru-RU"/>
        </w:rPr>
        <w:t>ещё</w:t>
      </w:r>
      <w:r w:rsidR="00EC3775" w:rsidRPr="00D651C9">
        <w:rPr>
          <w:rFonts w:ascii="Times New Roman" w:eastAsia="Times New Roman" w:hAnsi="Times New Roman" w:cs="Times New Roman"/>
          <w:color w:val="303030"/>
          <w:sz w:val="28"/>
          <w:szCs w:val="28"/>
          <w:lang w:eastAsia="ru-RU"/>
        </w:rPr>
        <w:t xml:space="preserve"> в Смоленске и совершенно особая реликвия. В Успенском соборе можно прикоснуться к иконе Смоленской Божией Матери «Одигитрии», перед которой молилось русское воинство накануне Бородинской битвы.  Вывезенная из Смоленска, святыня всю войну пробыла с русской армией. </w:t>
      </w:r>
      <w:r w:rsidR="00066D6E" w:rsidRPr="001D1E46">
        <w:rPr>
          <w:rFonts w:ascii="Times New Roman" w:eastAsia="Times New Roman" w:hAnsi="Times New Roman" w:cs="Times New Roman"/>
          <w:color w:val="303030"/>
          <w:sz w:val="28"/>
          <w:szCs w:val="28"/>
          <w:lang w:eastAsia="ru-RU"/>
        </w:rPr>
        <w:t>[11]</w:t>
      </w:r>
    </w:p>
    <w:p w14:paraId="1A0F18B4" w14:textId="77777777" w:rsidR="00EC3775" w:rsidRPr="00D651C9" w:rsidRDefault="00EC3775" w:rsidP="001D1E46">
      <w:pPr>
        <w:spacing w:after="0" w:line="240" w:lineRule="auto"/>
        <w:ind w:right="282" w:firstLine="709"/>
        <w:jc w:val="both"/>
        <w:rPr>
          <w:rFonts w:ascii="Times New Roman" w:eastAsia="Times New Roman" w:hAnsi="Times New Roman" w:cs="Times New Roman"/>
          <w:color w:val="303030"/>
          <w:sz w:val="28"/>
          <w:szCs w:val="28"/>
          <w:lang w:eastAsia="ru-RU"/>
        </w:rPr>
      </w:pPr>
      <w:r w:rsidRPr="00D651C9">
        <w:rPr>
          <w:rFonts w:ascii="Times New Roman" w:eastAsia="Times New Roman" w:hAnsi="Times New Roman" w:cs="Times New Roman"/>
          <w:color w:val="303030"/>
          <w:sz w:val="28"/>
          <w:szCs w:val="28"/>
          <w:lang w:eastAsia="ru-RU"/>
        </w:rPr>
        <w:t xml:space="preserve">     </w:t>
      </w:r>
      <w:r w:rsidRPr="00D651C9">
        <w:rPr>
          <w:rFonts w:ascii="Times New Roman" w:hAnsi="Times New Roman" w:cs="Times New Roman"/>
          <w:color w:val="353535"/>
          <w:sz w:val="28"/>
          <w:szCs w:val="28"/>
          <w:shd w:val="clear" w:color="auto" w:fill="FFFFFF"/>
        </w:rPr>
        <w:t>В дни празднования юбилея войны в 1912 году был открыт памятник «Благодарная Россия — Героям 1812 г.», или как его еще называют «Памятник с орлами».</w:t>
      </w:r>
    </w:p>
    <w:p w14:paraId="50337D98" w14:textId="77777777" w:rsidR="00EC3775" w:rsidRPr="00D651C9" w:rsidRDefault="00EC3775" w:rsidP="001D1E46">
      <w:pPr>
        <w:shd w:val="clear" w:color="auto" w:fill="FFFFFF"/>
        <w:spacing w:after="0" w:line="240" w:lineRule="auto"/>
        <w:ind w:right="282" w:firstLine="709"/>
        <w:jc w:val="both"/>
        <w:rPr>
          <w:rFonts w:ascii="Times New Roman" w:hAnsi="Times New Roman" w:cs="Times New Roman"/>
          <w:sz w:val="28"/>
          <w:szCs w:val="28"/>
        </w:rPr>
      </w:pPr>
      <w:r w:rsidRPr="00D651C9">
        <w:rPr>
          <w:rFonts w:ascii="Times New Roman" w:eastAsia="Times New Roman" w:hAnsi="Times New Roman" w:cs="Times New Roman"/>
          <w:color w:val="303030"/>
          <w:sz w:val="28"/>
          <w:szCs w:val="28"/>
          <w:lang w:eastAsia="ru-RU"/>
        </w:rPr>
        <w:t xml:space="preserve">     </w:t>
      </w:r>
      <w:r w:rsidRPr="00D651C9">
        <w:rPr>
          <w:rFonts w:ascii="Times New Roman" w:eastAsia="Times New Roman" w:hAnsi="Times New Roman" w:cs="Times New Roman"/>
          <w:color w:val="242F33"/>
          <w:sz w:val="28"/>
          <w:szCs w:val="28"/>
          <w:lang w:eastAsia="ru-RU"/>
        </w:rPr>
        <w:t>Находясь у этого памятника, мы вспоминаем не только об Отечественной войне 1812 года. Рядом с памятником находится музей Великой Отечественной войны, а неподалёку зажжён Вечный огонь – символ памяти о героях, отдавших свою жизнь за Родину.</w:t>
      </w:r>
      <w:r w:rsidRPr="00D651C9">
        <w:rPr>
          <w:rFonts w:ascii="Times New Roman" w:eastAsia="Times New Roman" w:hAnsi="Times New Roman" w:cs="Times New Roman"/>
          <w:color w:val="242F33"/>
          <w:sz w:val="28"/>
          <w:szCs w:val="28"/>
          <w:lang w:eastAsia="ru-RU"/>
        </w:rPr>
        <w:br/>
      </w:r>
    </w:p>
    <w:p w14:paraId="6265FFA4" w14:textId="77777777" w:rsidR="00EC3775" w:rsidRPr="00D651C9" w:rsidRDefault="00EC3775" w:rsidP="001D1E46">
      <w:pPr>
        <w:shd w:val="clear" w:color="auto" w:fill="FFFFFF"/>
        <w:spacing w:after="0" w:line="240" w:lineRule="auto"/>
        <w:ind w:right="282" w:firstLine="709"/>
        <w:jc w:val="both"/>
        <w:rPr>
          <w:rFonts w:ascii="Times New Roman" w:hAnsi="Times New Roman" w:cs="Times New Roman"/>
          <w:sz w:val="28"/>
          <w:szCs w:val="28"/>
          <w:u w:val="single"/>
        </w:rPr>
      </w:pPr>
      <w:r w:rsidRPr="00D651C9">
        <w:rPr>
          <w:rFonts w:ascii="Times New Roman" w:hAnsi="Times New Roman" w:cs="Times New Roman"/>
          <w:sz w:val="28"/>
          <w:szCs w:val="28"/>
          <w:u w:val="single"/>
        </w:rPr>
        <w:t>Сообщение ученика о Смоленске в годы Великой Отечественной войны</w:t>
      </w:r>
    </w:p>
    <w:p w14:paraId="0F173453" w14:textId="5996D560" w:rsidR="00F85602" w:rsidRPr="00066D6E" w:rsidRDefault="00066D6E" w:rsidP="001D1E46">
      <w:pPr>
        <w:spacing w:after="0" w:line="240" w:lineRule="auto"/>
        <w:ind w:right="282" w:firstLine="709"/>
        <w:jc w:val="both"/>
        <w:rPr>
          <w:rFonts w:ascii="Times New Roman" w:eastAsia="Times New Roman" w:hAnsi="Times New Roman" w:cs="Times New Roman"/>
          <w:i/>
          <w:color w:val="000000"/>
          <w:spacing w:val="2"/>
          <w:sz w:val="28"/>
          <w:szCs w:val="28"/>
          <w:lang w:eastAsia="ru-RU"/>
        </w:rPr>
      </w:pPr>
      <w:r>
        <w:rPr>
          <w:rFonts w:ascii="Times New Roman" w:eastAsia="Times New Roman" w:hAnsi="Times New Roman" w:cs="Times New Roman"/>
          <w:color w:val="000000"/>
          <w:spacing w:val="2"/>
          <w:sz w:val="28"/>
          <w:szCs w:val="28"/>
          <w:lang w:eastAsia="ru-RU"/>
        </w:rPr>
        <w:t xml:space="preserve">     </w:t>
      </w:r>
      <w:r w:rsidR="00F85602" w:rsidRPr="00066D6E">
        <w:rPr>
          <w:rFonts w:ascii="Times New Roman" w:eastAsia="Times New Roman" w:hAnsi="Times New Roman" w:cs="Times New Roman"/>
          <w:i/>
          <w:color w:val="000000"/>
          <w:spacing w:val="2"/>
          <w:sz w:val="28"/>
          <w:szCs w:val="28"/>
          <w:lang w:eastAsia="ru-RU"/>
        </w:rPr>
        <w:t>Знаменитое Смоленское сражение 1941 года длилось 2 месяца и стало большим достижением в борьбе против фашистской оккупации. Оно позволило разрушить планы и отнять время у армии немецко-фашистских захватчиков.</w:t>
      </w:r>
    </w:p>
    <w:p w14:paraId="083F1472" w14:textId="77777777" w:rsidR="00F85602" w:rsidRPr="00066D6E" w:rsidRDefault="00F85602" w:rsidP="001D1E46">
      <w:pPr>
        <w:spacing w:after="0" w:line="240" w:lineRule="auto"/>
        <w:ind w:right="282" w:firstLine="709"/>
        <w:jc w:val="both"/>
        <w:rPr>
          <w:rFonts w:ascii="Times New Roman" w:eastAsia="Times New Roman" w:hAnsi="Times New Roman" w:cs="Times New Roman"/>
          <w:i/>
          <w:color w:val="000000"/>
          <w:spacing w:val="2"/>
          <w:sz w:val="28"/>
          <w:szCs w:val="28"/>
          <w:lang w:eastAsia="ru-RU"/>
        </w:rPr>
      </w:pPr>
      <w:r w:rsidRPr="00066D6E">
        <w:rPr>
          <w:rFonts w:ascii="Times New Roman" w:eastAsia="Times New Roman" w:hAnsi="Times New Roman" w:cs="Times New Roman"/>
          <w:i/>
          <w:color w:val="000000"/>
          <w:spacing w:val="2"/>
          <w:sz w:val="28"/>
          <w:szCs w:val="28"/>
          <w:lang w:eastAsia="ru-RU"/>
        </w:rPr>
        <w:t xml:space="preserve">     Немецкая армия превышала в четыре раза советскую, обладала большим набором техники, современного оружия, это позволило ей на какое-то время занять Смоленск.</w:t>
      </w:r>
    </w:p>
    <w:p w14:paraId="7700070B" w14:textId="77777777" w:rsidR="00F85602" w:rsidRPr="001D1E46" w:rsidRDefault="00F85602" w:rsidP="001D1E46">
      <w:pPr>
        <w:spacing w:after="0" w:line="240" w:lineRule="auto"/>
        <w:ind w:right="282" w:firstLine="709"/>
        <w:jc w:val="both"/>
        <w:rPr>
          <w:rFonts w:ascii="Times New Roman" w:eastAsia="Times New Roman" w:hAnsi="Times New Roman" w:cs="Times New Roman"/>
          <w:i/>
          <w:spacing w:val="2"/>
          <w:sz w:val="28"/>
          <w:szCs w:val="28"/>
          <w:lang w:eastAsia="ru-RU"/>
        </w:rPr>
      </w:pPr>
      <w:r w:rsidRPr="00066D6E">
        <w:rPr>
          <w:rFonts w:ascii="Times New Roman" w:eastAsia="Times New Roman" w:hAnsi="Times New Roman" w:cs="Times New Roman"/>
          <w:i/>
          <w:color w:val="000000"/>
          <w:spacing w:val="2"/>
          <w:sz w:val="28"/>
          <w:szCs w:val="28"/>
          <w:lang w:eastAsia="ru-RU"/>
        </w:rPr>
        <w:t xml:space="preserve">     Но смоляне не собирались подчиняться немецким властям</w:t>
      </w:r>
      <w:r w:rsidRPr="001D1E46">
        <w:rPr>
          <w:rFonts w:ascii="Times New Roman" w:eastAsia="Times New Roman" w:hAnsi="Times New Roman" w:cs="Times New Roman"/>
          <w:i/>
          <w:spacing w:val="2"/>
          <w:sz w:val="28"/>
          <w:szCs w:val="28"/>
          <w:lang w:eastAsia="ru-RU"/>
        </w:rPr>
        <w:t xml:space="preserve">. </w:t>
      </w:r>
      <w:r w:rsidRPr="001D1E46">
        <w:rPr>
          <w:rFonts w:ascii="Times New Roman" w:eastAsia="Times New Roman" w:hAnsi="Times New Roman" w:cs="Times New Roman"/>
          <w:i/>
          <w:sz w:val="28"/>
          <w:szCs w:val="28"/>
          <w:lang w:eastAsia="ru-RU"/>
        </w:rPr>
        <w:t>На территории области было образовано три партизанских края. Врагу здесь не было места.</w:t>
      </w:r>
    </w:p>
    <w:p w14:paraId="01EB2C3E" w14:textId="70054CBD" w:rsidR="00F85602" w:rsidRPr="001D1E46" w:rsidRDefault="00F85602" w:rsidP="001D1E46">
      <w:pPr>
        <w:shd w:val="clear" w:color="auto" w:fill="FFFFFF"/>
        <w:spacing w:after="0" w:line="240" w:lineRule="auto"/>
        <w:ind w:right="282" w:firstLine="709"/>
        <w:jc w:val="both"/>
        <w:rPr>
          <w:rFonts w:ascii="Times New Roman" w:eastAsia="Times New Roman" w:hAnsi="Times New Roman" w:cs="Times New Roman"/>
          <w:i/>
          <w:sz w:val="28"/>
          <w:szCs w:val="28"/>
          <w:lang w:eastAsia="ru-RU"/>
        </w:rPr>
      </w:pPr>
      <w:r w:rsidRPr="001D1E46">
        <w:rPr>
          <w:rFonts w:ascii="Times New Roman" w:eastAsia="Times New Roman" w:hAnsi="Times New Roman" w:cs="Times New Roman"/>
          <w:i/>
          <w:sz w:val="28"/>
          <w:szCs w:val="28"/>
          <w:lang w:eastAsia="ru-RU"/>
        </w:rPr>
        <w:t>С основной территории Смоленщины гитлеровцы были изгнаны в ходе наступательной операции 1943 года.</w:t>
      </w:r>
    </w:p>
    <w:p w14:paraId="360CF20F" w14:textId="77777777" w:rsidR="00F85602" w:rsidRPr="001D1E46" w:rsidRDefault="00F85602" w:rsidP="001D1E46">
      <w:pPr>
        <w:shd w:val="clear" w:color="auto" w:fill="FFFFFF"/>
        <w:spacing w:after="0" w:line="240" w:lineRule="auto"/>
        <w:ind w:right="282" w:firstLine="709"/>
        <w:jc w:val="both"/>
        <w:rPr>
          <w:rFonts w:ascii="Times New Roman" w:eastAsia="Times New Roman" w:hAnsi="Times New Roman" w:cs="Times New Roman"/>
          <w:i/>
          <w:sz w:val="28"/>
          <w:szCs w:val="28"/>
          <w:lang w:eastAsia="ru-RU"/>
        </w:rPr>
      </w:pPr>
      <w:r w:rsidRPr="001D1E46">
        <w:rPr>
          <w:rFonts w:ascii="Times New Roman" w:eastAsia="Times New Roman" w:hAnsi="Times New Roman" w:cs="Times New Roman"/>
          <w:i/>
          <w:sz w:val="28"/>
          <w:szCs w:val="28"/>
          <w:lang w:eastAsia="ru-RU"/>
        </w:rPr>
        <w:t xml:space="preserve">     Цена освобождения была огромной. Всего на территории Смоленской области фашистами было уничтожено более 150 тысяч мирных жителей и свыше 230 тысяч военнопленных, почти 165 тысяч человек угнано на работы в Германию. Города лежали в руинах. Деревни сожжены. </w:t>
      </w:r>
    </w:p>
    <w:p w14:paraId="29AEF162" w14:textId="6FAE0455" w:rsidR="00F85602" w:rsidRPr="001D1E46" w:rsidRDefault="00F85602" w:rsidP="001D1E46">
      <w:pPr>
        <w:shd w:val="clear" w:color="auto" w:fill="FFFFFF"/>
        <w:spacing w:after="0" w:line="240" w:lineRule="auto"/>
        <w:ind w:right="282" w:firstLine="709"/>
        <w:jc w:val="both"/>
        <w:rPr>
          <w:rFonts w:ascii="Times New Roman" w:eastAsia="Times New Roman" w:hAnsi="Times New Roman" w:cs="Times New Roman"/>
          <w:i/>
          <w:sz w:val="28"/>
          <w:szCs w:val="28"/>
          <w:lang w:eastAsia="ru-RU"/>
        </w:rPr>
      </w:pPr>
      <w:r w:rsidRPr="001D1E46">
        <w:rPr>
          <w:rFonts w:ascii="Times New Roman" w:eastAsia="Times New Roman" w:hAnsi="Times New Roman" w:cs="Times New Roman"/>
          <w:i/>
          <w:sz w:val="28"/>
          <w:szCs w:val="28"/>
          <w:lang w:eastAsia="ru-RU"/>
        </w:rPr>
        <w:t xml:space="preserve">     Но жизнь продолжалась. На пепелище возродился новый Смоленск. За мужество и стойкость, п</w:t>
      </w:r>
      <w:r w:rsidR="00066D6E" w:rsidRPr="001D1E46">
        <w:rPr>
          <w:rFonts w:ascii="Times New Roman" w:eastAsia="Times New Roman" w:hAnsi="Times New Roman" w:cs="Times New Roman"/>
          <w:i/>
          <w:sz w:val="28"/>
          <w:szCs w:val="28"/>
          <w:lang w:eastAsia="ru-RU"/>
        </w:rPr>
        <w:t>роявленные защитниками города</w:t>
      </w:r>
      <w:r w:rsidRPr="001D1E46">
        <w:rPr>
          <w:rFonts w:ascii="Times New Roman" w:eastAsia="Times New Roman" w:hAnsi="Times New Roman" w:cs="Times New Roman"/>
          <w:i/>
          <w:sz w:val="28"/>
          <w:szCs w:val="28"/>
          <w:lang w:eastAsia="ru-RU"/>
        </w:rPr>
        <w:t>, активное участие трудящихся в партизанском движении и за успехи, достигнутые в восстановлении города и</w:t>
      </w:r>
      <w:r w:rsidR="00066D6E" w:rsidRPr="001D1E46">
        <w:rPr>
          <w:rFonts w:ascii="Times New Roman" w:eastAsia="Times New Roman" w:hAnsi="Times New Roman" w:cs="Times New Roman"/>
          <w:i/>
          <w:sz w:val="28"/>
          <w:szCs w:val="28"/>
          <w:lang w:eastAsia="ru-RU"/>
        </w:rPr>
        <w:t xml:space="preserve"> развитии народного хозяйства, </w:t>
      </w:r>
      <w:r w:rsidRPr="001D1E46">
        <w:rPr>
          <w:rFonts w:ascii="Times New Roman" w:eastAsia="Times New Roman" w:hAnsi="Times New Roman" w:cs="Times New Roman"/>
          <w:i/>
          <w:sz w:val="28"/>
          <w:szCs w:val="28"/>
          <w:lang w:eastAsia="ru-RU"/>
        </w:rPr>
        <w:lastRenderedPageBreak/>
        <w:t xml:space="preserve">Смоленску было присвоено </w:t>
      </w:r>
      <w:r w:rsidR="001D1E46" w:rsidRPr="001D1E46">
        <w:rPr>
          <w:rFonts w:ascii="Times New Roman" w:eastAsia="Times New Roman" w:hAnsi="Times New Roman" w:cs="Times New Roman"/>
          <w:i/>
          <w:sz w:val="28"/>
          <w:szCs w:val="28"/>
          <w:lang w:eastAsia="ru-RU"/>
        </w:rPr>
        <w:t>почётное</w:t>
      </w:r>
      <w:r w:rsidRPr="001D1E46">
        <w:rPr>
          <w:rFonts w:ascii="Times New Roman" w:eastAsia="Times New Roman" w:hAnsi="Times New Roman" w:cs="Times New Roman"/>
          <w:i/>
          <w:sz w:val="28"/>
          <w:szCs w:val="28"/>
          <w:lang w:eastAsia="ru-RU"/>
        </w:rPr>
        <w:t xml:space="preserve"> звание «Город-герой» с вручением медали «Золотая звезда». </w:t>
      </w:r>
    </w:p>
    <w:p w14:paraId="376F1578" w14:textId="68E667D4" w:rsidR="00F85602" w:rsidRPr="001D1E46" w:rsidRDefault="00F85602" w:rsidP="001D1E46">
      <w:pPr>
        <w:shd w:val="clear" w:color="auto" w:fill="FFFFFF"/>
        <w:spacing w:after="0" w:line="240" w:lineRule="auto"/>
        <w:ind w:right="282" w:firstLine="709"/>
        <w:jc w:val="both"/>
        <w:rPr>
          <w:rFonts w:ascii="Times New Roman" w:eastAsia="Times New Roman" w:hAnsi="Times New Roman" w:cs="Times New Roman"/>
          <w:color w:val="555555"/>
          <w:sz w:val="28"/>
          <w:szCs w:val="28"/>
          <w:lang w:eastAsia="ru-RU"/>
        </w:rPr>
      </w:pPr>
      <w:r w:rsidRPr="001D1E46">
        <w:rPr>
          <w:rFonts w:ascii="Times New Roman" w:eastAsia="Times New Roman" w:hAnsi="Times New Roman" w:cs="Times New Roman"/>
          <w:i/>
          <w:sz w:val="28"/>
          <w:szCs w:val="28"/>
          <w:lang w:eastAsia="ru-RU"/>
        </w:rPr>
        <w:t xml:space="preserve">     История Смоленска — это история русской воинской славы и доблести. О том, что это город-воин, говорит и его герб: «В серебряном щите </w:t>
      </w:r>
      <w:r w:rsidR="001D1E46" w:rsidRPr="001D1E46">
        <w:rPr>
          <w:rFonts w:ascii="Times New Roman" w:eastAsia="Times New Roman" w:hAnsi="Times New Roman" w:cs="Times New Roman"/>
          <w:i/>
          <w:sz w:val="28"/>
          <w:szCs w:val="28"/>
          <w:lang w:eastAsia="ru-RU"/>
        </w:rPr>
        <w:t>чёрная</w:t>
      </w:r>
      <w:r w:rsidRPr="001D1E46">
        <w:rPr>
          <w:rFonts w:ascii="Times New Roman" w:eastAsia="Times New Roman" w:hAnsi="Times New Roman" w:cs="Times New Roman"/>
          <w:i/>
          <w:sz w:val="28"/>
          <w:szCs w:val="28"/>
          <w:lang w:eastAsia="ru-RU"/>
        </w:rPr>
        <w:t xml:space="preserve"> пушка с сидящей на ней золотой райской птицей, колеса и лафет пушки золотые». Такими же золотыми буквами вписана героическая история Смоленщины в многовековую летопись России</w:t>
      </w:r>
      <w:r w:rsidRPr="001D1E46">
        <w:rPr>
          <w:rFonts w:ascii="Times New Roman" w:eastAsia="Times New Roman" w:hAnsi="Times New Roman" w:cs="Times New Roman"/>
          <w:sz w:val="28"/>
          <w:szCs w:val="28"/>
          <w:lang w:eastAsia="ru-RU"/>
        </w:rPr>
        <w:t>. [7]</w:t>
      </w:r>
    </w:p>
    <w:p w14:paraId="7E0D2518" w14:textId="44D13AAA" w:rsidR="00EC3775" w:rsidRPr="00F85602" w:rsidRDefault="00F85602" w:rsidP="001D1E46">
      <w:pPr>
        <w:spacing w:after="0" w:line="240" w:lineRule="auto"/>
        <w:ind w:right="282" w:firstLine="709"/>
        <w:jc w:val="both"/>
        <w:rPr>
          <w:rFonts w:ascii="Times New Roman" w:eastAsia="Times New Roman" w:hAnsi="Times New Roman" w:cs="Times New Roman"/>
          <w:color w:val="303030"/>
          <w:sz w:val="28"/>
          <w:szCs w:val="28"/>
          <w:lang w:eastAsia="ru-RU"/>
        </w:rPr>
      </w:pPr>
      <w:r w:rsidRPr="00D651C9">
        <w:rPr>
          <w:rFonts w:ascii="Times New Roman" w:eastAsia="Times New Roman" w:hAnsi="Times New Roman" w:cs="Times New Roman"/>
          <w:color w:val="303030"/>
          <w:sz w:val="28"/>
          <w:szCs w:val="28"/>
          <w:lang w:eastAsia="ru-RU"/>
        </w:rPr>
        <w:t xml:space="preserve"> </w:t>
      </w:r>
      <w:r w:rsidRPr="00F85602">
        <w:rPr>
          <w:rFonts w:ascii="Times New Roman" w:hAnsi="Times New Roman" w:cs="Times New Roman"/>
          <w:b/>
          <w:sz w:val="28"/>
          <w:szCs w:val="28"/>
        </w:rPr>
        <w:t xml:space="preserve">                                                                                                                                              </w:t>
      </w:r>
    </w:p>
    <w:p w14:paraId="595506D9" w14:textId="77777777" w:rsidR="00EC3775" w:rsidRPr="00D651C9" w:rsidRDefault="00EC3775" w:rsidP="001D1E46">
      <w:pPr>
        <w:spacing w:after="0" w:line="240" w:lineRule="auto"/>
        <w:ind w:right="282" w:firstLine="709"/>
        <w:jc w:val="both"/>
        <w:rPr>
          <w:rFonts w:ascii="Times New Roman" w:hAnsi="Times New Roman" w:cs="Times New Roman"/>
          <w:b/>
          <w:sz w:val="28"/>
          <w:szCs w:val="28"/>
        </w:rPr>
      </w:pPr>
      <w:r w:rsidRPr="00D651C9">
        <w:rPr>
          <w:rFonts w:ascii="Times New Roman" w:hAnsi="Times New Roman" w:cs="Times New Roman"/>
          <w:b/>
          <w:sz w:val="28"/>
          <w:szCs w:val="28"/>
        </w:rPr>
        <w:t>5. Первичная проверка понимания</w:t>
      </w:r>
    </w:p>
    <w:p w14:paraId="2DF499DC" w14:textId="77777777" w:rsidR="00EC3775" w:rsidRPr="00D651C9" w:rsidRDefault="00EC3775" w:rsidP="001D1E46">
      <w:pPr>
        <w:spacing w:after="0" w:line="240" w:lineRule="auto"/>
        <w:ind w:right="282" w:firstLine="709"/>
        <w:jc w:val="both"/>
        <w:rPr>
          <w:rFonts w:ascii="Times New Roman" w:hAnsi="Times New Roman" w:cs="Times New Roman"/>
          <w:sz w:val="28"/>
          <w:szCs w:val="28"/>
          <w:u w:val="single"/>
        </w:rPr>
      </w:pPr>
      <w:r w:rsidRPr="00D651C9">
        <w:rPr>
          <w:rFonts w:ascii="Times New Roman" w:hAnsi="Times New Roman" w:cs="Times New Roman"/>
          <w:sz w:val="28"/>
          <w:szCs w:val="28"/>
          <w:u w:val="single"/>
        </w:rPr>
        <w:t>Слово учителя</w:t>
      </w:r>
    </w:p>
    <w:p w14:paraId="1BBF5D66" w14:textId="77777777" w:rsidR="00EC3775" w:rsidRPr="00D651C9" w:rsidRDefault="00EC3775" w:rsidP="001D1E46">
      <w:pPr>
        <w:spacing w:after="0" w:line="240" w:lineRule="auto"/>
        <w:ind w:right="282" w:firstLine="709"/>
        <w:jc w:val="both"/>
        <w:rPr>
          <w:rFonts w:ascii="Times New Roman" w:eastAsia="Times New Roman" w:hAnsi="Times New Roman" w:cs="Times New Roman"/>
          <w:color w:val="000000"/>
          <w:spacing w:val="2"/>
          <w:sz w:val="28"/>
          <w:szCs w:val="28"/>
          <w:lang w:eastAsia="ru-RU"/>
        </w:rPr>
      </w:pPr>
      <w:r w:rsidRPr="00D651C9">
        <w:rPr>
          <w:rFonts w:ascii="Times New Roman" w:eastAsia="Times New Roman" w:hAnsi="Times New Roman" w:cs="Times New Roman"/>
          <w:color w:val="000000"/>
          <w:spacing w:val="2"/>
          <w:sz w:val="28"/>
          <w:szCs w:val="28"/>
          <w:lang w:eastAsia="ru-RU"/>
        </w:rPr>
        <w:t>- Ребята, рассказывая нам о защите Смоленска, о защите Отечества, не раз упомянули слова: «героизм», «подвиг», «честь», «доблесть». У вас на партах лежат толковые словари. Давайте найдём определение этих слов и запишем их в тетрадь.</w:t>
      </w:r>
    </w:p>
    <w:p w14:paraId="176EC8AE" w14:textId="77777777" w:rsidR="00EC3775" w:rsidRPr="00D651C9" w:rsidRDefault="00EC3775" w:rsidP="001D1E46">
      <w:pPr>
        <w:spacing w:after="0" w:line="240" w:lineRule="auto"/>
        <w:ind w:right="282" w:firstLine="709"/>
        <w:jc w:val="both"/>
        <w:rPr>
          <w:rFonts w:ascii="Times New Roman" w:eastAsia="Times New Roman" w:hAnsi="Times New Roman" w:cs="Times New Roman"/>
          <w:color w:val="000000"/>
          <w:spacing w:val="2"/>
          <w:sz w:val="28"/>
          <w:szCs w:val="28"/>
          <w:u w:val="single"/>
          <w:lang w:eastAsia="ru-RU"/>
        </w:rPr>
      </w:pPr>
    </w:p>
    <w:p w14:paraId="10157EA6" w14:textId="77777777" w:rsidR="00EC3775" w:rsidRPr="00D651C9" w:rsidRDefault="00EC3775" w:rsidP="001D1E46">
      <w:pPr>
        <w:spacing w:after="0" w:line="240" w:lineRule="auto"/>
        <w:ind w:right="282" w:firstLine="709"/>
        <w:jc w:val="both"/>
        <w:rPr>
          <w:rFonts w:ascii="Times New Roman" w:eastAsia="Times New Roman" w:hAnsi="Times New Roman" w:cs="Times New Roman"/>
          <w:color w:val="000000"/>
          <w:spacing w:val="2"/>
          <w:sz w:val="28"/>
          <w:szCs w:val="28"/>
          <w:lang w:eastAsia="ru-RU"/>
        </w:rPr>
      </w:pPr>
      <w:r w:rsidRPr="00D651C9">
        <w:rPr>
          <w:rFonts w:ascii="Times New Roman" w:eastAsia="Times New Roman" w:hAnsi="Times New Roman" w:cs="Times New Roman"/>
          <w:color w:val="000000"/>
          <w:spacing w:val="2"/>
          <w:sz w:val="28"/>
          <w:szCs w:val="28"/>
          <w:u w:val="single"/>
          <w:lang w:eastAsia="ru-RU"/>
        </w:rPr>
        <w:t>Работа обучающихся со словарями</w:t>
      </w:r>
    </w:p>
    <w:p w14:paraId="23A86C11" w14:textId="77777777" w:rsidR="00EC3775" w:rsidRPr="00D651C9" w:rsidRDefault="00EC3775" w:rsidP="001D1E46">
      <w:pPr>
        <w:spacing w:after="0" w:line="240" w:lineRule="auto"/>
        <w:ind w:right="282" w:firstLine="709"/>
        <w:jc w:val="both"/>
        <w:rPr>
          <w:rFonts w:ascii="Times New Roman" w:eastAsia="Times New Roman" w:hAnsi="Times New Roman" w:cs="Times New Roman"/>
          <w:color w:val="000000"/>
          <w:spacing w:val="2"/>
          <w:sz w:val="28"/>
          <w:szCs w:val="28"/>
          <w:lang w:eastAsia="ru-RU"/>
        </w:rPr>
      </w:pPr>
      <w:r w:rsidRPr="00D651C9">
        <w:rPr>
          <w:rFonts w:ascii="Times New Roman" w:eastAsia="Times New Roman" w:hAnsi="Times New Roman" w:cs="Times New Roman"/>
          <w:color w:val="000000"/>
          <w:spacing w:val="2"/>
          <w:sz w:val="28"/>
          <w:szCs w:val="28"/>
          <w:lang w:eastAsia="ru-RU"/>
        </w:rPr>
        <w:t>Героизм – отвага, решительность и самопожертвование в критической обстановке. (</w:t>
      </w:r>
      <w:r w:rsidRPr="00D651C9">
        <w:rPr>
          <w:rFonts w:ascii="Times New Roman" w:eastAsia="Times New Roman" w:hAnsi="Times New Roman" w:cs="Times New Roman"/>
          <w:i/>
          <w:color w:val="000000"/>
          <w:spacing w:val="2"/>
          <w:sz w:val="28"/>
          <w:szCs w:val="28"/>
          <w:lang w:eastAsia="ru-RU"/>
        </w:rPr>
        <w:t>Героизм защитников Родины</w:t>
      </w:r>
      <w:r w:rsidRPr="00D651C9">
        <w:rPr>
          <w:rFonts w:ascii="Times New Roman" w:eastAsia="Times New Roman" w:hAnsi="Times New Roman" w:cs="Times New Roman"/>
          <w:color w:val="000000"/>
          <w:spacing w:val="2"/>
          <w:sz w:val="28"/>
          <w:szCs w:val="28"/>
          <w:lang w:eastAsia="ru-RU"/>
        </w:rPr>
        <w:t>)</w:t>
      </w:r>
    </w:p>
    <w:p w14:paraId="0F467FC7" w14:textId="77777777" w:rsidR="00EC3775" w:rsidRPr="00D651C9" w:rsidRDefault="00EC3775" w:rsidP="001D1E46">
      <w:pPr>
        <w:spacing w:after="0" w:line="240" w:lineRule="auto"/>
        <w:ind w:right="282" w:firstLine="709"/>
        <w:jc w:val="both"/>
        <w:rPr>
          <w:rFonts w:ascii="Times New Roman" w:eastAsia="Times New Roman" w:hAnsi="Times New Roman" w:cs="Times New Roman"/>
          <w:i/>
          <w:color w:val="000000"/>
          <w:spacing w:val="2"/>
          <w:sz w:val="28"/>
          <w:szCs w:val="28"/>
          <w:lang w:eastAsia="ru-RU"/>
        </w:rPr>
      </w:pPr>
      <w:r w:rsidRPr="00D651C9">
        <w:rPr>
          <w:rFonts w:ascii="Times New Roman" w:eastAsia="Times New Roman" w:hAnsi="Times New Roman" w:cs="Times New Roman"/>
          <w:color w:val="000000"/>
          <w:spacing w:val="2"/>
          <w:sz w:val="28"/>
          <w:szCs w:val="28"/>
          <w:lang w:eastAsia="ru-RU"/>
        </w:rPr>
        <w:t>Подвиг – героический, самоотверженный поступок (</w:t>
      </w:r>
      <w:r w:rsidRPr="00D651C9">
        <w:rPr>
          <w:rFonts w:ascii="Times New Roman" w:eastAsia="Times New Roman" w:hAnsi="Times New Roman" w:cs="Times New Roman"/>
          <w:i/>
          <w:color w:val="000000"/>
          <w:spacing w:val="2"/>
          <w:sz w:val="28"/>
          <w:szCs w:val="28"/>
          <w:lang w:eastAsia="ru-RU"/>
        </w:rPr>
        <w:t>Подвиг во славу Родины, трудовой подвиг)</w:t>
      </w:r>
    </w:p>
    <w:p w14:paraId="1EA0A03B" w14:textId="77777777" w:rsidR="00EC3775" w:rsidRPr="00D651C9" w:rsidRDefault="00EC3775" w:rsidP="001D1E46">
      <w:pPr>
        <w:spacing w:after="0" w:line="240" w:lineRule="auto"/>
        <w:ind w:right="282" w:firstLine="709"/>
        <w:jc w:val="both"/>
        <w:rPr>
          <w:rFonts w:ascii="Times New Roman" w:eastAsia="Times New Roman" w:hAnsi="Times New Roman" w:cs="Times New Roman"/>
          <w:color w:val="000000"/>
          <w:spacing w:val="2"/>
          <w:sz w:val="28"/>
          <w:szCs w:val="28"/>
          <w:lang w:eastAsia="ru-RU"/>
        </w:rPr>
      </w:pPr>
      <w:r w:rsidRPr="00D651C9">
        <w:rPr>
          <w:rFonts w:ascii="Times New Roman" w:eastAsia="Times New Roman" w:hAnsi="Times New Roman" w:cs="Times New Roman"/>
          <w:color w:val="000000"/>
          <w:spacing w:val="2"/>
          <w:sz w:val="28"/>
          <w:szCs w:val="28"/>
          <w:lang w:eastAsia="ru-RU"/>
        </w:rPr>
        <w:t>Честь –       1.  Достойные уважения и гордости моральные качества человека (</w:t>
      </w:r>
      <w:r w:rsidRPr="00D651C9">
        <w:rPr>
          <w:rFonts w:ascii="Times New Roman" w:eastAsia="Times New Roman" w:hAnsi="Times New Roman" w:cs="Times New Roman"/>
          <w:i/>
          <w:color w:val="000000"/>
          <w:spacing w:val="2"/>
          <w:sz w:val="28"/>
          <w:szCs w:val="28"/>
          <w:lang w:eastAsia="ru-RU"/>
        </w:rPr>
        <w:t>Долг чести</w:t>
      </w:r>
      <w:r w:rsidRPr="00D651C9">
        <w:rPr>
          <w:rFonts w:ascii="Times New Roman" w:eastAsia="Times New Roman" w:hAnsi="Times New Roman" w:cs="Times New Roman"/>
          <w:color w:val="000000"/>
          <w:spacing w:val="2"/>
          <w:sz w:val="28"/>
          <w:szCs w:val="28"/>
          <w:lang w:eastAsia="ru-RU"/>
        </w:rPr>
        <w:t>)</w:t>
      </w:r>
    </w:p>
    <w:p w14:paraId="132FADFC" w14:textId="77777777" w:rsidR="00EC3775" w:rsidRPr="00D651C9" w:rsidRDefault="00EC3775" w:rsidP="001D1E46">
      <w:pPr>
        <w:spacing w:after="0" w:line="240" w:lineRule="auto"/>
        <w:ind w:right="282" w:firstLine="709"/>
        <w:jc w:val="both"/>
        <w:rPr>
          <w:rFonts w:ascii="Times New Roman" w:eastAsia="Times New Roman" w:hAnsi="Times New Roman" w:cs="Times New Roman"/>
          <w:color w:val="000000"/>
          <w:spacing w:val="2"/>
          <w:sz w:val="28"/>
          <w:szCs w:val="28"/>
          <w:lang w:eastAsia="ru-RU"/>
        </w:rPr>
      </w:pPr>
      <w:r w:rsidRPr="00D651C9">
        <w:rPr>
          <w:rFonts w:ascii="Times New Roman" w:eastAsia="Times New Roman" w:hAnsi="Times New Roman" w:cs="Times New Roman"/>
          <w:color w:val="000000"/>
          <w:spacing w:val="2"/>
          <w:sz w:val="28"/>
          <w:szCs w:val="28"/>
          <w:lang w:eastAsia="ru-RU"/>
        </w:rPr>
        <w:t xml:space="preserve">                    2. Хорошая, незапятнанная репутация, доброе имя (</w:t>
      </w:r>
      <w:r w:rsidRPr="00D651C9">
        <w:rPr>
          <w:rFonts w:ascii="Times New Roman" w:eastAsia="Times New Roman" w:hAnsi="Times New Roman" w:cs="Times New Roman"/>
          <w:i/>
          <w:color w:val="000000"/>
          <w:spacing w:val="2"/>
          <w:sz w:val="28"/>
          <w:szCs w:val="28"/>
          <w:lang w:eastAsia="ru-RU"/>
        </w:rPr>
        <w:t>Береги честь смолоду</w:t>
      </w:r>
      <w:r w:rsidRPr="00D651C9">
        <w:rPr>
          <w:rFonts w:ascii="Times New Roman" w:eastAsia="Times New Roman" w:hAnsi="Times New Roman" w:cs="Times New Roman"/>
          <w:color w:val="000000"/>
          <w:spacing w:val="2"/>
          <w:sz w:val="28"/>
          <w:szCs w:val="28"/>
          <w:lang w:eastAsia="ru-RU"/>
        </w:rPr>
        <w:t>)</w:t>
      </w:r>
    </w:p>
    <w:p w14:paraId="27325904" w14:textId="77777777" w:rsidR="00EC3775" w:rsidRPr="00D651C9" w:rsidRDefault="00EC3775" w:rsidP="001D1E46">
      <w:pPr>
        <w:spacing w:after="0" w:line="240" w:lineRule="auto"/>
        <w:ind w:right="282" w:firstLine="709"/>
        <w:jc w:val="both"/>
        <w:rPr>
          <w:rFonts w:ascii="Times New Roman" w:eastAsia="Times New Roman" w:hAnsi="Times New Roman" w:cs="Times New Roman"/>
          <w:color w:val="000000"/>
          <w:spacing w:val="2"/>
          <w:sz w:val="28"/>
          <w:szCs w:val="28"/>
          <w:lang w:eastAsia="ru-RU"/>
        </w:rPr>
      </w:pPr>
      <w:r w:rsidRPr="00D651C9">
        <w:rPr>
          <w:rFonts w:ascii="Times New Roman" w:eastAsia="Times New Roman" w:hAnsi="Times New Roman" w:cs="Times New Roman"/>
          <w:color w:val="000000"/>
          <w:spacing w:val="2"/>
          <w:sz w:val="28"/>
          <w:szCs w:val="28"/>
          <w:lang w:eastAsia="ru-RU"/>
        </w:rPr>
        <w:t xml:space="preserve">                    3. Почёт, уважение (</w:t>
      </w:r>
      <w:r w:rsidRPr="00D651C9">
        <w:rPr>
          <w:rFonts w:ascii="Times New Roman" w:eastAsia="Times New Roman" w:hAnsi="Times New Roman" w:cs="Times New Roman"/>
          <w:i/>
          <w:color w:val="000000"/>
          <w:spacing w:val="2"/>
          <w:sz w:val="28"/>
          <w:szCs w:val="28"/>
          <w:lang w:eastAsia="ru-RU"/>
        </w:rPr>
        <w:t>Честь и слава героям. Честь по труду</w:t>
      </w:r>
      <w:r w:rsidRPr="00D651C9">
        <w:rPr>
          <w:rFonts w:ascii="Times New Roman" w:eastAsia="Times New Roman" w:hAnsi="Times New Roman" w:cs="Times New Roman"/>
          <w:color w:val="000000"/>
          <w:spacing w:val="2"/>
          <w:sz w:val="28"/>
          <w:szCs w:val="28"/>
          <w:lang w:eastAsia="ru-RU"/>
        </w:rPr>
        <w:t>)</w:t>
      </w:r>
    </w:p>
    <w:p w14:paraId="518DB855" w14:textId="77777777" w:rsidR="00EC3775" w:rsidRPr="00D651C9" w:rsidRDefault="00EC3775" w:rsidP="001D1E46">
      <w:pPr>
        <w:spacing w:after="0" w:line="240" w:lineRule="auto"/>
        <w:ind w:right="282" w:firstLine="709"/>
        <w:jc w:val="both"/>
        <w:rPr>
          <w:rFonts w:ascii="Times New Roman" w:eastAsia="Times New Roman" w:hAnsi="Times New Roman" w:cs="Times New Roman"/>
          <w:color w:val="000000"/>
          <w:spacing w:val="2"/>
          <w:sz w:val="28"/>
          <w:szCs w:val="28"/>
          <w:lang w:eastAsia="ru-RU"/>
        </w:rPr>
      </w:pPr>
      <w:r w:rsidRPr="00D651C9">
        <w:rPr>
          <w:rFonts w:ascii="Times New Roman" w:eastAsia="Times New Roman" w:hAnsi="Times New Roman" w:cs="Times New Roman"/>
          <w:color w:val="000000"/>
          <w:spacing w:val="2"/>
          <w:sz w:val="28"/>
          <w:szCs w:val="28"/>
          <w:lang w:eastAsia="ru-RU"/>
        </w:rPr>
        <w:t>Доблесть -  1. Мужество, отвага храбрость (</w:t>
      </w:r>
      <w:r w:rsidRPr="00D651C9">
        <w:rPr>
          <w:rFonts w:ascii="Times New Roman" w:eastAsia="Times New Roman" w:hAnsi="Times New Roman" w:cs="Times New Roman"/>
          <w:i/>
          <w:color w:val="000000"/>
          <w:spacing w:val="2"/>
          <w:sz w:val="28"/>
          <w:szCs w:val="28"/>
          <w:lang w:eastAsia="ru-RU"/>
        </w:rPr>
        <w:t>Воинская доблесть</w:t>
      </w:r>
      <w:r w:rsidRPr="00D651C9">
        <w:rPr>
          <w:rFonts w:ascii="Times New Roman" w:eastAsia="Times New Roman" w:hAnsi="Times New Roman" w:cs="Times New Roman"/>
          <w:color w:val="000000"/>
          <w:spacing w:val="2"/>
          <w:sz w:val="28"/>
          <w:szCs w:val="28"/>
          <w:lang w:eastAsia="ru-RU"/>
        </w:rPr>
        <w:t>)</w:t>
      </w:r>
    </w:p>
    <w:p w14:paraId="44E57277" w14:textId="77777777" w:rsidR="00EC3775" w:rsidRPr="00D651C9" w:rsidRDefault="00EC3775" w:rsidP="001D1E46">
      <w:pPr>
        <w:spacing w:after="0" w:line="240" w:lineRule="auto"/>
        <w:ind w:right="282" w:firstLine="709"/>
        <w:jc w:val="both"/>
        <w:rPr>
          <w:rFonts w:ascii="Times New Roman" w:eastAsia="Times New Roman" w:hAnsi="Times New Roman" w:cs="Times New Roman"/>
          <w:color w:val="000000"/>
          <w:spacing w:val="2"/>
          <w:sz w:val="28"/>
          <w:szCs w:val="28"/>
          <w:lang w:eastAsia="ru-RU"/>
        </w:rPr>
      </w:pPr>
      <w:r w:rsidRPr="00D651C9">
        <w:rPr>
          <w:rFonts w:ascii="Times New Roman" w:eastAsia="Times New Roman" w:hAnsi="Times New Roman" w:cs="Times New Roman"/>
          <w:color w:val="000000"/>
          <w:spacing w:val="2"/>
          <w:sz w:val="28"/>
          <w:szCs w:val="28"/>
          <w:lang w:eastAsia="ru-RU"/>
        </w:rPr>
        <w:t xml:space="preserve">                    2. Высокая самоотверженность в работе, в деятельности (</w:t>
      </w:r>
      <w:r w:rsidRPr="00D651C9">
        <w:rPr>
          <w:rFonts w:ascii="Times New Roman" w:eastAsia="Times New Roman" w:hAnsi="Times New Roman" w:cs="Times New Roman"/>
          <w:i/>
          <w:color w:val="000000"/>
          <w:spacing w:val="2"/>
          <w:sz w:val="28"/>
          <w:szCs w:val="28"/>
          <w:lang w:eastAsia="ru-RU"/>
        </w:rPr>
        <w:t>Трудовая доблесть</w:t>
      </w:r>
      <w:r w:rsidRPr="00D651C9">
        <w:rPr>
          <w:rFonts w:ascii="Times New Roman" w:eastAsia="Times New Roman" w:hAnsi="Times New Roman" w:cs="Times New Roman"/>
          <w:color w:val="000000"/>
          <w:spacing w:val="2"/>
          <w:sz w:val="28"/>
          <w:szCs w:val="28"/>
          <w:lang w:eastAsia="ru-RU"/>
        </w:rPr>
        <w:t>)</w:t>
      </w:r>
    </w:p>
    <w:p w14:paraId="3165140D" w14:textId="77777777" w:rsidR="00EC3775" w:rsidRPr="00D651C9" w:rsidRDefault="00EC3775" w:rsidP="001D1E46">
      <w:pPr>
        <w:spacing w:after="0" w:line="240" w:lineRule="auto"/>
        <w:ind w:right="282" w:firstLine="709"/>
        <w:jc w:val="both"/>
        <w:rPr>
          <w:rFonts w:ascii="Times New Roman" w:eastAsia="Times New Roman" w:hAnsi="Times New Roman" w:cs="Times New Roman"/>
          <w:color w:val="000000"/>
          <w:spacing w:val="2"/>
          <w:sz w:val="28"/>
          <w:szCs w:val="28"/>
          <w:u w:val="single"/>
          <w:lang w:eastAsia="ru-RU"/>
        </w:rPr>
      </w:pPr>
      <w:r w:rsidRPr="00D651C9">
        <w:rPr>
          <w:rFonts w:ascii="Times New Roman" w:eastAsia="Times New Roman" w:hAnsi="Times New Roman" w:cs="Times New Roman"/>
          <w:color w:val="000000"/>
          <w:spacing w:val="2"/>
          <w:sz w:val="28"/>
          <w:szCs w:val="28"/>
          <w:u w:val="single"/>
          <w:lang w:eastAsia="ru-RU"/>
        </w:rPr>
        <w:t>Слово учителя</w:t>
      </w:r>
    </w:p>
    <w:p w14:paraId="0DBF01E1" w14:textId="1846A90B" w:rsidR="00EC3775" w:rsidRPr="00066D6E" w:rsidRDefault="00EC3775" w:rsidP="001D1E46">
      <w:pPr>
        <w:spacing w:after="0" w:line="240" w:lineRule="auto"/>
        <w:ind w:right="282" w:firstLine="709"/>
        <w:jc w:val="both"/>
        <w:rPr>
          <w:rFonts w:ascii="Times New Roman" w:hAnsi="Times New Roman" w:cs="Times New Roman"/>
          <w:color w:val="000000"/>
          <w:sz w:val="28"/>
          <w:szCs w:val="28"/>
        </w:rPr>
      </w:pPr>
      <w:r w:rsidRPr="00D651C9">
        <w:rPr>
          <w:rFonts w:ascii="Times New Roman" w:eastAsia="Times New Roman" w:hAnsi="Times New Roman" w:cs="Times New Roman"/>
          <w:color w:val="000000"/>
          <w:spacing w:val="2"/>
          <w:sz w:val="28"/>
          <w:szCs w:val="28"/>
          <w:lang w:eastAsia="ru-RU"/>
        </w:rPr>
        <w:t>- Все эти определения напоминают о словах Иисуса Христа: «</w:t>
      </w:r>
      <w:r w:rsidRPr="00D651C9">
        <w:rPr>
          <w:rStyle w:val="a5"/>
          <w:rFonts w:ascii="Times New Roman" w:hAnsi="Times New Roman" w:cs="Times New Roman"/>
          <w:color w:val="000000"/>
          <w:sz w:val="28"/>
          <w:szCs w:val="28"/>
        </w:rPr>
        <w:t>Нет больше той любви, как если кто положит душу свою за друзей своих»</w:t>
      </w:r>
      <w:r w:rsidRPr="00D651C9">
        <w:rPr>
          <w:rFonts w:ascii="Times New Roman" w:hAnsi="Times New Roman" w:cs="Times New Roman"/>
          <w:color w:val="000000"/>
          <w:sz w:val="28"/>
          <w:szCs w:val="28"/>
        </w:rPr>
        <w:t> (Ин </w:t>
      </w:r>
      <w:r w:rsidRPr="00D651C9">
        <w:rPr>
          <w:rStyle w:val="a6"/>
          <w:rFonts w:ascii="Times New Roman" w:hAnsi="Times New Roman" w:cs="Times New Roman"/>
          <w:color w:val="000000"/>
          <w:sz w:val="28"/>
          <w:szCs w:val="28"/>
        </w:rPr>
        <w:t>15</w:t>
      </w:r>
      <w:r w:rsidRPr="00D651C9">
        <w:rPr>
          <w:rFonts w:ascii="Times New Roman" w:hAnsi="Times New Roman" w:cs="Times New Roman"/>
          <w:color w:val="000000"/>
          <w:sz w:val="28"/>
          <w:szCs w:val="28"/>
        </w:rPr>
        <w:t>:13).</w:t>
      </w:r>
      <w:r w:rsidR="00066D6E" w:rsidRPr="00066D6E">
        <w:rPr>
          <w:rFonts w:ascii="Times New Roman" w:hAnsi="Times New Roman" w:cs="Times New Roman"/>
          <w:color w:val="000000"/>
          <w:sz w:val="28"/>
          <w:szCs w:val="28"/>
        </w:rPr>
        <w:t xml:space="preserve"> </w:t>
      </w:r>
      <w:r w:rsidR="00066D6E" w:rsidRPr="001D1E46">
        <w:rPr>
          <w:rFonts w:ascii="Times New Roman" w:hAnsi="Times New Roman" w:cs="Times New Roman"/>
          <w:color w:val="000000"/>
          <w:sz w:val="28"/>
          <w:szCs w:val="28"/>
        </w:rPr>
        <w:t>[2]</w:t>
      </w:r>
    </w:p>
    <w:p w14:paraId="245E65E9" w14:textId="7C90FE8D" w:rsidR="009F25C1" w:rsidRPr="00D651C9" w:rsidRDefault="009F25C1" w:rsidP="001D1E46">
      <w:pPr>
        <w:spacing w:after="0" w:line="240" w:lineRule="auto"/>
        <w:ind w:right="282" w:firstLine="709"/>
        <w:jc w:val="both"/>
        <w:rPr>
          <w:rFonts w:ascii="Times New Roman" w:hAnsi="Times New Roman" w:cs="Times New Roman"/>
          <w:color w:val="000000"/>
          <w:sz w:val="28"/>
          <w:szCs w:val="28"/>
        </w:rPr>
      </w:pPr>
      <w:r w:rsidRPr="00D651C9">
        <w:rPr>
          <w:rFonts w:ascii="Times New Roman" w:hAnsi="Times New Roman" w:cs="Times New Roman"/>
          <w:color w:val="000000"/>
          <w:sz w:val="28"/>
          <w:szCs w:val="28"/>
        </w:rPr>
        <w:t>- Как вы понимаете эти слова Иисуса Христа?</w:t>
      </w:r>
    </w:p>
    <w:p w14:paraId="73B7CF54" w14:textId="56AA60BE" w:rsidR="00EC3775" w:rsidRPr="00D651C9" w:rsidRDefault="00EC3775" w:rsidP="001D1E46">
      <w:pPr>
        <w:spacing w:after="0" w:line="240" w:lineRule="auto"/>
        <w:ind w:right="282" w:firstLine="709"/>
        <w:jc w:val="both"/>
        <w:rPr>
          <w:rFonts w:ascii="Times New Roman" w:hAnsi="Times New Roman" w:cs="Times New Roman"/>
          <w:color w:val="000000"/>
          <w:sz w:val="28"/>
          <w:szCs w:val="28"/>
          <w:u w:val="single"/>
        </w:rPr>
      </w:pPr>
      <w:r w:rsidRPr="00D651C9">
        <w:rPr>
          <w:rFonts w:ascii="Times New Roman" w:hAnsi="Times New Roman" w:cs="Times New Roman"/>
          <w:color w:val="000000"/>
          <w:sz w:val="28"/>
          <w:szCs w:val="28"/>
          <w:u w:val="single"/>
        </w:rPr>
        <w:t>Обучаю</w:t>
      </w:r>
      <w:r w:rsidR="009F25C1" w:rsidRPr="00D651C9">
        <w:rPr>
          <w:rFonts w:ascii="Times New Roman" w:hAnsi="Times New Roman" w:cs="Times New Roman"/>
          <w:color w:val="000000"/>
          <w:sz w:val="28"/>
          <w:szCs w:val="28"/>
          <w:u w:val="single"/>
        </w:rPr>
        <w:t xml:space="preserve">щие рассуждают о значении </w:t>
      </w:r>
      <w:r w:rsidRPr="00D651C9">
        <w:rPr>
          <w:rFonts w:ascii="Times New Roman" w:hAnsi="Times New Roman" w:cs="Times New Roman"/>
          <w:color w:val="000000"/>
          <w:sz w:val="28"/>
          <w:szCs w:val="28"/>
          <w:u w:val="single"/>
        </w:rPr>
        <w:t>выражения</w:t>
      </w:r>
    </w:p>
    <w:p w14:paraId="6D99CB5D" w14:textId="77777777" w:rsidR="00EC3775" w:rsidRPr="00D651C9" w:rsidRDefault="00EC3775" w:rsidP="001D1E46">
      <w:pPr>
        <w:spacing w:after="0" w:line="240" w:lineRule="auto"/>
        <w:ind w:right="282" w:firstLine="709"/>
        <w:jc w:val="both"/>
        <w:rPr>
          <w:rFonts w:ascii="Times New Roman" w:eastAsia="Times New Roman" w:hAnsi="Times New Roman" w:cs="Times New Roman"/>
          <w:color w:val="000000"/>
          <w:spacing w:val="2"/>
          <w:sz w:val="28"/>
          <w:szCs w:val="28"/>
          <w:u w:val="single"/>
          <w:lang w:eastAsia="ru-RU"/>
        </w:rPr>
      </w:pPr>
      <w:r w:rsidRPr="00D651C9">
        <w:rPr>
          <w:rFonts w:ascii="Times New Roman" w:hAnsi="Times New Roman" w:cs="Times New Roman"/>
          <w:color w:val="000000"/>
          <w:sz w:val="28"/>
          <w:szCs w:val="28"/>
          <w:u w:val="single"/>
        </w:rPr>
        <w:t>Слово учителя</w:t>
      </w:r>
    </w:p>
    <w:p w14:paraId="401BA6BF" w14:textId="77777777" w:rsidR="00EC3775" w:rsidRPr="00D651C9" w:rsidRDefault="00EC3775" w:rsidP="001D1E46">
      <w:pPr>
        <w:shd w:val="clear" w:color="auto" w:fill="FFFFFF"/>
        <w:spacing w:after="0" w:line="240" w:lineRule="auto"/>
        <w:ind w:right="282" w:firstLine="709"/>
        <w:jc w:val="both"/>
        <w:rPr>
          <w:rFonts w:ascii="Times New Roman" w:hAnsi="Times New Roman" w:cs="Times New Roman"/>
          <w:sz w:val="28"/>
          <w:szCs w:val="28"/>
        </w:rPr>
      </w:pPr>
      <w:r w:rsidRPr="00D651C9">
        <w:rPr>
          <w:rFonts w:ascii="Times New Roman" w:hAnsi="Times New Roman" w:cs="Times New Roman"/>
          <w:sz w:val="28"/>
          <w:szCs w:val="28"/>
        </w:rPr>
        <w:t>- Все эти понятия связаны не только с военными годами. В мирное время тоже есть место героизму и подвигу, чести и доблести.</w:t>
      </w:r>
    </w:p>
    <w:p w14:paraId="7FD8BFE1" w14:textId="77777777" w:rsidR="00EC3775" w:rsidRPr="00D651C9" w:rsidRDefault="00EC3775" w:rsidP="001D1E46">
      <w:pPr>
        <w:shd w:val="clear" w:color="auto" w:fill="FFFFFF"/>
        <w:spacing w:after="0" w:line="240" w:lineRule="auto"/>
        <w:ind w:right="282" w:firstLine="709"/>
        <w:jc w:val="both"/>
        <w:rPr>
          <w:rFonts w:ascii="Times New Roman" w:hAnsi="Times New Roman" w:cs="Times New Roman"/>
          <w:sz w:val="28"/>
          <w:szCs w:val="28"/>
        </w:rPr>
      </w:pPr>
      <w:r w:rsidRPr="00D651C9">
        <w:rPr>
          <w:rFonts w:ascii="Times New Roman" w:hAnsi="Times New Roman" w:cs="Times New Roman"/>
          <w:sz w:val="28"/>
          <w:szCs w:val="28"/>
        </w:rPr>
        <w:t>- Приведите примеры, как в мирное время мы можем проявить эти качества, какие подвиги можно совершать и в повседневной мирной жизни.</w:t>
      </w:r>
    </w:p>
    <w:p w14:paraId="39461A6B" w14:textId="77777777" w:rsidR="00EC3775" w:rsidRPr="00D651C9" w:rsidRDefault="00EC3775" w:rsidP="001D1E46">
      <w:pPr>
        <w:spacing w:after="0" w:line="240" w:lineRule="auto"/>
        <w:ind w:right="282" w:firstLine="709"/>
        <w:jc w:val="both"/>
        <w:rPr>
          <w:rFonts w:ascii="Times New Roman" w:hAnsi="Times New Roman" w:cs="Times New Roman"/>
          <w:sz w:val="28"/>
          <w:szCs w:val="28"/>
          <w:u w:val="single"/>
        </w:rPr>
      </w:pPr>
      <w:r w:rsidRPr="00D651C9">
        <w:rPr>
          <w:rFonts w:ascii="Times New Roman" w:hAnsi="Times New Roman" w:cs="Times New Roman"/>
          <w:sz w:val="28"/>
          <w:szCs w:val="28"/>
          <w:u w:val="single"/>
        </w:rPr>
        <w:t>Обучающиеся приводят примеры</w:t>
      </w:r>
    </w:p>
    <w:p w14:paraId="51704221" w14:textId="77777777" w:rsidR="00EC3775" w:rsidRPr="00D651C9" w:rsidRDefault="00EC3775" w:rsidP="001D1E46">
      <w:pPr>
        <w:spacing w:after="0" w:line="240" w:lineRule="auto"/>
        <w:ind w:right="282" w:firstLine="709"/>
        <w:jc w:val="both"/>
        <w:rPr>
          <w:rFonts w:ascii="Times New Roman" w:hAnsi="Times New Roman" w:cs="Times New Roman"/>
          <w:sz w:val="28"/>
          <w:szCs w:val="28"/>
        </w:rPr>
      </w:pPr>
      <w:r w:rsidRPr="00D651C9">
        <w:rPr>
          <w:rFonts w:ascii="Times New Roman" w:hAnsi="Times New Roman" w:cs="Times New Roman"/>
          <w:sz w:val="28"/>
          <w:szCs w:val="28"/>
        </w:rPr>
        <w:t>- Можем ли мы сказать, что, защищая Родину, трудясь на благо Отечества, люди выполняют свой гражданский долг?</w:t>
      </w:r>
    </w:p>
    <w:p w14:paraId="5AA5BBDC" w14:textId="77777777" w:rsidR="00EC3775" w:rsidRPr="00D651C9" w:rsidRDefault="00EC3775" w:rsidP="001D1E46">
      <w:pPr>
        <w:spacing w:after="0" w:line="240" w:lineRule="auto"/>
        <w:ind w:right="282" w:firstLine="709"/>
        <w:jc w:val="both"/>
        <w:rPr>
          <w:rFonts w:ascii="Times New Roman" w:hAnsi="Times New Roman" w:cs="Times New Roman"/>
          <w:sz w:val="28"/>
          <w:szCs w:val="28"/>
          <w:u w:val="single"/>
        </w:rPr>
      </w:pPr>
      <w:r w:rsidRPr="00D651C9">
        <w:rPr>
          <w:rFonts w:ascii="Times New Roman" w:hAnsi="Times New Roman" w:cs="Times New Roman"/>
          <w:sz w:val="28"/>
          <w:szCs w:val="28"/>
          <w:u w:val="single"/>
        </w:rPr>
        <w:t>Ответы учеников</w:t>
      </w:r>
    </w:p>
    <w:p w14:paraId="2324D8E4" w14:textId="77777777" w:rsidR="00EC3775" w:rsidRPr="00D651C9" w:rsidRDefault="00EC3775" w:rsidP="001D1E46">
      <w:pPr>
        <w:spacing w:after="0" w:line="240" w:lineRule="auto"/>
        <w:ind w:right="282" w:firstLine="709"/>
        <w:jc w:val="both"/>
        <w:rPr>
          <w:rFonts w:ascii="Times New Roman" w:hAnsi="Times New Roman" w:cs="Times New Roman"/>
          <w:sz w:val="28"/>
          <w:szCs w:val="28"/>
          <w:u w:val="single"/>
        </w:rPr>
      </w:pPr>
      <w:r w:rsidRPr="00D651C9">
        <w:rPr>
          <w:rFonts w:ascii="Times New Roman" w:hAnsi="Times New Roman" w:cs="Times New Roman"/>
          <w:sz w:val="28"/>
          <w:szCs w:val="28"/>
          <w:u w:val="single"/>
        </w:rPr>
        <w:lastRenderedPageBreak/>
        <w:t>Запись в тетрадь определения «гражданский долг»</w:t>
      </w:r>
    </w:p>
    <w:p w14:paraId="57A160DE" w14:textId="77777777" w:rsidR="00EC3775" w:rsidRPr="00D651C9" w:rsidRDefault="00EC3775" w:rsidP="001D1E46">
      <w:pPr>
        <w:spacing w:after="0" w:line="240" w:lineRule="auto"/>
        <w:ind w:right="282" w:firstLine="709"/>
        <w:jc w:val="both"/>
        <w:rPr>
          <w:rFonts w:ascii="Times New Roman" w:hAnsi="Times New Roman" w:cs="Times New Roman"/>
          <w:color w:val="333333"/>
          <w:sz w:val="28"/>
          <w:szCs w:val="28"/>
          <w:shd w:val="clear" w:color="auto" w:fill="FFFFFF"/>
        </w:rPr>
      </w:pPr>
      <w:r w:rsidRPr="00D651C9">
        <w:rPr>
          <w:rFonts w:ascii="Times New Roman" w:hAnsi="Times New Roman" w:cs="Times New Roman"/>
          <w:color w:val="333333"/>
          <w:sz w:val="28"/>
          <w:szCs w:val="28"/>
          <w:shd w:val="clear" w:color="auto" w:fill="FFFFFF"/>
        </w:rPr>
        <w:t>Гражданский долг – это </w:t>
      </w:r>
      <w:r w:rsidRPr="00D651C9">
        <w:rPr>
          <w:rFonts w:ascii="Times New Roman" w:hAnsi="Times New Roman" w:cs="Times New Roman"/>
          <w:bCs/>
          <w:color w:val="333333"/>
          <w:sz w:val="28"/>
          <w:szCs w:val="28"/>
          <w:shd w:val="clear" w:color="auto" w:fill="FFFFFF"/>
        </w:rPr>
        <w:t>обязанность со стороны гражданина выполнять свои функции по защите государства, способствовать его развитию и процветанию</w:t>
      </w:r>
      <w:r w:rsidRPr="00D651C9">
        <w:rPr>
          <w:rFonts w:ascii="Times New Roman" w:hAnsi="Times New Roman" w:cs="Times New Roman"/>
          <w:color w:val="333333"/>
          <w:sz w:val="28"/>
          <w:szCs w:val="28"/>
          <w:shd w:val="clear" w:color="auto" w:fill="FFFFFF"/>
        </w:rPr>
        <w:t>.</w:t>
      </w:r>
    </w:p>
    <w:p w14:paraId="650E0DC5" w14:textId="72B77ABE" w:rsidR="00EC3775" w:rsidRPr="001D1E46" w:rsidRDefault="00EC3775" w:rsidP="001D1E46">
      <w:pPr>
        <w:spacing w:after="0" w:line="240" w:lineRule="auto"/>
        <w:ind w:right="282" w:firstLine="709"/>
        <w:jc w:val="both"/>
        <w:rPr>
          <w:rFonts w:ascii="Times New Roman" w:hAnsi="Times New Roman" w:cs="Times New Roman"/>
          <w:color w:val="333333"/>
          <w:sz w:val="28"/>
          <w:szCs w:val="28"/>
          <w:shd w:val="clear" w:color="auto" w:fill="FFFFFF"/>
        </w:rPr>
      </w:pPr>
      <w:r w:rsidRPr="00D651C9">
        <w:rPr>
          <w:rFonts w:ascii="Times New Roman" w:hAnsi="Times New Roman" w:cs="Times New Roman"/>
          <w:color w:val="333333"/>
          <w:sz w:val="28"/>
          <w:szCs w:val="28"/>
          <w:shd w:val="clear" w:color="auto" w:fill="FFFFFF"/>
        </w:rPr>
        <w:t>Согласно статье 59 Конституции РФ защита Отечества является долгом и обязанностью каждого гражданина </w:t>
      </w:r>
      <w:r w:rsidRPr="00D651C9">
        <w:rPr>
          <w:rFonts w:ascii="Times New Roman" w:hAnsi="Times New Roman" w:cs="Times New Roman"/>
          <w:bCs/>
          <w:color w:val="333333"/>
          <w:sz w:val="28"/>
          <w:szCs w:val="28"/>
          <w:shd w:val="clear" w:color="auto" w:fill="FFFFFF"/>
        </w:rPr>
        <w:t>Российской</w:t>
      </w:r>
      <w:r w:rsidRPr="00D651C9">
        <w:rPr>
          <w:rFonts w:ascii="Times New Roman" w:hAnsi="Times New Roman" w:cs="Times New Roman"/>
          <w:color w:val="333333"/>
          <w:sz w:val="28"/>
          <w:szCs w:val="28"/>
          <w:shd w:val="clear" w:color="auto" w:fill="FFFFFF"/>
        </w:rPr>
        <w:t> </w:t>
      </w:r>
      <w:r w:rsidRPr="00D651C9">
        <w:rPr>
          <w:rFonts w:ascii="Times New Roman" w:hAnsi="Times New Roman" w:cs="Times New Roman"/>
          <w:bCs/>
          <w:color w:val="333333"/>
          <w:sz w:val="28"/>
          <w:szCs w:val="28"/>
          <w:shd w:val="clear" w:color="auto" w:fill="FFFFFF"/>
        </w:rPr>
        <w:t>Федерации</w:t>
      </w:r>
      <w:r w:rsidRPr="00D651C9">
        <w:rPr>
          <w:rFonts w:ascii="Times New Roman" w:hAnsi="Times New Roman" w:cs="Times New Roman"/>
          <w:color w:val="333333"/>
          <w:sz w:val="28"/>
          <w:szCs w:val="28"/>
          <w:shd w:val="clear" w:color="auto" w:fill="FFFFFF"/>
        </w:rPr>
        <w:t>. </w:t>
      </w:r>
      <w:r w:rsidR="00066D6E" w:rsidRPr="001D1E46">
        <w:rPr>
          <w:rFonts w:ascii="Times New Roman" w:hAnsi="Times New Roman" w:cs="Times New Roman"/>
          <w:color w:val="333333"/>
          <w:sz w:val="28"/>
          <w:szCs w:val="28"/>
          <w:shd w:val="clear" w:color="auto" w:fill="FFFFFF"/>
        </w:rPr>
        <w:t>[5]</w:t>
      </w:r>
    </w:p>
    <w:p w14:paraId="673338B3" w14:textId="77777777" w:rsidR="00EC3775" w:rsidRPr="00D651C9" w:rsidRDefault="00EC3775" w:rsidP="001D1E46">
      <w:pPr>
        <w:spacing w:after="0" w:line="240" w:lineRule="auto"/>
        <w:ind w:right="282" w:firstLine="709"/>
        <w:jc w:val="both"/>
        <w:rPr>
          <w:rFonts w:ascii="Times New Roman" w:hAnsi="Times New Roman" w:cs="Times New Roman"/>
          <w:sz w:val="28"/>
          <w:szCs w:val="28"/>
        </w:rPr>
      </w:pPr>
      <w:r w:rsidRPr="00D651C9">
        <w:rPr>
          <w:rFonts w:ascii="Times New Roman" w:hAnsi="Times New Roman" w:cs="Times New Roman"/>
          <w:b/>
          <w:sz w:val="28"/>
          <w:szCs w:val="28"/>
        </w:rPr>
        <w:t xml:space="preserve">- </w:t>
      </w:r>
      <w:r w:rsidRPr="00D651C9">
        <w:rPr>
          <w:rFonts w:ascii="Times New Roman" w:hAnsi="Times New Roman" w:cs="Times New Roman"/>
          <w:sz w:val="28"/>
          <w:szCs w:val="28"/>
        </w:rPr>
        <w:t xml:space="preserve">Обучаясь в школе, можно выполнять свой гражданский долг? </w:t>
      </w:r>
    </w:p>
    <w:p w14:paraId="331307B7" w14:textId="77777777" w:rsidR="00EC3775" w:rsidRPr="00D651C9" w:rsidRDefault="00EC3775" w:rsidP="001D1E46">
      <w:pPr>
        <w:spacing w:after="0" w:line="240" w:lineRule="auto"/>
        <w:ind w:right="282" w:firstLine="709"/>
        <w:jc w:val="both"/>
        <w:rPr>
          <w:rFonts w:ascii="Times New Roman" w:hAnsi="Times New Roman" w:cs="Times New Roman"/>
          <w:sz w:val="28"/>
          <w:szCs w:val="28"/>
          <w:u w:val="single"/>
        </w:rPr>
      </w:pPr>
      <w:r w:rsidRPr="00D651C9">
        <w:rPr>
          <w:rFonts w:ascii="Times New Roman" w:hAnsi="Times New Roman" w:cs="Times New Roman"/>
          <w:sz w:val="28"/>
          <w:szCs w:val="28"/>
          <w:u w:val="single"/>
        </w:rPr>
        <w:t>Ответы учеников</w:t>
      </w:r>
    </w:p>
    <w:p w14:paraId="7C1BC567" w14:textId="77777777" w:rsidR="00EC3775" w:rsidRPr="00D651C9" w:rsidRDefault="00EC3775" w:rsidP="001D1E46">
      <w:pPr>
        <w:spacing w:after="0" w:line="240" w:lineRule="auto"/>
        <w:ind w:right="282" w:firstLine="709"/>
        <w:jc w:val="both"/>
        <w:rPr>
          <w:rFonts w:ascii="Times New Roman" w:hAnsi="Times New Roman" w:cs="Times New Roman"/>
          <w:b/>
          <w:sz w:val="28"/>
          <w:szCs w:val="28"/>
        </w:rPr>
      </w:pPr>
      <w:r w:rsidRPr="00D651C9">
        <w:rPr>
          <w:rFonts w:ascii="Times New Roman" w:hAnsi="Times New Roman" w:cs="Times New Roman"/>
          <w:b/>
          <w:sz w:val="28"/>
          <w:szCs w:val="28"/>
        </w:rPr>
        <w:t>6. Первичное закрепление</w:t>
      </w:r>
    </w:p>
    <w:p w14:paraId="5070FD06" w14:textId="77777777" w:rsidR="00EC3775" w:rsidRPr="00D651C9" w:rsidRDefault="00EC3775" w:rsidP="001D1E46">
      <w:pPr>
        <w:spacing w:after="0" w:line="240" w:lineRule="auto"/>
        <w:ind w:right="282" w:firstLine="709"/>
        <w:jc w:val="both"/>
        <w:rPr>
          <w:rFonts w:ascii="Times New Roman" w:hAnsi="Times New Roman" w:cs="Times New Roman"/>
          <w:sz w:val="28"/>
          <w:szCs w:val="28"/>
          <w:u w:val="single"/>
        </w:rPr>
      </w:pPr>
      <w:r w:rsidRPr="00D651C9">
        <w:rPr>
          <w:rFonts w:ascii="Times New Roman" w:hAnsi="Times New Roman" w:cs="Times New Roman"/>
          <w:sz w:val="28"/>
          <w:szCs w:val="28"/>
          <w:u w:val="single"/>
        </w:rPr>
        <w:t xml:space="preserve">Составление схемы «Роль знаний в служении Отечеству» </w:t>
      </w:r>
    </w:p>
    <w:p w14:paraId="19A7ABB8" w14:textId="77777777" w:rsidR="00EC3775" w:rsidRPr="00D651C9" w:rsidRDefault="00EC3775" w:rsidP="001D1E46">
      <w:pPr>
        <w:spacing w:after="0" w:line="240" w:lineRule="auto"/>
        <w:ind w:right="282" w:firstLine="709"/>
        <w:jc w:val="both"/>
        <w:rPr>
          <w:rFonts w:ascii="Times New Roman" w:hAnsi="Times New Roman" w:cs="Times New Roman"/>
          <w:b/>
          <w:sz w:val="28"/>
          <w:szCs w:val="28"/>
        </w:rPr>
      </w:pPr>
      <w:r w:rsidRPr="00D651C9">
        <w:rPr>
          <w:rFonts w:ascii="Times New Roman" w:hAnsi="Times New Roman" w:cs="Times New Roman"/>
          <w:b/>
          <w:sz w:val="28"/>
          <w:szCs w:val="28"/>
        </w:rPr>
        <w:t>7.  Информация о домашнем задании, инструктаж по его выполнению</w:t>
      </w:r>
    </w:p>
    <w:p w14:paraId="507371D5" w14:textId="77777777" w:rsidR="00EC3775" w:rsidRPr="00D651C9" w:rsidRDefault="00EC3775" w:rsidP="001D1E46">
      <w:pPr>
        <w:spacing w:after="0" w:line="240" w:lineRule="auto"/>
        <w:ind w:right="282" w:firstLine="709"/>
        <w:jc w:val="both"/>
        <w:rPr>
          <w:rFonts w:ascii="Times New Roman" w:hAnsi="Times New Roman" w:cs="Times New Roman"/>
          <w:sz w:val="28"/>
          <w:szCs w:val="28"/>
        </w:rPr>
      </w:pPr>
      <w:r w:rsidRPr="00D651C9">
        <w:rPr>
          <w:rFonts w:ascii="Times New Roman" w:hAnsi="Times New Roman" w:cs="Times New Roman"/>
          <w:sz w:val="28"/>
          <w:szCs w:val="28"/>
        </w:rPr>
        <w:t>Задание по выбору:</w:t>
      </w:r>
    </w:p>
    <w:p w14:paraId="77E2D6DC" w14:textId="77777777" w:rsidR="00EC3775" w:rsidRPr="00D651C9" w:rsidRDefault="00EC3775" w:rsidP="001D1E46">
      <w:pPr>
        <w:pStyle w:val="a3"/>
        <w:numPr>
          <w:ilvl w:val="0"/>
          <w:numId w:val="2"/>
        </w:numPr>
        <w:spacing w:after="0" w:line="240" w:lineRule="auto"/>
        <w:ind w:left="0" w:right="282" w:firstLine="709"/>
        <w:jc w:val="both"/>
        <w:rPr>
          <w:rFonts w:ascii="Times New Roman" w:hAnsi="Times New Roman" w:cs="Times New Roman"/>
          <w:sz w:val="28"/>
          <w:szCs w:val="28"/>
        </w:rPr>
      </w:pPr>
      <w:r w:rsidRPr="00D651C9">
        <w:rPr>
          <w:rFonts w:ascii="Times New Roman" w:hAnsi="Times New Roman" w:cs="Times New Roman"/>
          <w:sz w:val="28"/>
          <w:szCs w:val="28"/>
        </w:rPr>
        <w:t>Подготовить краткий рассказ о защитнике Родины в твоей семье</w:t>
      </w:r>
    </w:p>
    <w:p w14:paraId="5459B7FF" w14:textId="77777777" w:rsidR="00EC3775" w:rsidRPr="00D651C9" w:rsidRDefault="00EC3775" w:rsidP="001D1E46">
      <w:pPr>
        <w:pStyle w:val="a3"/>
        <w:numPr>
          <w:ilvl w:val="0"/>
          <w:numId w:val="2"/>
        </w:numPr>
        <w:spacing w:after="0" w:line="240" w:lineRule="auto"/>
        <w:ind w:left="0" w:right="282" w:firstLine="709"/>
        <w:jc w:val="both"/>
        <w:rPr>
          <w:rFonts w:ascii="Times New Roman" w:hAnsi="Times New Roman" w:cs="Times New Roman"/>
          <w:sz w:val="28"/>
          <w:szCs w:val="28"/>
        </w:rPr>
      </w:pPr>
      <w:r w:rsidRPr="00D651C9">
        <w:rPr>
          <w:rFonts w:ascii="Times New Roman" w:hAnsi="Times New Roman" w:cs="Times New Roman"/>
          <w:sz w:val="28"/>
          <w:szCs w:val="28"/>
        </w:rPr>
        <w:t>Трудовой подвиг в твоей семье</w:t>
      </w:r>
    </w:p>
    <w:p w14:paraId="10F49811" w14:textId="77777777" w:rsidR="00EC3775" w:rsidRPr="00D651C9" w:rsidRDefault="00EC3775" w:rsidP="001D1E46">
      <w:pPr>
        <w:pStyle w:val="a3"/>
        <w:numPr>
          <w:ilvl w:val="0"/>
          <w:numId w:val="2"/>
        </w:numPr>
        <w:spacing w:after="0" w:line="240" w:lineRule="auto"/>
        <w:ind w:left="0" w:right="282" w:firstLine="709"/>
        <w:jc w:val="both"/>
        <w:rPr>
          <w:rFonts w:ascii="Times New Roman" w:hAnsi="Times New Roman" w:cs="Times New Roman"/>
          <w:sz w:val="28"/>
          <w:szCs w:val="28"/>
        </w:rPr>
      </w:pPr>
      <w:r w:rsidRPr="00D651C9">
        <w:rPr>
          <w:rFonts w:ascii="Times New Roman" w:hAnsi="Times New Roman" w:cs="Times New Roman"/>
          <w:sz w:val="28"/>
          <w:szCs w:val="28"/>
        </w:rPr>
        <w:t>Памятники Смоленска, посвящённые героическим страницам нашей Родины</w:t>
      </w:r>
    </w:p>
    <w:p w14:paraId="127A8345" w14:textId="77777777" w:rsidR="00EC3775" w:rsidRPr="00D651C9" w:rsidRDefault="00EC3775" w:rsidP="001D1E46">
      <w:pPr>
        <w:spacing w:after="0" w:line="240" w:lineRule="auto"/>
        <w:ind w:right="282" w:firstLine="709"/>
        <w:jc w:val="both"/>
        <w:rPr>
          <w:rFonts w:ascii="Times New Roman" w:hAnsi="Times New Roman" w:cs="Times New Roman"/>
          <w:b/>
          <w:sz w:val="28"/>
          <w:szCs w:val="28"/>
        </w:rPr>
      </w:pPr>
    </w:p>
    <w:p w14:paraId="010A9F4C" w14:textId="77777777" w:rsidR="00EC3775" w:rsidRPr="00D651C9" w:rsidRDefault="00EC3775" w:rsidP="001D1E46">
      <w:pPr>
        <w:spacing w:after="0" w:line="240" w:lineRule="auto"/>
        <w:ind w:right="282" w:firstLine="709"/>
        <w:jc w:val="both"/>
        <w:rPr>
          <w:rFonts w:ascii="Times New Roman" w:hAnsi="Times New Roman" w:cs="Times New Roman"/>
          <w:b/>
          <w:sz w:val="28"/>
          <w:szCs w:val="28"/>
        </w:rPr>
      </w:pPr>
      <w:r w:rsidRPr="00D651C9">
        <w:rPr>
          <w:rFonts w:ascii="Times New Roman" w:hAnsi="Times New Roman" w:cs="Times New Roman"/>
          <w:b/>
          <w:sz w:val="28"/>
          <w:szCs w:val="28"/>
        </w:rPr>
        <w:t>8. Рефлексия (подведение итогов занятия)</w:t>
      </w:r>
    </w:p>
    <w:p w14:paraId="0F8DE70D" w14:textId="77777777" w:rsidR="00EC3775" w:rsidRPr="00D651C9" w:rsidRDefault="00EC3775" w:rsidP="001D1E46">
      <w:pPr>
        <w:pStyle w:val="a7"/>
        <w:shd w:val="clear" w:color="auto" w:fill="FFFFFF"/>
        <w:spacing w:before="0" w:beforeAutospacing="0" w:after="0" w:afterAutospacing="0"/>
        <w:ind w:right="282" w:firstLine="709"/>
        <w:jc w:val="both"/>
        <w:rPr>
          <w:rStyle w:val="a6"/>
          <w:b w:val="0"/>
          <w:color w:val="000000"/>
          <w:sz w:val="28"/>
          <w:szCs w:val="28"/>
        </w:rPr>
      </w:pPr>
      <w:r w:rsidRPr="00D651C9">
        <w:rPr>
          <w:rStyle w:val="a6"/>
          <w:b w:val="0"/>
          <w:color w:val="000000"/>
          <w:sz w:val="28"/>
          <w:szCs w:val="28"/>
        </w:rPr>
        <w:t>Приём «Синквейн». Составление синквейна</w:t>
      </w:r>
      <w:bookmarkStart w:id="0" w:name="_GoBack"/>
      <w:bookmarkEnd w:id="0"/>
      <w:r w:rsidRPr="00D651C9">
        <w:rPr>
          <w:rStyle w:val="a6"/>
          <w:b w:val="0"/>
          <w:color w:val="000000"/>
          <w:sz w:val="28"/>
          <w:szCs w:val="28"/>
        </w:rPr>
        <w:t xml:space="preserve"> к понятию «долг».</w:t>
      </w:r>
    </w:p>
    <w:p w14:paraId="51E5994B" w14:textId="77777777" w:rsidR="00EC3775" w:rsidRPr="00D651C9" w:rsidRDefault="00EC3775" w:rsidP="001D1E46">
      <w:pPr>
        <w:spacing w:after="0" w:line="240" w:lineRule="auto"/>
        <w:ind w:right="282" w:firstLine="709"/>
        <w:jc w:val="both"/>
        <w:rPr>
          <w:rFonts w:ascii="Times New Roman" w:hAnsi="Times New Roman" w:cs="Times New Roman"/>
          <w:b/>
          <w:sz w:val="28"/>
          <w:szCs w:val="28"/>
        </w:rPr>
      </w:pPr>
    </w:p>
    <w:p w14:paraId="654406F3" w14:textId="422AAAAA" w:rsidR="004345AD" w:rsidRPr="00D651C9" w:rsidRDefault="004345AD" w:rsidP="001D1E46">
      <w:pPr>
        <w:pStyle w:val="a3"/>
        <w:spacing w:after="0" w:line="240" w:lineRule="auto"/>
        <w:ind w:left="0" w:right="282" w:firstLine="709"/>
        <w:jc w:val="both"/>
        <w:rPr>
          <w:rFonts w:ascii="Times New Roman" w:hAnsi="Times New Roman" w:cs="Times New Roman"/>
          <w:b/>
          <w:sz w:val="28"/>
          <w:szCs w:val="28"/>
        </w:rPr>
      </w:pPr>
      <w:r w:rsidRPr="00D651C9">
        <w:rPr>
          <w:rFonts w:ascii="Times New Roman" w:hAnsi="Times New Roman" w:cs="Times New Roman"/>
          <w:b/>
          <w:sz w:val="28"/>
          <w:szCs w:val="28"/>
        </w:rPr>
        <w:t>Библиография</w:t>
      </w:r>
    </w:p>
    <w:p w14:paraId="79E20E40" w14:textId="66A8ED51" w:rsidR="004345AD" w:rsidRPr="00D651C9" w:rsidRDefault="004345AD" w:rsidP="001D1E46">
      <w:pPr>
        <w:pStyle w:val="a3"/>
        <w:spacing w:after="0" w:line="240" w:lineRule="auto"/>
        <w:ind w:left="0" w:right="282" w:firstLine="709"/>
        <w:jc w:val="both"/>
        <w:rPr>
          <w:rFonts w:ascii="Times New Roman" w:hAnsi="Times New Roman" w:cs="Times New Roman"/>
          <w:sz w:val="28"/>
          <w:szCs w:val="28"/>
        </w:rPr>
      </w:pPr>
    </w:p>
    <w:p w14:paraId="5428E6FE" w14:textId="089641FB" w:rsidR="000846E7" w:rsidRPr="00D651C9" w:rsidRDefault="000846E7" w:rsidP="001D1E46">
      <w:pPr>
        <w:pStyle w:val="a3"/>
        <w:numPr>
          <w:ilvl w:val="0"/>
          <w:numId w:val="3"/>
        </w:numPr>
        <w:spacing w:after="0" w:line="240" w:lineRule="auto"/>
        <w:ind w:left="0" w:right="282" w:firstLine="709"/>
        <w:jc w:val="both"/>
        <w:rPr>
          <w:rFonts w:ascii="Times New Roman" w:hAnsi="Times New Roman" w:cs="Times New Roman"/>
          <w:sz w:val="28"/>
          <w:szCs w:val="28"/>
        </w:rPr>
      </w:pPr>
      <w:r w:rsidRPr="00D651C9">
        <w:rPr>
          <w:rFonts w:ascii="Times New Roman" w:hAnsi="Times New Roman" w:cs="Times New Roman"/>
          <w:sz w:val="28"/>
          <w:szCs w:val="28"/>
        </w:rPr>
        <w:t xml:space="preserve">Алексей Леоненков. Город на Днепре (Песня о Смоленске). - </w:t>
      </w:r>
      <w:r w:rsidRPr="00D651C9">
        <w:rPr>
          <w:rStyle w:val="FontStyle52"/>
          <w:sz w:val="28"/>
          <w:szCs w:val="28"/>
          <w:lang w:val="en-US"/>
        </w:rPr>
        <w:t>URL</w:t>
      </w:r>
      <w:r w:rsidRPr="00D651C9">
        <w:rPr>
          <w:rStyle w:val="FontStyle52"/>
          <w:sz w:val="28"/>
          <w:szCs w:val="28"/>
        </w:rPr>
        <w:t xml:space="preserve">: </w:t>
      </w:r>
      <w:hyperlink r:id="rId6" w:history="1">
        <w:r w:rsidRPr="00D651C9">
          <w:rPr>
            <w:rStyle w:val="a8"/>
            <w:rFonts w:ascii="Times New Roman" w:hAnsi="Times New Roman" w:cs="Times New Roman"/>
            <w:sz w:val="28"/>
            <w:szCs w:val="28"/>
          </w:rPr>
          <w:t>https://vk.com/wall99809903_7115</w:t>
        </w:r>
      </w:hyperlink>
      <w:r w:rsidRPr="00D651C9">
        <w:rPr>
          <w:rFonts w:ascii="Times New Roman" w:hAnsi="Times New Roman" w:cs="Times New Roman"/>
          <w:sz w:val="28"/>
          <w:szCs w:val="28"/>
        </w:rPr>
        <w:t xml:space="preserve"> (дата обращения 15.11.2023).</w:t>
      </w:r>
    </w:p>
    <w:p w14:paraId="79A51CB5" w14:textId="097121C3" w:rsidR="004345AD" w:rsidRPr="00D651C9" w:rsidRDefault="004345AD" w:rsidP="001D1E46">
      <w:pPr>
        <w:pStyle w:val="a3"/>
        <w:numPr>
          <w:ilvl w:val="0"/>
          <w:numId w:val="3"/>
        </w:numPr>
        <w:spacing w:after="0" w:line="240" w:lineRule="auto"/>
        <w:ind w:left="0" w:right="282" w:firstLine="709"/>
        <w:jc w:val="both"/>
        <w:rPr>
          <w:rFonts w:ascii="Times New Roman" w:hAnsi="Times New Roman" w:cs="Times New Roman"/>
          <w:sz w:val="28"/>
          <w:szCs w:val="28"/>
        </w:rPr>
      </w:pPr>
      <w:r w:rsidRPr="00D651C9">
        <w:rPr>
          <w:rFonts w:ascii="Times New Roman" w:hAnsi="Times New Roman" w:cs="Times New Roman"/>
          <w:sz w:val="28"/>
          <w:szCs w:val="28"/>
        </w:rPr>
        <w:t>Блаженный Феофилакт Болгарский. Благовестник: В 4 т. – Т. 4. Толкование на Евангелие от Иоанна. – М.: Изд-во Сретенского монастыря, 2008. – 560 с. – (Духовная сокровищница).</w:t>
      </w:r>
    </w:p>
    <w:p w14:paraId="23261974" w14:textId="2A812F65" w:rsidR="00D6689A" w:rsidRPr="00D651C9" w:rsidRDefault="00D6689A" w:rsidP="001D1E46">
      <w:pPr>
        <w:pStyle w:val="a3"/>
        <w:numPr>
          <w:ilvl w:val="0"/>
          <w:numId w:val="3"/>
        </w:numPr>
        <w:spacing w:after="0" w:line="240" w:lineRule="auto"/>
        <w:ind w:left="0" w:right="282" w:firstLine="709"/>
        <w:jc w:val="both"/>
        <w:rPr>
          <w:rStyle w:val="FontStyle52"/>
          <w:sz w:val="28"/>
          <w:szCs w:val="28"/>
        </w:rPr>
      </w:pPr>
      <w:r w:rsidRPr="00D651C9">
        <w:rPr>
          <w:rFonts w:ascii="Times New Roman" w:hAnsi="Times New Roman" w:cs="Times New Roman"/>
          <w:sz w:val="28"/>
          <w:szCs w:val="28"/>
        </w:rPr>
        <w:t>Геро</w:t>
      </w:r>
      <w:r w:rsidR="001D1E46">
        <w:rPr>
          <w:rFonts w:ascii="Times New Roman" w:hAnsi="Times New Roman" w:cs="Times New Roman"/>
          <w:sz w:val="28"/>
          <w:szCs w:val="28"/>
        </w:rPr>
        <w:t>ические страницы истории Смолен</w:t>
      </w:r>
      <w:r w:rsidRPr="00D651C9">
        <w:rPr>
          <w:rFonts w:ascii="Times New Roman" w:hAnsi="Times New Roman" w:cs="Times New Roman"/>
          <w:sz w:val="28"/>
          <w:szCs w:val="28"/>
        </w:rPr>
        <w:t xml:space="preserve">щины. Администрация города Смоленска. Официальный сайд. - </w:t>
      </w:r>
      <w:r w:rsidRPr="00D651C9">
        <w:rPr>
          <w:rStyle w:val="FontStyle52"/>
          <w:sz w:val="28"/>
          <w:szCs w:val="28"/>
          <w:lang w:val="en-US"/>
        </w:rPr>
        <w:t>URL</w:t>
      </w:r>
      <w:r w:rsidRPr="00D651C9">
        <w:rPr>
          <w:rStyle w:val="FontStyle52"/>
          <w:sz w:val="28"/>
          <w:szCs w:val="28"/>
        </w:rPr>
        <w:t xml:space="preserve">: </w:t>
      </w:r>
      <w:hyperlink r:id="rId7" w:history="1">
        <w:r w:rsidRPr="00D651C9">
          <w:rPr>
            <w:rStyle w:val="a8"/>
            <w:rFonts w:ascii="Times New Roman" w:hAnsi="Times New Roman" w:cs="Times New Roman"/>
            <w:sz w:val="28"/>
            <w:szCs w:val="28"/>
          </w:rPr>
          <w:t>https://www.smoladmin.ru/o-smolenske/pobeda/geroicheskie-stranicy-istorii-smolenschiny/</w:t>
        </w:r>
      </w:hyperlink>
      <w:r w:rsidRPr="00D651C9">
        <w:rPr>
          <w:rStyle w:val="FontStyle52"/>
          <w:sz w:val="28"/>
          <w:szCs w:val="28"/>
        </w:rPr>
        <w:t xml:space="preserve"> (дата обращения 17.11.2023).</w:t>
      </w:r>
    </w:p>
    <w:p w14:paraId="61219B72" w14:textId="31AD9915" w:rsidR="002B55BF" w:rsidRPr="00D651C9" w:rsidRDefault="002B55BF" w:rsidP="001D1E46">
      <w:pPr>
        <w:pStyle w:val="a3"/>
        <w:numPr>
          <w:ilvl w:val="0"/>
          <w:numId w:val="3"/>
        </w:numPr>
        <w:spacing w:after="0" w:line="240" w:lineRule="auto"/>
        <w:ind w:left="0" w:right="282" w:firstLine="709"/>
        <w:jc w:val="both"/>
        <w:rPr>
          <w:rStyle w:val="FontStyle52"/>
          <w:sz w:val="28"/>
          <w:szCs w:val="28"/>
        </w:rPr>
      </w:pPr>
      <w:r w:rsidRPr="00D651C9">
        <w:rPr>
          <w:rStyle w:val="FontStyle52"/>
          <w:sz w:val="28"/>
          <w:szCs w:val="28"/>
        </w:rPr>
        <w:t xml:space="preserve">Конституция Российской Федерации: [принята всенародным голосованием 12 декабря 1993 г. С изменениями, одобренными в ходе общероссийского голосования 01 июля 2020 г.]. – Текст: электронный// Официальный интернет-портал правовой информации. – </w:t>
      </w:r>
      <w:r w:rsidRPr="00D651C9">
        <w:rPr>
          <w:rStyle w:val="FontStyle52"/>
          <w:sz w:val="28"/>
          <w:szCs w:val="28"/>
          <w:lang w:val="en-US"/>
        </w:rPr>
        <w:t>URL</w:t>
      </w:r>
      <w:r w:rsidRPr="00D651C9">
        <w:rPr>
          <w:rStyle w:val="FontStyle52"/>
          <w:sz w:val="28"/>
          <w:szCs w:val="28"/>
        </w:rPr>
        <w:t xml:space="preserve">: </w:t>
      </w:r>
      <w:hyperlink r:id="rId8" w:history="1">
        <w:r w:rsidRPr="00D651C9">
          <w:rPr>
            <w:rStyle w:val="a8"/>
            <w:rFonts w:ascii="Times New Roman" w:hAnsi="Times New Roman" w:cs="Times New Roman"/>
            <w:sz w:val="28"/>
            <w:szCs w:val="28"/>
            <w:lang w:val="en-US"/>
          </w:rPr>
          <w:t>http</w:t>
        </w:r>
        <w:r w:rsidRPr="00D651C9">
          <w:rPr>
            <w:rStyle w:val="a8"/>
            <w:rFonts w:ascii="Times New Roman" w:hAnsi="Times New Roman" w:cs="Times New Roman"/>
            <w:sz w:val="28"/>
            <w:szCs w:val="28"/>
          </w:rPr>
          <w:t>://</w:t>
        </w:r>
        <w:r w:rsidRPr="00D651C9">
          <w:rPr>
            <w:rStyle w:val="a8"/>
            <w:rFonts w:ascii="Times New Roman" w:hAnsi="Times New Roman" w:cs="Times New Roman"/>
            <w:sz w:val="28"/>
            <w:szCs w:val="28"/>
            <w:lang w:val="en-US"/>
          </w:rPr>
          <w:t>www</w:t>
        </w:r>
        <w:r w:rsidRPr="00D651C9">
          <w:rPr>
            <w:rStyle w:val="a8"/>
            <w:rFonts w:ascii="Times New Roman" w:hAnsi="Times New Roman" w:cs="Times New Roman"/>
            <w:sz w:val="28"/>
            <w:szCs w:val="28"/>
          </w:rPr>
          <w:t>.</w:t>
        </w:r>
        <w:proofErr w:type="spellStart"/>
        <w:r w:rsidRPr="00D651C9">
          <w:rPr>
            <w:rStyle w:val="a8"/>
            <w:rFonts w:ascii="Times New Roman" w:hAnsi="Times New Roman" w:cs="Times New Roman"/>
            <w:sz w:val="28"/>
            <w:szCs w:val="28"/>
            <w:lang w:val="en-US"/>
          </w:rPr>
          <w:t>pravo</w:t>
        </w:r>
        <w:proofErr w:type="spellEnd"/>
        <w:r w:rsidRPr="00D651C9">
          <w:rPr>
            <w:rStyle w:val="a8"/>
            <w:rFonts w:ascii="Times New Roman" w:hAnsi="Times New Roman" w:cs="Times New Roman"/>
            <w:sz w:val="28"/>
            <w:szCs w:val="28"/>
          </w:rPr>
          <w:t>.</w:t>
        </w:r>
        <w:proofErr w:type="spellStart"/>
        <w:r w:rsidRPr="00D651C9">
          <w:rPr>
            <w:rStyle w:val="a8"/>
            <w:rFonts w:ascii="Times New Roman" w:hAnsi="Times New Roman" w:cs="Times New Roman"/>
            <w:sz w:val="28"/>
            <w:szCs w:val="28"/>
            <w:lang w:val="en-US"/>
          </w:rPr>
          <w:t>gov</w:t>
        </w:r>
        <w:proofErr w:type="spellEnd"/>
        <w:r w:rsidRPr="00D651C9">
          <w:rPr>
            <w:rStyle w:val="a8"/>
            <w:rFonts w:ascii="Times New Roman" w:hAnsi="Times New Roman" w:cs="Times New Roman"/>
            <w:sz w:val="28"/>
            <w:szCs w:val="28"/>
          </w:rPr>
          <w:t>.</w:t>
        </w:r>
        <w:proofErr w:type="spellStart"/>
        <w:r w:rsidRPr="00D651C9">
          <w:rPr>
            <w:rStyle w:val="a8"/>
            <w:rFonts w:ascii="Times New Roman" w:hAnsi="Times New Roman" w:cs="Times New Roman"/>
            <w:sz w:val="28"/>
            <w:szCs w:val="28"/>
            <w:lang w:val="en-US"/>
          </w:rPr>
          <w:t>ru</w:t>
        </w:r>
        <w:proofErr w:type="spellEnd"/>
      </w:hyperlink>
      <w:r w:rsidRPr="00D651C9">
        <w:rPr>
          <w:rStyle w:val="FontStyle52"/>
          <w:sz w:val="28"/>
          <w:szCs w:val="28"/>
        </w:rPr>
        <w:t xml:space="preserve"> (дата обращения 17.11.2023).</w:t>
      </w:r>
    </w:p>
    <w:p w14:paraId="7AD89038" w14:textId="351FF4E0" w:rsidR="002B55BF" w:rsidRPr="00D651C9" w:rsidRDefault="002B55BF" w:rsidP="001D1E46">
      <w:pPr>
        <w:pStyle w:val="a3"/>
        <w:numPr>
          <w:ilvl w:val="0"/>
          <w:numId w:val="3"/>
        </w:numPr>
        <w:spacing w:after="0" w:line="240" w:lineRule="auto"/>
        <w:ind w:left="0" w:right="282" w:firstLine="709"/>
        <w:jc w:val="both"/>
        <w:rPr>
          <w:rFonts w:ascii="Times New Roman" w:hAnsi="Times New Roman" w:cs="Times New Roman"/>
          <w:sz w:val="28"/>
          <w:szCs w:val="28"/>
        </w:rPr>
      </w:pPr>
      <w:r w:rsidRPr="00D651C9">
        <w:rPr>
          <w:rStyle w:val="FontStyle52"/>
          <w:sz w:val="28"/>
          <w:szCs w:val="28"/>
        </w:rPr>
        <w:t xml:space="preserve">Краткий курс истории. Смута. Осада Смоленска. История РФ. Главный исторический портал страны. – </w:t>
      </w:r>
      <w:r w:rsidRPr="00D651C9">
        <w:rPr>
          <w:rStyle w:val="FontStyle52"/>
          <w:sz w:val="28"/>
          <w:szCs w:val="28"/>
          <w:lang w:val="en-US"/>
        </w:rPr>
        <w:t>URL</w:t>
      </w:r>
      <w:r w:rsidRPr="00D651C9">
        <w:rPr>
          <w:rStyle w:val="FontStyle52"/>
          <w:sz w:val="28"/>
          <w:szCs w:val="28"/>
        </w:rPr>
        <w:t xml:space="preserve">: </w:t>
      </w:r>
      <w:hyperlink r:id="rId9" w:history="1">
        <w:r w:rsidRPr="00D651C9">
          <w:rPr>
            <w:rStyle w:val="a8"/>
            <w:rFonts w:ascii="Times New Roman" w:hAnsi="Times New Roman" w:cs="Times New Roman"/>
            <w:sz w:val="28"/>
            <w:szCs w:val="28"/>
          </w:rPr>
          <w:t>https://histrf.ru/read/articles/kratkii-kurs-istorii-smuta-osada-smolienska</w:t>
        </w:r>
      </w:hyperlink>
      <w:r w:rsidRPr="00D651C9">
        <w:rPr>
          <w:rStyle w:val="FontStyle52"/>
          <w:sz w:val="28"/>
          <w:szCs w:val="28"/>
        </w:rPr>
        <w:t xml:space="preserve"> (дата обращения</w:t>
      </w:r>
      <w:r w:rsidR="00D6689A" w:rsidRPr="00D651C9">
        <w:rPr>
          <w:rStyle w:val="FontStyle52"/>
          <w:sz w:val="28"/>
          <w:szCs w:val="28"/>
        </w:rPr>
        <w:t xml:space="preserve"> 15.11. 2023).</w:t>
      </w:r>
    </w:p>
    <w:p w14:paraId="6D529555" w14:textId="5962BBB3" w:rsidR="00A94F04" w:rsidRPr="00D651C9" w:rsidRDefault="00A94F04" w:rsidP="001D1E46">
      <w:pPr>
        <w:pStyle w:val="a3"/>
        <w:numPr>
          <w:ilvl w:val="0"/>
          <w:numId w:val="3"/>
        </w:numPr>
        <w:spacing w:after="0" w:line="240" w:lineRule="auto"/>
        <w:ind w:left="0" w:right="282" w:firstLine="709"/>
        <w:jc w:val="both"/>
        <w:rPr>
          <w:rFonts w:ascii="Times New Roman" w:hAnsi="Times New Roman" w:cs="Times New Roman"/>
          <w:sz w:val="28"/>
          <w:szCs w:val="28"/>
        </w:rPr>
      </w:pPr>
      <w:r w:rsidRPr="00D651C9">
        <w:rPr>
          <w:rFonts w:ascii="Times New Roman" w:hAnsi="Times New Roman" w:cs="Times New Roman"/>
          <w:sz w:val="28"/>
          <w:szCs w:val="28"/>
        </w:rPr>
        <w:t>Максимов Е.В. Смоленск. Страницы героической защиты и освобождения города. 1941 – 1943. – М.: Политиздат, 1990. – 240 с.: ил. – (Города – герои).</w:t>
      </w:r>
    </w:p>
    <w:p w14:paraId="72A81158" w14:textId="12B7A6C5" w:rsidR="002B55BF" w:rsidRPr="00D651C9" w:rsidRDefault="002B55BF" w:rsidP="001D1E46">
      <w:pPr>
        <w:pStyle w:val="a3"/>
        <w:numPr>
          <w:ilvl w:val="0"/>
          <w:numId w:val="3"/>
        </w:numPr>
        <w:spacing w:after="0" w:line="240" w:lineRule="auto"/>
        <w:ind w:left="0" w:right="282" w:firstLine="709"/>
        <w:jc w:val="both"/>
        <w:rPr>
          <w:rFonts w:ascii="Times New Roman" w:hAnsi="Times New Roman" w:cs="Times New Roman"/>
          <w:sz w:val="28"/>
          <w:szCs w:val="28"/>
        </w:rPr>
      </w:pPr>
      <w:r w:rsidRPr="00D651C9">
        <w:rPr>
          <w:rFonts w:ascii="Times New Roman" w:hAnsi="Times New Roman" w:cs="Times New Roman"/>
          <w:sz w:val="28"/>
          <w:szCs w:val="28"/>
        </w:rPr>
        <w:lastRenderedPageBreak/>
        <w:t>Ожегов С.И. и Шведова Н.Ю. Толковый словарь русского языка: 80 000 слов и фразеологических выражений/ Российская академия наук. Институт русского языка им. В.В. Виноградова. - 4-е изд., дополненное. - М.: ООО «ИТИ Технологии», 2003. – 944 стр.</w:t>
      </w:r>
    </w:p>
    <w:p w14:paraId="3BC794E6" w14:textId="36112B00" w:rsidR="002B55BF" w:rsidRPr="00D651C9" w:rsidRDefault="00D6689A" w:rsidP="001D1E46">
      <w:pPr>
        <w:pStyle w:val="a3"/>
        <w:numPr>
          <w:ilvl w:val="0"/>
          <w:numId w:val="3"/>
        </w:numPr>
        <w:spacing w:after="0" w:line="240" w:lineRule="auto"/>
        <w:ind w:left="0" w:right="282" w:firstLine="709"/>
        <w:jc w:val="both"/>
        <w:rPr>
          <w:rFonts w:ascii="Times New Roman" w:hAnsi="Times New Roman" w:cs="Times New Roman"/>
          <w:sz w:val="28"/>
          <w:szCs w:val="28"/>
        </w:rPr>
      </w:pPr>
      <w:r w:rsidRPr="00D651C9">
        <w:rPr>
          <w:rFonts w:ascii="Times New Roman" w:hAnsi="Times New Roman" w:cs="Times New Roman"/>
          <w:sz w:val="28"/>
          <w:szCs w:val="28"/>
        </w:rPr>
        <w:t xml:space="preserve">П.И. Энгельгардт – герой, принявший смерть от рук французских захватчиков. Военное обозрение. - </w:t>
      </w:r>
      <w:r w:rsidRPr="00D651C9">
        <w:rPr>
          <w:rStyle w:val="FontStyle52"/>
          <w:sz w:val="28"/>
          <w:szCs w:val="28"/>
          <w:lang w:val="en-US"/>
        </w:rPr>
        <w:t>URL</w:t>
      </w:r>
      <w:r w:rsidRPr="00D651C9">
        <w:rPr>
          <w:rStyle w:val="FontStyle52"/>
          <w:sz w:val="28"/>
          <w:szCs w:val="28"/>
        </w:rPr>
        <w:t xml:space="preserve">: </w:t>
      </w:r>
      <w:hyperlink r:id="rId10" w:history="1">
        <w:r w:rsidRPr="00D651C9">
          <w:rPr>
            <w:rStyle w:val="a8"/>
            <w:rFonts w:ascii="Times New Roman" w:hAnsi="Times New Roman" w:cs="Times New Roman"/>
            <w:sz w:val="28"/>
            <w:szCs w:val="28"/>
          </w:rPr>
          <w:t>https://topwar.ru/19611-p-i-engelgardt-geroy-prinyavshiy-smert-ot-ruk-francuzskih-zahvatchikov.html</w:t>
        </w:r>
      </w:hyperlink>
      <w:r w:rsidRPr="00D651C9">
        <w:rPr>
          <w:rStyle w:val="FontStyle52"/>
          <w:sz w:val="28"/>
          <w:szCs w:val="28"/>
        </w:rPr>
        <w:t xml:space="preserve"> (дата обращения 16.11.2023).</w:t>
      </w:r>
    </w:p>
    <w:p w14:paraId="0363DF5D" w14:textId="395D5A89" w:rsidR="00EA1352" w:rsidRPr="00D651C9" w:rsidRDefault="00EA1352" w:rsidP="001D1E46">
      <w:pPr>
        <w:pStyle w:val="a3"/>
        <w:numPr>
          <w:ilvl w:val="0"/>
          <w:numId w:val="3"/>
        </w:numPr>
        <w:spacing w:after="0" w:line="240" w:lineRule="auto"/>
        <w:ind w:left="0" w:right="282" w:firstLine="709"/>
        <w:jc w:val="both"/>
        <w:rPr>
          <w:rFonts w:ascii="Times New Roman" w:hAnsi="Times New Roman" w:cs="Times New Roman"/>
          <w:sz w:val="28"/>
          <w:szCs w:val="28"/>
        </w:rPr>
      </w:pPr>
      <w:r w:rsidRPr="00D651C9">
        <w:rPr>
          <w:rFonts w:ascii="Times New Roman" w:hAnsi="Times New Roman" w:cs="Times New Roman"/>
          <w:sz w:val="28"/>
          <w:szCs w:val="28"/>
        </w:rPr>
        <w:t>Православный календарь «Святые земли Смоленской»/ Составитель: Мери Стефановна Хохлова. – Смоленск, М.: «Ковчег», 2016. – 336 с.</w:t>
      </w:r>
    </w:p>
    <w:p w14:paraId="153C470C" w14:textId="75C74D41" w:rsidR="00A94F04" w:rsidRPr="00D651C9" w:rsidRDefault="00A94F04" w:rsidP="001D1E46">
      <w:pPr>
        <w:pStyle w:val="a3"/>
        <w:numPr>
          <w:ilvl w:val="0"/>
          <w:numId w:val="3"/>
        </w:numPr>
        <w:spacing w:after="0" w:line="240" w:lineRule="auto"/>
        <w:ind w:left="0" w:right="282" w:firstLine="709"/>
        <w:jc w:val="both"/>
        <w:rPr>
          <w:rFonts w:ascii="Times New Roman" w:hAnsi="Times New Roman" w:cs="Times New Roman"/>
          <w:sz w:val="28"/>
          <w:szCs w:val="28"/>
        </w:rPr>
      </w:pPr>
      <w:r w:rsidRPr="00D651C9">
        <w:rPr>
          <w:rFonts w:ascii="Times New Roman" w:hAnsi="Times New Roman" w:cs="Times New Roman"/>
          <w:sz w:val="28"/>
          <w:szCs w:val="28"/>
        </w:rPr>
        <w:t>Скоробогатько Н.В. Чудотворные иконы. Серия «История России»</w:t>
      </w:r>
      <w:r w:rsidR="00EA1352" w:rsidRPr="00D651C9">
        <w:rPr>
          <w:rFonts w:ascii="Times New Roman" w:hAnsi="Times New Roman" w:cs="Times New Roman"/>
          <w:sz w:val="28"/>
          <w:szCs w:val="28"/>
        </w:rPr>
        <w:t>. – М.: Белый город, 2010. - 50 с.</w:t>
      </w:r>
    </w:p>
    <w:p w14:paraId="7036A0BB" w14:textId="78B4E16C" w:rsidR="00EC3775" w:rsidRPr="00D651C9" w:rsidRDefault="00EC3775" w:rsidP="001D1E46">
      <w:pPr>
        <w:pStyle w:val="a3"/>
        <w:spacing w:after="0" w:line="240" w:lineRule="auto"/>
        <w:ind w:left="0" w:right="282" w:firstLine="709"/>
        <w:jc w:val="both"/>
        <w:rPr>
          <w:rFonts w:ascii="Times New Roman" w:hAnsi="Times New Roman" w:cs="Times New Roman"/>
          <w:sz w:val="28"/>
          <w:szCs w:val="28"/>
        </w:rPr>
      </w:pPr>
    </w:p>
    <w:p w14:paraId="40C236A6" w14:textId="6BFC9A06" w:rsidR="00EC3775" w:rsidRPr="00D651C9" w:rsidRDefault="00EC3775" w:rsidP="001D1E46">
      <w:pPr>
        <w:pStyle w:val="a3"/>
        <w:spacing w:after="0" w:line="240" w:lineRule="auto"/>
        <w:ind w:left="0" w:right="282" w:firstLine="709"/>
        <w:jc w:val="both"/>
        <w:rPr>
          <w:rFonts w:ascii="Times New Roman" w:hAnsi="Times New Roman" w:cs="Times New Roman"/>
          <w:sz w:val="28"/>
          <w:szCs w:val="28"/>
        </w:rPr>
      </w:pPr>
    </w:p>
    <w:p w14:paraId="75B75C1D" w14:textId="77777777" w:rsidR="00EC3775" w:rsidRPr="00D651C9" w:rsidRDefault="00EC3775" w:rsidP="001D1E46">
      <w:pPr>
        <w:pStyle w:val="a3"/>
        <w:spacing w:after="0" w:line="240" w:lineRule="auto"/>
        <w:ind w:left="0" w:right="282" w:firstLine="709"/>
        <w:jc w:val="both"/>
        <w:rPr>
          <w:rFonts w:ascii="Times New Roman" w:hAnsi="Times New Roman" w:cs="Times New Roman"/>
          <w:b/>
          <w:sz w:val="28"/>
          <w:szCs w:val="28"/>
        </w:rPr>
      </w:pPr>
    </w:p>
    <w:p w14:paraId="1655AE43" w14:textId="77777777" w:rsidR="00EC3775" w:rsidRPr="00D651C9" w:rsidRDefault="00EC3775" w:rsidP="001D1E46">
      <w:pPr>
        <w:pStyle w:val="a3"/>
        <w:spacing w:after="0" w:line="240" w:lineRule="auto"/>
        <w:ind w:left="0" w:right="282" w:firstLine="709"/>
        <w:jc w:val="both"/>
        <w:rPr>
          <w:rFonts w:ascii="Times New Roman" w:hAnsi="Times New Roman" w:cs="Times New Roman"/>
          <w:b/>
          <w:sz w:val="28"/>
          <w:szCs w:val="28"/>
        </w:rPr>
      </w:pPr>
    </w:p>
    <w:p w14:paraId="700AFF34" w14:textId="77777777" w:rsidR="00EC3775" w:rsidRPr="00D651C9" w:rsidRDefault="00EC3775" w:rsidP="001D1E46">
      <w:pPr>
        <w:pStyle w:val="a3"/>
        <w:spacing w:after="0" w:line="240" w:lineRule="auto"/>
        <w:ind w:left="0" w:right="282" w:firstLine="709"/>
        <w:jc w:val="both"/>
        <w:rPr>
          <w:rFonts w:ascii="Times New Roman" w:hAnsi="Times New Roman" w:cs="Times New Roman"/>
          <w:b/>
          <w:sz w:val="28"/>
          <w:szCs w:val="28"/>
        </w:rPr>
      </w:pPr>
    </w:p>
    <w:p w14:paraId="70ED56F0" w14:textId="77777777" w:rsidR="00EC3775" w:rsidRPr="00D651C9" w:rsidRDefault="00EC3775" w:rsidP="001D1E46">
      <w:pPr>
        <w:pStyle w:val="a3"/>
        <w:spacing w:after="0" w:line="240" w:lineRule="auto"/>
        <w:ind w:left="0" w:right="282" w:firstLine="709"/>
        <w:jc w:val="both"/>
        <w:rPr>
          <w:rFonts w:ascii="Times New Roman" w:hAnsi="Times New Roman" w:cs="Times New Roman"/>
          <w:b/>
          <w:sz w:val="28"/>
          <w:szCs w:val="28"/>
        </w:rPr>
      </w:pPr>
    </w:p>
    <w:p w14:paraId="1FABFC24" w14:textId="2781D92E" w:rsidR="00EC3775" w:rsidRPr="00D651C9" w:rsidRDefault="00EC3775" w:rsidP="001D1E46">
      <w:pPr>
        <w:pStyle w:val="a3"/>
        <w:spacing w:after="0" w:line="240" w:lineRule="auto"/>
        <w:ind w:left="0" w:right="282" w:firstLine="709"/>
        <w:jc w:val="both"/>
        <w:rPr>
          <w:rFonts w:ascii="Times New Roman" w:hAnsi="Times New Roman" w:cs="Times New Roman"/>
          <w:sz w:val="28"/>
          <w:szCs w:val="28"/>
          <w:u w:val="single"/>
        </w:rPr>
      </w:pPr>
      <w:r w:rsidRPr="00D651C9">
        <w:rPr>
          <w:rFonts w:ascii="Times New Roman" w:hAnsi="Times New Roman" w:cs="Times New Roman"/>
          <w:b/>
          <w:sz w:val="28"/>
          <w:szCs w:val="28"/>
        </w:rPr>
        <w:t xml:space="preserve">                                                                                                                                                                                                                       </w:t>
      </w:r>
    </w:p>
    <w:p w14:paraId="06772692" w14:textId="77777777" w:rsidR="00EC3775" w:rsidRPr="00D651C9" w:rsidRDefault="00EC3775" w:rsidP="008621BE">
      <w:pPr>
        <w:pStyle w:val="a3"/>
        <w:spacing w:after="0" w:line="240" w:lineRule="auto"/>
        <w:ind w:left="1134" w:right="282" w:firstLine="709"/>
        <w:jc w:val="both"/>
        <w:rPr>
          <w:rFonts w:ascii="Times New Roman" w:hAnsi="Times New Roman" w:cs="Times New Roman"/>
          <w:b/>
          <w:sz w:val="28"/>
          <w:szCs w:val="28"/>
        </w:rPr>
      </w:pPr>
    </w:p>
    <w:p w14:paraId="33A492B5" w14:textId="77777777" w:rsidR="00EC3775" w:rsidRPr="00D651C9" w:rsidRDefault="00EC3775" w:rsidP="008621BE">
      <w:pPr>
        <w:shd w:val="clear" w:color="auto" w:fill="FFFFFF"/>
        <w:spacing w:after="0" w:line="240" w:lineRule="auto"/>
        <w:ind w:left="1134" w:right="282" w:firstLine="709"/>
        <w:jc w:val="both"/>
        <w:rPr>
          <w:rFonts w:ascii="Times New Roman" w:hAnsi="Times New Roman" w:cs="Times New Roman"/>
          <w:sz w:val="28"/>
          <w:szCs w:val="28"/>
          <w:u w:val="single"/>
        </w:rPr>
      </w:pPr>
    </w:p>
    <w:p w14:paraId="3B535115" w14:textId="6707F94A" w:rsidR="00EC3775" w:rsidRPr="00D651C9" w:rsidRDefault="00EC3775" w:rsidP="008621BE">
      <w:pPr>
        <w:spacing w:after="0" w:line="240" w:lineRule="auto"/>
        <w:ind w:left="1134" w:right="282" w:firstLine="709"/>
        <w:jc w:val="both"/>
        <w:rPr>
          <w:rFonts w:ascii="Times New Roman" w:hAnsi="Times New Roman" w:cs="Times New Roman"/>
          <w:b/>
          <w:sz w:val="28"/>
          <w:szCs w:val="28"/>
        </w:rPr>
      </w:pPr>
      <w:r w:rsidRPr="00D651C9">
        <w:rPr>
          <w:rFonts w:ascii="Times New Roman" w:eastAsia="Times New Roman" w:hAnsi="Times New Roman" w:cs="Times New Roman"/>
          <w:color w:val="000000"/>
          <w:spacing w:val="2"/>
          <w:sz w:val="28"/>
          <w:szCs w:val="28"/>
          <w:lang w:eastAsia="ru-RU"/>
        </w:rPr>
        <w:t xml:space="preserve">     </w:t>
      </w:r>
    </w:p>
    <w:p w14:paraId="065A6E7F" w14:textId="77777777" w:rsidR="00501C18" w:rsidRPr="00D651C9" w:rsidRDefault="00501C18" w:rsidP="008621BE">
      <w:pPr>
        <w:spacing w:after="0" w:line="240" w:lineRule="auto"/>
        <w:ind w:left="1134" w:right="282" w:firstLine="709"/>
        <w:jc w:val="both"/>
        <w:rPr>
          <w:rFonts w:ascii="Times New Roman" w:hAnsi="Times New Roman" w:cs="Times New Roman"/>
          <w:sz w:val="28"/>
          <w:szCs w:val="28"/>
        </w:rPr>
      </w:pPr>
    </w:p>
    <w:sectPr w:rsidR="00501C18" w:rsidRPr="00D651C9" w:rsidSect="001D1E46">
      <w:pgSz w:w="11906" w:h="16838"/>
      <w:pgMar w:top="1135" w:right="849" w:bottom="1276"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270D5"/>
    <w:multiLevelType w:val="hybridMultilevel"/>
    <w:tmpl w:val="3BE4E4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A4563A4"/>
    <w:multiLevelType w:val="hybridMultilevel"/>
    <w:tmpl w:val="948C38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5EFA7867"/>
    <w:multiLevelType w:val="hybridMultilevel"/>
    <w:tmpl w:val="89E48DFC"/>
    <w:lvl w:ilvl="0" w:tplc="E26E3A36">
      <w:start w:val="1"/>
      <w:numFmt w:val="decimal"/>
      <w:lvlText w:val="%1."/>
      <w:lvlJc w:val="left"/>
      <w:pPr>
        <w:ind w:left="502"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7631"/>
    <w:rsid w:val="00066D6E"/>
    <w:rsid w:val="000846E7"/>
    <w:rsid w:val="001D1E46"/>
    <w:rsid w:val="002B55BF"/>
    <w:rsid w:val="004345AD"/>
    <w:rsid w:val="00501C18"/>
    <w:rsid w:val="005F7631"/>
    <w:rsid w:val="00686456"/>
    <w:rsid w:val="006D3B0D"/>
    <w:rsid w:val="00782F3F"/>
    <w:rsid w:val="008621BE"/>
    <w:rsid w:val="009F25C1"/>
    <w:rsid w:val="00A94F04"/>
    <w:rsid w:val="00C1191E"/>
    <w:rsid w:val="00D007E0"/>
    <w:rsid w:val="00D651C9"/>
    <w:rsid w:val="00D6689A"/>
    <w:rsid w:val="00EA1352"/>
    <w:rsid w:val="00EC3775"/>
    <w:rsid w:val="00F856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188F6"/>
  <w15:chartTrackingRefBased/>
  <w15:docId w15:val="{541C546D-7939-4C52-B844-89DA197E0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3775"/>
    <w:pPr>
      <w:spacing w:after="200" w:line="276" w:lineRule="auto"/>
    </w:pPr>
  </w:style>
  <w:style w:type="paragraph" w:styleId="1">
    <w:name w:val="heading 1"/>
    <w:basedOn w:val="a"/>
    <w:link w:val="10"/>
    <w:uiPriority w:val="9"/>
    <w:qFormat/>
    <w:rsid w:val="002B55B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C3775"/>
    <w:pPr>
      <w:ind w:left="720"/>
      <w:contextualSpacing/>
    </w:pPr>
  </w:style>
  <w:style w:type="character" w:styleId="a4">
    <w:name w:val="Subtle Emphasis"/>
    <w:basedOn w:val="a0"/>
    <w:uiPriority w:val="19"/>
    <w:qFormat/>
    <w:rsid w:val="00EC3775"/>
    <w:rPr>
      <w:i/>
      <w:iCs/>
      <w:color w:val="404040" w:themeColor="text1" w:themeTint="BF"/>
    </w:rPr>
  </w:style>
  <w:style w:type="character" w:styleId="a5">
    <w:name w:val="Emphasis"/>
    <w:basedOn w:val="a0"/>
    <w:uiPriority w:val="20"/>
    <w:qFormat/>
    <w:rsid w:val="00EC3775"/>
    <w:rPr>
      <w:i/>
      <w:iCs/>
    </w:rPr>
  </w:style>
  <w:style w:type="character" w:styleId="a6">
    <w:name w:val="Strong"/>
    <w:basedOn w:val="a0"/>
    <w:uiPriority w:val="22"/>
    <w:qFormat/>
    <w:rsid w:val="00EC3775"/>
    <w:rPr>
      <w:b/>
      <w:bCs/>
    </w:rPr>
  </w:style>
  <w:style w:type="paragraph" w:styleId="a7">
    <w:name w:val="Normal (Web)"/>
    <w:basedOn w:val="a"/>
    <w:uiPriority w:val="99"/>
    <w:semiHidden/>
    <w:unhideWhenUsed/>
    <w:rsid w:val="00EC377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Hyperlink"/>
    <w:basedOn w:val="a0"/>
    <w:uiPriority w:val="99"/>
    <w:unhideWhenUsed/>
    <w:rsid w:val="002B55BF"/>
    <w:rPr>
      <w:color w:val="0563C1" w:themeColor="hyperlink"/>
      <w:u w:val="single"/>
    </w:rPr>
  </w:style>
  <w:style w:type="character" w:customStyle="1" w:styleId="FontStyle52">
    <w:name w:val="Font Style52"/>
    <w:uiPriority w:val="99"/>
    <w:rsid w:val="002B55BF"/>
    <w:rPr>
      <w:rFonts w:ascii="Times New Roman" w:hAnsi="Times New Roman" w:cs="Times New Roman"/>
      <w:sz w:val="22"/>
      <w:szCs w:val="22"/>
    </w:rPr>
  </w:style>
  <w:style w:type="character" w:customStyle="1" w:styleId="10">
    <w:name w:val="Заголовок 1 Знак"/>
    <w:basedOn w:val="a0"/>
    <w:link w:val="1"/>
    <w:uiPriority w:val="9"/>
    <w:rsid w:val="002B55BF"/>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7335023">
      <w:bodyDiv w:val="1"/>
      <w:marLeft w:val="0"/>
      <w:marRight w:val="0"/>
      <w:marTop w:val="0"/>
      <w:marBottom w:val="0"/>
      <w:divBdr>
        <w:top w:val="none" w:sz="0" w:space="0" w:color="auto"/>
        <w:left w:val="none" w:sz="0" w:space="0" w:color="auto"/>
        <w:bottom w:val="none" w:sz="0" w:space="0" w:color="auto"/>
        <w:right w:val="none" w:sz="0" w:space="0" w:color="auto"/>
      </w:divBdr>
    </w:div>
    <w:div w:id="2118518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vo.gov.ru" TargetMode="External"/><Relationship Id="rId3" Type="http://schemas.openxmlformats.org/officeDocument/2006/relationships/styles" Target="styles.xml"/><Relationship Id="rId7" Type="http://schemas.openxmlformats.org/officeDocument/2006/relationships/hyperlink" Target="https://www.smoladmin.ru/o-smolenske/pobeda/geroicheskie-stranicy-istorii-smolenschiny/"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vk.com/wall99809903_7115"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topwar.ru/19611-p-i-engelgardt-geroy-prinyavshiy-smert-ot-ruk-francuzskih-zahvatchikov.html" TargetMode="External"/><Relationship Id="rId4" Type="http://schemas.openxmlformats.org/officeDocument/2006/relationships/settings" Target="settings.xml"/><Relationship Id="rId9" Type="http://schemas.openxmlformats.org/officeDocument/2006/relationships/hyperlink" Target="https://histrf.ru/read/articles/kratkii-kurs-istorii-smuta-osada-smoliensk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1EF401-CC76-4078-9FD8-FD8FF0B52E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1</Pages>
  <Words>2422</Words>
  <Characters>13812</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dc:creator>
  <cp:keywords/>
  <dc:description/>
  <cp:lastModifiedBy>Андрей</cp:lastModifiedBy>
  <cp:revision>9</cp:revision>
  <dcterms:created xsi:type="dcterms:W3CDTF">2023-11-17T12:40:00Z</dcterms:created>
  <dcterms:modified xsi:type="dcterms:W3CDTF">2023-12-23T17:18:00Z</dcterms:modified>
</cp:coreProperties>
</file>