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D73" w:rsidRPr="0066088C" w:rsidRDefault="00A04D73" w:rsidP="00A04D7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bookmarkStart w:id="0" w:name="_GoBack"/>
      <w:bookmarkEnd w:id="0"/>
    </w:p>
    <w:p w:rsidR="00A04D73" w:rsidRDefault="00CA1C43" w:rsidP="00A04D7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Воспитание</w:t>
      </w:r>
      <w:r w:rsidR="00A04D73">
        <w:rPr>
          <w:b/>
          <w:sz w:val="28"/>
          <w:szCs w:val="28"/>
        </w:rPr>
        <w:t xml:space="preserve"> начинается с раздевалки.</w:t>
      </w:r>
    </w:p>
    <w:p w:rsidR="009A55BE" w:rsidRDefault="00C952D4" w:rsidP="003178EF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связи с введением в 2023г.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ФОП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возникла </w:t>
      </w:r>
      <w:proofErr w:type="gramStart"/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необходимость</w:t>
      </w:r>
      <w:proofErr w:type="gramEnd"/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перестроить развивающую предметно-пространственную среду группы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соответствии с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овременным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требованиям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9A55BE" w:rsidRDefault="00CA1C43" w:rsidP="009A55BE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современном этапе для реализации части задач ФОП ДО</w:t>
      </w:r>
      <w:r w:rsidR="003178EF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именно:</w:t>
      </w:r>
      <w:r w:rsidR="009A55BE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A55BE">
        <w:rPr>
          <w:rFonts w:ascii="Times New Roman" w:hAnsi="Times New Roman" w:cs="Times New Roman"/>
          <w:sz w:val="28"/>
          <w:szCs w:val="28"/>
        </w:rPr>
        <w:t>формировани</w:t>
      </w:r>
      <w:r w:rsidR="003178EF" w:rsidRPr="009A55BE">
        <w:rPr>
          <w:rFonts w:ascii="Times New Roman" w:hAnsi="Times New Roman" w:cs="Times New Roman"/>
          <w:sz w:val="28"/>
          <w:szCs w:val="28"/>
        </w:rPr>
        <w:t>я</w:t>
      </w:r>
      <w:r w:rsidRPr="009A55BE">
        <w:rPr>
          <w:rFonts w:ascii="Times New Roman" w:hAnsi="Times New Roman" w:cs="Times New Roman"/>
          <w:sz w:val="28"/>
          <w:szCs w:val="28"/>
        </w:rPr>
        <w:t xml:space="preserve"> общей культуры личности детей, в том числе ценностей здорового образа жизни, обеспечение развития физических, личностных, нравственных качеств и основ патриотизма, интеллектуальных и художественно-творческих способностей ребёнка, его инициативности, самостоятельности и ответственности, формирование предпосылок учебной деятельности;</w:t>
      </w:r>
      <w:r w:rsidR="009A55BE">
        <w:rPr>
          <w:rFonts w:ascii="Times New Roman" w:hAnsi="Times New Roman" w:cs="Times New Roman"/>
          <w:sz w:val="28"/>
          <w:szCs w:val="28"/>
        </w:rPr>
        <w:t xml:space="preserve"> </w:t>
      </w:r>
      <w:r w:rsidRPr="009A55BE">
        <w:rPr>
          <w:rFonts w:ascii="Times New Roman" w:hAnsi="Times New Roman" w:cs="Times New Roman"/>
          <w:sz w:val="28"/>
          <w:szCs w:val="28"/>
        </w:rPr>
        <w:t>формировани</w:t>
      </w:r>
      <w:r w:rsidR="003178EF" w:rsidRPr="009A55BE">
        <w:rPr>
          <w:rFonts w:ascii="Times New Roman" w:hAnsi="Times New Roman" w:cs="Times New Roman"/>
          <w:sz w:val="28"/>
          <w:szCs w:val="28"/>
        </w:rPr>
        <w:t>я</w:t>
      </w:r>
      <w:r w:rsidRPr="009A55BE">
        <w:rPr>
          <w:rFonts w:ascii="Times New Roman" w:hAnsi="Times New Roman" w:cs="Times New Roman"/>
          <w:sz w:val="28"/>
          <w:szCs w:val="28"/>
        </w:rPr>
        <w:t xml:space="preserve"> социокультурной среды, соответствующей возрастным, индивидуальным, психологическим и физиологическим особенностям детей;</w:t>
      </w:r>
      <w:proofErr w:type="gramEnd"/>
      <w:r w:rsidR="009A55BE">
        <w:rPr>
          <w:rFonts w:ascii="Times New Roman" w:hAnsi="Times New Roman" w:cs="Times New Roman"/>
          <w:sz w:val="28"/>
          <w:szCs w:val="28"/>
        </w:rPr>
        <w:t xml:space="preserve"> </w:t>
      </w:r>
      <w:r w:rsidRPr="009A55BE">
        <w:rPr>
          <w:rFonts w:ascii="Times New Roman" w:hAnsi="Times New Roman" w:cs="Times New Roman"/>
          <w:sz w:val="28"/>
          <w:szCs w:val="28"/>
        </w:rPr>
        <w:t>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</w:t>
      </w:r>
      <w:r w:rsidR="003178EF" w:rsidRPr="009A55BE">
        <w:rPr>
          <w:rFonts w:ascii="Times New Roman" w:hAnsi="Times New Roman" w:cs="Times New Roman"/>
          <w:sz w:val="28"/>
          <w:szCs w:val="28"/>
        </w:rPr>
        <w:t>аны и укрепления здоровья детей</w:t>
      </w:r>
      <w:r w:rsidR="009A55BE">
        <w:rPr>
          <w:rFonts w:ascii="Times New Roman" w:hAnsi="Times New Roman" w:cs="Times New Roman"/>
          <w:sz w:val="28"/>
          <w:szCs w:val="28"/>
        </w:rPr>
        <w:t xml:space="preserve"> -</w:t>
      </w:r>
      <w:r w:rsidR="003178EF" w:rsidRPr="009A55BE">
        <w:rPr>
          <w:rFonts w:ascii="Times New Roman" w:hAnsi="Times New Roman" w:cs="Times New Roman"/>
          <w:sz w:val="28"/>
          <w:szCs w:val="28"/>
        </w:rPr>
        <w:t xml:space="preserve"> большое значение уделяется </w:t>
      </w:r>
      <w:proofErr w:type="gramStart"/>
      <w:r w:rsidR="003178EF" w:rsidRPr="009A55BE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="003178EF" w:rsidRPr="009A55BE">
        <w:rPr>
          <w:rFonts w:ascii="Times New Roman" w:hAnsi="Times New Roman" w:cs="Times New Roman"/>
          <w:sz w:val="28"/>
          <w:szCs w:val="28"/>
        </w:rPr>
        <w:t xml:space="preserve"> </w:t>
      </w:r>
      <w:r w:rsidR="003178EF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развивающей предметно-пространственной среды с  учетом </w:t>
      </w:r>
      <w:r w:rsidR="00451A2A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принцип</w:t>
      </w:r>
      <w:r w:rsidR="003178EF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451A2A" w:rsidRP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интеграции образовательных областей.</w:t>
      </w:r>
    </w:p>
    <w:p w:rsidR="00ED63A0" w:rsidRPr="003178EF" w:rsidRDefault="00451A2A" w:rsidP="009A55BE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Цель интеграции — объединить знания из разных областей. Так воспитанники будут целостно воспринимать то, что они изучают, и сразу же проверять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эти знания </w:t>
      </w:r>
      <w:r w:rsidRP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практике. Интеграция делает знания практико-ориентированными. </w:t>
      </w:r>
    </w:p>
    <w:p w:rsidR="00451A2A" w:rsidRDefault="00C952D4" w:rsidP="00C952D4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Arial" w:eastAsia="Times New Roman" w:hAnsi="Arial" w:cs="Arial"/>
          <w:color w:val="111111"/>
          <w:lang w:eastAsia="ru-RU"/>
        </w:rPr>
      </w:pP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Изучив материал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теме оформлени</w:t>
      </w:r>
      <w:r w:rsidR="00442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РППС в соответствии с ФОП ДО начала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работу с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дение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соответствие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42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раздевалки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3178EF" w:rsidRDefault="00C952D4" w:rsidP="00C952D4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Сразу возникла проблема: как оформить пространство раздевалки с учетом требований ФОП ДО, интересов детей и полезно</w:t>
      </w:r>
      <w:r w:rsidR="00442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родителей. Раздевалка –</w:t>
      </w:r>
      <w:r w:rsidR="00442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пространство, в котором начинается утро каждого ребенка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детском саду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поэтому оно должно быть оформлено в жизнерадостной тональности, располагающей к хорошему дню. Кроме этого в зоне переодевания 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должны быть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распол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ожены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информационные стенды для родителей с полезными сведениями</w:t>
      </w:r>
      <w:r w:rsidR="00442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442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95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актуальные телефоны, лицензия на ведение образовательной деятельности, рабочая программа образовательной деятельности, 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расписание, все то, что обеспечивает взаимодействие с семьями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воспитанников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помимо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устной 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беседы.</w:t>
      </w:r>
    </w:p>
    <w:p w:rsidR="00497A78" w:rsidRDefault="003178EF" w:rsidP="00C952D4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решения поставленных </w:t>
      </w:r>
      <w:r w:rsidR="004E6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программой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задач визуально </w:t>
      </w:r>
      <w:r w:rsidR="00497A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распределила помещение на определенные зоны-</w:t>
      </w:r>
    </w:p>
    <w:p w:rsidR="00497A78" w:rsidRDefault="00497A78" w:rsidP="00C952D4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-зона переодевания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сюда входят шкафчики и скамейки. На шкафчиках маркировка в стиле общего оформления (групп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вездочки»), дети при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новую группу самостоятельно выбрали понравившуюся картинку, где на звездном фоне распола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ется какой-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либо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предмет, например, машина, кукла, рыбка и т.д., при этом каждый ребенок обосновал, почему выбрал именно эту картинку, наприме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смотрел мультфильм, летом много играл в мяч, любит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вишню и т.д.. непроизвол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дети </w:t>
      </w:r>
      <w:r w:rsid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расширяли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словарный запас, кругозор, внимание. </w:t>
      </w:r>
      <w:r w:rsidR="00A87D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Воспитывается самостоятельность, аккуратность, взаимопомощь.</w:t>
      </w:r>
    </w:p>
    <w:p w:rsidR="009A55BE" w:rsidRDefault="00497A78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-информационная зона для родителей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–э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стенды с информацией: документы детского сада, распорядок дня, расписание НОД. Большое значение уделяется в этой зоне совместной работе родителей и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сотрудников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детского сада. На стендах размещаются консультации</w:t>
      </w:r>
      <w:r w:rsidR="00A725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рекомендации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родителей по воспитанию детей с учетом возрастных особенностей, </w:t>
      </w:r>
      <w:r w:rsidR="000125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советы какие игры можно провести с </w:t>
      </w:r>
      <w:proofErr w:type="gramStart"/>
      <w:r w:rsidR="000125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детьми</w:t>
      </w:r>
      <w:proofErr w:type="gramEnd"/>
      <w:r w:rsidR="000125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дома, так и на улице. </w:t>
      </w:r>
      <w:r w:rsidR="00A87D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Исторические моменты, знакомство с традициями того или иного  дня.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Информация о проводимой в группе работе, тема недели. </w:t>
      </w:r>
      <w:r w:rsidR="000125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Особое значение уделяет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безопасности детей (ПДД, ПБ)</w:t>
      </w:r>
      <w:r w:rsidR="000125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их здоровью.</w:t>
      </w:r>
      <w:r w:rsidR="00ED63A0" w:rsidRPr="00ED63A0">
        <w:rPr>
          <w:rFonts w:ascii="Arial" w:eastAsia="Times New Roman" w:hAnsi="Arial" w:cs="Arial"/>
          <w:color w:val="111111"/>
          <w:lang w:eastAsia="ru-RU"/>
        </w:rPr>
        <w:t xml:space="preserve"> </w:t>
      </w:r>
      <w:r w:rsidR="00ED63A0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Все, что обычно размещаете на стендах для родителей, дублируется на сайте, в </w:t>
      </w:r>
      <w:proofErr w:type="spellStart"/>
      <w:r w:rsidR="00ED63A0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соцсетях</w:t>
      </w:r>
      <w:proofErr w:type="spellEnd"/>
      <w:r w:rsidR="00ED63A0" w:rsidRP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чатах, чтобы родители знали о новостях и мероприятиях, которые проходят в детском саду. </w:t>
      </w:r>
    </w:p>
    <w:p w:rsidR="00ED63A0" w:rsidRDefault="00451A2A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01252E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Творческая зона или фотогалерея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или можно еще назвать «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тематическ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стен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а»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Её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посвящать памятным датам, проектной работе. В этом случае к оформлению привлека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ются 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дети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родител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97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 w:rsidR="00ED63A0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 предполагается</w:t>
      </w:r>
      <w:r w:rsid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выставлять фотографии детей в определенные моменты их жизни, </w:t>
      </w:r>
      <w:r w:rsidR="00A725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устраивать </w:t>
      </w:r>
      <w:r w:rsidR="00297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тематические </w:t>
      </w:r>
      <w:r w:rsid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фотовыставки. </w:t>
      </w:r>
    </w:p>
    <w:p w:rsidR="00ED63A0" w:rsidRPr="00A04D73" w:rsidRDefault="00ED63A0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Выставки могут быть временными и постоянно действующими. Временные выставки посвящают:</w:t>
      </w:r>
    </w:p>
    <w:p w:rsidR="00ED63A0" w:rsidRPr="00A04D73" w:rsidRDefault="00ED63A0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памятным датам, </w:t>
      </w:r>
      <w:r w:rsidR="004E6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юбилеям, праздникам, например, выставка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«Профессии моих родителей», « Как я провел лето»</w:t>
      </w: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A725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«Праздник Победы»</w:t>
      </w:r>
      <w:proofErr w:type="gramEnd"/>
    </w:p>
    <w:p w:rsidR="00ED63A0" w:rsidRPr="00A04D73" w:rsidRDefault="00ED63A0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отдельным областям знаний, например: «Русские народные музыкальные инструменты», «</w:t>
      </w:r>
      <w:r w:rsidR="00A725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Русская изба</w:t>
      </w: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»;</w:t>
      </w:r>
    </w:p>
    <w:p w:rsidR="00ED63A0" w:rsidRPr="00A04D73" w:rsidRDefault="00ED63A0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региональной тематике, например: «Животные и природа </w:t>
      </w:r>
      <w:r w:rsidR="00A87D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Урала</w:t>
      </w:r>
      <w:r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«Дикие животные наших лесов», «Домашние животные и птицы».</w:t>
      </w:r>
    </w:p>
    <w:p w:rsidR="002971F4" w:rsidRPr="002971F4" w:rsidRDefault="0001252E" w:rsidP="009A55BE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часть пространства раздевалки</w:t>
      </w:r>
      <w:r w:rsidR="00451A2A"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D63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оформленная в одном стиле, но имеющая большие возможности для изменения. </w:t>
      </w:r>
      <w:r w:rsidR="002971F4" w:rsidRPr="002971F4">
        <w:rPr>
          <w:rFonts w:ascii="Times New Roman" w:hAnsi="Times New Roman" w:cs="Times New Roman"/>
          <w:sz w:val="28"/>
          <w:szCs w:val="28"/>
        </w:rPr>
        <w:t>Именно при оформлении данной части раздевалки мы приобщаем детей к патриотизму, гражданственности, укрепляем семейные ценности, знакомим с профессиями, историей.</w:t>
      </w:r>
    </w:p>
    <w:p w:rsidR="0001252E" w:rsidRDefault="0001252E" w:rsidP="009A55BE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Фотографии меньшего формата оформляются в </w:t>
      </w:r>
      <w:r w:rsidR="004E6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тематический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альбом и находятся в зоне доступа детей, для того, чтобы они могли </w:t>
      </w:r>
      <w:r w:rsidR="00297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составить рассказ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фотографии,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рассмотреть фотографии дру</w:t>
      </w:r>
      <w:r w:rsidR="009A55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зей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сюжет.</w:t>
      </w:r>
    </w:p>
    <w:p w:rsidR="0001252E" w:rsidRPr="00534336" w:rsidRDefault="0001252E" w:rsidP="009A55BE">
      <w:pPr>
        <w:shd w:val="clear" w:color="auto" w:fill="FFFFFF"/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соответствии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ФОП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развивающая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предметно-пространственная среда группы должна быть обучающей </w:t>
      </w:r>
      <w:r w:rsidR="00A87D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воспитывающей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самого прихода ребенка в детский сад. Поэтому при входе в группу, в раздевалке, располага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ется доска с фотографиями детей, которые крепятся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прищепк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-бабочк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Приходя в детский сад, ребята 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прикрепляют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свою фотографию на доску и анализируют, кто пришел первый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следующий, кто впереди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повторя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математические представления, развивае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речь, мелк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моторик</w:t>
      </w:r>
      <w:r w:rsidR="003178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451A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Кроме этого развивается чувство лидерства, сегодня я пришел третий, но хочу </w:t>
      </w:r>
      <w:r w:rsidR="00451A2A" w:rsidRPr="005343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прийти первым. Дисциплинирует родителей не опаздывать.</w:t>
      </w:r>
      <w:r w:rsidRPr="005343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D63A0" w:rsidRDefault="00497A78" w:rsidP="009A55BE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43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наглядность, которая попадает в зону внимания воспитанников, включа</w:t>
      </w:r>
      <w:r w:rsidR="00ED63A0" w:rsidRPr="005343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ются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детские поделки и рисунки, а также образовательно-развивающие плакаты. </w:t>
      </w:r>
      <w:r w:rsidR="00ED63A0" w:rsidRPr="005343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нужно обратить внимание, 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</w:t>
      </w:r>
      <w:r w:rsidR="004E6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информация на плакатах для детей была в виде изображений, ведь воспитанники</w:t>
      </w:r>
      <w:r w:rsidR="00183B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еще не</w:t>
      </w:r>
      <w:r w:rsidR="00ED63A0" w:rsidRPr="00A04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умеют читать.</w:t>
      </w:r>
    </w:p>
    <w:p w:rsidR="004E6A07" w:rsidRPr="004E6A07" w:rsidRDefault="004E6A07" w:rsidP="004E6A07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Попадая в качественно оформленную раздевалку </w:t>
      </w:r>
      <w:r w:rsidRPr="004E6A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4E6A07">
        <w:rPr>
          <w:rFonts w:ascii="Times New Roman" w:hAnsi="Times New Roman" w:cs="Times New Roman"/>
          <w:sz w:val="28"/>
          <w:szCs w:val="28"/>
        </w:rPr>
        <w:t>ебёнок проявляет положительное отношение</w:t>
      </w:r>
      <w:proofErr w:type="gramEnd"/>
      <w:r w:rsidRPr="004E6A07">
        <w:rPr>
          <w:rFonts w:ascii="Times New Roman" w:hAnsi="Times New Roman" w:cs="Times New Roman"/>
          <w:sz w:val="28"/>
          <w:szCs w:val="28"/>
        </w:rPr>
        <w:t xml:space="preserve"> к миру, разным видам труда, другим людям и самому себе.</w:t>
      </w:r>
      <w:r w:rsidR="00A725AA">
        <w:rPr>
          <w:rFonts w:ascii="Times New Roman" w:hAnsi="Times New Roman" w:cs="Times New Roman"/>
          <w:sz w:val="28"/>
          <w:szCs w:val="28"/>
        </w:rPr>
        <w:t xml:space="preserve"> И таким образом решается часть задач, поставленных перед воспитателем новой Программой.</w:t>
      </w:r>
    </w:p>
    <w:sectPr w:rsidR="004E6A07" w:rsidRPr="004E6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89"/>
    <w:multiLevelType w:val="multilevel"/>
    <w:tmpl w:val="61D73689"/>
    <w:lvl w:ilvl="0">
      <w:start w:val="1"/>
      <w:numFmt w:val="decimal"/>
      <w:lvlText w:val="%1)"/>
      <w:lvlJc w:val="left"/>
      <w:pPr>
        <w:ind w:left="660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670" w:hanging="28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80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0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0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0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0" w:hanging="2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325"/>
    <w:rsid w:val="0001252E"/>
    <w:rsid w:val="000247BC"/>
    <w:rsid w:val="00183B62"/>
    <w:rsid w:val="001A6FF8"/>
    <w:rsid w:val="002971F4"/>
    <w:rsid w:val="003178EF"/>
    <w:rsid w:val="004421C2"/>
    <w:rsid w:val="00451A2A"/>
    <w:rsid w:val="00497A78"/>
    <w:rsid w:val="004E6A07"/>
    <w:rsid w:val="00534336"/>
    <w:rsid w:val="00774325"/>
    <w:rsid w:val="007D7C1B"/>
    <w:rsid w:val="00974D6A"/>
    <w:rsid w:val="009A55BE"/>
    <w:rsid w:val="00A04D73"/>
    <w:rsid w:val="00A725AA"/>
    <w:rsid w:val="00A87D0F"/>
    <w:rsid w:val="00C952D4"/>
    <w:rsid w:val="00CA1C43"/>
    <w:rsid w:val="00ED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04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4">
    <w:name w:val="Strong"/>
    <w:basedOn w:val="a0"/>
    <w:uiPriority w:val="22"/>
    <w:qFormat/>
    <w:rsid w:val="00A04D73"/>
    <w:rPr>
      <w:b/>
      <w:bCs/>
    </w:rPr>
  </w:style>
  <w:style w:type="character" w:styleId="a5">
    <w:name w:val="Hyperlink"/>
    <w:basedOn w:val="a0"/>
    <w:uiPriority w:val="99"/>
    <w:semiHidden/>
    <w:unhideWhenUsed/>
    <w:rsid w:val="00A04D73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CA1C43"/>
    <w:pPr>
      <w:widowControl w:val="0"/>
      <w:autoSpaceDE w:val="0"/>
      <w:autoSpaceDN w:val="0"/>
      <w:spacing w:after="0" w:line="240" w:lineRule="auto"/>
      <w:ind w:left="212" w:firstLine="708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7">
    <w:name w:val="Абзац списка Знак"/>
    <w:link w:val="a6"/>
    <w:uiPriority w:val="34"/>
    <w:qFormat/>
    <w:locked/>
    <w:rsid w:val="00CA1C43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04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4">
    <w:name w:val="Strong"/>
    <w:basedOn w:val="a0"/>
    <w:uiPriority w:val="22"/>
    <w:qFormat/>
    <w:rsid w:val="00A04D73"/>
    <w:rPr>
      <w:b/>
      <w:bCs/>
    </w:rPr>
  </w:style>
  <w:style w:type="character" w:styleId="a5">
    <w:name w:val="Hyperlink"/>
    <w:basedOn w:val="a0"/>
    <w:uiPriority w:val="99"/>
    <w:semiHidden/>
    <w:unhideWhenUsed/>
    <w:rsid w:val="00A04D73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CA1C43"/>
    <w:pPr>
      <w:widowControl w:val="0"/>
      <w:autoSpaceDE w:val="0"/>
      <w:autoSpaceDN w:val="0"/>
      <w:spacing w:after="0" w:line="240" w:lineRule="auto"/>
      <w:ind w:left="212" w:firstLine="708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7">
    <w:name w:val="Абзац списка Знак"/>
    <w:link w:val="a6"/>
    <w:uiPriority w:val="34"/>
    <w:qFormat/>
    <w:locked/>
    <w:rsid w:val="00CA1C43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7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2023-10-14T08:48:00Z</cp:lastPrinted>
  <dcterms:created xsi:type="dcterms:W3CDTF">2023-12-17T09:46:00Z</dcterms:created>
  <dcterms:modified xsi:type="dcterms:W3CDTF">2023-12-17T09:46:00Z</dcterms:modified>
</cp:coreProperties>
</file>