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C6C" w:rsidRDefault="00AC5C6C" w:rsidP="00AC5C6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Ахметгалиева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Г.Г., </w:t>
      </w:r>
    </w:p>
    <w:p w:rsidR="00AC5C6C" w:rsidRDefault="00AC5C6C" w:rsidP="00AC5C6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МАДОУ Детский сад №1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Айгуль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ирска</w:t>
      </w:r>
      <w:proofErr w:type="spellEnd"/>
    </w:p>
    <w:p w:rsidR="00E27425" w:rsidRPr="00AC5C6C" w:rsidRDefault="00E27425" w:rsidP="00E274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5C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"Поддержка детской инициативы в процессе проектной деятельности дошкольников"</w:t>
      </w:r>
    </w:p>
    <w:p w:rsidR="00E27425" w:rsidRPr="00E27425" w:rsidRDefault="00E27425" w:rsidP="00AC5C6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Компонентами дневного цикла «План – дело – анализ» являются: </w:t>
      </w:r>
    </w:p>
    <w:p w:rsidR="00E27425" w:rsidRPr="00E27425" w:rsidRDefault="00E27425" w:rsidP="00E274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 -  ПЛАН:  утренний сбор, на котором осуществляется выбор темы, планирование видов деятельности, выбор центра.  «Утренний круг»</w:t>
      </w: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помогает выявить инициативы и образовательные запросы детей дает возможность понимание того, что дети знают, и что хотят узнать. В этом нам помогает модификация «модели трех вопросов» Л.В. Свирской. </w:t>
      </w:r>
    </w:p>
    <w:p w:rsidR="00E27425" w:rsidRPr="00E27425" w:rsidRDefault="00E27425" w:rsidP="00AC5C6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утреннем круге дети делятся новостями, рассказывают</w:t>
      </w:r>
      <w:r w:rsidR="00AC5C6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их интересует в данный момент, предлагают темы проектов, модератором также может выступить педагог, наводящими вопросами.</w:t>
      </w:r>
    </w:p>
    <w:p w:rsidR="00E27425" w:rsidRPr="00E27425" w:rsidRDefault="00E27425" w:rsidP="00AC5C6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основе детских рассуждений педагог заполняет модель трех вопросов. Модель состоит из трех колонок,  с вопросами «Что я знаю», «Что хочу узнать», «Как я могу об этом узнать».</w:t>
      </w:r>
    </w:p>
    <w:p w:rsidR="00E27425" w:rsidRPr="00E27425" w:rsidRDefault="00E27425" w:rsidP="00AC5C6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и в результате совместного обсуждения идей дети и взрослые вырабатывают совместный план действий (Паутинка). Совместное планирование свидетельствует о профессиональной компетенции воспитателей - умении вести диалог со своими воспитанниками, следовать за их инициативой, учитывать их интересы, раскрывать содержание образовательной работы, структурировать идеи детей и взрослых по видам детской деятельности (исследование, чтение, игра, рисование, строительство, и т. д.)</w:t>
      </w:r>
    </w:p>
    <w:p w:rsidR="00E27425" w:rsidRPr="00E27425" w:rsidRDefault="00E27425" w:rsidP="00AC5C6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Пример:  Тема «Микробы и вирусы»</w:t>
      </w:r>
    </w:p>
    <w:p w:rsidR="00E27425" w:rsidRPr="00E27425" w:rsidRDefault="00E27425" w:rsidP="00E274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- «Что я знаю» - Микробы плохие, руки нужно мыть, на земле миллионы микробов, чтобы быть здоровым нужно пить витамины, есть плохие микробы, есть хорошие</w:t>
      </w:r>
    </w:p>
    <w:p w:rsidR="00E27425" w:rsidRPr="00E27425" w:rsidRDefault="00E27425" w:rsidP="00E274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-«Что хочу узнать» - откуда они появились,</w:t>
      </w:r>
      <w:r w:rsidRPr="00E27425">
        <w:rPr>
          <w:rFonts w:ascii="Arial" w:eastAsia="Times New Roman" w:hAnsi="Arial" w:cs="Arial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274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они выглядят, где живут витамины, какие враги есть у микробов,</w:t>
      </w:r>
    </w:p>
    <w:p w:rsidR="00E27425" w:rsidRPr="00E27425" w:rsidRDefault="00E27425" w:rsidP="00E274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-«Как я могу об этом узнать» - от мамы, из смартфона, из книг и журналов</w:t>
      </w:r>
    </w:p>
    <w:p w:rsidR="00E27425" w:rsidRPr="00E27425" w:rsidRDefault="00E27425" w:rsidP="00E274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Паутинка (совместное планирование)</w:t>
      </w:r>
      <w:proofErr w:type="gramStart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:«</w:t>
      </w:r>
      <w:proofErr w:type="spellStart"/>
      <w:proofErr w:type="gramEnd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Речевичок</w:t>
      </w:r>
      <w:proofErr w:type="spellEnd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картинки «вредное», «полезное»</w:t>
      </w:r>
    </w:p>
    <w:p w:rsidR="00E27425" w:rsidRPr="00E27425" w:rsidRDefault="00E27425" w:rsidP="00E2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«Уголок творчества» - шаблоны  «микробы», схемы для аппликации «страшный вирус» и для лепки «волшебные таблетки»</w:t>
      </w:r>
    </w:p>
    <w:p w:rsidR="00E27425" w:rsidRPr="00E27425" w:rsidRDefault="00E27425" w:rsidP="00E2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«Математический уголок» - рисунки микробов – для счета, ООД с презентацией «Уроки </w:t>
      </w:r>
      <w:proofErr w:type="spellStart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Мойдодыра</w:t>
      </w:r>
      <w:proofErr w:type="spellEnd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схемы из геометрических фигур (микробы)</w:t>
      </w:r>
    </w:p>
    <w:p w:rsidR="00E27425" w:rsidRPr="00E27425" w:rsidRDefault="00E27425" w:rsidP="00E2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Уголок конструирования – стройка базы для атаки вирусов (придумать оружие)</w:t>
      </w:r>
    </w:p>
    <w:p w:rsidR="00E27425" w:rsidRPr="00E27425" w:rsidRDefault="00E27425" w:rsidP="00E2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уголке безопасности  - дидактические игры «вредное и полезное»</w:t>
      </w:r>
    </w:p>
    <w:p w:rsidR="00E27425" w:rsidRPr="00E27425" w:rsidRDefault="00E27425" w:rsidP="00E2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для беседы «полезная пища»</w:t>
      </w:r>
    </w:p>
    <w:p w:rsidR="00E27425" w:rsidRPr="00E27425" w:rsidRDefault="00E27425" w:rsidP="00E2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 игра – «</w:t>
      </w:r>
      <w:proofErr w:type="spellStart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Противирусный</w:t>
      </w:r>
      <w:proofErr w:type="spellEnd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танец»</w:t>
      </w:r>
    </w:p>
    <w:p w:rsidR="00E27425" w:rsidRPr="00E27425" w:rsidRDefault="00E27425" w:rsidP="00E2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«Театральный уголок  - постановка «Бегемот, который боялся прививок»</w:t>
      </w:r>
    </w:p>
    <w:p w:rsidR="00E27425" w:rsidRPr="00E27425" w:rsidRDefault="00E27425" w:rsidP="00E2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Книжный уголок» - подбор детской литературы по теме проекта, </w:t>
      </w:r>
      <w:proofErr w:type="spellStart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С.Михалков</w:t>
      </w:r>
      <w:proofErr w:type="spellEnd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«Прививка»</w:t>
      </w:r>
    </w:p>
    <w:p w:rsidR="00E27425" w:rsidRPr="00E27425" w:rsidRDefault="00E27425" w:rsidP="00E2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</w:t>
      </w:r>
      <w:proofErr w:type="gramStart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емья</w:t>
      </w:r>
      <w:proofErr w:type="spellEnd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подбор атрибутов к сюжетно-ролевым играм «На прием к Айболиту», «Больница»</w:t>
      </w:r>
    </w:p>
    <w:p w:rsidR="00E27425" w:rsidRPr="00E27425" w:rsidRDefault="00E27425" w:rsidP="00E2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Уголок Природы – Экспериментирование «Микробы и мыло», экскурсия в </w:t>
      </w:r>
      <w:proofErr w:type="spellStart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</w:t>
      </w:r>
      <w:proofErr w:type="gramStart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абинет</w:t>
      </w:r>
      <w:proofErr w:type="spellEnd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«Как </w:t>
      </w:r>
      <w:proofErr w:type="spellStart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выглядить</w:t>
      </w:r>
      <w:proofErr w:type="spellEnd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микроб» - презентация</w:t>
      </w:r>
    </w:p>
    <w:p w:rsidR="00E27425" w:rsidRPr="00E27425" w:rsidRDefault="00E27425" w:rsidP="00E2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425" w:rsidRPr="00E27425" w:rsidRDefault="00E27425" w:rsidP="00AC5C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выбирают, в какой зоне развивающей предметно-пространственной среды группы, они будут заниматься. Для этих целей командой изменений была разработана модель «Доски выбора», где представлены различные уголки и центры предметно – развивающей среды группы. Дети свой выбор показывают вложением своей фотографии в тот или иной кармашек, рядом с изображением уголка, центра РППС.</w:t>
      </w:r>
    </w:p>
    <w:p w:rsidR="00E27425" w:rsidRPr="00E27425" w:rsidRDefault="00E27425" w:rsidP="00E2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Следующей работой команды изменений явилось наполнение центров детской активности (представлены на слайдах)</w:t>
      </w:r>
    </w:p>
    <w:p w:rsidR="00E27425" w:rsidRPr="00E27425" w:rsidRDefault="00E27425" w:rsidP="00E274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-  ДЕЛО: индивидуальная или совместная деятельность в центрах активности (с воспитателем, специалистом или с родителями).</w:t>
      </w:r>
    </w:p>
    <w:p w:rsidR="00E27425" w:rsidRPr="00E27425" w:rsidRDefault="00E27425" w:rsidP="00E274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работают в центрах активности. </w:t>
      </w:r>
      <w:proofErr w:type="gramStart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(Тема «Елка» - дети раскрашивают шаблоны», сюжетно – ролевая игра «Готовимся к новому году», беседа по иллюстрациям, сюжетным картинкам, собираем гирлянду (практикуем счет), сезонные наблюдения отражают в календаре природы)</w:t>
      </w:r>
      <w:proofErr w:type="gramEnd"/>
    </w:p>
    <w:p w:rsidR="00E27425" w:rsidRPr="00E27425" w:rsidRDefault="00E27425" w:rsidP="00E274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АНАЛИЗ: итоговый сбор, на котором подводятся итоги (дети презентуют  свои работы (оформляют «Говорящую стену», рассказывают, что нового узнали, чему научились) на детском совете</w:t>
      </w:r>
      <w:proofErr w:type="gramEnd"/>
    </w:p>
    <w:p w:rsidR="00E27425" w:rsidRPr="00E27425" w:rsidRDefault="00E27425" w:rsidP="00E274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Технология «План-дело-анализ» изменила формы организации образовательного процесса с детьми, который осуществляется через проекты, и планируются не для детей, а вместе с ними. </w:t>
      </w:r>
    </w:p>
    <w:p w:rsidR="00772921" w:rsidRPr="00E27425" w:rsidRDefault="00772921" w:rsidP="0077292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7425">
        <w:rPr>
          <w:rFonts w:ascii="Times New Roman" w:eastAsia="Times New Roman" w:hAnsi="Times New Roman" w:cs="Times New Roman"/>
          <w:sz w:val="28"/>
          <w:szCs w:val="28"/>
        </w:rPr>
        <w:t xml:space="preserve">Мы продолжаем внедрять в свою работу технологию «План – дело – анализ», но уже на данном этапе мы можем увидеть то, как растёт инициативность детей, как меняется направленность интересов (от игровых </w:t>
      </w:r>
      <w:r w:rsidRPr="00E2742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действий </w:t>
      </w:r>
      <w:proofErr w:type="gramStart"/>
      <w:r w:rsidRPr="00E27425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E27425">
        <w:rPr>
          <w:rFonts w:ascii="Times New Roman" w:eastAsia="Times New Roman" w:hAnsi="Times New Roman" w:cs="Times New Roman"/>
          <w:sz w:val="28"/>
          <w:szCs w:val="28"/>
        </w:rPr>
        <w:t xml:space="preserve"> учебным). Дети стремятся к организации игр, продуктивных видов деятельности,  общению. Они умеют находить занятие, соответствующее собственному желанию; включаться в разговор, предлагать интересное дело.</w:t>
      </w:r>
    </w:p>
    <w:p w:rsidR="006F3CAF" w:rsidRDefault="006F3CAF" w:rsidP="00772921">
      <w:pPr>
        <w:jc w:val="both"/>
      </w:pPr>
    </w:p>
    <w:sectPr w:rsidR="006F3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BF6"/>
    <w:rsid w:val="00464BF6"/>
    <w:rsid w:val="006F3CAF"/>
    <w:rsid w:val="00772921"/>
    <w:rsid w:val="00AC5C6C"/>
    <w:rsid w:val="00E2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92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9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Velton</dc:creator>
  <cp:keywords/>
  <dc:description/>
  <cp:lastModifiedBy>Velton</cp:lastModifiedBy>
  <cp:revision>3</cp:revision>
  <dcterms:created xsi:type="dcterms:W3CDTF">2023-12-14T05:36:00Z</dcterms:created>
  <dcterms:modified xsi:type="dcterms:W3CDTF">2023-12-14T05:51:00Z</dcterms:modified>
</cp:coreProperties>
</file>