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5F9E" w:rsidRPr="00BB5F9E" w:rsidRDefault="00BB5F9E" w:rsidP="00BB5F9E">
      <w:pPr>
        <w:shd w:val="clear" w:color="auto" w:fill="FFFFFF"/>
        <w:spacing w:before="150" w:after="150" w:line="486" w:lineRule="atLeast"/>
        <w:jc w:val="center"/>
        <w:outlineLvl w:val="0"/>
        <w:rPr>
          <w:rFonts w:ascii="Helvetica" w:eastAsia="Times New Roman" w:hAnsi="Helvetica" w:cs="Helvetica"/>
          <w:b/>
          <w:bCs/>
          <w:color w:val="199043"/>
          <w:sz w:val="41"/>
          <w:szCs w:val="41"/>
          <w:lang w:eastAsia="ru-RU"/>
        </w:rPr>
      </w:pPr>
      <w:bookmarkStart w:id="0" w:name="_Toc398313561"/>
      <w:r w:rsidRPr="00BB5F9E">
        <w:rPr>
          <w:rFonts w:eastAsia="Times New Roman" w:cs="Times New Roman"/>
          <w:b/>
          <w:bCs/>
          <w:szCs w:val="28"/>
          <w:lang w:eastAsia="ru-RU"/>
        </w:rPr>
        <w:t>Конспект внеклассного мероприятия.</w:t>
      </w:r>
      <w:bookmarkEnd w:id="0"/>
      <w:r w:rsidRPr="00BB5F9E">
        <w:rPr>
          <w:rFonts w:ascii="Helvetica" w:eastAsia="Times New Roman" w:hAnsi="Helvetica" w:cs="Helvetica"/>
          <w:b/>
          <w:bCs/>
          <w:color w:val="199043"/>
          <w:sz w:val="41"/>
          <w:szCs w:val="41"/>
          <w:lang w:eastAsia="ru-RU"/>
        </w:rPr>
        <w:t xml:space="preserve"> </w:t>
      </w:r>
    </w:p>
    <w:p w:rsidR="00E156A6" w:rsidRPr="00492460" w:rsidRDefault="00BB5F9E" w:rsidP="00E156A6">
      <w:pPr>
        <w:shd w:val="clear" w:color="auto" w:fill="FFFFFF"/>
        <w:spacing w:before="100" w:beforeAutospacing="1" w:after="100" w:afterAutospacing="1"/>
        <w:rPr>
          <w:rFonts w:eastAsia="Times New Roman" w:cs="Times New Roman"/>
          <w:color w:val="000000"/>
          <w:szCs w:val="28"/>
          <w:lang w:eastAsia="ru-RU"/>
        </w:rPr>
      </w:pPr>
      <w:r w:rsidRPr="00BB5F9E">
        <w:rPr>
          <w:rFonts w:eastAsia="Times New Roman" w:cs="Times New Roman"/>
          <w:b/>
          <w:szCs w:val="28"/>
          <w:lang w:eastAsia="ru-RU"/>
        </w:rPr>
        <w:t>Тема мероприятия:</w:t>
      </w:r>
      <w:r w:rsidRPr="00BB5F9E">
        <w:rPr>
          <w:rFonts w:eastAsia="Times New Roman" w:cs="Times New Roman"/>
          <w:szCs w:val="28"/>
          <w:lang w:eastAsia="ru-RU"/>
        </w:rPr>
        <w:t xml:space="preserve"> </w:t>
      </w:r>
      <w:r w:rsidR="00E156A6" w:rsidRPr="00492460">
        <w:rPr>
          <w:rFonts w:eastAsia="Times New Roman" w:cs="Times New Roman"/>
          <w:b/>
          <w:bCs/>
          <w:color w:val="000000"/>
          <w:szCs w:val="28"/>
          <w:lang w:eastAsia="ru-RU"/>
        </w:rPr>
        <w:t xml:space="preserve">«Толерантность: </w:t>
      </w:r>
      <w:r w:rsidR="00E156A6">
        <w:rPr>
          <w:rFonts w:eastAsia="Times New Roman" w:cs="Times New Roman"/>
          <w:b/>
          <w:bCs/>
          <w:color w:val="000000"/>
          <w:szCs w:val="28"/>
          <w:lang w:eastAsia="ru-RU"/>
        </w:rPr>
        <w:t>г</w:t>
      </w:r>
      <w:bookmarkStart w:id="1" w:name="_GoBack"/>
      <w:bookmarkEnd w:id="1"/>
      <w:r w:rsidR="00E156A6" w:rsidRPr="00492460">
        <w:rPr>
          <w:rFonts w:eastAsia="Times New Roman" w:cs="Times New Roman"/>
          <w:b/>
          <w:bCs/>
          <w:color w:val="000000"/>
          <w:szCs w:val="28"/>
          <w:lang w:eastAsia="ru-RU"/>
        </w:rPr>
        <w:t xml:space="preserve">армония межнациональных </w:t>
      </w:r>
      <w:r w:rsidR="00E156A6">
        <w:rPr>
          <w:rFonts w:eastAsia="Times New Roman" w:cs="Times New Roman"/>
          <w:b/>
          <w:bCs/>
          <w:color w:val="000000"/>
          <w:szCs w:val="28"/>
          <w:lang w:eastAsia="ru-RU"/>
        </w:rPr>
        <w:t xml:space="preserve">и межконфессиональных </w:t>
      </w:r>
      <w:r w:rsidR="00E156A6" w:rsidRPr="00492460">
        <w:rPr>
          <w:rFonts w:eastAsia="Times New Roman" w:cs="Times New Roman"/>
          <w:b/>
          <w:bCs/>
          <w:color w:val="000000"/>
          <w:szCs w:val="28"/>
          <w:lang w:eastAsia="ru-RU"/>
        </w:rPr>
        <w:t>отношений».</w:t>
      </w:r>
    </w:p>
    <w:p w:rsidR="00BB5F9E" w:rsidRPr="00BB5F9E" w:rsidRDefault="00BB5F9E" w:rsidP="00BB5F9E">
      <w:pPr>
        <w:spacing w:after="200" w:line="276" w:lineRule="auto"/>
        <w:rPr>
          <w:rFonts w:eastAsia="Times New Roman" w:cs="Times New Roman"/>
          <w:szCs w:val="28"/>
          <w:lang w:eastAsia="ru-RU"/>
        </w:rPr>
      </w:pPr>
      <w:r w:rsidRPr="00BB5F9E">
        <w:rPr>
          <w:rFonts w:eastAsia="Times New Roman" w:cs="Times New Roman"/>
          <w:b/>
          <w:szCs w:val="28"/>
          <w:lang w:eastAsia="ru-RU"/>
        </w:rPr>
        <w:t>Вид занятия</w:t>
      </w:r>
      <w:r w:rsidRPr="00BB5F9E">
        <w:rPr>
          <w:rFonts w:eastAsia="Times New Roman" w:cs="Times New Roman"/>
          <w:szCs w:val="28"/>
          <w:lang w:eastAsia="ru-RU"/>
        </w:rPr>
        <w:t>: </w:t>
      </w:r>
      <w:r>
        <w:rPr>
          <w:rFonts w:eastAsia="Times New Roman" w:cs="Times New Roman"/>
          <w:szCs w:val="28"/>
          <w:lang w:eastAsia="ru-RU"/>
        </w:rPr>
        <w:t xml:space="preserve">внеурочное занятие </w:t>
      </w:r>
    </w:p>
    <w:p w:rsidR="00BB5F9E" w:rsidRPr="00BB5F9E" w:rsidRDefault="00BB5F9E" w:rsidP="00BB5F9E">
      <w:pPr>
        <w:spacing w:after="200" w:line="276" w:lineRule="auto"/>
        <w:rPr>
          <w:rFonts w:ascii="Cambria" w:eastAsia="Times New Roman" w:hAnsi="Cambria" w:cs="Times New Roman"/>
          <w:b/>
          <w:bCs/>
          <w:i/>
          <w:iCs/>
          <w:color w:val="333333"/>
          <w:szCs w:val="28"/>
          <w:shd w:val="clear" w:color="auto" w:fill="FFFFFF"/>
          <w:lang w:eastAsia="ru-RU"/>
        </w:rPr>
      </w:pPr>
      <w:r w:rsidRPr="00BB5F9E">
        <w:rPr>
          <w:rFonts w:eastAsia="Times New Roman" w:cs="Times New Roman"/>
          <w:b/>
          <w:szCs w:val="28"/>
          <w:lang w:eastAsia="ru-RU"/>
        </w:rPr>
        <w:t>Время урока:</w:t>
      </w:r>
      <w:r w:rsidRPr="00BB5F9E">
        <w:rPr>
          <w:rFonts w:eastAsia="Times New Roman" w:cs="Times New Roman"/>
          <w:szCs w:val="28"/>
          <w:lang w:eastAsia="ru-RU"/>
        </w:rPr>
        <w:t xml:space="preserve"> 90 мин.</w:t>
      </w:r>
    </w:p>
    <w:p w:rsidR="00BB5F9E" w:rsidRDefault="00BB5F9E" w:rsidP="00BB5F9E">
      <w:pPr>
        <w:shd w:val="clear" w:color="auto" w:fill="FFFFFF"/>
        <w:spacing w:after="199" w:line="397" w:lineRule="atLeast"/>
        <w:rPr>
          <w:rFonts w:eastAsia="Times New Roman" w:cs="Times New Roman"/>
          <w:szCs w:val="28"/>
          <w:lang w:eastAsia="ru-RU"/>
        </w:rPr>
      </w:pPr>
      <w:r w:rsidRPr="00BB5F9E">
        <w:rPr>
          <w:rFonts w:eastAsia="Times New Roman" w:cs="Times New Roman"/>
          <w:b/>
          <w:szCs w:val="28"/>
          <w:lang w:eastAsia="ru-RU"/>
        </w:rPr>
        <w:t>Оборудование</w:t>
      </w:r>
      <w:r w:rsidRPr="00BB5F9E">
        <w:rPr>
          <w:rFonts w:eastAsia="Times New Roman" w:cs="Times New Roman"/>
          <w:szCs w:val="28"/>
          <w:lang w:eastAsia="ru-RU"/>
        </w:rPr>
        <w:t>:</w:t>
      </w:r>
      <w:r w:rsidRPr="00BB5F9E">
        <w:rPr>
          <w:rFonts w:ascii="Helvetica" w:eastAsia="Times New Roman" w:hAnsi="Helvetica" w:cs="Times New Roman"/>
          <w:color w:val="333333"/>
          <w:sz w:val="22"/>
          <w:shd w:val="clear" w:color="auto" w:fill="FFFFFF"/>
          <w:lang w:eastAsia="ru-RU"/>
        </w:rPr>
        <w:t> </w:t>
      </w:r>
      <w:r w:rsidRPr="00BB5F9E">
        <w:rPr>
          <w:rFonts w:eastAsia="Times New Roman" w:cs="Times New Roman"/>
          <w:szCs w:val="28"/>
          <w:lang w:eastAsia="ru-RU"/>
        </w:rPr>
        <w:t xml:space="preserve">музыкальное оформление; фотоматериалы; </w:t>
      </w:r>
      <w:r>
        <w:rPr>
          <w:rFonts w:eastAsia="Times New Roman" w:cs="Times New Roman"/>
          <w:szCs w:val="28"/>
          <w:lang w:eastAsia="ru-RU"/>
        </w:rPr>
        <w:t>компьютер; проектор; экран; презентация</w:t>
      </w:r>
      <w:r w:rsidRPr="00BB5F9E">
        <w:rPr>
          <w:rFonts w:eastAsia="Times New Roman" w:cs="Times New Roman"/>
          <w:szCs w:val="28"/>
          <w:lang w:eastAsia="ru-RU"/>
        </w:rPr>
        <w:t>.</w:t>
      </w:r>
    </w:p>
    <w:p w:rsidR="008D4B9E" w:rsidRPr="008D4B9E" w:rsidRDefault="008D4B9E" w:rsidP="00BB5F9E">
      <w:pPr>
        <w:shd w:val="clear" w:color="auto" w:fill="FFFFFF"/>
        <w:spacing w:after="199" w:line="397" w:lineRule="atLeast"/>
        <w:rPr>
          <w:rFonts w:eastAsia="Times New Roman" w:cs="Times New Roman"/>
          <w:szCs w:val="28"/>
          <w:lang w:eastAsia="ru-RU"/>
        </w:rPr>
      </w:pPr>
      <w:r w:rsidRPr="008D4B9E">
        <w:rPr>
          <w:rFonts w:eastAsia="Times New Roman" w:cs="Times New Roman"/>
          <w:b/>
          <w:szCs w:val="28"/>
          <w:lang w:eastAsia="ru-RU"/>
        </w:rPr>
        <w:t xml:space="preserve">Предварительная подготовка: </w:t>
      </w:r>
      <w:r>
        <w:rPr>
          <w:rFonts w:eastAsia="Times New Roman" w:cs="Times New Roman"/>
          <w:szCs w:val="28"/>
          <w:lang w:eastAsia="ru-RU"/>
        </w:rPr>
        <w:t>студентами подготавливается театрализованный танец «Суд над человечеством».</w:t>
      </w:r>
    </w:p>
    <w:p w:rsidR="00BB5F9E" w:rsidRPr="00BB5F9E" w:rsidRDefault="00BB5F9E" w:rsidP="00BB5F9E">
      <w:pPr>
        <w:shd w:val="clear" w:color="auto" w:fill="FFFFFF"/>
        <w:spacing w:after="199" w:line="397" w:lineRule="atLeast"/>
        <w:rPr>
          <w:rFonts w:eastAsia="Times New Roman" w:cs="Times New Roman"/>
          <w:szCs w:val="28"/>
          <w:lang w:eastAsia="ru-RU"/>
        </w:rPr>
      </w:pPr>
      <w:r w:rsidRPr="00BB5F9E">
        <w:rPr>
          <w:rFonts w:eastAsia="Times New Roman" w:cs="Times New Roman"/>
          <w:b/>
          <w:szCs w:val="28"/>
          <w:lang w:eastAsia="ru-RU"/>
        </w:rPr>
        <w:t>Цель:</w:t>
      </w:r>
      <w:r w:rsidRPr="00BB5F9E">
        <w:rPr>
          <w:rFonts w:ascii="Helvetica" w:eastAsia="Times New Roman" w:hAnsi="Helvetica" w:cs="Helvetica"/>
          <w:b/>
          <w:bCs/>
          <w:color w:val="333333"/>
          <w:sz w:val="22"/>
          <w:shd w:val="clear" w:color="auto" w:fill="FFFFFF"/>
          <w:lang w:eastAsia="ru-RU"/>
        </w:rPr>
        <w:t> </w:t>
      </w:r>
      <w:r w:rsidR="008D4B9E">
        <w:rPr>
          <w:rFonts w:eastAsia="Times New Roman" w:cs="Times New Roman"/>
          <w:szCs w:val="28"/>
          <w:lang w:eastAsia="ru-RU"/>
        </w:rPr>
        <w:t>гармонизация межконфессиональных отношений и ф</w:t>
      </w:r>
      <w:r w:rsidR="008D4B9E">
        <w:rPr>
          <w:color w:val="181818"/>
          <w:szCs w:val="28"/>
          <w:shd w:val="clear" w:color="auto" w:fill="FFFFFF"/>
        </w:rPr>
        <w:t>ормирование высокой культуры межличностного и межнационального общения обучающихся </w:t>
      </w:r>
      <w:r w:rsidR="008D4B9E">
        <w:rPr>
          <w:color w:val="181818"/>
          <w:szCs w:val="28"/>
          <w:shd w:val="clear" w:color="auto" w:fill="FFFFFF"/>
        </w:rPr>
        <w:t>ГБПОУ «КТК».</w:t>
      </w:r>
    </w:p>
    <w:p w:rsidR="00BB5F9E" w:rsidRPr="00BB5F9E" w:rsidRDefault="00BB5F9E" w:rsidP="00BB5F9E">
      <w:pPr>
        <w:shd w:val="clear" w:color="auto" w:fill="FFFFFF"/>
        <w:spacing w:after="199" w:line="397" w:lineRule="atLeast"/>
        <w:rPr>
          <w:rFonts w:eastAsia="Times New Roman" w:cs="Times New Roman"/>
          <w:b/>
          <w:szCs w:val="28"/>
          <w:lang w:eastAsia="ru-RU"/>
        </w:rPr>
      </w:pPr>
      <w:r w:rsidRPr="00BB5F9E">
        <w:rPr>
          <w:rFonts w:eastAsia="Times New Roman" w:cs="Times New Roman"/>
          <w:b/>
          <w:szCs w:val="28"/>
          <w:lang w:eastAsia="ru-RU"/>
        </w:rPr>
        <w:t>Задачи:</w:t>
      </w:r>
    </w:p>
    <w:p w:rsidR="008D4B9E" w:rsidRPr="008D4B9E" w:rsidRDefault="008D4B9E" w:rsidP="00BB5F9E">
      <w:pPr>
        <w:numPr>
          <w:ilvl w:val="0"/>
          <w:numId w:val="1"/>
        </w:numPr>
        <w:shd w:val="clear" w:color="auto" w:fill="FFFFFF"/>
        <w:spacing w:after="199" w:line="397" w:lineRule="atLeast"/>
        <w:ind w:left="284"/>
        <w:contextualSpacing/>
        <w:jc w:val="both"/>
        <w:rPr>
          <w:rFonts w:eastAsia="Times New Roman" w:cs="Times New Roman"/>
          <w:szCs w:val="28"/>
          <w:lang w:eastAsia="ru-RU"/>
        </w:rPr>
      </w:pPr>
      <w:proofErr w:type="gramStart"/>
      <w:r w:rsidRPr="008D4B9E">
        <w:rPr>
          <w:rFonts w:cs="Times New Roman"/>
          <w:color w:val="181818"/>
          <w:szCs w:val="28"/>
          <w:shd w:val="clear" w:color="auto" w:fill="FFFFFF"/>
        </w:rPr>
        <w:t>профилактика</w:t>
      </w:r>
      <w:proofErr w:type="gramEnd"/>
      <w:r w:rsidRPr="008D4B9E">
        <w:rPr>
          <w:rFonts w:cs="Times New Roman"/>
          <w:color w:val="181818"/>
          <w:szCs w:val="28"/>
          <w:shd w:val="clear" w:color="auto" w:fill="FFFFFF"/>
        </w:rPr>
        <w:t xml:space="preserve"> межнациональных и межконфессиональных конфликтов посредством информирования и просвещения обучающихся о существующих религиях;</w:t>
      </w:r>
    </w:p>
    <w:p w:rsidR="00BB5F9E" w:rsidRDefault="00BB5F9E" w:rsidP="00BB5F9E">
      <w:pPr>
        <w:numPr>
          <w:ilvl w:val="0"/>
          <w:numId w:val="1"/>
        </w:numPr>
        <w:shd w:val="clear" w:color="auto" w:fill="FFFFFF"/>
        <w:spacing w:after="199" w:line="397" w:lineRule="atLeast"/>
        <w:ind w:left="284"/>
        <w:contextualSpacing/>
        <w:jc w:val="both"/>
        <w:rPr>
          <w:rFonts w:eastAsia="Times New Roman" w:cs="Times New Roman"/>
          <w:szCs w:val="28"/>
          <w:lang w:eastAsia="ru-RU"/>
        </w:rPr>
      </w:pPr>
      <w:proofErr w:type="gramStart"/>
      <w:r w:rsidRPr="00BB5F9E">
        <w:rPr>
          <w:rFonts w:eastAsia="Times New Roman" w:cs="Times New Roman"/>
          <w:szCs w:val="28"/>
          <w:lang w:eastAsia="ru-RU"/>
        </w:rPr>
        <w:t>сформировать</w:t>
      </w:r>
      <w:proofErr w:type="gramEnd"/>
      <w:r w:rsidRPr="00BB5F9E">
        <w:rPr>
          <w:rFonts w:eastAsia="Times New Roman" w:cs="Times New Roman"/>
          <w:szCs w:val="28"/>
          <w:lang w:eastAsia="ru-RU"/>
        </w:rPr>
        <w:t xml:space="preserve"> жизненной позиции каждого студента, воспитание гражданского самосознания, духа терпимости, взаимопонимания, бережного отношения к культуре и традициям многонациональных народов России и других стран;</w:t>
      </w:r>
    </w:p>
    <w:p w:rsidR="00A970E2" w:rsidRPr="00BB5F9E" w:rsidRDefault="00A970E2" w:rsidP="00A970E2">
      <w:pPr>
        <w:numPr>
          <w:ilvl w:val="0"/>
          <w:numId w:val="1"/>
        </w:numPr>
        <w:shd w:val="clear" w:color="auto" w:fill="FFFFFF"/>
        <w:spacing w:after="199" w:line="397" w:lineRule="atLeast"/>
        <w:ind w:left="284" w:hanging="426"/>
        <w:contextualSpacing/>
        <w:jc w:val="both"/>
        <w:rPr>
          <w:rFonts w:eastAsia="Times New Roman" w:cs="Times New Roman"/>
          <w:szCs w:val="28"/>
          <w:lang w:eastAsia="ru-RU"/>
        </w:rPr>
      </w:pPr>
      <w:r w:rsidRPr="00A970E2">
        <w:rPr>
          <w:rFonts w:eastAsia="Times New Roman" w:cs="Times New Roman"/>
          <w:szCs w:val="28"/>
          <w:lang w:eastAsia="ru-RU"/>
        </w:rPr>
        <w:t>сформировать у учащихся чувство уважения к взглядам и верованиям людей разных религиозных конфессий, способствовать воспитанию общечеловеческих</w:t>
      </w:r>
      <w:r>
        <w:rPr>
          <w:rFonts w:eastAsia="Times New Roman" w:cs="Times New Roman"/>
          <w:szCs w:val="28"/>
          <w:lang w:eastAsia="ru-RU"/>
        </w:rPr>
        <w:t xml:space="preserve"> духовно-нравственных ценностей;</w:t>
      </w:r>
    </w:p>
    <w:p w:rsidR="00BB5F9E" w:rsidRPr="00BB5F9E" w:rsidRDefault="00BB5F9E" w:rsidP="00BB5F9E">
      <w:pPr>
        <w:numPr>
          <w:ilvl w:val="0"/>
          <w:numId w:val="1"/>
        </w:numPr>
        <w:shd w:val="clear" w:color="auto" w:fill="FFFFFF"/>
        <w:spacing w:after="199" w:line="397" w:lineRule="atLeast"/>
        <w:ind w:left="284"/>
        <w:contextualSpacing/>
        <w:jc w:val="both"/>
        <w:rPr>
          <w:rFonts w:eastAsia="Times New Roman" w:cs="Times New Roman"/>
          <w:szCs w:val="28"/>
          <w:lang w:eastAsia="ru-RU"/>
        </w:rPr>
      </w:pPr>
      <w:r w:rsidRPr="00BB5F9E">
        <w:rPr>
          <w:rFonts w:eastAsia="Times New Roman" w:cs="Times New Roman"/>
          <w:szCs w:val="28"/>
          <w:lang w:eastAsia="ru-RU"/>
        </w:rPr>
        <w:t>активизировать познавательные возможности студентов, сделать общение позитивным, более свободным и непосредственным;</w:t>
      </w:r>
    </w:p>
    <w:p w:rsidR="00BB5F9E" w:rsidRDefault="00BB5F9E" w:rsidP="00BB5F9E">
      <w:pPr>
        <w:numPr>
          <w:ilvl w:val="0"/>
          <w:numId w:val="1"/>
        </w:numPr>
        <w:shd w:val="clear" w:color="auto" w:fill="FFFFFF"/>
        <w:spacing w:after="199" w:line="397" w:lineRule="atLeast"/>
        <w:ind w:left="284"/>
        <w:contextualSpacing/>
        <w:jc w:val="both"/>
        <w:rPr>
          <w:rFonts w:eastAsia="Times New Roman" w:cs="Times New Roman"/>
          <w:szCs w:val="28"/>
          <w:lang w:eastAsia="ru-RU"/>
        </w:rPr>
      </w:pPr>
      <w:r w:rsidRPr="00BB5F9E">
        <w:rPr>
          <w:rFonts w:eastAsia="Times New Roman" w:cs="Times New Roman"/>
          <w:szCs w:val="28"/>
          <w:lang w:eastAsia="ru-RU"/>
        </w:rPr>
        <w:t>дать учащимся возможность оценить степень своей толерантности;</w:t>
      </w:r>
    </w:p>
    <w:p w:rsidR="00A970E2" w:rsidRPr="00BB5F9E" w:rsidRDefault="00A970E2" w:rsidP="00BB5F9E">
      <w:pPr>
        <w:numPr>
          <w:ilvl w:val="0"/>
          <w:numId w:val="1"/>
        </w:numPr>
        <w:shd w:val="clear" w:color="auto" w:fill="FFFFFF"/>
        <w:spacing w:after="199" w:line="397" w:lineRule="atLeast"/>
        <w:ind w:left="284"/>
        <w:contextualSpacing/>
        <w:jc w:val="both"/>
        <w:rPr>
          <w:rFonts w:eastAsia="Times New Roman" w:cs="Times New Roman"/>
          <w:szCs w:val="28"/>
          <w:lang w:eastAsia="ru-RU"/>
        </w:rPr>
      </w:pPr>
      <w:r>
        <w:rPr>
          <w:szCs w:val="28"/>
        </w:rPr>
        <w:t>развитие способности к межнациональному и межрелигиозному взаимодействию;</w:t>
      </w:r>
    </w:p>
    <w:p w:rsidR="00BB5F9E" w:rsidRPr="00BB5F9E" w:rsidRDefault="00BB5F9E" w:rsidP="00BB5F9E">
      <w:pPr>
        <w:numPr>
          <w:ilvl w:val="0"/>
          <w:numId w:val="1"/>
        </w:numPr>
        <w:shd w:val="clear" w:color="auto" w:fill="FFFFFF"/>
        <w:spacing w:after="199" w:line="397" w:lineRule="atLeast"/>
        <w:ind w:left="284"/>
        <w:contextualSpacing/>
        <w:jc w:val="both"/>
        <w:rPr>
          <w:rFonts w:eastAsia="Times New Roman" w:cs="Times New Roman"/>
          <w:szCs w:val="28"/>
          <w:lang w:eastAsia="ru-RU"/>
        </w:rPr>
      </w:pPr>
      <w:r w:rsidRPr="00BB5F9E">
        <w:rPr>
          <w:rFonts w:eastAsia="Times New Roman" w:cs="Times New Roman"/>
          <w:szCs w:val="28"/>
          <w:lang w:eastAsia="ru-RU"/>
        </w:rPr>
        <w:t>способствовать развитию уважительного отношения между учащимися.</w:t>
      </w:r>
    </w:p>
    <w:p w:rsidR="00A970E2" w:rsidRDefault="00A970E2" w:rsidP="00A970E2">
      <w:pPr>
        <w:spacing w:after="200" w:line="276" w:lineRule="auto"/>
        <w:rPr>
          <w:rFonts w:ascii="Calibri" w:eastAsia="Times New Roman" w:hAnsi="Calibri" w:cs="Times New Roman"/>
          <w:sz w:val="22"/>
          <w:lang w:eastAsia="ru-RU"/>
        </w:rPr>
      </w:pPr>
    </w:p>
    <w:p w:rsidR="00A970E2" w:rsidRPr="008D4B9E" w:rsidRDefault="00A970E2" w:rsidP="008D4B9E">
      <w:pPr>
        <w:spacing w:after="200" w:line="276" w:lineRule="auto"/>
        <w:jc w:val="center"/>
        <w:rPr>
          <w:rFonts w:eastAsia="Times New Roman" w:cs="Times New Roman"/>
          <w:b/>
          <w:szCs w:val="28"/>
          <w:lang w:eastAsia="ru-RU"/>
        </w:rPr>
      </w:pPr>
      <w:r w:rsidRPr="008D4B9E">
        <w:rPr>
          <w:rFonts w:eastAsia="Times New Roman" w:cs="Times New Roman"/>
          <w:b/>
          <w:szCs w:val="28"/>
          <w:lang w:eastAsia="ru-RU"/>
        </w:rPr>
        <w:t>Ход классного часа</w:t>
      </w:r>
    </w:p>
    <w:p w:rsidR="00A970E2" w:rsidRPr="00A970E2" w:rsidRDefault="00A970E2" w:rsidP="00A970E2">
      <w:pPr>
        <w:spacing w:after="200" w:line="276" w:lineRule="auto"/>
        <w:rPr>
          <w:rFonts w:eastAsia="Times New Roman" w:cs="Times New Roman"/>
          <w:szCs w:val="28"/>
          <w:lang w:eastAsia="ru-RU"/>
        </w:rPr>
      </w:pPr>
      <w:r w:rsidRPr="00A970E2">
        <w:rPr>
          <w:rFonts w:eastAsia="Times New Roman" w:cs="Times New Roman"/>
          <w:szCs w:val="28"/>
          <w:lang w:eastAsia="ru-RU"/>
        </w:rPr>
        <w:t>1.</w:t>
      </w:r>
      <w:r w:rsidRPr="00A970E2">
        <w:rPr>
          <w:rFonts w:eastAsia="Times New Roman" w:cs="Times New Roman"/>
          <w:szCs w:val="28"/>
          <w:lang w:eastAsia="ru-RU"/>
        </w:rPr>
        <w:tab/>
        <w:t>Организационный момент.</w:t>
      </w:r>
    </w:p>
    <w:p w:rsidR="00A970E2" w:rsidRPr="00A970E2" w:rsidRDefault="00A970E2" w:rsidP="00A970E2">
      <w:pPr>
        <w:spacing w:after="200" w:line="276" w:lineRule="auto"/>
        <w:rPr>
          <w:rFonts w:eastAsia="Times New Roman" w:cs="Times New Roman"/>
          <w:szCs w:val="28"/>
          <w:lang w:eastAsia="ru-RU"/>
        </w:rPr>
      </w:pPr>
      <w:r w:rsidRPr="00A970E2">
        <w:rPr>
          <w:rFonts w:eastAsia="Times New Roman" w:cs="Times New Roman"/>
          <w:szCs w:val="28"/>
          <w:lang w:eastAsia="ru-RU"/>
        </w:rPr>
        <w:t>2.</w:t>
      </w:r>
      <w:r w:rsidRPr="00A970E2">
        <w:rPr>
          <w:rFonts w:eastAsia="Times New Roman" w:cs="Times New Roman"/>
          <w:szCs w:val="28"/>
          <w:lang w:eastAsia="ru-RU"/>
        </w:rPr>
        <w:tab/>
        <w:t>Актуализация.</w:t>
      </w:r>
    </w:p>
    <w:p w:rsidR="00A970E2" w:rsidRPr="00A970E2" w:rsidRDefault="00A970E2" w:rsidP="00A970E2">
      <w:pPr>
        <w:spacing w:after="200" w:line="276" w:lineRule="auto"/>
        <w:rPr>
          <w:rFonts w:eastAsia="Times New Roman" w:cs="Times New Roman"/>
          <w:szCs w:val="28"/>
          <w:lang w:eastAsia="ru-RU"/>
        </w:rPr>
      </w:pPr>
      <w:r w:rsidRPr="00A970E2">
        <w:rPr>
          <w:rFonts w:eastAsia="Times New Roman" w:cs="Times New Roman"/>
          <w:szCs w:val="28"/>
          <w:lang w:eastAsia="ru-RU"/>
        </w:rPr>
        <w:t>3.</w:t>
      </w:r>
      <w:r w:rsidRPr="00A970E2">
        <w:rPr>
          <w:rFonts w:eastAsia="Times New Roman" w:cs="Times New Roman"/>
          <w:szCs w:val="28"/>
          <w:lang w:eastAsia="ru-RU"/>
        </w:rPr>
        <w:tab/>
        <w:t>Определение темы классного часа, целей и задач.</w:t>
      </w:r>
    </w:p>
    <w:p w:rsidR="00A970E2" w:rsidRPr="00A970E2" w:rsidRDefault="00A970E2" w:rsidP="00A970E2">
      <w:pPr>
        <w:spacing w:after="200" w:line="276" w:lineRule="auto"/>
        <w:rPr>
          <w:rFonts w:eastAsia="Times New Roman" w:cs="Times New Roman"/>
          <w:szCs w:val="28"/>
          <w:lang w:eastAsia="ru-RU"/>
        </w:rPr>
      </w:pPr>
      <w:r w:rsidRPr="00A970E2">
        <w:rPr>
          <w:rFonts w:eastAsia="Times New Roman" w:cs="Times New Roman"/>
          <w:szCs w:val="28"/>
          <w:lang w:eastAsia="ru-RU"/>
        </w:rPr>
        <w:t>4.</w:t>
      </w:r>
      <w:r w:rsidRPr="00A970E2">
        <w:rPr>
          <w:rFonts w:eastAsia="Times New Roman" w:cs="Times New Roman"/>
          <w:szCs w:val="28"/>
          <w:lang w:eastAsia="ru-RU"/>
        </w:rPr>
        <w:tab/>
        <w:t>Основная часть.</w:t>
      </w:r>
    </w:p>
    <w:p w:rsidR="00A970E2" w:rsidRPr="00A970E2" w:rsidRDefault="00A970E2" w:rsidP="00A970E2">
      <w:pPr>
        <w:spacing w:after="200" w:line="276" w:lineRule="auto"/>
        <w:rPr>
          <w:rFonts w:eastAsia="Times New Roman" w:cs="Times New Roman"/>
          <w:szCs w:val="28"/>
          <w:lang w:eastAsia="ru-RU"/>
        </w:rPr>
      </w:pPr>
      <w:r w:rsidRPr="00A970E2">
        <w:rPr>
          <w:rFonts w:eastAsia="Times New Roman" w:cs="Times New Roman"/>
          <w:szCs w:val="28"/>
          <w:lang w:eastAsia="ru-RU"/>
        </w:rPr>
        <w:lastRenderedPageBreak/>
        <w:t>5.</w:t>
      </w:r>
      <w:r w:rsidRPr="00A970E2">
        <w:rPr>
          <w:rFonts w:eastAsia="Times New Roman" w:cs="Times New Roman"/>
          <w:szCs w:val="28"/>
          <w:lang w:eastAsia="ru-RU"/>
        </w:rPr>
        <w:tab/>
        <w:t>Викторина.</w:t>
      </w:r>
    </w:p>
    <w:p w:rsidR="00A970E2" w:rsidRPr="00A970E2" w:rsidRDefault="00A970E2" w:rsidP="00A970E2">
      <w:pPr>
        <w:spacing w:after="200" w:line="276" w:lineRule="auto"/>
        <w:rPr>
          <w:rFonts w:eastAsia="Times New Roman" w:cs="Times New Roman"/>
          <w:szCs w:val="28"/>
          <w:lang w:eastAsia="ru-RU"/>
        </w:rPr>
      </w:pPr>
      <w:r w:rsidRPr="00A970E2">
        <w:rPr>
          <w:rFonts w:eastAsia="Times New Roman" w:cs="Times New Roman"/>
          <w:szCs w:val="28"/>
          <w:lang w:eastAsia="ru-RU"/>
        </w:rPr>
        <w:t>6.</w:t>
      </w:r>
      <w:r w:rsidRPr="00A970E2">
        <w:rPr>
          <w:rFonts w:eastAsia="Times New Roman" w:cs="Times New Roman"/>
          <w:szCs w:val="28"/>
          <w:lang w:eastAsia="ru-RU"/>
        </w:rPr>
        <w:tab/>
        <w:t>Подведение итогов</w:t>
      </w:r>
    </w:p>
    <w:p w:rsidR="00A970E2" w:rsidRPr="00A970E2" w:rsidRDefault="00A970E2" w:rsidP="00A970E2">
      <w:pPr>
        <w:spacing w:after="200" w:line="276" w:lineRule="auto"/>
        <w:rPr>
          <w:rFonts w:eastAsia="Times New Roman" w:cs="Times New Roman"/>
          <w:szCs w:val="28"/>
          <w:lang w:eastAsia="ru-RU"/>
        </w:rPr>
      </w:pPr>
    </w:p>
    <w:p w:rsidR="00A970E2" w:rsidRPr="00A970E2" w:rsidRDefault="00A970E2" w:rsidP="00A970E2">
      <w:pPr>
        <w:shd w:val="clear" w:color="auto" w:fill="FFFFFF"/>
        <w:spacing w:after="150"/>
        <w:jc w:val="center"/>
        <w:rPr>
          <w:rFonts w:eastAsia="Times New Roman" w:cs="Times New Roman"/>
          <w:szCs w:val="28"/>
          <w:lang w:eastAsia="ru-RU"/>
        </w:rPr>
      </w:pPr>
      <w:r w:rsidRPr="00A970E2">
        <w:rPr>
          <w:rFonts w:eastAsia="Times New Roman" w:cs="Times New Roman"/>
          <w:b/>
          <w:bCs/>
          <w:szCs w:val="28"/>
          <w:lang w:eastAsia="ru-RU"/>
        </w:rPr>
        <w:t>Ход классного часа</w:t>
      </w:r>
    </w:p>
    <w:p w:rsidR="00A970E2" w:rsidRDefault="00A970E2" w:rsidP="00A970E2">
      <w:pPr>
        <w:numPr>
          <w:ilvl w:val="0"/>
          <w:numId w:val="2"/>
        </w:numPr>
        <w:shd w:val="clear" w:color="auto" w:fill="FFFFFF"/>
        <w:spacing w:after="150" w:line="276" w:lineRule="auto"/>
        <w:rPr>
          <w:rFonts w:eastAsia="Times New Roman" w:cs="Times New Roman"/>
          <w:szCs w:val="28"/>
          <w:lang w:eastAsia="ru-RU"/>
        </w:rPr>
      </w:pPr>
      <w:r w:rsidRPr="00A970E2">
        <w:rPr>
          <w:rFonts w:eastAsia="Times New Roman" w:cs="Times New Roman"/>
          <w:b/>
          <w:bCs/>
          <w:szCs w:val="28"/>
          <w:u w:val="single"/>
          <w:lang w:eastAsia="ru-RU"/>
        </w:rPr>
        <w:t>Организационный момент.</w:t>
      </w:r>
    </w:p>
    <w:p w:rsidR="00FE6B2E" w:rsidRPr="00FE6B2E" w:rsidRDefault="00A970E2" w:rsidP="008D4B9E">
      <w:pPr>
        <w:shd w:val="clear" w:color="auto" w:fill="FFFFFF"/>
        <w:spacing w:after="0" w:line="276" w:lineRule="auto"/>
        <w:ind w:firstLine="360"/>
        <w:rPr>
          <w:rFonts w:eastAsia="Times New Roman" w:cs="Times New Roman"/>
          <w:szCs w:val="28"/>
          <w:lang w:eastAsia="ru-RU"/>
        </w:rPr>
      </w:pPr>
      <w:r w:rsidRPr="00A970E2">
        <w:rPr>
          <w:rFonts w:eastAsia="Times New Roman" w:cs="Times New Roman"/>
          <w:szCs w:val="28"/>
          <w:lang w:eastAsia="ru-RU"/>
        </w:rPr>
        <w:t xml:space="preserve">Здравствуйте, </w:t>
      </w:r>
      <w:r>
        <w:rPr>
          <w:rFonts w:eastAsia="Times New Roman" w:cs="Times New Roman"/>
          <w:szCs w:val="28"/>
          <w:lang w:eastAsia="ru-RU"/>
        </w:rPr>
        <w:t>у</w:t>
      </w:r>
      <w:r w:rsidRPr="00A970E2">
        <w:rPr>
          <w:rFonts w:eastAsia="Times New Roman" w:cs="Times New Roman"/>
          <w:szCs w:val="28"/>
          <w:lang w:eastAsia="ru-RU"/>
        </w:rPr>
        <w:t xml:space="preserve">важаемые гости, коллеги и учащиеся. </w:t>
      </w:r>
      <w:r w:rsidR="00FE6B2E" w:rsidRPr="00FE6B2E">
        <w:rPr>
          <w:rFonts w:cs="Times New Roman"/>
          <w:color w:val="000000"/>
          <w:szCs w:val="28"/>
          <w:shd w:val="clear" w:color="auto" w:fill="FFFFFF"/>
        </w:rPr>
        <w:t xml:space="preserve">Трудно представить себе человека, который никогда не соприкасался с религией, не видел храмов, священнослужителей и телевизионных трансляций с праздничными служениями. Сегодня на </w:t>
      </w:r>
      <w:r w:rsidR="00FE6B2E">
        <w:rPr>
          <w:rFonts w:cs="Times New Roman"/>
          <w:color w:val="000000"/>
          <w:szCs w:val="28"/>
          <w:shd w:val="clear" w:color="auto" w:fill="FFFFFF"/>
        </w:rPr>
        <w:t>занятии</w:t>
      </w:r>
      <w:r w:rsidR="00FE6B2E" w:rsidRPr="00FE6B2E">
        <w:rPr>
          <w:rFonts w:cs="Times New Roman"/>
          <w:color w:val="000000"/>
          <w:szCs w:val="28"/>
          <w:shd w:val="clear" w:color="auto" w:fill="FFFFFF"/>
        </w:rPr>
        <w:t xml:space="preserve"> мы попытаемся разобрать следующие вопросы: какие существуют мировые религии, чем они отличаются друг от друга, спасет ли религия от жестокости и насилия современного мира.</w:t>
      </w:r>
    </w:p>
    <w:p w:rsidR="00FE6B2E" w:rsidRDefault="00A970E2" w:rsidP="008D4B9E">
      <w:pPr>
        <w:shd w:val="clear" w:color="auto" w:fill="FFFFFF"/>
        <w:spacing w:after="0" w:line="276" w:lineRule="auto"/>
        <w:ind w:firstLine="360"/>
        <w:rPr>
          <w:rFonts w:eastAsia="Times New Roman" w:cs="Times New Roman"/>
          <w:szCs w:val="28"/>
          <w:lang w:eastAsia="ru-RU"/>
        </w:rPr>
      </w:pPr>
      <w:r w:rsidRPr="00A970E2">
        <w:rPr>
          <w:rFonts w:eastAsia="Times New Roman" w:cs="Times New Roman"/>
          <w:szCs w:val="28"/>
          <w:lang w:eastAsia="ru-RU"/>
        </w:rPr>
        <w:t xml:space="preserve">Ни для кого не секрет, что сегодня вопрос о религии </w:t>
      </w:r>
      <w:r w:rsidR="008D4B9E">
        <w:rPr>
          <w:rFonts w:eastAsia="Times New Roman" w:cs="Times New Roman"/>
          <w:szCs w:val="28"/>
          <w:lang w:eastAsia="ru-RU"/>
        </w:rPr>
        <w:t xml:space="preserve">и </w:t>
      </w:r>
      <w:r>
        <w:rPr>
          <w:rFonts w:eastAsia="Times New Roman" w:cs="Times New Roman"/>
          <w:szCs w:val="28"/>
          <w:lang w:eastAsia="ru-RU"/>
        </w:rPr>
        <w:t xml:space="preserve">межконфессиональных отношениях </w:t>
      </w:r>
      <w:r w:rsidRPr="00A970E2">
        <w:rPr>
          <w:rFonts w:eastAsia="Times New Roman" w:cs="Times New Roman"/>
          <w:szCs w:val="28"/>
          <w:lang w:eastAsia="ru-RU"/>
        </w:rPr>
        <w:t xml:space="preserve">ставит перед обществом большие проблемы: </w:t>
      </w:r>
    </w:p>
    <w:p w:rsidR="00FE6B2E" w:rsidRDefault="00FE6B2E" w:rsidP="008D4B9E">
      <w:pPr>
        <w:shd w:val="clear" w:color="auto" w:fill="FFFFFF"/>
        <w:spacing w:after="0" w:line="276" w:lineRule="auto"/>
        <w:rPr>
          <w:rFonts w:eastAsia="Times New Roman" w:cs="Times New Roman"/>
          <w:szCs w:val="28"/>
          <w:lang w:eastAsia="ru-RU"/>
        </w:rPr>
      </w:pPr>
      <w:r>
        <w:rPr>
          <w:rFonts w:eastAsia="Times New Roman" w:cs="Times New Roman"/>
          <w:szCs w:val="28"/>
          <w:lang w:eastAsia="ru-RU"/>
        </w:rPr>
        <w:t xml:space="preserve">- </w:t>
      </w:r>
      <w:r w:rsidR="00A970E2" w:rsidRPr="00A970E2">
        <w:rPr>
          <w:rFonts w:eastAsia="Times New Roman" w:cs="Times New Roman"/>
          <w:szCs w:val="28"/>
          <w:lang w:eastAsia="ru-RU"/>
        </w:rPr>
        <w:t xml:space="preserve">на улицах все чаще и чаще встречаются люди, предлагающие разные брошюры; </w:t>
      </w:r>
    </w:p>
    <w:p w:rsidR="00FE6B2E" w:rsidRDefault="00FE6B2E" w:rsidP="008D4B9E">
      <w:pPr>
        <w:shd w:val="clear" w:color="auto" w:fill="FFFFFF"/>
        <w:spacing w:after="0" w:line="276" w:lineRule="auto"/>
        <w:rPr>
          <w:rFonts w:eastAsia="Times New Roman" w:cs="Times New Roman"/>
          <w:szCs w:val="28"/>
          <w:lang w:eastAsia="ru-RU"/>
        </w:rPr>
      </w:pPr>
      <w:r>
        <w:rPr>
          <w:rFonts w:eastAsia="Times New Roman" w:cs="Times New Roman"/>
          <w:szCs w:val="28"/>
          <w:lang w:eastAsia="ru-RU"/>
        </w:rPr>
        <w:t xml:space="preserve">- </w:t>
      </w:r>
      <w:r w:rsidR="00A970E2" w:rsidRPr="00A970E2">
        <w:rPr>
          <w:rFonts w:eastAsia="Times New Roman" w:cs="Times New Roman"/>
          <w:szCs w:val="28"/>
          <w:lang w:eastAsia="ru-RU"/>
        </w:rPr>
        <w:t xml:space="preserve">в гостях у родственников мы нередко можем услышать о каком-то направлении, придя в который человек может получить чуть ли не все блага мира; </w:t>
      </w:r>
    </w:p>
    <w:p w:rsidR="00FE6B2E" w:rsidRDefault="00FE6B2E" w:rsidP="008D4B9E">
      <w:pPr>
        <w:shd w:val="clear" w:color="auto" w:fill="FFFFFF"/>
        <w:spacing w:after="0" w:line="276" w:lineRule="auto"/>
        <w:rPr>
          <w:rFonts w:eastAsia="Times New Roman" w:cs="Times New Roman"/>
          <w:szCs w:val="28"/>
          <w:lang w:eastAsia="ru-RU"/>
        </w:rPr>
      </w:pPr>
      <w:r>
        <w:rPr>
          <w:rFonts w:eastAsia="Times New Roman" w:cs="Times New Roman"/>
          <w:szCs w:val="28"/>
          <w:lang w:eastAsia="ru-RU"/>
        </w:rPr>
        <w:t xml:space="preserve">- </w:t>
      </w:r>
      <w:r w:rsidR="00A970E2" w:rsidRPr="00A970E2">
        <w:rPr>
          <w:rFonts w:eastAsia="Times New Roman" w:cs="Times New Roman"/>
          <w:szCs w:val="28"/>
          <w:lang w:eastAsia="ru-RU"/>
        </w:rPr>
        <w:t>кто-то из друзей может пригласить посетить какую-нибудь лекцию, прослушав который, мы сможем избавится от всех п</w:t>
      </w:r>
      <w:r w:rsidR="008D4B9E">
        <w:rPr>
          <w:rFonts w:eastAsia="Times New Roman" w:cs="Times New Roman"/>
          <w:szCs w:val="28"/>
          <w:lang w:eastAsia="ru-RU"/>
        </w:rPr>
        <w:t>роблем.</w:t>
      </w:r>
      <w:r w:rsidR="00A970E2" w:rsidRPr="00A970E2">
        <w:rPr>
          <w:rFonts w:eastAsia="Times New Roman" w:cs="Times New Roman"/>
          <w:szCs w:val="28"/>
          <w:lang w:eastAsia="ru-RU"/>
        </w:rPr>
        <w:t xml:space="preserve"> </w:t>
      </w:r>
    </w:p>
    <w:p w:rsidR="00A970E2" w:rsidRDefault="00A970E2" w:rsidP="008D4B9E">
      <w:pPr>
        <w:spacing w:after="0" w:line="276" w:lineRule="auto"/>
        <w:ind w:firstLine="708"/>
        <w:jc w:val="both"/>
        <w:rPr>
          <w:rFonts w:eastAsia="Times New Roman" w:cs="Times New Roman"/>
          <w:szCs w:val="28"/>
          <w:lang w:eastAsia="ru-RU"/>
        </w:rPr>
      </w:pPr>
      <w:r w:rsidRPr="00A970E2">
        <w:rPr>
          <w:rFonts w:eastAsia="Times New Roman" w:cs="Times New Roman"/>
          <w:szCs w:val="28"/>
          <w:lang w:eastAsia="ru-RU"/>
        </w:rPr>
        <w:t xml:space="preserve">И вот сегодня, чтобы помочь Вам, ребята, понять, где правда, а где ложь </w:t>
      </w:r>
      <w:proofErr w:type="gramStart"/>
      <w:r w:rsidRPr="00A970E2">
        <w:rPr>
          <w:rFonts w:eastAsia="Times New Roman" w:cs="Times New Roman"/>
          <w:szCs w:val="28"/>
          <w:lang w:eastAsia="ru-RU"/>
        </w:rPr>
        <w:t>мы  и</w:t>
      </w:r>
      <w:proofErr w:type="gramEnd"/>
      <w:r w:rsidRPr="00A970E2">
        <w:rPr>
          <w:rFonts w:eastAsia="Times New Roman" w:cs="Times New Roman"/>
          <w:szCs w:val="28"/>
          <w:lang w:eastAsia="ru-RU"/>
        </w:rPr>
        <w:t xml:space="preserve"> собрались</w:t>
      </w:r>
      <w:r>
        <w:rPr>
          <w:rFonts w:eastAsia="Times New Roman" w:cs="Times New Roman"/>
          <w:szCs w:val="28"/>
          <w:lang w:eastAsia="ru-RU"/>
        </w:rPr>
        <w:t xml:space="preserve">. </w:t>
      </w:r>
      <w:r w:rsidRPr="00A970E2">
        <w:rPr>
          <w:rFonts w:eastAsia="Times New Roman" w:cs="Times New Roman"/>
          <w:szCs w:val="28"/>
          <w:lang w:eastAsia="ru-RU"/>
        </w:rPr>
        <w:t xml:space="preserve">Не секрет, что сегодня все больше, и больше молодежи принимает ту или иную религию. Может это порывы сердца, а может своеобразная дань моде. Швейцарский философ, психолог, психиатр Карл Густав Юнг в своей психоаналитической теории личности выдвинул гипотезу, что человек рождается с архетипом веры в Бога, а в процессе взросления человек сам решает, нужна ли ему вера в сверхъестественное или нет. </w:t>
      </w:r>
    </w:p>
    <w:p w:rsidR="00A970E2" w:rsidRPr="00A970E2" w:rsidRDefault="00A970E2" w:rsidP="00A970E2">
      <w:pPr>
        <w:pStyle w:val="a3"/>
        <w:numPr>
          <w:ilvl w:val="0"/>
          <w:numId w:val="2"/>
        </w:numPr>
        <w:shd w:val="clear" w:color="auto" w:fill="FFFFFF"/>
        <w:spacing w:after="150" w:line="276" w:lineRule="auto"/>
        <w:jc w:val="both"/>
        <w:rPr>
          <w:rFonts w:eastAsia="Times New Roman" w:cs="Times New Roman"/>
          <w:szCs w:val="28"/>
          <w:lang w:eastAsia="ru-RU"/>
        </w:rPr>
      </w:pPr>
      <w:r w:rsidRPr="00A970E2">
        <w:rPr>
          <w:rFonts w:eastAsia="Times New Roman" w:cs="Times New Roman"/>
          <w:b/>
          <w:bCs/>
          <w:szCs w:val="28"/>
          <w:u w:val="single"/>
          <w:lang w:eastAsia="ru-RU"/>
        </w:rPr>
        <w:t>Актуализация.</w:t>
      </w:r>
    </w:p>
    <w:p w:rsidR="00A970E2" w:rsidRPr="00A970E2" w:rsidRDefault="00A970E2" w:rsidP="00492460">
      <w:pPr>
        <w:shd w:val="clear" w:color="auto" w:fill="FFFFFF"/>
        <w:spacing w:after="150"/>
        <w:ind w:firstLine="360"/>
        <w:jc w:val="both"/>
        <w:rPr>
          <w:rFonts w:eastAsia="Times New Roman" w:cs="Times New Roman"/>
          <w:szCs w:val="28"/>
          <w:lang w:eastAsia="ru-RU"/>
        </w:rPr>
      </w:pPr>
      <w:r w:rsidRPr="00A970E2">
        <w:rPr>
          <w:rFonts w:eastAsia="Times New Roman" w:cs="Times New Roman"/>
          <w:szCs w:val="28"/>
          <w:lang w:eastAsia="ru-RU"/>
        </w:rPr>
        <w:t>Прежде чем приступить к тематике нашего классного часа скажите, в каком мире вы хотели бы жить? Почему? (ответы детей). Вы правы. Скучно жить там, где всё абсолютно одинаковое. Мне бы тоже хотелось жить в таком ярком мире, где есть разнообразие, где разные люди улыбаются и радуются друг другу.</w:t>
      </w:r>
      <w:r w:rsidRPr="00A970E2">
        <w:rPr>
          <w:rFonts w:eastAsia="Times New Roman" w:cs="Times New Roman"/>
          <w:szCs w:val="28"/>
          <w:lang w:eastAsia="ru-RU"/>
        </w:rPr>
        <w:br/>
        <w:t>– А этот мир похож на тот мир, в котором мы живём? По каким признакам можно различить людей? (</w:t>
      </w:r>
      <w:proofErr w:type="gramStart"/>
      <w:r w:rsidRPr="00A970E2">
        <w:rPr>
          <w:rFonts w:eastAsia="Times New Roman" w:cs="Times New Roman"/>
          <w:szCs w:val="28"/>
          <w:lang w:eastAsia="ru-RU"/>
        </w:rPr>
        <w:t>язык</w:t>
      </w:r>
      <w:proofErr w:type="gramEnd"/>
      <w:r w:rsidRPr="00A970E2">
        <w:rPr>
          <w:rFonts w:eastAsia="Times New Roman" w:cs="Times New Roman"/>
          <w:szCs w:val="28"/>
          <w:lang w:eastAsia="ru-RU"/>
        </w:rPr>
        <w:t>, страна, в которой живет человек, одежда, внешность, расовая принадлежность, традиции, религия и т.д.)</w:t>
      </w:r>
    </w:p>
    <w:p w:rsidR="00A970E2" w:rsidRDefault="00A970E2" w:rsidP="00492460">
      <w:pPr>
        <w:pStyle w:val="a3"/>
        <w:numPr>
          <w:ilvl w:val="0"/>
          <w:numId w:val="2"/>
        </w:numPr>
        <w:shd w:val="clear" w:color="auto" w:fill="FFFFFF"/>
        <w:spacing w:after="150" w:line="276" w:lineRule="auto"/>
        <w:jc w:val="both"/>
        <w:rPr>
          <w:rFonts w:eastAsia="Times New Roman" w:cs="Times New Roman"/>
          <w:szCs w:val="28"/>
          <w:lang w:eastAsia="ru-RU"/>
        </w:rPr>
      </w:pPr>
      <w:r w:rsidRPr="00492460">
        <w:rPr>
          <w:rFonts w:eastAsia="Times New Roman" w:cs="Times New Roman"/>
          <w:b/>
          <w:bCs/>
          <w:szCs w:val="28"/>
          <w:u w:val="single"/>
          <w:lang w:eastAsia="ru-RU"/>
        </w:rPr>
        <w:t>Определение темы классного часа, целей и задач</w:t>
      </w:r>
      <w:r w:rsidRPr="00492460">
        <w:rPr>
          <w:rFonts w:eastAsia="Times New Roman" w:cs="Times New Roman"/>
          <w:szCs w:val="28"/>
          <w:lang w:eastAsia="ru-RU"/>
        </w:rPr>
        <w:t>.</w:t>
      </w:r>
    </w:p>
    <w:p w:rsidR="00492460" w:rsidRPr="00492460" w:rsidRDefault="00492460" w:rsidP="00492460">
      <w:pPr>
        <w:shd w:val="clear" w:color="auto" w:fill="FFFFFF"/>
        <w:spacing w:after="150" w:line="276" w:lineRule="auto"/>
        <w:jc w:val="both"/>
        <w:rPr>
          <w:rFonts w:eastAsia="Times New Roman" w:cs="Times New Roman"/>
          <w:szCs w:val="28"/>
          <w:lang w:eastAsia="ru-RU"/>
        </w:rPr>
      </w:pPr>
      <w:r w:rsidRPr="00492460">
        <w:rPr>
          <w:rFonts w:eastAsia="Times New Roman" w:cs="Times New Roman"/>
          <w:b/>
          <w:szCs w:val="28"/>
          <w:lang w:eastAsia="ru-RU"/>
        </w:rPr>
        <w:t>Педагог:</w:t>
      </w:r>
      <w:r>
        <w:rPr>
          <w:rFonts w:eastAsia="Times New Roman" w:cs="Times New Roman"/>
          <w:szCs w:val="28"/>
          <w:lang w:eastAsia="ru-RU"/>
        </w:rPr>
        <w:t xml:space="preserve"> </w:t>
      </w:r>
      <w:r w:rsidRPr="00492460">
        <w:rPr>
          <w:rFonts w:eastAsia="Times New Roman" w:cs="Times New Roman"/>
          <w:szCs w:val="28"/>
          <w:lang w:eastAsia="ru-RU"/>
        </w:rPr>
        <w:t>Одно селение располагалось далеко в горах, возле родника с вкусной водой. Но эта вода была вредной для здоровья человека, у всех, кто её пил на шее появлялись жировые складки, а головы поворачивались с большим трудом. Жители деревни из поколения в поколение пили эту воду и имели безобразные шеи.</w:t>
      </w:r>
    </w:p>
    <w:p w:rsidR="00492460" w:rsidRPr="00492460" w:rsidRDefault="00492460" w:rsidP="00492460">
      <w:pPr>
        <w:shd w:val="clear" w:color="auto" w:fill="FFFFFF"/>
        <w:spacing w:after="150" w:line="276" w:lineRule="auto"/>
        <w:jc w:val="both"/>
        <w:rPr>
          <w:rFonts w:eastAsia="Times New Roman" w:cs="Times New Roman"/>
          <w:szCs w:val="28"/>
          <w:lang w:eastAsia="ru-RU"/>
        </w:rPr>
      </w:pPr>
      <w:r w:rsidRPr="00492460">
        <w:rPr>
          <w:rFonts w:eastAsia="Times New Roman" w:cs="Times New Roman"/>
          <w:szCs w:val="28"/>
          <w:lang w:eastAsia="ru-RU"/>
        </w:rPr>
        <w:lastRenderedPageBreak/>
        <w:t>Как-то раз в селение пришел человек из дальних мест. Его сразу же окружили любопытные местные женщины. Они с любопытством рассматривали путника, особенно его тощую шею. Они громко обсуждали и смеялись над этим «изъяном». Вскоре путник не выдержал и громко воскликнул: «Ну, хватит! Довольно потешаться надо мной! Лучше посмотрите на свои уродливые наросты, вам бы полечиться! А, вы смеетесь над моей тощей шеей».</w:t>
      </w:r>
    </w:p>
    <w:p w:rsidR="00492460" w:rsidRDefault="00492460" w:rsidP="00492460">
      <w:pPr>
        <w:shd w:val="clear" w:color="auto" w:fill="FFFFFF"/>
        <w:spacing w:after="150" w:line="276" w:lineRule="auto"/>
        <w:jc w:val="both"/>
        <w:rPr>
          <w:rFonts w:eastAsia="Times New Roman" w:cs="Times New Roman"/>
          <w:szCs w:val="28"/>
          <w:lang w:eastAsia="ru-RU"/>
        </w:rPr>
      </w:pPr>
      <w:r w:rsidRPr="00492460">
        <w:rPr>
          <w:rFonts w:eastAsia="Times New Roman" w:cs="Times New Roman"/>
          <w:szCs w:val="28"/>
          <w:lang w:eastAsia="ru-RU"/>
        </w:rPr>
        <w:t>Женщины расхохотались еще громче. Они показывали друг на друга и говорили, что все в деревне похожи и так было всегда. Они никогда не выходили за пределы селения, поэтому убедить их в уродстве подобной внешности было невозможно.</w:t>
      </w:r>
    </w:p>
    <w:p w:rsidR="00492460" w:rsidRPr="00492460" w:rsidRDefault="00492460" w:rsidP="00492460">
      <w:pPr>
        <w:shd w:val="clear" w:color="auto" w:fill="FFFFFF"/>
        <w:spacing w:before="100" w:beforeAutospacing="1" w:after="100" w:afterAutospacing="1"/>
        <w:rPr>
          <w:rFonts w:eastAsia="Times New Roman" w:cs="Times New Roman"/>
          <w:color w:val="000000"/>
          <w:szCs w:val="28"/>
          <w:lang w:eastAsia="ru-RU"/>
        </w:rPr>
      </w:pPr>
      <w:r w:rsidRPr="00492460">
        <w:rPr>
          <w:rFonts w:eastAsia="Times New Roman" w:cs="Times New Roman"/>
          <w:b/>
          <w:bCs/>
          <w:color w:val="000000"/>
          <w:szCs w:val="28"/>
          <w:lang w:eastAsia="ru-RU"/>
        </w:rPr>
        <w:t>О чем данная притча?</w:t>
      </w:r>
    </w:p>
    <w:p w:rsidR="00492460" w:rsidRPr="00492460" w:rsidRDefault="00492460" w:rsidP="00492460">
      <w:pPr>
        <w:shd w:val="clear" w:color="auto" w:fill="FFFFFF"/>
        <w:spacing w:before="100" w:beforeAutospacing="1" w:after="100" w:afterAutospacing="1"/>
        <w:rPr>
          <w:rFonts w:eastAsia="Times New Roman" w:cs="Times New Roman"/>
          <w:color w:val="000000"/>
          <w:szCs w:val="28"/>
          <w:lang w:eastAsia="ru-RU"/>
        </w:rPr>
      </w:pPr>
      <w:r w:rsidRPr="00492460">
        <w:rPr>
          <w:rFonts w:eastAsia="Times New Roman" w:cs="Times New Roman"/>
          <w:b/>
          <w:bCs/>
          <w:color w:val="000000"/>
          <w:szCs w:val="28"/>
          <w:lang w:eastAsia="ru-RU"/>
        </w:rPr>
        <w:t>Примерный ответ учащихся: </w:t>
      </w:r>
      <w:r w:rsidRPr="00492460">
        <w:rPr>
          <w:rFonts w:eastAsia="Times New Roman" w:cs="Times New Roman"/>
          <w:color w:val="000000"/>
          <w:szCs w:val="28"/>
          <w:lang w:eastAsia="ru-RU"/>
        </w:rPr>
        <w:t>Эта притча о том, что все люди разные, не похожи друг на друга. Нами владеет общество, коллективы, и те места, где мы находимся. Мы разные: мы по-разному воспринимаем обстоятельства жизни, по-разному на них реагируем, мы разные внешне. Мы можем быть добрыми и злыми, красивыми и некрасивыми, веселыми и серьезными, умными и не очень. Но есть то, что нас объединяет. Все мы - люди, и основным признаком человека являются понимание других людей.</w:t>
      </w:r>
    </w:p>
    <w:p w:rsidR="00492460" w:rsidRDefault="00492460" w:rsidP="00492460">
      <w:pPr>
        <w:shd w:val="clear" w:color="auto" w:fill="FFFFFF"/>
        <w:spacing w:before="100" w:beforeAutospacing="1" w:after="100" w:afterAutospacing="1"/>
        <w:rPr>
          <w:rFonts w:eastAsia="Times New Roman" w:cs="Times New Roman"/>
          <w:color w:val="000000"/>
          <w:szCs w:val="28"/>
          <w:lang w:eastAsia="ru-RU"/>
        </w:rPr>
      </w:pPr>
      <w:r>
        <w:rPr>
          <w:rFonts w:eastAsia="Times New Roman" w:cs="Times New Roman"/>
          <w:b/>
          <w:bCs/>
          <w:color w:val="000000"/>
          <w:szCs w:val="28"/>
          <w:lang w:eastAsia="ru-RU"/>
        </w:rPr>
        <w:t>Педагог</w:t>
      </w:r>
      <w:r w:rsidRPr="00492460">
        <w:rPr>
          <w:rFonts w:eastAsia="Times New Roman" w:cs="Times New Roman"/>
          <w:b/>
          <w:bCs/>
          <w:color w:val="000000"/>
          <w:szCs w:val="28"/>
          <w:lang w:eastAsia="ru-RU"/>
        </w:rPr>
        <w:t xml:space="preserve"> (обращает внимание на тему занятия, которая появляется на экране): </w:t>
      </w:r>
      <w:r w:rsidRPr="00492460">
        <w:rPr>
          <w:rFonts w:eastAsia="Times New Roman" w:cs="Times New Roman"/>
          <w:color w:val="000000"/>
          <w:szCs w:val="28"/>
          <w:lang w:eastAsia="ru-RU"/>
        </w:rPr>
        <w:t xml:space="preserve">Философ Г. </w:t>
      </w:r>
      <w:proofErr w:type="spellStart"/>
      <w:r w:rsidRPr="00492460">
        <w:rPr>
          <w:rFonts w:eastAsia="Times New Roman" w:cs="Times New Roman"/>
          <w:color w:val="000000"/>
          <w:szCs w:val="28"/>
          <w:lang w:eastAsia="ru-RU"/>
        </w:rPr>
        <w:t>Лесинг</w:t>
      </w:r>
      <w:proofErr w:type="spellEnd"/>
      <w:r w:rsidRPr="00492460">
        <w:rPr>
          <w:rFonts w:eastAsia="Times New Roman" w:cs="Times New Roman"/>
          <w:color w:val="000000"/>
          <w:szCs w:val="28"/>
          <w:lang w:eastAsia="ru-RU"/>
        </w:rPr>
        <w:t xml:space="preserve"> был убежден в том, что ни один народ не имеет преимуществ перед другим. </w:t>
      </w:r>
    </w:p>
    <w:p w:rsidR="00492460" w:rsidRPr="00492460" w:rsidRDefault="00492460" w:rsidP="00492460">
      <w:pPr>
        <w:shd w:val="clear" w:color="auto" w:fill="FFFFFF"/>
        <w:spacing w:before="100" w:beforeAutospacing="1" w:after="100" w:afterAutospacing="1"/>
        <w:rPr>
          <w:rFonts w:eastAsia="Times New Roman" w:cs="Times New Roman"/>
          <w:color w:val="000000"/>
          <w:szCs w:val="28"/>
          <w:lang w:eastAsia="ru-RU"/>
        </w:rPr>
      </w:pPr>
      <w:r w:rsidRPr="00492460">
        <w:rPr>
          <w:rFonts w:eastAsia="Times New Roman" w:cs="Times New Roman"/>
          <w:color w:val="000000"/>
          <w:szCs w:val="28"/>
          <w:lang w:eastAsia="ru-RU"/>
        </w:rPr>
        <w:t>Тема нашего занятия </w:t>
      </w:r>
      <w:r w:rsidRPr="00492460">
        <w:rPr>
          <w:rFonts w:eastAsia="Times New Roman" w:cs="Times New Roman"/>
          <w:b/>
          <w:bCs/>
          <w:color w:val="000000"/>
          <w:szCs w:val="28"/>
          <w:lang w:eastAsia="ru-RU"/>
        </w:rPr>
        <w:t xml:space="preserve">«Толерантность: Гармония межнациональных </w:t>
      </w:r>
      <w:r>
        <w:rPr>
          <w:rFonts w:eastAsia="Times New Roman" w:cs="Times New Roman"/>
          <w:b/>
          <w:bCs/>
          <w:color w:val="000000"/>
          <w:szCs w:val="28"/>
          <w:lang w:eastAsia="ru-RU"/>
        </w:rPr>
        <w:t xml:space="preserve">и межконфессиональных </w:t>
      </w:r>
      <w:r w:rsidRPr="00492460">
        <w:rPr>
          <w:rFonts w:eastAsia="Times New Roman" w:cs="Times New Roman"/>
          <w:b/>
          <w:bCs/>
          <w:color w:val="000000"/>
          <w:szCs w:val="28"/>
          <w:lang w:eastAsia="ru-RU"/>
        </w:rPr>
        <w:t>отношений».</w:t>
      </w:r>
    </w:p>
    <w:p w:rsidR="00A970E2" w:rsidRPr="00A970E2" w:rsidRDefault="00A970E2" w:rsidP="00A970E2">
      <w:pPr>
        <w:numPr>
          <w:ilvl w:val="0"/>
          <w:numId w:val="5"/>
        </w:numPr>
        <w:shd w:val="clear" w:color="auto" w:fill="FFFFFF"/>
        <w:spacing w:after="150" w:line="276" w:lineRule="auto"/>
        <w:rPr>
          <w:rFonts w:eastAsia="Times New Roman" w:cs="Times New Roman"/>
          <w:szCs w:val="28"/>
          <w:lang w:eastAsia="ru-RU"/>
        </w:rPr>
      </w:pPr>
      <w:r w:rsidRPr="00A970E2">
        <w:rPr>
          <w:rFonts w:eastAsia="Times New Roman" w:cs="Times New Roman"/>
          <w:b/>
          <w:bCs/>
          <w:szCs w:val="28"/>
          <w:u w:val="single"/>
          <w:lang w:eastAsia="ru-RU"/>
        </w:rPr>
        <w:t>Основная часть</w:t>
      </w:r>
    </w:p>
    <w:p w:rsidR="00492460" w:rsidRPr="00492460" w:rsidRDefault="00492460" w:rsidP="00492460">
      <w:pPr>
        <w:shd w:val="clear" w:color="auto" w:fill="FFFFFF"/>
        <w:spacing w:after="0" w:line="276" w:lineRule="auto"/>
        <w:rPr>
          <w:rFonts w:eastAsia="Times New Roman" w:cs="Times New Roman"/>
          <w:bCs/>
          <w:szCs w:val="28"/>
          <w:lang w:eastAsia="ru-RU"/>
        </w:rPr>
      </w:pPr>
      <w:r w:rsidRPr="00492460">
        <w:rPr>
          <w:rFonts w:eastAsia="Times New Roman" w:cs="Times New Roman"/>
          <w:b/>
          <w:bCs/>
          <w:szCs w:val="28"/>
          <w:lang w:eastAsia="ru-RU"/>
        </w:rPr>
        <w:t>Педагог:</w:t>
      </w:r>
      <w:r>
        <w:rPr>
          <w:rFonts w:eastAsia="Times New Roman" w:cs="Times New Roman"/>
          <w:bCs/>
          <w:szCs w:val="28"/>
          <w:lang w:eastAsia="ru-RU"/>
        </w:rPr>
        <w:t xml:space="preserve"> </w:t>
      </w:r>
      <w:r w:rsidRPr="00492460">
        <w:rPr>
          <w:rFonts w:eastAsia="Times New Roman" w:cs="Times New Roman"/>
          <w:bCs/>
          <w:szCs w:val="28"/>
          <w:lang w:eastAsia="ru-RU"/>
        </w:rPr>
        <w:t>Толерантность. Что это такое? Если спросит кто-нибудь меня, Я отвечу: "Это все земное. То, на чем стоит Планета вся".</w:t>
      </w:r>
    </w:p>
    <w:p w:rsidR="00492460" w:rsidRPr="00492460" w:rsidRDefault="00492460" w:rsidP="00492460">
      <w:pPr>
        <w:shd w:val="clear" w:color="auto" w:fill="FFFFFF"/>
        <w:spacing w:after="0" w:line="276" w:lineRule="auto"/>
        <w:rPr>
          <w:rFonts w:eastAsia="Times New Roman" w:cs="Times New Roman"/>
          <w:bCs/>
          <w:szCs w:val="28"/>
          <w:lang w:eastAsia="ru-RU"/>
        </w:rPr>
      </w:pPr>
      <w:r w:rsidRPr="00492460">
        <w:rPr>
          <w:rFonts w:eastAsia="Times New Roman" w:cs="Times New Roman"/>
          <w:bCs/>
          <w:szCs w:val="28"/>
          <w:lang w:eastAsia="ru-RU"/>
        </w:rPr>
        <w:t>Толерантность - это люди света Разных наций, веры и судьбы. Открывают что-то, где-то, Радуются вместе.</w:t>
      </w:r>
    </w:p>
    <w:p w:rsidR="00492460" w:rsidRPr="00492460" w:rsidRDefault="00492460" w:rsidP="00492460">
      <w:pPr>
        <w:shd w:val="clear" w:color="auto" w:fill="FFFFFF"/>
        <w:spacing w:after="0" w:line="276" w:lineRule="auto"/>
        <w:rPr>
          <w:rFonts w:eastAsia="Times New Roman" w:cs="Times New Roman"/>
          <w:bCs/>
          <w:szCs w:val="28"/>
          <w:lang w:eastAsia="ru-RU"/>
        </w:rPr>
      </w:pPr>
      <w:r w:rsidRPr="00492460">
        <w:rPr>
          <w:rFonts w:eastAsia="Times New Roman" w:cs="Times New Roman"/>
          <w:bCs/>
          <w:szCs w:val="28"/>
          <w:lang w:eastAsia="ru-RU"/>
        </w:rPr>
        <w:t>Нет нужды опасаться, что тебя обидят Люди, цвета, крови не твоей. Ведь Планета наша дорогая, Любит всех нас: белых и цветных! Будем жить, друг друга уважая! Толерантность - слово для живых!</w:t>
      </w:r>
    </w:p>
    <w:p w:rsid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Быть толерантным – означает уважать других, невзирая на различия. Это означает быть внимательным к другим и обращать внимание на то, что нас сближает. Все – мы разные, все мы – равные! Мы не можем быть все одинаковые, нас на планете Земля – 6 млрд. человек. В современном мире проживает 200 национальностей! Только в Российской Федерации проживают представители более 100 наций.</w:t>
      </w:r>
    </w:p>
    <w:p w:rsidR="00230259" w:rsidRDefault="00230259" w:rsidP="00230259">
      <w:pPr>
        <w:shd w:val="clear" w:color="auto" w:fill="FFFFFF"/>
        <w:spacing w:after="100" w:afterAutospacing="1"/>
        <w:rPr>
          <w:rFonts w:eastAsia="Times New Roman" w:cs="Times New Roman"/>
          <w:color w:val="000000"/>
          <w:szCs w:val="28"/>
          <w:lang w:eastAsia="ru-RU"/>
        </w:rPr>
      </w:pPr>
      <w:r>
        <w:rPr>
          <w:rFonts w:eastAsia="Times New Roman" w:cs="Times New Roman"/>
          <w:color w:val="000000"/>
          <w:szCs w:val="28"/>
          <w:lang w:eastAsia="ru-RU"/>
        </w:rPr>
        <w:t>А теперь давайте немного разомнемся!</w:t>
      </w:r>
    </w:p>
    <w:p w:rsidR="00230259" w:rsidRPr="00230259" w:rsidRDefault="00230259" w:rsidP="00230259">
      <w:pPr>
        <w:shd w:val="clear" w:color="auto" w:fill="FFFFFF"/>
        <w:spacing w:after="172" w:line="360" w:lineRule="auto"/>
        <w:ind w:firstLine="851"/>
        <w:jc w:val="both"/>
        <w:rPr>
          <w:rFonts w:eastAsia="Times New Roman" w:cs="Times New Roman"/>
          <w:color w:val="333333"/>
          <w:szCs w:val="28"/>
          <w:lang w:eastAsia="ru-RU"/>
        </w:rPr>
      </w:pPr>
      <w:r w:rsidRPr="00230259">
        <w:rPr>
          <w:rFonts w:eastAsia="Times New Roman" w:cs="Times New Roman"/>
          <w:b/>
          <w:bCs/>
          <w:color w:val="333333"/>
          <w:szCs w:val="28"/>
          <w:lang w:eastAsia="ru-RU"/>
        </w:rPr>
        <w:t>Разминка «Знакомство»</w:t>
      </w:r>
    </w:p>
    <w:p w:rsidR="00230259" w:rsidRPr="00230259" w:rsidRDefault="00230259" w:rsidP="00230259">
      <w:pPr>
        <w:shd w:val="clear" w:color="auto" w:fill="FFFFFF"/>
        <w:spacing w:after="172" w:line="360" w:lineRule="auto"/>
        <w:ind w:firstLine="851"/>
        <w:jc w:val="both"/>
        <w:rPr>
          <w:rFonts w:eastAsia="Times New Roman" w:cs="Times New Roman"/>
          <w:szCs w:val="28"/>
          <w:lang w:eastAsia="ru-RU"/>
        </w:rPr>
      </w:pPr>
      <w:r>
        <w:rPr>
          <w:rFonts w:eastAsia="Times New Roman" w:cs="Times New Roman"/>
          <w:szCs w:val="28"/>
          <w:lang w:eastAsia="ru-RU"/>
        </w:rPr>
        <w:lastRenderedPageBreak/>
        <w:t>Группа</w:t>
      </w:r>
      <w:r w:rsidRPr="00230259">
        <w:rPr>
          <w:rFonts w:eastAsia="Times New Roman" w:cs="Times New Roman"/>
          <w:szCs w:val="28"/>
          <w:lang w:eastAsia="ru-RU"/>
        </w:rPr>
        <w:t xml:space="preserve"> делится на две команды. Задача кто быстрее построится по следующим параметрам:</w:t>
      </w:r>
    </w:p>
    <w:p w:rsidR="00230259" w:rsidRDefault="00230259" w:rsidP="00230259">
      <w:pPr>
        <w:shd w:val="clear" w:color="auto" w:fill="FFFFFF"/>
        <w:spacing w:after="172" w:line="360" w:lineRule="auto"/>
        <w:rPr>
          <w:rFonts w:eastAsia="Times New Roman" w:cs="Times New Roman"/>
          <w:szCs w:val="28"/>
          <w:lang w:eastAsia="ru-RU"/>
        </w:rPr>
      </w:pPr>
      <w:r w:rsidRPr="00230259">
        <w:rPr>
          <w:rFonts w:eastAsia="Times New Roman" w:cs="Times New Roman"/>
          <w:szCs w:val="28"/>
          <w:lang w:eastAsia="ru-RU"/>
        </w:rPr>
        <w:t>А) по цвету глаз (от самого светлого до самого темного)</w:t>
      </w:r>
    </w:p>
    <w:p w:rsidR="00230259" w:rsidRPr="00230259" w:rsidRDefault="00230259" w:rsidP="00230259">
      <w:pPr>
        <w:shd w:val="clear" w:color="auto" w:fill="FFFFFF"/>
        <w:spacing w:after="172" w:line="360" w:lineRule="auto"/>
        <w:rPr>
          <w:rFonts w:eastAsia="Times New Roman" w:cs="Times New Roman"/>
          <w:szCs w:val="28"/>
          <w:lang w:eastAsia="ru-RU"/>
        </w:rPr>
      </w:pPr>
      <w:r w:rsidRPr="00230259">
        <w:rPr>
          <w:rFonts w:eastAsia="Times New Roman" w:cs="Times New Roman"/>
          <w:szCs w:val="28"/>
          <w:lang w:eastAsia="ru-RU"/>
        </w:rPr>
        <w:t>Б) по алфавиту отчества</w:t>
      </w:r>
      <w:r w:rsidRPr="00230259">
        <w:rPr>
          <w:rFonts w:eastAsia="Times New Roman" w:cs="Times New Roman"/>
          <w:szCs w:val="28"/>
          <w:lang w:eastAsia="ru-RU"/>
        </w:rPr>
        <w:br/>
        <w:t>В) по размеру ноги</w:t>
      </w:r>
      <w:r w:rsidRPr="00230259">
        <w:rPr>
          <w:rFonts w:eastAsia="Times New Roman" w:cs="Times New Roman"/>
          <w:szCs w:val="28"/>
          <w:lang w:eastAsia="ru-RU"/>
        </w:rPr>
        <w:br/>
        <w:t>Г) по числу согласных в имени</w:t>
      </w:r>
      <w:r w:rsidRPr="00230259">
        <w:rPr>
          <w:rFonts w:eastAsia="Times New Roman" w:cs="Times New Roman"/>
          <w:szCs w:val="28"/>
          <w:lang w:eastAsia="ru-RU"/>
        </w:rPr>
        <w:br/>
        <w:t>Д) по росту</w:t>
      </w:r>
      <w:r w:rsidRPr="00230259">
        <w:rPr>
          <w:rFonts w:eastAsia="Times New Roman" w:cs="Times New Roman"/>
          <w:szCs w:val="28"/>
          <w:lang w:eastAsia="ru-RU"/>
        </w:rPr>
        <w:br/>
        <w:t xml:space="preserve">Г) по дате </w:t>
      </w:r>
      <w:proofErr w:type="gramStart"/>
      <w:r w:rsidRPr="00230259">
        <w:rPr>
          <w:rFonts w:eastAsia="Times New Roman" w:cs="Times New Roman"/>
          <w:szCs w:val="28"/>
          <w:lang w:eastAsia="ru-RU"/>
        </w:rPr>
        <w:t>рождения;</w:t>
      </w:r>
      <w:r w:rsidRPr="00230259">
        <w:rPr>
          <w:rFonts w:eastAsia="Times New Roman" w:cs="Times New Roman"/>
          <w:szCs w:val="28"/>
          <w:lang w:eastAsia="ru-RU"/>
        </w:rPr>
        <w:br/>
        <w:t>Е</w:t>
      </w:r>
      <w:proofErr w:type="gramEnd"/>
      <w:r w:rsidRPr="00230259">
        <w:rPr>
          <w:rFonts w:eastAsia="Times New Roman" w:cs="Times New Roman"/>
          <w:szCs w:val="28"/>
          <w:lang w:eastAsia="ru-RU"/>
        </w:rPr>
        <w:t>) по численности состава семьи.</w:t>
      </w:r>
    </w:p>
    <w:p w:rsidR="00230259" w:rsidRPr="00230259" w:rsidRDefault="00230259" w:rsidP="00230259">
      <w:pPr>
        <w:shd w:val="clear" w:color="auto" w:fill="FFFFFF"/>
        <w:spacing w:after="172" w:line="360" w:lineRule="auto"/>
        <w:ind w:firstLine="851"/>
        <w:jc w:val="both"/>
        <w:rPr>
          <w:rFonts w:eastAsia="Times New Roman" w:cs="Times New Roman"/>
          <w:szCs w:val="28"/>
          <w:lang w:eastAsia="ru-RU"/>
        </w:rPr>
      </w:pPr>
      <w:r w:rsidRPr="00230259">
        <w:rPr>
          <w:rFonts w:eastAsia="Times New Roman" w:cs="Times New Roman"/>
          <w:i/>
          <w:iCs/>
          <w:szCs w:val="28"/>
          <w:lang w:eastAsia="ru-RU"/>
        </w:rPr>
        <w:t>Вопросы для обсуждения:</w:t>
      </w:r>
    </w:p>
    <w:p w:rsidR="00230259" w:rsidRPr="00230259" w:rsidRDefault="00230259" w:rsidP="00230259">
      <w:pPr>
        <w:pStyle w:val="a3"/>
        <w:numPr>
          <w:ilvl w:val="0"/>
          <w:numId w:val="10"/>
        </w:numPr>
        <w:shd w:val="clear" w:color="auto" w:fill="FFFFFF"/>
        <w:spacing w:after="172" w:line="360" w:lineRule="auto"/>
        <w:jc w:val="both"/>
        <w:rPr>
          <w:rFonts w:eastAsia="Times New Roman" w:cs="Times New Roman"/>
          <w:szCs w:val="28"/>
          <w:lang w:eastAsia="ru-RU"/>
        </w:rPr>
      </w:pPr>
      <w:r w:rsidRPr="00230259">
        <w:rPr>
          <w:rFonts w:eastAsia="Times New Roman" w:cs="Times New Roman"/>
          <w:szCs w:val="28"/>
          <w:lang w:eastAsia="ru-RU"/>
        </w:rPr>
        <w:t>Что помогло быстрее построиться?</w:t>
      </w:r>
    </w:p>
    <w:p w:rsidR="00230259" w:rsidRPr="00230259" w:rsidRDefault="00230259" w:rsidP="00230259">
      <w:pPr>
        <w:pStyle w:val="a3"/>
        <w:numPr>
          <w:ilvl w:val="0"/>
          <w:numId w:val="10"/>
        </w:numPr>
        <w:shd w:val="clear" w:color="auto" w:fill="FFFFFF"/>
        <w:spacing w:after="172" w:line="360" w:lineRule="auto"/>
        <w:jc w:val="both"/>
        <w:rPr>
          <w:rFonts w:eastAsia="Times New Roman" w:cs="Times New Roman"/>
          <w:szCs w:val="28"/>
          <w:lang w:eastAsia="ru-RU"/>
        </w:rPr>
      </w:pPr>
      <w:r w:rsidRPr="00230259">
        <w:rPr>
          <w:rFonts w:eastAsia="Times New Roman" w:cs="Times New Roman"/>
          <w:szCs w:val="28"/>
          <w:lang w:eastAsia="ru-RU"/>
        </w:rPr>
        <w:t>Состоялась ли игра, если бы все были одинаковы по цвету глаз, росту и т.д.?</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Определение слова толерантность на разных языках земного шара звучит по-разному:</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w:t>
      </w:r>
      <w:r w:rsidRPr="00230259">
        <w:rPr>
          <w:rFonts w:eastAsia="Times New Roman" w:cs="Times New Roman"/>
          <w:color w:val="000000"/>
          <w:szCs w:val="28"/>
          <w:lang w:eastAsia="ru-RU"/>
        </w:rPr>
        <w:tab/>
      </w:r>
      <w:r w:rsidRPr="00230259">
        <w:rPr>
          <w:rFonts w:eastAsia="Times New Roman" w:cs="Times New Roman"/>
          <w:b/>
          <w:color w:val="000000"/>
          <w:szCs w:val="28"/>
          <w:lang w:eastAsia="ru-RU"/>
        </w:rPr>
        <w:t>в испанском языке</w:t>
      </w:r>
      <w:r w:rsidRPr="00230259">
        <w:rPr>
          <w:rFonts w:eastAsia="Times New Roman" w:cs="Times New Roman"/>
          <w:color w:val="000000"/>
          <w:szCs w:val="28"/>
          <w:lang w:eastAsia="ru-RU"/>
        </w:rPr>
        <w:t xml:space="preserve"> оно означает способность признавать отличные от своих собственных идеи или мнения;</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w:t>
      </w:r>
      <w:r w:rsidRPr="00230259">
        <w:rPr>
          <w:rFonts w:eastAsia="Times New Roman" w:cs="Times New Roman"/>
          <w:color w:val="000000"/>
          <w:szCs w:val="28"/>
          <w:lang w:eastAsia="ru-RU"/>
        </w:rPr>
        <w:tab/>
      </w:r>
      <w:r w:rsidRPr="00230259">
        <w:rPr>
          <w:rFonts w:eastAsia="Times New Roman" w:cs="Times New Roman"/>
          <w:b/>
          <w:color w:val="000000"/>
          <w:szCs w:val="28"/>
          <w:lang w:eastAsia="ru-RU"/>
        </w:rPr>
        <w:t>во французском</w:t>
      </w:r>
      <w:r w:rsidRPr="00230259">
        <w:rPr>
          <w:rFonts w:eastAsia="Times New Roman" w:cs="Times New Roman"/>
          <w:color w:val="000000"/>
          <w:szCs w:val="28"/>
          <w:lang w:eastAsia="ru-RU"/>
        </w:rPr>
        <w:t xml:space="preserve"> – отношение, при котором допускается, что другие могут думать или действовать иначе, нежели ты сам;</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w:t>
      </w:r>
      <w:r w:rsidRPr="00230259">
        <w:rPr>
          <w:rFonts w:eastAsia="Times New Roman" w:cs="Times New Roman"/>
          <w:color w:val="000000"/>
          <w:szCs w:val="28"/>
          <w:lang w:eastAsia="ru-RU"/>
        </w:rPr>
        <w:tab/>
      </w:r>
      <w:r w:rsidRPr="00230259">
        <w:rPr>
          <w:rFonts w:eastAsia="Times New Roman" w:cs="Times New Roman"/>
          <w:b/>
          <w:color w:val="000000"/>
          <w:szCs w:val="28"/>
          <w:lang w:eastAsia="ru-RU"/>
        </w:rPr>
        <w:t>в английском</w:t>
      </w:r>
      <w:r w:rsidRPr="00230259">
        <w:rPr>
          <w:rFonts w:eastAsia="Times New Roman" w:cs="Times New Roman"/>
          <w:color w:val="000000"/>
          <w:szCs w:val="28"/>
          <w:lang w:eastAsia="ru-RU"/>
        </w:rPr>
        <w:t xml:space="preserve"> – готовность быть терпимым, снисходительным;</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w:t>
      </w:r>
      <w:r w:rsidRPr="00230259">
        <w:rPr>
          <w:rFonts w:eastAsia="Times New Roman" w:cs="Times New Roman"/>
          <w:color w:val="000000"/>
          <w:szCs w:val="28"/>
          <w:lang w:eastAsia="ru-RU"/>
        </w:rPr>
        <w:tab/>
      </w:r>
      <w:r w:rsidRPr="00230259">
        <w:rPr>
          <w:rFonts w:eastAsia="Times New Roman" w:cs="Times New Roman"/>
          <w:b/>
          <w:color w:val="000000"/>
          <w:szCs w:val="28"/>
          <w:lang w:eastAsia="ru-RU"/>
        </w:rPr>
        <w:t>в китайском</w:t>
      </w:r>
      <w:r w:rsidRPr="00230259">
        <w:rPr>
          <w:rFonts w:eastAsia="Times New Roman" w:cs="Times New Roman"/>
          <w:color w:val="000000"/>
          <w:szCs w:val="28"/>
          <w:lang w:eastAsia="ru-RU"/>
        </w:rPr>
        <w:t xml:space="preserve"> – позволять, принимать, быть по отношению к другим великодушным;</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w:t>
      </w:r>
      <w:r w:rsidRPr="00230259">
        <w:rPr>
          <w:rFonts w:eastAsia="Times New Roman" w:cs="Times New Roman"/>
          <w:color w:val="000000"/>
          <w:szCs w:val="28"/>
          <w:lang w:eastAsia="ru-RU"/>
        </w:rPr>
        <w:tab/>
      </w:r>
      <w:r w:rsidRPr="00230259">
        <w:rPr>
          <w:rFonts w:eastAsia="Times New Roman" w:cs="Times New Roman"/>
          <w:b/>
          <w:color w:val="000000"/>
          <w:szCs w:val="28"/>
          <w:lang w:eastAsia="ru-RU"/>
        </w:rPr>
        <w:t>в арабском</w:t>
      </w:r>
      <w:r w:rsidRPr="00230259">
        <w:rPr>
          <w:rFonts w:eastAsia="Times New Roman" w:cs="Times New Roman"/>
          <w:color w:val="000000"/>
          <w:szCs w:val="28"/>
          <w:lang w:eastAsia="ru-RU"/>
        </w:rPr>
        <w:t xml:space="preserve"> – прощение, снисходительность, мягкость, милосердие, сострадание, благосклонность, терпение, расположенность к другим;</w:t>
      </w:r>
    </w:p>
    <w:p w:rsidR="00230259" w:rsidRPr="00230259" w:rsidRDefault="00230259" w:rsidP="00230259">
      <w:pPr>
        <w:shd w:val="clear" w:color="auto" w:fill="FFFFFF"/>
        <w:spacing w:after="100" w:afterAutospacing="1"/>
        <w:rPr>
          <w:rFonts w:eastAsia="Times New Roman" w:cs="Times New Roman"/>
          <w:color w:val="000000"/>
          <w:szCs w:val="28"/>
          <w:lang w:eastAsia="ru-RU"/>
        </w:rPr>
      </w:pPr>
      <w:r w:rsidRPr="00230259">
        <w:rPr>
          <w:rFonts w:eastAsia="Times New Roman" w:cs="Times New Roman"/>
          <w:color w:val="000000"/>
          <w:szCs w:val="28"/>
          <w:lang w:eastAsia="ru-RU"/>
        </w:rPr>
        <w:t>•</w:t>
      </w:r>
      <w:r w:rsidRPr="00230259">
        <w:rPr>
          <w:rFonts w:eastAsia="Times New Roman" w:cs="Times New Roman"/>
          <w:color w:val="000000"/>
          <w:szCs w:val="28"/>
          <w:lang w:eastAsia="ru-RU"/>
        </w:rPr>
        <w:tab/>
      </w:r>
      <w:r w:rsidRPr="00230259">
        <w:rPr>
          <w:rFonts w:eastAsia="Times New Roman" w:cs="Times New Roman"/>
          <w:b/>
          <w:color w:val="000000"/>
          <w:szCs w:val="28"/>
          <w:lang w:eastAsia="ru-RU"/>
        </w:rPr>
        <w:t>в русском</w:t>
      </w:r>
      <w:r w:rsidRPr="00230259">
        <w:rPr>
          <w:rFonts w:eastAsia="Times New Roman" w:cs="Times New Roman"/>
          <w:color w:val="000000"/>
          <w:szCs w:val="28"/>
          <w:lang w:eastAsia="ru-RU"/>
        </w:rPr>
        <w:t xml:space="preserve"> – способность терпеть что-то или кого-то (быть выдержанным, выносливым, стойким, уметь мириться с существованием чего-либо, кого-либо).</w:t>
      </w:r>
    </w:p>
    <w:p w:rsidR="00A16F18" w:rsidRDefault="00A16F18" w:rsidP="00A16F18">
      <w:pPr>
        <w:spacing w:after="0"/>
        <w:jc w:val="both"/>
        <w:rPr>
          <w:rFonts w:eastAsia="Calibri" w:cs="Times New Roman"/>
          <w:szCs w:val="28"/>
        </w:rPr>
      </w:pPr>
      <w:r>
        <w:rPr>
          <w:rFonts w:eastAsia="Calibri" w:cs="Times New Roman"/>
          <w:b/>
          <w:szCs w:val="28"/>
        </w:rPr>
        <w:t>Педагог</w:t>
      </w:r>
      <w:r w:rsidRPr="00A16F18">
        <w:rPr>
          <w:rFonts w:eastAsia="Calibri" w:cs="Times New Roman"/>
          <w:szCs w:val="28"/>
        </w:rPr>
        <w:t>: Мы с вами живем в стране, которая не просто многонациональная, а сложная и многогранная, со множеством социальных прослоек обществ</w:t>
      </w:r>
      <w:r>
        <w:rPr>
          <w:rFonts w:eastAsia="Calibri" w:cs="Times New Roman"/>
          <w:szCs w:val="28"/>
        </w:rPr>
        <w:t>а</w:t>
      </w:r>
      <w:r w:rsidRPr="00A16F18">
        <w:rPr>
          <w:rFonts w:eastAsia="Calibri" w:cs="Times New Roman"/>
          <w:szCs w:val="28"/>
        </w:rPr>
        <w:t>, поэтому в жизни человеку приходиться общаться с представителями различных национальностей, культур, миров, социальных слоев, а для этого важно научиться уважать культурные ценности как своего народа, так и представителей другой культуры, религии, научиться находить точки соприкосновения с представителями различных слоев общества</w:t>
      </w:r>
      <w:r>
        <w:rPr>
          <w:rFonts w:eastAsia="Calibri" w:cs="Times New Roman"/>
          <w:szCs w:val="28"/>
        </w:rPr>
        <w:t xml:space="preserve">. </w:t>
      </w:r>
      <w:r w:rsidRPr="00A16F18">
        <w:rPr>
          <w:rFonts w:eastAsia="Times New Roman" w:cs="Times New Roman"/>
          <w:szCs w:val="28"/>
          <w:lang w:eastAsia="ru-RU"/>
        </w:rPr>
        <w:t>Участившиеся в последние годы акты насилия, терроризма, нетерпимости, обострили межрелигиозные, межнациональные и другие конфликты.</w:t>
      </w:r>
      <w:r w:rsidRPr="00A16F18">
        <w:rPr>
          <w:rFonts w:eastAsia="Calibri" w:cs="Times New Roman"/>
          <w:szCs w:val="28"/>
        </w:rPr>
        <w:t xml:space="preserve"> Люди все больше приходят к пониманию того, что бескомпромиссность </w:t>
      </w:r>
      <w:r w:rsidRPr="00A16F18">
        <w:rPr>
          <w:rFonts w:eastAsia="Calibri" w:cs="Times New Roman"/>
          <w:szCs w:val="28"/>
        </w:rPr>
        <w:lastRenderedPageBreak/>
        <w:t>и непримиримость должна уступить место более высоким ценностям – умению находить взаимоприемлемые решения, предотвращать назревающие и преодолевать существующие конфликты.</w:t>
      </w:r>
    </w:p>
    <w:p w:rsidR="00A16F18" w:rsidRDefault="00A16F18" w:rsidP="00A16F18">
      <w:pPr>
        <w:spacing w:after="0"/>
        <w:jc w:val="both"/>
        <w:rPr>
          <w:rFonts w:eastAsia="Calibri" w:cs="Times New Roman"/>
          <w:szCs w:val="28"/>
        </w:rPr>
      </w:pPr>
      <w:r>
        <w:rPr>
          <w:rFonts w:eastAsia="Calibri" w:cs="Times New Roman"/>
          <w:szCs w:val="28"/>
        </w:rPr>
        <w:tab/>
        <w:t>Нашу страну с древности населяют представители различных религиозных конфессий. И конечно, огромное количество населения исповедуют мировые религии. А что мы знаем о мировых религиях и какие они бывают?</w:t>
      </w:r>
    </w:p>
    <w:p w:rsidR="00A16F18" w:rsidRDefault="00A16F18" w:rsidP="00A16F18">
      <w:pPr>
        <w:spacing w:after="0"/>
        <w:jc w:val="both"/>
        <w:rPr>
          <w:rFonts w:eastAsia="Calibri" w:cs="Times New Roman"/>
          <w:szCs w:val="28"/>
        </w:rPr>
      </w:pPr>
      <w:r>
        <w:rPr>
          <w:rFonts w:eastAsia="Calibri" w:cs="Times New Roman"/>
          <w:szCs w:val="28"/>
        </w:rPr>
        <w:t>Сегодня на занятии мы поговорим именно о мировых религиях. И вы попытаетесь систематизировать полученную информацию через оформление стенгазет и их защиту.</w:t>
      </w:r>
    </w:p>
    <w:p w:rsidR="00A16F18" w:rsidRPr="00A16F18" w:rsidRDefault="00A16F18" w:rsidP="00A16F18">
      <w:pPr>
        <w:spacing w:after="0"/>
        <w:jc w:val="both"/>
        <w:rPr>
          <w:rFonts w:eastAsia="Times New Roman" w:cs="Times New Roman"/>
          <w:szCs w:val="28"/>
          <w:lang w:eastAsia="ru-RU"/>
        </w:rPr>
      </w:pP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b/>
          <w:bCs/>
          <w:szCs w:val="28"/>
          <w:lang w:eastAsia="ru-RU"/>
        </w:rPr>
        <w:t>1)</w:t>
      </w:r>
      <w:r w:rsidRPr="00A970E2">
        <w:rPr>
          <w:rFonts w:eastAsia="Times New Roman" w:cs="Times New Roman"/>
          <w:szCs w:val="28"/>
          <w:lang w:eastAsia="ru-RU"/>
        </w:rPr>
        <w:t> </w:t>
      </w:r>
      <w:r w:rsidRPr="00A970E2">
        <w:rPr>
          <w:rFonts w:eastAsia="Times New Roman" w:cs="Times New Roman"/>
          <w:i/>
          <w:iCs/>
          <w:szCs w:val="28"/>
          <w:lang w:eastAsia="ru-RU"/>
        </w:rPr>
        <w:t>Что вы понимаете под словом религия? Когда она появилась?</w:t>
      </w:r>
      <w:r w:rsidRPr="00A970E2">
        <w:rPr>
          <w:rFonts w:eastAsia="Times New Roman" w:cs="Times New Roman"/>
          <w:szCs w:val="28"/>
          <w:lang w:eastAsia="ru-RU"/>
        </w:rPr>
        <w:t> (ответы учащихся)</w:t>
      </w: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Слово «религия» произошло от латинского слова, которое означает связывать, соединять. Сегодня мы называем религией такое явление в жизни людей, которое включает в себя:</w:t>
      </w: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 верования людей в существование сверхъестественного (потустороннего) мира, например, в единого Бога, или во многих богов, или в духов и других сверхъестественных существ;</w:t>
      </w: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 особое мировоззрение и мироощущение, а также определённое поведение, соблюдение правил и традиций;</w:t>
      </w:r>
    </w:p>
    <w:p w:rsidR="00FE1D90"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 xml:space="preserve">– участие людей в ритуалах. </w:t>
      </w: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i/>
          <w:iCs/>
          <w:szCs w:val="28"/>
          <w:lang w:eastAsia="ru-RU"/>
        </w:rPr>
        <w:t xml:space="preserve">- Какие </w:t>
      </w:r>
      <w:r w:rsidR="00A16F18">
        <w:rPr>
          <w:rFonts w:eastAsia="Times New Roman" w:cs="Times New Roman"/>
          <w:i/>
          <w:iCs/>
          <w:szCs w:val="28"/>
          <w:lang w:eastAsia="ru-RU"/>
        </w:rPr>
        <w:t xml:space="preserve">мировые </w:t>
      </w:r>
      <w:r w:rsidRPr="00A970E2">
        <w:rPr>
          <w:rFonts w:eastAsia="Times New Roman" w:cs="Times New Roman"/>
          <w:i/>
          <w:iCs/>
          <w:szCs w:val="28"/>
          <w:lang w:eastAsia="ru-RU"/>
        </w:rPr>
        <w:t>религии, существующие в настоящее время вам известны?</w:t>
      </w:r>
      <w:r w:rsidR="00A16F18">
        <w:rPr>
          <w:rFonts w:eastAsia="Times New Roman" w:cs="Times New Roman"/>
          <w:szCs w:val="28"/>
          <w:lang w:eastAsia="ru-RU"/>
        </w:rPr>
        <w:t> (</w:t>
      </w:r>
      <w:proofErr w:type="gramStart"/>
      <w:r w:rsidR="00A16F18">
        <w:rPr>
          <w:rFonts w:eastAsia="Times New Roman" w:cs="Times New Roman"/>
          <w:szCs w:val="28"/>
          <w:lang w:eastAsia="ru-RU"/>
        </w:rPr>
        <w:t>ислам</w:t>
      </w:r>
      <w:proofErr w:type="gramEnd"/>
      <w:r w:rsidR="00A16F18">
        <w:rPr>
          <w:rFonts w:eastAsia="Times New Roman" w:cs="Times New Roman"/>
          <w:szCs w:val="28"/>
          <w:lang w:eastAsia="ru-RU"/>
        </w:rPr>
        <w:t>, христианство, буддизм)</w:t>
      </w:r>
    </w:p>
    <w:p w:rsid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 xml:space="preserve">   Постепенно первобытные племена объединялись, становились крупнее и сильнее, стали появляться города и государства. Вместо веры в разных богов появилась вера в единого Бога, который создал мир, природу и самих людей, предписал им определённые правила и законы, по которым надо жить. Чтобы учить людей добру, праведной жизни, Бог направил на землю своих посланников: Иисуса, Мухаммеда и Будду, они создали 3 религии – христианство, ислам и буддизм, которые считаются сейчас мировыми. Верующие этих религий живут в разных странах и принадлежат разным народам. Познакомимся поближе с данными религиями.</w:t>
      </w:r>
    </w:p>
    <w:p w:rsidR="00655040" w:rsidRPr="00655040" w:rsidRDefault="00655040" w:rsidP="00A970E2">
      <w:pPr>
        <w:shd w:val="clear" w:color="auto" w:fill="FFFFFF"/>
        <w:spacing w:after="150"/>
        <w:jc w:val="both"/>
        <w:rPr>
          <w:rFonts w:eastAsia="Times New Roman" w:cs="Times New Roman"/>
          <w:szCs w:val="28"/>
          <w:lang w:eastAsia="ru-RU"/>
        </w:rPr>
      </w:pPr>
      <w:r>
        <w:rPr>
          <w:rFonts w:eastAsia="Times New Roman" w:cs="Times New Roman"/>
          <w:szCs w:val="28"/>
          <w:lang w:eastAsia="ru-RU"/>
        </w:rPr>
        <w:t>Группа</w:t>
      </w:r>
      <w:r w:rsidR="00A16F18">
        <w:rPr>
          <w:rFonts w:eastAsia="Times New Roman" w:cs="Times New Roman"/>
          <w:szCs w:val="28"/>
          <w:lang w:eastAsia="ru-RU"/>
        </w:rPr>
        <w:t xml:space="preserve"> делится на 3 подгруппы, получают шаблон для оформления стенгазеты и раздаточный материал (маркеры, картинки и информационные листы</w:t>
      </w:r>
      <w:r>
        <w:rPr>
          <w:rFonts w:eastAsia="Times New Roman" w:cs="Times New Roman"/>
          <w:szCs w:val="28"/>
          <w:lang w:eastAsia="ru-RU"/>
        </w:rPr>
        <w:t xml:space="preserve"> – приложение 1</w:t>
      </w:r>
      <w:r w:rsidR="00A16F18">
        <w:rPr>
          <w:rFonts w:eastAsia="Times New Roman" w:cs="Times New Roman"/>
          <w:szCs w:val="28"/>
          <w:lang w:eastAsia="ru-RU"/>
        </w:rPr>
        <w:t>).</w:t>
      </w:r>
      <w:r>
        <w:rPr>
          <w:rFonts w:eastAsia="Times New Roman" w:cs="Times New Roman"/>
          <w:szCs w:val="28"/>
          <w:lang w:eastAsia="ru-RU"/>
        </w:rPr>
        <w:t xml:space="preserve"> Студенты, опираясь на информационные листы, заполняют стенгазету и по готовности защищают их.</w:t>
      </w: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b/>
          <w:bCs/>
          <w:szCs w:val="28"/>
          <w:u w:val="single"/>
          <w:lang w:eastAsia="ru-RU"/>
        </w:rPr>
        <w:t>Подведение итогов.</w:t>
      </w:r>
      <w:r w:rsidRPr="00A970E2">
        <w:rPr>
          <w:rFonts w:eastAsia="Times New Roman" w:cs="Times New Roman"/>
          <w:szCs w:val="28"/>
          <w:lang w:eastAsia="ru-RU"/>
        </w:rPr>
        <w:t> Вопросы учащимся:</w:t>
      </w:r>
    </w:p>
    <w:p w:rsidR="00A970E2" w:rsidRP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w:t>
      </w:r>
      <w:r w:rsidRPr="00A970E2">
        <w:rPr>
          <w:rFonts w:eastAsia="Times New Roman" w:cs="Times New Roman"/>
          <w:i/>
          <w:iCs/>
          <w:szCs w:val="28"/>
          <w:lang w:eastAsia="ru-RU"/>
        </w:rPr>
        <w:t xml:space="preserve">Какие выводы можно сделать по сегодняшнему </w:t>
      </w:r>
      <w:r w:rsidR="00655040">
        <w:rPr>
          <w:rFonts w:eastAsia="Times New Roman" w:cs="Times New Roman"/>
          <w:i/>
          <w:iCs/>
          <w:szCs w:val="28"/>
          <w:lang w:eastAsia="ru-RU"/>
        </w:rPr>
        <w:t>занятию</w:t>
      </w:r>
      <w:r w:rsidRPr="00A970E2">
        <w:rPr>
          <w:rFonts w:eastAsia="Times New Roman" w:cs="Times New Roman"/>
          <w:i/>
          <w:iCs/>
          <w:szCs w:val="28"/>
          <w:lang w:eastAsia="ru-RU"/>
        </w:rPr>
        <w:t>?</w:t>
      </w:r>
    </w:p>
    <w:p w:rsid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w:t>
      </w:r>
      <w:r w:rsidRPr="00A970E2">
        <w:rPr>
          <w:rFonts w:eastAsia="Times New Roman" w:cs="Times New Roman"/>
          <w:i/>
          <w:iCs/>
          <w:szCs w:val="28"/>
          <w:lang w:eastAsia="ru-RU"/>
        </w:rPr>
        <w:t>Все религии одинаковы? В чём их различия?</w:t>
      </w:r>
      <w:r w:rsidRPr="00A970E2">
        <w:rPr>
          <w:rFonts w:eastAsia="Times New Roman" w:cs="Times New Roman"/>
          <w:szCs w:val="28"/>
          <w:lang w:eastAsia="ru-RU"/>
        </w:rPr>
        <w:t> (</w:t>
      </w:r>
      <w:proofErr w:type="gramStart"/>
      <w:r w:rsidRPr="00A970E2">
        <w:rPr>
          <w:rFonts w:eastAsia="Times New Roman" w:cs="Times New Roman"/>
          <w:szCs w:val="28"/>
          <w:lang w:eastAsia="ru-RU"/>
        </w:rPr>
        <w:t>христианство</w:t>
      </w:r>
      <w:proofErr w:type="gramEnd"/>
      <w:r w:rsidRPr="00A970E2">
        <w:rPr>
          <w:rFonts w:eastAsia="Times New Roman" w:cs="Times New Roman"/>
          <w:szCs w:val="28"/>
          <w:lang w:eastAsia="ru-RU"/>
        </w:rPr>
        <w:t xml:space="preserve"> – почитание икон, ислам – пятикратная молитва каждый день, буддизм – отсутствие церкви; различия в одеждах, ритуалах).</w:t>
      </w:r>
    </w:p>
    <w:p w:rsidR="00136B53" w:rsidRPr="00A970E2" w:rsidRDefault="00136B53"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w:t>
      </w:r>
      <w:r w:rsidRPr="00A970E2">
        <w:rPr>
          <w:rFonts w:eastAsia="Times New Roman" w:cs="Times New Roman"/>
          <w:i/>
          <w:iCs/>
          <w:szCs w:val="28"/>
          <w:lang w:eastAsia="ru-RU"/>
        </w:rPr>
        <w:t>Какую роль и функции религия выполняет? </w:t>
      </w:r>
      <w:r w:rsidRPr="00A970E2">
        <w:rPr>
          <w:rFonts w:eastAsia="Times New Roman" w:cs="Times New Roman"/>
          <w:szCs w:val="28"/>
          <w:lang w:eastAsia="ru-RU"/>
        </w:rPr>
        <w:t xml:space="preserve">(Сплочение людей – люди, имеющие общий язык, культуру, традиции являются приверженцами одной и той же религии. Регулирует поведение человека в семье, обществе, государстве. Развивает культуру. В каждой религии была необходимость специального места для совершения ритуалов. Так возникли специальные здания – церкви, мечети, ступы. В ряде религий </w:t>
      </w:r>
      <w:r w:rsidRPr="00A970E2">
        <w:rPr>
          <w:rFonts w:eastAsia="Times New Roman" w:cs="Times New Roman"/>
          <w:szCs w:val="28"/>
          <w:lang w:eastAsia="ru-RU"/>
        </w:rPr>
        <w:lastRenderedPageBreak/>
        <w:t>во время ритуальных обрядов используется музыка, поэтому первые музыкальные произведения тоже были связаны с религией. В культуре мусульманских стран большое значение имеет каллиграфия – искусство красивого и изящного письма). ––</w:t>
      </w:r>
      <w:r w:rsidRPr="00A970E2">
        <w:rPr>
          <w:rFonts w:eastAsia="Times New Roman" w:cs="Times New Roman"/>
          <w:i/>
          <w:iCs/>
          <w:szCs w:val="28"/>
          <w:lang w:eastAsia="ru-RU"/>
        </w:rPr>
        <w:t xml:space="preserve">Что нового о религии Вы сегодня узнали на </w:t>
      </w:r>
      <w:r>
        <w:rPr>
          <w:rFonts w:eastAsia="Times New Roman" w:cs="Times New Roman"/>
          <w:i/>
          <w:iCs/>
          <w:szCs w:val="28"/>
          <w:lang w:eastAsia="ru-RU"/>
        </w:rPr>
        <w:t>занятии</w:t>
      </w:r>
      <w:r w:rsidRPr="00A970E2">
        <w:rPr>
          <w:rFonts w:eastAsia="Times New Roman" w:cs="Times New Roman"/>
          <w:i/>
          <w:iCs/>
          <w:szCs w:val="28"/>
          <w:lang w:eastAsia="ru-RU"/>
        </w:rPr>
        <w:t>?</w:t>
      </w:r>
    </w:p>
    <w:p w:rsidR="00A970E2" w:rsidRDefault="00A970E2" w:rsidP="00A970E2">
      <w:pPr>
        <w:shd w:val="clear" w:color="auto" w:fill="FFFFFF"/>
        <w:spacing w:after="150"/>
        <w:jc w:val="both"/>
        <w:rPr>
          <w:rFonts w:eastAsia="Times New Roman" w:cs="Times New Roman"/>
          <w:szCs w:val="28"/>
          <w:lang w:eastAsia="ru-RU"/>
        </w:rPr>
      </w:pPr>
      <w:r w:rsidRPr="00A970E2">
        <w:rPr>
          <w:rFonts w:eastAsia="Times New Roman" w:cs="Times New Roman"/>
          <w:szCs w:val="28"/>
          <w:lang w:eastAsia="ru-RU"/>
        </w:rPr>
        <w:t>––</w:t>
      </w:r>
      <w:r w:rsidRPr="00A970E2">
        <w:rPr>
          <w:rFonts w:eastAsia="Times New Roman" w:cs="Times New Roman"/>
          <w:i/>
          <w:iCs/>
          <w:szCs w:val="28"/>
          <w:lang w:eastAsia="ru-RU"/>
        </w:rPr>
        <w:t xml:space="preserve">А есть ли в них общее? Чему учат? Какие качества приветствуют в человеке, что </w:t>
      </w:r>
      <w:proofErr w:type="gramStart"/>
      <w:r w:rsidRPr="00A970E2">
        <w:rPr>
          <w:rFonts w:eastAsia="Times New Roman" w:cs="Times New Roman"/>
          <w:i/>
          <w:iCs/>
          <w:szCs w:val="28"/>
          <w:lang w:eastAsia="ru-RU"/>
        </w:rPr>
        <w:t>осуждают?</w:t>
      </w:r>
      <w:r w:rsidRPr="00A970E2">
        <w:rPr>
          <w:rFonts w:eastAsia="Times New Roman" w:cs="Times New Roman"/>
          <w:szCs w:val="28"/>
          <w:lang w:eastAsia="ru-RU"/>
        </w:rPr>
        <w:t>(</w:t>
      </w:r>
      <w:proofErr w:type="gramEnd"/>
      <w:r w:rsidRPr="00A970E2">
        <w:rPr>
          <w:rFonts w:eastAsia="Times New Roman" w:cs="Times New Roman"/>
          <w:szCs w:val="28"/>
          <w:lang w:eastAsia="ru-RU"/>
        </w:rPr>
        <w:t>Единобожие; Бог всемогущ и первая обязанность верующих следовать его заповедям в повседневной жизни; Существование жизни после смерти. Все религии отвечают на вопрос, что такое добро и зло, как зло появилось в мире, и как в связи с этим должен вести себя человек. главным принципом всех религий является принцип ценности и сохранения человеческой жизни. Человеку предписывается никогда не делать своему ближнему того, что он не хотел бы, чтобы сделали ему самому. Необходимо с почитанием относиться к родителям и обеспечивать им достойную старость. Пророк Мухаммед любил повторять: «Рай находится под ногами наших матерей». Тем самым он подчеркивал необходимость особого почитания матери. Добро, любовь к окружающим приветствуют. Ложь, предательство, кражу, убийство и другие неправедные поступки осуждают)</w:t>
      </w:r>
    </w:p>
    <w:p w:rsidR="00136B53" w:rsidRDefault="00136B53" w:rsidP="00A970E2">
      <w:pPr>
        <w:shd w:val="clear" w:color="auto" w:fill="FFFFFF"/>
        <w:spacing w:after="150"/>
        <w:jc w:val="both"/>
        <w:rPr>
          <w:rFonts w:eastAsia="Times New Roman" w:cs="Times New Roman"/>
          <w:szCs w:val="28"/>
          <w:lang w:eastAsia="ru-RU"/>
        </w:rPr>
      </w:pPr>
      <w:r>
        <w:rPr>
          <w:rFonts w:eastAsia="Times New Roman" w:cs="Times New Roman"/>
          <w:szCs w:val="28"/>
          <w:lang w:eastAsia="ru-RU"/>
        </w:rPr>
        <w:t xml:space="preserve">Добро и зло, правда и ложь – основные моральные постулаты, которые проповедываются во всех религиях! </w:t>
      </w:r>
    </w:p>
    <w:p w:rsidR="00136B53" w:rsidRPr="00136B53" w:rsidRDefault="00136B53" w:rsidP="00A970E2">
      <w:pPr>
        <w:shd w:val="clear" w:color="auto" w:fill="FFFFFF"/>
        <w:spacing w:after="150"/>
        <w:jc w:val="both"/>
        <w:rPr>
          <w:rFonts w:eastAsia="Times New Roman" w:cs="Times New Roman"/>
          <w:b/>
          <w:szCs w:val="28"/>
          <w:lang w:eastAsia="ru-RU"/>
        </w:rPr>
      </w:pPr>
      <w:r w:rsidRPr="00136B53">
        <w:rPr>
          <w:rFonts w:eastAsia="Times New Roman" w:cs="Times New Roman"/>
          <w:b/>
          <w:szCs w:val="28"/>
          <w:lang w:eastAsia="ru-RU"/>
        </w:rPr>
        <w:t>Давайте посмотрим театрализованный танец «Суд над человечеством», который подготовили для вас студенты колледжа</w:t>
      </w:r>
      <w:r>
        <w:rPr>
          <w:rFonts w:eastAsia="Times New Roman" w:cs="Times New Roman"/>
          <w:b/>
          <w:szCs w:val="28"/>
          <w:lang w:eastAsia="ru-RU"/>
        </w:rPr>
        <w:t>.</w:t>
      </w:r>
    </w:p>
    <w:p w:rsidR="00136B53" w:rsidRPr="00136B53" w:rsidRDefault="00136B53" w:rsidP="00136B53">
      <w:pPr>
        <w:shd w:val="clear" w:color="auto" w:fill="FFFFFF"/>
        <w:spacing w:before="100" w:beforeAutospacing="1" w:after="100" w:afterAutospacing="1"/>
        <w:rPr>
          <w:rFonts w:eastAsia="Times New Roman" w:cs="Times New Roman"/>
          <w:color w:val="000000"/>
          <w:szCs w:val="28"/>
          <w:lang w:eastAsia="ru-RU"/>
        </w:rPr>
      </w:pPr>
      <w:r>
        <w:rPr>
          <w:rFonts w:eastAsia="Times New Roman" w:cs="Times New Roman"/>
          <w:b/>
          <w:bCs/>
          <w:szCs w:val="28"/>
          <w:u w:val="single"/>
          <w:lang w:eastAsia="ru-RU"/>
        </w:rPr>
        <w:t>Педагог</w:t>
      </w:r>
      <w:r w:rsidR="00A970E2" w:rsidRPr="00136B53">
        <w:rPr>
          <w:rFonts w:eastAsia="Times New Roman" w:cs="Times New Roman"/>
          <w:b/>
          <w:bCs/>
          <w:szCs w:val="28"/>
          <w:u w:val="single"/>
          <w:lang w:eastAsia="ru-RU"/>
        </w:rPr>
        <w:t>:</w:t>
      </w:r>
      <w:r w:rsidR="00A970E2" w:rsidRPr="00136B53">
        <w:rPr>
          <w:rFonts w:eastAsia="Times New Roman" w:cs="Times New Roman"/>
          <w:szCs w:val="28"/>
          <w:lang w:eastAsia="ru-RU"/>
        </w:rPr>
        <w:t> </w:t>
      </w:r>
      <w:r w:rsidRPr="00136B53">
        <w:rPr>
          <w:rFonts w:eastAsia="Times New Roman" w:cs="Times New Roman"/>
          <w:color w:val="000000"/>
          <w:szCs w:val="28"/>
          <w:lang w:eastAsia="ru-RU"/>
        </w:rPr>
        <w:t xml:space="preserve">Закончить сегодняшнее занятие мне бы хотелось известным изречением писателя Антуана де </w:t>
      </w:r>
      <w:proofErr w:type="spellStart"/>
      <w:r w:rsidRPr="00136B53">
        <w:rPr>
          <w:rFonts w:eastAsia="Times New Roman" w:cs="Times New Roman"/>
          <w:color w:val="000000"/>
          <w:szCs w:val="28"/>
          <w:lang w:eastAsia="ru-RU"/>
        </w:rPr>
        <w:t>Сент</w:t>
      </w:r>
      <w:proofErr w:type="spellEnd"/>
      <w:r w:rsidRPr="00136B53">
        <w:rPr>
          <w:rFonts w:eastAsia="Times New Roman" w:cs="Times New Roman"/>
          <w:color w:val="000000"/>
          <w:szCs w:val="28"/>
          <w:lang w:eastAsia="ru-RU"/>
        </w:rPr>
        <w:t xml:space="preserve"> – Экзюпери: «Если я чем-то на тебя не похож, я этим вовсе не оскорбляю тебя, а, напротив, одаряю». Толерантность в аспекте межнационального единства, принятия, понимания - понятие сложное, оно вызывает определенные трудности в понимании и требует разъяснения. Этим вопросом нужно заниматься, толерантности нужно учить, потому что только это знание спасет людей от жестокости, от такого состояния, которое разрушительно во всех смыслах. Нужно вовремя попытаться понять другого человека, все то, что ему дорого. Нужно помнить, что Земля в эпоху сверхзвуковых скоростей и Интернета стала очень маленькой – все мы на ней живем рядом друг с другом и друг среди друга. Поэтому необходимо учиться принимать другого со всеми его особенностями. Другого пути просто нет. А кроме того, приняв другого, мы становимся богаче сами, намного богаче… Если вдуматься, толерантное отношение к другому – это путь удивительных открытий для самого себя. Путь подлинного духовного роста и развития каждого человека на планете Земля.</w:t>
      </w:r>
    </w:p>
    <w:p w:rsidR="00B06060" w:rsidRPr="00B06060" w:rsidRDefault="00B06060" w:rsidP="00B06060">
      <w:pPr>
        <w:spacing w:after="150"/>
        <w:ind w:firstLine="709"/>
        <w:rPr>
          <w:rFonts w:eastAsia="Times New Roman" w:cs="Times New Roman"/>
          <w:szCs w:val="28"/>
          <w:lang w:eastAsia="ru-RU"/>
        </w:rPr>
      </w:pPr>
    </w:p>
    <w:p w:rsidR="00B06060" w:rsidRPr="00B06060" w:rsidRDefault="00B06060" w:rsidP="00B06060">
      <w:pPr>
        <w:spacing w:after="150"/>
        <w:ind w:firstLine="709"/>
        <w:rPr>
          <w:rFonts w:eastAsia="Times New Roman" w:cs="Times New Roman"/>
          <w:szCs w:val="28"/>
          <w:lang w:eastAsia="ru-RU"/>
        </w:rPr>
      </w:pPr>
    </w:p>
    <w:p w:rsidR="00B06060" w:rsidRPr="00B06060" w:rsidRDefault="00B06060" w:rsidP="00B06060">
      <w:pPr>
        <w:spacing w:after="150"/>
        <w:rPr>
          <w:rFonts w:eastAsia="Times New Roman" w:cs="Times New Roman"/>
          <w:szCs w:val="28"/>
          <w:lang w:eastAsia="ru-RU"/>
        </w:rPr>
      </w:pPr>
      <w:r w:rsidRPr="00B06060">
        <w:rPr>
          <w:rFonts w:eastAsia="Times New Roman" w:cs="Times New Roman"/>
          <w:b/>
          <w:bCs/>
          <w:szCs w:val="28"/>
          <w:lang w:eastAsia="ru-RU"/>
        </w:rPr>
        <w:t>Литература:</w:t>
      </w:r>
      <w:r w:rsidRPr="00B06060">
        <w:rPr>
          <w:rFonts w:eastAsia="Times New Roman" w:cs="Times New Roman"/>
          <w:szCs w:val="28"/>
          <w:lang w:eastAsia="ru-RU"/>
        </w:rPr>
        <w:t> </w:t>
      </w:r>
    </w:p>
    <w:p w:rsidR="00B06060" w:rsidRPr="00B06060" w:rsidRDefault="00B06060" w:rsidP="00B06060">
      <w:pPr>
        <w:spacing w:after="150"/>
        <w:rPr>
          <w:rFonts w:ascii="Arial" w:eastAsia="Times New Roman" w:hAnsi="Arial" w:cs="Arial"/>
          <w:szCs w:val="28"/>
          <w:lang w:eastAsia="ru-RU"/>
        </w:rPr>
      </w:pPr>
      <w:r w:rsidRPr="00B06060">
        <w:rPr>
          <w:rFonts w:eastAsia="Times New Roman" w:cs="Times New Roman"/>
          <w:szCs w:val="28"/>
          <w:lang w:eastAsia="ru-RU"/>
        </w:rPr>
        <w:t xml:space="preserve">1.История религий: Учебное пособие для учащихся 10-11 классов/ Под ред. </w:t>
      </w:r>
      <w:proofErr w:type="spellStart"/>
      <w:r w:rsidRPr="00B06060">
        <w:rPr>
          <w:rFonts w:eastAsia="Times New Roman" w:cs="Times New Roman"/>
          <w:szCs w:val="28"/>
          <w:lang w:eastAsia="ru-RU"/>
        </w:rPr>
        <w:t>А.Н.Сахарова</w:t>
      </w:r>
      <w:proofErr w:type="spellEnd"/>
      <w:r w:rsidRPr="00B06060">
        <w:rPr>
          <w:rFonts w:eastAsia="Times New Roman" w:cs="Times New Roman"/>
          <w:szCs w:val="28"/>
          <w:lang w:eastAsia="ru-RU"/>
        </w:rPr>
        <w:t xml:space="preserve">. – </w:t>
      </w:r>
      <w:proofErr w:type="gramStart"/>
      <w:r w:rsidRPr="00B06060">
        <w:rPr>
          <w:rFonts w:eastAsia="Times New Roman" w:cs="Times New Roman"/>
          <w:szCs w:val="28"/>
          <w:lang w:eastAsia="ru-RU"/>
        </w:rPr>
        <w:t>М.:ООО</w:t>
      </w:r>
      <w:proofErr w:type="gramEnd"/>
      <w:r w:rsidRPr="00B06060">
        <w:rPr>
          <w:rFonts w:eastAsia="Times New Roman" w:cs="Times New Roman"/>
          <w:szCs w:val="28"/>
          <w:lang w:eastAsia="ru-RU"/>
        </w:rPr>
        <w:t xml:space="preserve"> «ТИД «Русское слово», 2007. – 400 с.</w:t>
      </w:r>
    </w:p>
    <w:p w:rsidR="00B06060" w:rsidRPr="00B06060" w:rsidRDefault="00B06060" w:rsidP="00B06060">
      <w:pPr>
        <w:spacing w:after="150"/>
        <w:rPr>
          <w:rFonts w:ascii="Arial" w:eastAsia="Times New Roman" w:hAnsi="Arial" w:cs="Arial"/>
          <w:szCs w:val="28"/>
          <w:lang w:eastAsia="ru-RU"/>
        </w:rPr>
      </w:pPr>
      <w:r w:rsidRPr="00B06060">
        <w:rPr>
          <w:rFonts w:eastAsia="Times New Roman" w:cs="Times New Roman"/>
          <w:szCs w:val="28"/>
          <w:lang w:eastAsia="ru-RU"/>
        </w:rPr>
        <w:t>2.Краткая история Ислама: - Казань; Изд. «Дом печати», 1997. – 68 с.</w:t>
      </w:r>
    </w:p>
    <w:p w:rsidR="00B06060" w:rsidRPr="00B06060" w:rsidRDefault="00B06060" w:rsidP="00B06060">
      <w:pPr>
        <w:spacing w:after="150"/>
        <w:rPr>
          <w:rFonts w:ascii="Arial" w:eastAsia="Times New Roman" w:hAnsi="Arial" w:cs="Arial"/>
          <w:szCs w:val="28"/>
          <w:lang w:eastAsia="ru-RU"/>
        </w:rPr>
      </w:pPr>
      <w:r w:rsidRPr="00B06060">
        <w:rPr>
          <w:rFonts w:eastAsia="Times New Roman" w:cs="Times New Roman"/>
          <w:szCs w:val="28"/>
          <w:lang w:eastAsia="ru-RU"/>
        </w:rPr>
        <w:t xml:space="preserve">3.Религии мира. 10-11 </w:t>
      </w:r>
      <w:proofErr w:type="spellStart"/>
      <w:proofErr w:type="gramStart"/>
      <w:r w:rsidRPr="00B06060">
        <w:rPr>
          <w:rFonts w:eastAsia="Times New Roman" w:cs="Times New Roman"/>
          <w:szCs w:val="28"/>
          <w:lang w:eastAsia="ru-RU"/>
        </w:rPr>
        <w:t>кл</w:t>
      </w:r>
      <w:proofErr w:type="spellEnd"/>
      <w:r w:rsidRPr="00B06060">
        <w:rPr>
          <w:rFonts w:eastAsia="Times New Roman" w:cs="Times New Roman"/>
          <w:szCs w:val="28"/>
          <w:lang w:eastAsia="ru-RU"/>
        </w:rPr>
        <w:t>./</w:t>
      </w:r>
      <w:proofErr w:type="gramEnd"/>
      <w:r w:rsidRPr="00B06060">
        <w:rPr>
          <w:rFonts w:eastAsia="Times New Roman" w:cs="Times New Roman"/>
          <w:szCs w:val="28"/>
          <w:lang w:eastAsia="ru-RU"/>
        </w:rPr>
        <w:t xml:space="preserve"> Л.Г. Жукова, А. В. Журавский – М.: Дрофа, 1997. – 272 с.</w:t>
      </w:r>
    </w:p>
    <w:p w:rsidR="00B06060" w:rsidRPr="00B06060" w:rsidRDefault="00B06060" w:rsidP="00B06060">
      <w:pPr>
        <w:spacing w:after="150"/>
        <w:rPr>
          <w:rFonts w:ascii="Arial" w:eastAsia="Times New Roman" w:hAnsi="Arial" w:cs="Arial"/>
          <w:szCs w:val="28"/>
          <w:lang w:eastAsia="ru-RU"/>
        </w:rPr>
      </w:pPr>
      <w:r w:rsidRPr="00B06060">
        <w:rPr>
          <w:rFonts w:eastAsia="Times New Roman" w:cs="Times New Roman"/>
          <w:szCs w:val="28"/>
          <w:lang w:eastAsia="ru-RU"/>
        </w:rPr>
        <w:t xml:space="preserve">4.Религия мира и добра: школьникам о исламе. – Казань: </w:t>
      </w:r>
      <w:proofErr w:type="spellStart"/>
      <w:r w:rsidRPr="00B06060">
        <w:rPr>
          <w:rFonts w:eastAsia="Times New Roman" w:cs="Times New Roman"/>
          <w:szCs w:val="28"/>
          <w:lang w:eastAsia="ru-RU"/>
        </w:rPr>
        <w:t>Магариф</w:t>
      </w:r>
      <w:proofErr w:type="spellEnd"/>
      <w:r w:rsidRPr="00B06060">
        <w:rPr>
          <w:rFonts w:eastAsia="Times New Roman" w:cs="Times New Roman"/>
          <w:szCs w:val="28"/>
          <w:lang w:eastAsia="ru-RU"/>
        </w:rPr>
        <w:t>, 1999. – 127 с.</w:t>
      </w:r>
    </w:p>
    <w:p w:rsidR="00B06060" w:rsidRPr="00B06060" w:rsidRDefault="00B06060" w:rsidP="00B06060">
      <w:pPr>
        <w:spacing w:after="150"/>
        <w:ind w:firstLine="709"/>
        <w:rPr>
          <w:rFonts w:eastAsia="Times New Roman" w:cs="Times New Roman"/>
          <w:szCs w:val="28"/>
          <w:lang w:eastAsia="ru-RU"/>
        </w:rPr>
      </w:pPr>
    </w:p>
    <w:p w:rsidR="00B06060" w:rsidRPr="00B06060" w:rsidRDefault="00B06060" w:rsidP="00B06060">
      <w:pPr>
        <w:spacing w:after="150"/>
        <w:ind w:firstLine="709"/>
        <w:rPr>
          <w:rFonts w:eastAsia="Times New Roman" w:cs="Times New Roman"/>
          <w:szCs w:val="28"/>
          <w:lang w:eastAsia="ru-RU"/>
        </w:rPr>
      </w:pPr>
    </w:p>
    <w:p w:rsidR="00B06060" w:rsidRPr="00B06060" w:rsidRDefault="00B06060" w:rsidP="00B06060">
      <w:pPr>
        <w:spacing w:after="200"/>
        <w:rPr>
          <w:rFonts w:ascii="Calibri" w:eastAsia="Times New Roman" w:hAnsi="Calibri" w:cs="Times New Roman"/>
          <w:bCs/>
          <w:color w:val="000000"/>
          <w:szCs w:val="28"/>
          <w:shd w:val="clear" w:color="auto" w:fill="FEFEFE"/>
          <w:lang w:eastAsia="ru-RU"/>
        </w:rPr>
      </w:pPr>
    </w:p>
    <w:p w:rsidR="00F12C76" w:rsidRPr="00B06060" w:rsidRDefault="00F12C76" w:rsidP="00B06060">
      <w:pPr>
        <w:spacing w:after="200" w:line="276" w:lineRule="auto"/>
        <w:rPr>
          <w:rFonts w:ascii="Calibri" w:eastAsia="Times New Roman" w:hAnsi="Calibri" w:cs="Times New Roman"/>
          <w:sz w:val="22"/>
          <w:lang w:eastAsia="ru-RU"/>
        </w:rPr>
      </w:pPr>
    </w:p>
    <w:sectPr w:rsidR="00F12C76" w:rsidRPr="00B06060" w:rsidSect="00230259">
      <w:pgSz w:w="11906" w:h="16838" w:code="9"/>
      <w:pgMar w:top="567" w:right="567"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91EA9"/>
    <w:multiLevelType w:val="multilevel"/>
    <w:tmpl w:val="E820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4D5B71"/>
    <w:multiLevelType w:val="multilevel"/>
    <w:tmpl w:val="A34AB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F164CB"/>
    <w:multiLevelType w:val="hybridMultilevel"/>
    <w:tmpl w:val="3306EB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CA5A48"/>
    <w:multiLevelType w:val="hybridMultilevel"/>
    <w:tmpl w:val="76B0B5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B630C9"/>
    <w:multiLevelType w:val="multilevel"/>
    <w:tmpl w:val="9BC42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B00AE4"/>
    <w:multiLevelType w:val="multilevel"/>
    <w:tmpl w:val="18F86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BF4619D"/>
    <w:multiLevelType w:val="multilevel"/>
    <w:tmpl w:val="E3F6D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8CF1CAF"/>
    <w:multiLevelType w:val="multilevel"/>
    <w:tmpl w:val="5BCC0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9B6373"/>
    <w:multiLevelType w:val="multilevel"/>
    <w:tmpl w:val="FDE6E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4663D87"/>
    <w:multiLevelType w:val="hybridMultilevel"/>
    <w:tmpl w:val="E4620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1"/>
  </w:num>
  <w:num w:numId="5">
    <w:abstractNumId w:val="4"/>
  </w:num>
  <w:num w:numId="6">
    <w:abstractNumId w:val="8"/>
  </w:num>
  <w:num w:numId="7">
    <w:abstractNumId w:val="7"/>
  </w:num>
  <w:num w:numId="8">
    <w:abstractNumId w:val="6"/>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5B0"/>
    <w:rsid w:val="000E17EF"/>
    <w:rsid w:val="00136B53"/>
    <w:rsid w:val="001875B0"/>
    <w:rsid w:val="00230259"/>
    <w:rsid w:val="00281EAD"/>
    <w:rsid w:val="003D3F7B"/>
    <w:rsid w:val="0040332D"/>
    <w:rsid w:val="00492460"/>
    <w:rsid w:val="00534584"/>
    <w:rsid w:val="00655040"/>
    <w:rsid w:val="006C0B77"/>
    <w:rsid w:val="008242FF"/>
    <w:rsid w:val="00870751"/>
    <w:rsid w:val="008D4B9E"/>
    <w:rsid w:val="00922C48"/>
    <w:rsid w:val="00A01FA1"/>
    <w:rsid w:val="00A16F18"/>
    <w:rsid w:val="00A970E2"/>
    <w:rsid w:val="00B06060"/>
    <w:rsid w:val="00B915B7"/>
    <w:rsid w:val="00BB5F9E"/>
    <w:rsid w:val="00E156A6"/>
    <w:rsid w:val="00EA59DF"/>
    <w:rsid w:val="00EE4070"/>
    <w:rsid w:val="00F12C76"/>
    <w:rsid w:val="00FE1D90"/>
    <w:rsid w:val="00FE6B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2E4830-4D9E-4404-9CFA-C51FAAAC5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0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7</Pages>
  <Words>2011</Words>
  <Characters>11469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HP</cp:lastModifiedBy>
  <cp:revision>7</cp:revision>
  <dcterms:created xsi:type="dcterms:W3CDTF">2023-11-08T10:57:00Z</dcterms:created>
  <dcterms:modified xsi:type="dcterms:W3CDTF">2023-11-13T16:14:00Z</dcterms:modified>
</cp:coreProperties>
</file>