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BA686" w:themeColor="accent3" w:themeTint="99"/>
  <w:body>
    <w:p w:rsidR="00000000" w:rsidRDefault="000F1515">
      <w:r w:rsidRPr="000F1515">
        <w:drawing>
          <wp:inline distT="0" distB="0" distL="0" distR="0">
            <wp:extent cx="1891030" cy="2126359"/>
            <wp:effectExtent l="19050" t="0" r="0" b="0"/>
            <wp:docPr id="10" name="Рисунок 1" descr="Картинки по запросу семейные традиции и обыча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4" descr="Картинки по запросу семейные традиции и обыча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212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4015" w:rsidRPr="00B62B90" w:rsidRDefault="00084015" w:rsidP="00B62B90">
      <w:pPr>
        <w:jc w:val="center"/>
        <w:rPr>
          <w:rFonts w:ascii="Times New Roman" w:hAnsi="Times New Roman" w:cs="Times New Roman"/>
          <w:sz w:val="40"/>
        </w:rPr>
      </w:pPr>
    </w:p>
    <w:p w:rsidR="00084015" w:rsidRPr="00B62B90" w:rsidRDefault="00B62B90" w:rsidP="00B62B90">
      <w:pPr>
        <w:jc w:val="center"/>
        <w:rPr>
          <w:rFonts w:ascii="Times New Roman" w:hAnsi="Times New Roman" w:cs="Times New Roman"/>
          <w:color w:val="512539" w:themeColor="background2" w:themeShade="40"/>
          <w:sz w:val="40"/>
        </w:rPr>
      </w:pPr>
      <w:r w:rsidRPr="00B62B90">
        <w:rPr>
          <w:rFonts w:ascii="Times New Roman" w:hAnsi="Times New Roman" w:cs="Times New Roman"/>
          <w:color w:val="512539" w:themeColor="background2" w:themeShade="40"/>
          <w:sz w:val="40"/>
        </w:rPr>
        <w:t>«Семейные традиции - это духовная атмосфера дома, которую составляют:  распорядок дня, уклад жизни, обычаи, а также привычки обитателей»</w:t>
      </w:r>
    </w:p>
    <w:p w:rsidR="00084015" w:rsidRDefault="00084015"/>
    <w:p w:rsidR="00084015" w:rsidRDefault="00084015"/>
    <w:p w:rsidR="00084015" w:rsidRDefault="00B62B90">
      <w:r w:rsidRPr="00B62B90">
        <w:drawing>
          <wp:inline distT="0" distB="0" distL="0" distR="0">
            <wp:extent cx="2051892" cy="1589995"/>
            <wp:effectExtent l="19050" t="0" r="5508" b="0"/>
            <wp:docPr id="12" name="Рисунок 2" descr="Картинки по запросу анимация семь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2" name="Picture 10" descr="Картинки по запросу анимация семь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630" cy="1586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4015" w:rsidRDefault="00084015"/>
    <w:p w:rsidR="00084015" w:rsidRDefault="00084015"/>
    <w:p w:rsidR="00084015" w:rsidRDefault="00B62B90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9.85pt;margin-top:20.5pt;width:189.8pt;height:324.5pt;z-index:251658240" fillcolor="#cda3d6 [1941]">
            <v:textbox>
              <w:txbxContent>
                <w:p w:rsid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Берегите друг друга!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Добротой согревайте!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Берегите друг друга!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Обижать не давайте!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Берегите друг другу!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Суету позабудьте!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И в минуту досуга</w:t>
                  </w:r>
                </w:p>
                <w:p w:rsidR="00B62B90" w:rsidRPr="00B62B90" w:rsidRDefault="00B62B90" w:rsidP="00B62B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62B90">
                    <w:rPr>
                      <w:rFonts w:ascii="Times New Roman" w:hAnsi="Times New Roman" w:cs="Times New Roman"/>
                      <w:sz w:val="28"/>
                    </w:rPr>
                    <w:t>Рядом вместе побудьте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!</w:t>
                  </w:r>
                </w:p>
              </w:txbxContent>
            </v:textbox>
          </v:shape>
        </w:pict>
      </w:r>
    </w:p>
    <w:p w:rsidR="00084015" w:rsidRDefault="00084015"/>
    <w:p w:rsidR="00084015" w:rsidRPr="00B62B90" w:rsidRDefault="00084015"/>
    <w:p w:rsidR="00084015" w:rsidRPr="00B62B90" w:rsidRDefault="00084015">
      <w:pPr>
        <w:rPr>
          <w:lang w:val="en-US"/>
        </w:rPr>
      </w:pPr>
    </w:p>
    <w:p w:rsidR="00084015" w:rsidRDefault="00084015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</w:p>
    <w:p w:rsidR="00B62B90" w:rsidRDefault="00B62B90" w:rsidP="00B62B90">
      <w:pPr>
        <w:rPr>
          <w:noProof/>
          <w:lang w:val="en-US"/>
        </w:rPr>
      </w:pPr>
      <w:r w:rsidRPr="00B62B90">
        <w:rPr>
          <w:noProof/>
          <w:lang w:val="en-US"/>
        </w:rPr>
        <w:drawing>
          <wp:inline distT="0" distB="0" distL="0" distR="0">
            <wp:extent cx="1891030" cy="2263474"/>
            <wp:effectExtent l="19050" t="0" r="0" b="0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2263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B90" w:rsidRDefault="00B62B90" w:rsidP="00B62B90">
      <w:pPr>
        <w:rPr>
          <w:noProof/>
          <w:lang w:val="en-US"/>
        </w:rPr>
      </w:pPr>
    </w:p>
    <w:p w:rsidR="00B62B90" w:rsidRPr="00B62B90" w:rsidRDefault="00B62B90" w:rsidP="00B62B90">
      <w:pPr>
        <w:rPr>
          <w:lang w:val="en-US"/>
        </w:rPr>
      </w:pPr>
    </w:p>
    <w:p w:rsidR="00084015" w:rsidRPr="00084015" w:rsidRDefault="000840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Pr="000F1515" w:rsidRDefault="000F1515" w:rsidP="000F1515">
      <w:pPr>
        <w:spacing w:after="0" w:line="240" w:lineRule="auto"/>
        <w:rPr>
          <w:rFonts w:ascii="Times New Roman" w:hAnsi="Times New Roman" w:cs="Times New Roman"/>
          <w:sz w:val="36"/>
          <w:lang w:val="en-US"/>
        </w:rPr>
      </w:pPr>
    </w:p>
    <w:p w:rsidR="000F1515" w:rsidRP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F1515">
        <w:rPr>
          <w:rFonts w:ascii="Times New Roman" w:hAnsi="Times New Roman" w:cs="Times New Roman"/>
          <w:sz w:val="24"/>
        </w:rPr>
        <w:lastRenderedPageBreak/>
        <w:t>ГБПОУ СПО СО</w:t>
      </w:r>
    </w:p>
    <w:p w:rsidR="00084015" w:rsidRP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F1515">
        <w:rPr>
          <w:rFonts w:ascii="Times New Roman" w:hAnsi="Times New Roman" w:cs="Times New Roman"/>
          <w:sz w:val="24"/>
        </w:rPr>
        <w:t>«Северный педагогический колледж»</w:t>
      </w:r>
    </w:p>
    <w:p w:rsidR="00084015" w:rsidRDefault="000840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F1515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P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b/>
          <w:color w:val="892D4D" w:themeColor="accent1" w:themeShade="BF"/>
          <w:sz w:val="36"/>
          <w:u w:val="single"/>
        </w:rPr>
      </w:pPr>
    </w:p>
    <w:p w:rsidR="00084015" w:rsidRPr="000F1515" w:rsidRDefault="00084015" w:rsidP="00084015">
      <w:pPr>
        <w:spacing w:after="0" w:line="240" w:lineRule="auto"/>
        <w:jc w:val="center"/>
        <w:rPr>
          <w:rFonts w:ascii="Palatino Linotype" w:hAnsi="Palatino Linotype" w:cs="Times New Roman"/>
          <w:b/>
          <w:color w:val="892D4D" w:themeColor="accent1" w:themeShade="BF"/>
          <w:sz w:val="36"/>
          <w:u w:val="single"/>
        </w:rPr>
      </w:pPr>
      <w:r w:rsidRPr="000F1515">
        <w:rPr>
          <w:rFonts w:ascii="Palatino Linotype" w:hAnsi="Palatino Linotype" w:cs="Times New Roman"/>
          <w:b/>
          <w:color w:val="892D4D" w:themeColor="accent1" w:themeShade="BF"/>
          <w:sz w:val="36"/>
          <w:u w:val="single"/>
        </w:rPr>
        <w:t xml:space="preserve">«Роль семейных традиций </w:t>
      </w:r>
      <w:proofErr w:type="gramStart"/>
      <w:r w:rsidRPr="000F1515">
        <w:rPr>
          <w:rFonts w:ascii="Palatino Linotype" w:hAnsi="Palatino Linotype" w:cs="Times New Roman"/>
          <w:b/>
          <w:color w:val="892D4D" w:themeColor="accent1" w:themeShade="BF"/>
          <w:sz w:val="36"/>
          <w:u w:val="single"/>
        </w:rPr>
        <w:t>в</w:t>
      </w:r>
      <w:proofErr w:type="gramEnd"/>
    </w:p>
    <w:p w:rsidR="00084015" w:rsidRPr="000F1515" w:rsidRDefault="00084015" w:rsidP="00084015">
      <w:pPr>
        <w:spacing w:after="0" w:line="240" w:lineRule="auto"/>
        <w:jc w:val="center"/>
        <w:rPr>
          <w:rFonts w:ascii="Times New Roman" w:hAnsi="Times New Roman" w:cs="Times New Roman"/>
          <w:b/>
          <w:color w:val="892D4D" w:themeColor="accent1" w:themeShade="BF"/>
          <w:sz w:val="36"/>
          <w:u w:val="single"/>
        </w:rPr>
      </w:pPr>
      <w:proofErr w:type="gramStart"/>
      <w:r w:rsidRPr="000F1515">
        <w:rPr>
          <w:rFonts w:ascii="Palatino Linotype" w:hAnsi="Palatino Linotype" w:cs="Times New Roman"/>
          <w:b/>
          <w:color w:val="892D4D" w:themeColor="accent1" w:themeShade="BF"/>
          <w:sz w:val="36"/>
          <w:u w:val="single"/>
        </w:rPr>
        <w:t>воспитании</w:t>
      </w:r>
      <w:proofErr w:type="gramEnd"/>
      <w:r w:rsidRPr="000F1515">
        <w:rPr>
          <w:rFonts w:ascii="Palatino Linotype" w:hAnsi="Palatino Linotype" w:cs="Times New Roman"/>
          <w:b/>
          <w:color w:val="892D4D" w:themeColor="accent1" w:themeShade="BF"/>
          <w:sz w:val="36"/>
          <w:u w:val="single"/>
        </w:rPr>
        <w:t xml:space="preserve"> детей</w:t>
      </w:r>
      <w:r w:rsidRPr="000F1515">
        <w:rPr>
          <w:rFonts w:ascii="Times New Roman" w:hAnsi="Times New Roman" w:cs="Times New Roman"/>
          <w:b/>
          <w:color w:val="892D4D" w:themeColor="accent1" w:themeShade="BF"/>
          <w:sz w:val="36"/>
          <w:u w:val="single"/>
        </w:rPr>
        <w:t>»</w:t>
      </w: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</w:rPr>
        <w:drawing>
          <wp:inline distT="0" distB="0" distL="0" distR="0">
            <wp:extent cx="1881939" cy="2213811"/>
            <wp:effectExtent l="19050" t="0" r="4011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417" cy="223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515" w:rsidRDefault="000F1515" w:rsidP="000840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P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0F1515" w:rsidRP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0F1515">
        <w:rPr>
          <w:rFonts w:ascii="Times New Roman" w:hAnsi="Times New Roman" w:cs="Times New Roman"/>
          <w:b/>
          <w:sz w:val="36"/>
        </w:rPr>
        <w:t>Разработчик:</w:t>
      </w:r>
    </w:p>
    <w:p w:rsid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 w:rsidRPr="000F1515">
        <w:rPr>
          <w:rFonts w:ascii="Times New Roman" w:hAnsi="Times New Roman" w:cs="Times New Roman"/>
          <w:sz w:val="36"/>
        </w:rPr>
        <w:t>Давыдова Евгения Андреевна</w:t>
      </w:r>
    </w:p>
    <w:p w:rsid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F1515">
      <w:pPr>
        <w:spacing w:after="0" w:line="240" w:lineRule="auto"/>
        <w:rPr>
          <w:rFonts w:ascii="Times New Roman" w:hAnsi="Times New Roman" w:cs="Times New Roman"/>
          <w:sz w:val="36"/>
        </w:rPr>
      </w:pPr>
    </w:p>
    <w:p w:rsid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</w:p>
    <w:p w:rsid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Серов</w:t>
      </w:r>
    </w:p>
    <w:p w:rsidR="000F1515" w:rsidRDefault="000F1515" w:rsidP="000F1515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2017</w:t>
      </w:r>
    </w:p>
    <w:p w:rsidR="00B62B90" w:rsidRPr="00B62B90" w:rsidRDefault="00B62B90" w:rsidP="00B62B90">
      <w:pPr>
        <w:spacing w:after="0" w:line="240" w:lineRule="auto"/>
        <w:jc w:val="center"/>
        <w:rPr>
          <w:rFonts w:ascii="Times New Roman" w:hAnsi="Times New Roman" w:cs="Times New Roman"/>
          <w:b/>
          <w:color w:val="A34B73" w:themeColor="background2" w:themeShade="80"/>
          <w:sz w:val="40"/>
        </w:rPr>
      </w:pPr>
      <w:r w:rsidRPr="00B62B90">
        <w:rPr>
          <w:rFonts w:ascii="Times New Roman" w:hAnsi="Times New Roman" w:cs="Times New Roman"/>
          <w:b/>
          <w:color w:val="A34B73" w:themeColor="background2" w:themeShade="80"/>
          <w:sz w:val="40"/>
        </w:rPr>
        <w:lastRenderedPageBreak/>
        <w:t>Роль семейных традиций в жизни малышей:</w:t>
      </w:r>
    </w:p>
    <w:p w:rsidR="00B62B90" w:rsidRPr="00B62B90" w:rsidRDefault="00B62B90" w:rsidP="00B62B90">
      <w:pPr>
        <w:spacing w:after="0" w:line="240" w:lineRule="auto"/>
        <w:jc w:val="both"/>
        <w:rPr>
          <w:rFonts w:ascii="Times New Roman" w:hAnsi="Times New Roman" w:cs="Times New Roman"/>
          <w:b/>
          <w:color w:val="A34B73" w:themeColor="background2" w:themeShade="80"/>
          <w:sz w:val="40"/>
        </w:rPr>
      </w:pPr>
    </w:p>
    <w:p w:rsidR="00B62B90" w:rsidRPr="00B62B90" w:rsidRDefault="00B62B90" w:rsidP="00B62B90">
      <w:pPr>
        <w:pStyle w:val="a5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32"/>
        </w:rPr>
      </w:pPr>
      <w:r w:rsidRPr="00B62B90">
        <w:rPr>
          <w:rFonts w:ascii="Times New Roman" w:hAnsi="Times New Roman" w:cs="Times New Roman"/>
          <w:sz w:val="32"/>
        </w:rPr>
        <w:t>Дают возможность оптимистично смотреть на жизнь, ведь "каждый день - праздник".</w:t>
      </w:r>
    </w:p>
    <w:p w:rsidR="00B62B90" w:rsidRPr="00B62B90" w:rsidRDefault="00B62B90" w:rsidP="00B62B90">
      <w:pPr>
        <w:pStyle w:val="a5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32"/>
        </w:rPr>
      </w:pPr>
      <w:r w:rsidRPr="00B62B90">
        <w:rPr>
          <w:rFonts w:ascii="Times New Roman" w:hAnsi="Times New Roman" w:cs="Times New Roman"/>
          <w:sz w:val="32"/>
        </w:rPr>
        <w:t>Дети гордятся своей семьёй.</w:t>
      </w:r>
    </w:p>
    <w:p w:rsidR="00B62B90" w:rsidRPr="00B62B90" w:rsidRDefault="00B62B90" w:rsidP="00B62B90">
      <w:pPr>
        <w:pStyle w:val="a5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32"/>
        </w:rPr>
      </w:pPr>
      <w:r w:rsidRPr="00B62B90">
        <w:rPr>
          <w:rFonts w:ascii="Times New Roman" w:hAnsi="Times New Roman" w:cs="Times New Roman"/>
          <w:sz w:val="32"/>
        </w:rPr>
        <w:t>Ребёнок ощущает стабильность, ведь традиции будут выполнены не потому, что так надо, а потому, что так хочется всем членам семьи, так принято.</w:t>
      </w:r>
    </w:p>
    <w:p w:rsidR="00B62B90" w:rsidRPr="00B62B90" w:rsidRDefault="00B62B90" w:rsidP="00B62B90">
      <w:pPr>
        <w:pStyle w:val="a5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32"/>
        </w:rPr>
      </w:pPr>
      <w:r w:rsidRPr="00B62B90">
        <w:rPr>
          <w:rFonts w:ascii="Times New Roman" w:hAnsi="Times New Roman" w:cs="Times New Roman"/>
          <w:sz w:val="32"/>
        </w:rPr>
        <w:t>Детские воспоминания, которые передаются в следующее поколение, влияющее на чувства и восприятие.</w:t>
      </w:r>
    </w:p>
    <w:p w:rsidR="00B62B90" w:rsidRDefault="00B62B90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62B90">
        <w:rPr>
          <w:rFonts w:ascii="Times New Roman" w:hAnsi="Times New Roman" w:cs="Times New Roman"/>
          <w:sz w:val="28"/>
        </w:rPr>
        <w:drawing>
          <wp:inline distT="0" distB="0" distL="0" distR="0">
            <wp:extent cx="2065671" cy="1662545"/>
            <wp:effectExtent l="19050" t="0" r="0" b="0"/>
            <wp:docPr id="22" name="Рисунок 3" descr="s_dnem_semi_pozdravle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s_dnem_semi_pozdravleni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1104" cy="16669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62B90" w:rsidRDefault="00B62B90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62B90" w:rsidRDefault="00B62B90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151E" w:rsidRDefault="0030151E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151E" w:rsidRDefault="0030151E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151E" w:rsidRDefault="0030151E" w:rsidP="00B62B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151E" w:rsidRPr="0030151E" w:rsidRDefault="00B62B90" w:rsidP="0030151E">
      <w:pPr>
        <w:spacing w:after="0" w:line="240" w:lineRule="auto"/>
        <w:jc w:val="center"/>
        <w:rPr>
          <w:rFonts w:ascii="Times New Roman" w:hAnsi="Times New Roman" w:cs="Times New Roman"/>
          <w:b/>
          <w:color w:val="A34B73" w:themeColor="background2" w:themeShade="80"/>
          <w:sz w:val="40"/>
        </w:rPr>
      </w:pPr>
      <w:r w:rsidRPr="0030151E">
        <w:rPr>
          <w:rFonts w:ascii="Times New Roman" w:hAnsi="Times New Roman" w:cs="Times New Roman"/>
          <w:b/>
          <w:color w:val="A34B73" w:themeColor="background2" w:themeShade="80"/>
          <w:sz w:val="40"/>
        </w:rPr>
        <w:lastRenderedPageBreak/>
        <w:t>Список самых распространенных традиций:</w:t>
      </w:r>
    </w:p>
    <w:p w:rsidR="0030151E" w:rsidRPr="0030151E" w:rsidRDefault="0030151E" w:rsidP="0030151E">
      <w:pPr>
        <w:spacing w:after="0" w:line="240" w:lineRule="auto"/>
        <w:jc w:val="center"/>
        <w:rPr>
          <w:rFonts w:ascii="Times New Roman" w:hAnsi="Times New Roman" w:cs="Times New Roman"/>
          <w:b/>
          <w:color w:val="A34B73" w:themeColor="background2" w:themeShade="80"/>
          <w:sz w:val="36"/>
        </w:rPr>
      </w:pPr>
    </w:p>
    <w:p w:rsidR="0030151E" w:rsidRDefault="00B62B90" w:rsidP="0030151E">
      <w:pPr>
        <w:pStyle w:val="a5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Совместные игры взрослых с детьми. </w:t>
      </w:r>
    </w:p>
    <w:p w:rsidR="0030151E" w:rsidRPr="0030151E" w:rsidRDefault="0030151E" w:rsidP="0030151E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1720273" cy="1009403"/>
            <wp:effectExtent l="19050" t="0" r="0" b="0"/>
            <wp:docPr id="23" name="Рисунок 4" descr="Картинки по запросу семейные тради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7" descr="Картинки по запрос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462" cy="10124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0151E" w:rsidRDefault="00B62B90" w:rsidP="0030151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Семейные праздники. </w:t>
      </w:r>
    </w:p>
    <w:p w:rsidR="0030151E" w:rsidRPr="0030151E" w:rsidRDefault="0030151E" w:rsidP="0030151E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1607870" cy="1401288"/>
            <wp:effectExtent l="19050" t="0" r="0" b="0"/>
            <wp:docPr id="24" name="Рисунок 5" descr="Картинки по запросу семейные тради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 descr="Картинки по запрос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497" cy="14061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0151E" w:rsidRDefault="00B62B90" w:rsidP="0030151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Сказки на ночь, которые по мере взросления детей может переродиться в рассказы интересных познавательных историй. </w:t>
      </w:r>
    </w:p>
    <w:p w:rsidR="0030151E" w:rsidRDefault="0030151E" w:rsidP="0030151E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1845376" cy="1448790"/>
            <wp:effectExtent l="19050" t="0" r="2474" b="0"/>
            <wp:docPr id="25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76" cy="14557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0151E" w:rsidRPr="0030151E" w:rsidRDefault="00B62B90" w:rsidP="0030151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Совместные приемы пищи. </w:t>
      </w:r>
    </w:p>
    <w:p w:rsidR="0030151E" w:rsidRDefault="0030151E" w:rsidP="0030151E">
      <w:pPr>
        <w:pStyle w:val="a5"/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2070735" cy="1311462"/>
            <wp:effectExtent l="19050" t="0" r="5715" b="0"/>
            <wp:docPr id="29" name="Рисунок 7" descr="Картинки по запросу семейные традиции и обыча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Картинки по запросу семейные традиции и обыча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31146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0151E" w:rsidRDefault="0030151E" w:rsidP="0030151E">
      <w:pPr>
        <w:pStyle w:val="a5"/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30151E" w:rsidRDefault="0030151E" w:rsidP="0030151E">
      <w:pPr>
        <w:pStyle w:val="a5"/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30151E" w:rsidRPr="0030151E" w:rsidRDefault="0030151E" w:rsidP="0030151E">
      <w:pPr>
        <w:pStyle w:val="a5"/>
        <w:spacing w:after="0" w:line="240" w:lineRule="auto"/>
        <w:ind w:left="644"/>
        <w:jc w:val="both"/>
        <w:rPr>
          <w:rFonts w:ascii="Times New Roman" w:hAnsi="Times New Roman" w:cs="Times New Roman"/>
          <w:sz w:val="28"/>
        </w:rPr>
      </w:pPr>
    </w:p>
    <w:p w:rsidR="0030151E" w:rsidRDefault="00B62B90" w:rsidP="0030151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Культурно-познавательные мероприятия. </w:t>
      </w:r>
    </w:p>
    <w:p w:rsidR="0030151E" w:rsidRPr="0030151E" w:rsidRDefault="0030151E" w:rsidP="0030151E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2070735" cy="1141107"/>
            <wp:effectExtent l="19050" t="0" r="5715" b="0"/>
            <wp:docPr id="27" name="Рисунок 8" descr="Похожее изображ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11411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0151E" w:rsidRDefault="00B62B90" w:rsidP="0030151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Ценим, пока они рядом. Это про старшее поколение, уважение и почет к которому необходимо прививать своим детям. </w:t>
      </w:r>
    </w:p>
    <w:p w:rsidR="0030151E" w:rsidRPr="0030151E" w:rsidRDefault="0030151E" w:rsidP="0030151E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1797565" cy="1195994"/>
            <wp:effectExtent l="19050" t="0" r="0" b="0"/>
            <wp:docPr id="28" name="Рисунок 10" descr="Картинки по запросу семь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семья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302" cy="11991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62B90" w:rsidRDefault="00B62B90" w:rsidP="0030151E">
      <w:pPr>
        <w:pStyle w:val="a5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t xml:space="preserve">Передаем по наследству. Даже если вам ничего не передали, подберите что-то символичное и возобновите старую традицию передавать дорогие сердцу вещи по наследству.   </w:t>
      </w:r>
    </w:p>
    <w:p w:rsidR="0030151E" w:rsidRDefault="0030151E" w:rsidP="003015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151E" w:rsidRPr="0030151E" w:rsidRDefault="0030151E" w:rsidP="003015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0151E">
        <w:rPr>
          <w:rFonts w:ascii="Times New Roman" w:hAnsi="Times New Roman" w:cs="Times New Roman"/>
          <w:sz w:val="28"/>
        </w:rPr>
        <w:drawing>
          <wp:inline distT="0" distB="0" distL="0" distR="0">
            <wp:extent cx="2421552" cy="1282535"/>
            <wp:effectExtent l="19050" t="0" r="0" b="0"/>
            <wp:docPr id="30" name="Рисунок 9" descr="Картинки по запросу семья рисуно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Картинки по запросу семья рисунок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741" cy="12879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30151E" w:rsidRPr="0030151E" w:rsidSect="0030151E">
      <w:pgSz w:w="11906" w:h="16838"/>
      <w:pgMar w:top="1134" w:right="566" w:bottom="1134" w:left="709" w:header="708" w:footer="708" w:gutter="0"/>
      <w:cols w:num="3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36DC"/>
    <w:multiLevelType w:val="hybridMultilevel"/>
    <w:tmpl w:val="B25634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37748"/>
    <w:multiLevelType w:val="hybridMultilevel"/>
    <w:tmpl w:val="AF247E3A"/>
    <w:lvl w:ilvl="0" w:tplc="018CD44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76A0BD7"/>
    <w:multiLevelType w:val="hybridMultilevel"/>
    <w:tmpl w:val="999A57BA"/>
    <w:lvl w:ilvl="0" w:tplc="4E3A9458">
      <w:numFmt w:val="bullet"/>
      <w:lvlText w:val=""/>
      <w:lvlJc w:val="left"/>
      <w:pPr>
        <w:ind w:left="870" w:hanging="51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compat>
    <w:useFELayout/>
  </w:compat>
  <w:rsids>
    <w:rsidRoot w:val="00084015"/>
    <w:rsid w:val="00084015"/>
    <w:rsid w:val="000F1515"/>
    <w:rsid w:val="0030151E"/>
    <w:rsid w:val="004E564A"/>
    <w:rsid w:val="00B6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F1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1515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0F1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5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62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3.jpeg"/></Relationships>
</file>

<file path=word/theme/theme1.xml><?xml version="1.0" encoding="utf-8"?>
<a:theme xmlns:a="http://schemas.openxmlformats.org/drawingml/2006/main" name="Изящная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</dc:creator>
  <cp:keywords/>
  <dc:description/>
  <cp:lastModifiedBy>Evgenia</cp:lastModifiedBy>
  <cp:revision>3</cp:revision>
  <dcterms:created xsi:type="dcterms:W3CDTF">2017-03-14T12:01:00Z</dcterms:created>
  <dcterms:modified xsi:type="dcterms:W3CDTF">2017-03-14T12:45:00Z</dcterms:modified>
</cp:coreProperties>
</file>