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421" w:rsidRDefault="00447421" w:rsidP="006F1E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E47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занятия по экологии в подготовительной группе. Тема: «Путешествие по озеру Байкал»</w:t>
      </w:r>
    </w:p>
    <w:p w:rsidR="006F1E7F" w:rsidRDefault="006F1E7F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Воспитатель: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Бедункевич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М.В.</w:t>
      </w:r>
    </w:p>
    <w:p w:rsidR="006F1E7F" w:rsidRPr="007E47B0" w:rsidRDefault="006F1E7F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МДОУ № 24, г. Черемхово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="007E47B0"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к природе родного края.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47421" w:rsidRPr="006F1E7F" w:rsidRDefault="00447421" w:rsidP="006F1E7F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Систематизировать и закрепить знания детей о природе нашей области и ее богатствах; дать представление об озере Байкал;</w:t>
      </w:r>
    </w:p>
    <w:p w:rsidR="00447421" w:rsidRPr="006F1E7F" w:rsidRDefault="00447421" w:rsidP="006F1E7F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 внимание детей на красоту родного края, вызвать желание бережно относится к природе ее богатствам;</w:t>
      </w:r>
    </w:p>
    <w:p w:rsidR="00447421" w:rsidRPr="006F1E7F" w:rsidRDefault="00447421" w:rsidP="006F1E7F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своей природе, желание глубже познавать ее тайны.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Оборудование: видео и аудио </w:t>
      </w:r>
      <w:r w:rsidR="006F1E7F"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запись: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шум воды, ветра; рыбы; иллюстрации с изображением природы, ягод, грибов; макет озера, кедровые шишки, кроссворд, удочка, корзина.</w:t>
      </w:r>
      <w:proofErr w:type="gramEnd"/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и приемы: показ видеофильма, прослушивание записи на магнитофоне звуков природы, рассматривание иллюстраций, беседа, вопросы, рассказ воспитателя, дидактические игры, обыгрывание сказочного персонажа.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сегодня мы с вами продолжим путешествие по нашей области.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из вас помнит, как называется область, в которой мы живем?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молодцы Иркутская область. Нас ждут новые тайны земли Иркутской.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первая: куда мы с вами сегодня отправимся, вы узнаете, разгадав кроссворд. Если вы правильно отгадаете слова и впишите их по горизонтали, то в выделенных клетках по вертикали прочитаете слово, которое обозначает объект природы, по берегу которого мы будем ходить и беседовать.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Первая загадка:</w:t>
      </w:r>
    </w:p>
    <w:p w:rsidR="00447421" w:rsidRPr="006F1E7F" w:rsidRDefault="00447421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1. У меня иголки длиннее, чем у елки.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расту прямо в высоту.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я на опушке, ветви только на макушке.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(Сосна.)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Правильно. Давайте впишем первую отгадку.</w:t>
      </w:r>
    </w:p>
    <w:p w:rsidR="00447421" w:rsidRPr="006F1E7F" w:rsidRDefault="00447421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Стоит Алена — платок зеленый,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Тонкий стан, белый сарафан.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(Береза.)</w:t>
      </w:r>
    </w:p>
    <w:p w:rsidR="00447421" w:rsidRPr="006F1E7F" w:rsidRDefault="00447421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3. Ее всегда в лесу найдешь.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Пойдешь гулять и встретишь: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Стоит </w:t>
      </w:r>
      <w:proofErr w:type="gramStart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колючая</w:t>
      </w:r>
      <w:proofErr w:type="gramEnd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еж,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Зимою в платье летнем.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(Ель.)</w:t>
      </w:r>
    </w:p>
    <w:p w:rsidR="00447421" w:rsidRPr="006F1E7F" w:rsidRDefault="00447421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 сенокос – </w:t>
      </w:r>
      <w:proofErr w:type="gramStart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горька</w:t>
      </w:r>
      <w:proofErr w:type="gramEnd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 мороз сладка.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за ягодка.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(Рябина.)</w:t>
      </w:r>
    </w:p>
    <w:p w:rsidR="00447421" w:rsidRPr="006F1E7F" w:rsidRDefault="00447421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5. Что за дерево стоит – ветра нет, а лист дрожит.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(Осина.)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 прочитаем, что за слово у нас получилось.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(Озеро.)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Сегодня я вам предлагаю совершить путешествие в один из самых уникальных уголков нашего края – на озеро Байкал.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</w:t>
      </w:r>
      <w:r w:rsidR="00FA3B1B"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посмотрим по карте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находится озеро Байкал?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Озеро Байкал находится на юге Восточной Сибири. Это далеко от нашего города.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(Рассмотреть карту Иркутской области)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 называется город, в котором мы живем?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FA3B1B"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Черемхово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.)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на чем нам отправится в путешествие?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(выслушиваем ответы детей, и предлагаю отправиться на вертолете.)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вы думаете, почему на вертолете?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сверху будет все видно, и мы ничего не пропустим. И так, занимайте места, и мы отправляемся в путь.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рассаживаются на ковре, как будто летят в вертолете.)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Ребята про озеро Байкал написано очень много стихов, одно из них я вам прочитаю:</w:t>
      </w:r>
    </w:p>
    <w:p w:rsidR="00447421" w:rsidRPr="006F1E7F" w:rsidRDefault="00447421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грустишь, Байкал любимый,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чем вздыхает твой прибой?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Иль кто-то злой, неумолимый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Порой глумится над тобой?</w:t>
      </w:r>
    </w:p>
    <w:p w:rsidR="00447421" w:rsidRPr="006F1E7F" w:rsidRDefault="00447421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мне Байкал вздыхал в ответ: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«Я жил на свете </w:t>
      </w:r>
      <w:proofErr w:type="spellStart"/>
      <w:proofErr w:type="gramStart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тыщи</w:t>
      </w:r>
      <w:proofErr w:type="spellEnd"/>
      <w:proofErr w:type="gramEnd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лет…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Никто меня не обижал,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Напротив, всякий уважал…</w:t>
      </w:r>
    </w:p>
    <w:p w:rsidR="00447421" w:rsidRPr="006F1E7F" w:rsidRDefault="00447421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за последние полвека</w:t>
      </w:r>
      <w:proofErr w:type="gramStart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е узнаю я человека!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будто чистая водица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Ему вовек не пригодится…»</w:t>
      </w:r>
    </w:p>
    <w:p w:rsidR="00447421" w:rsidRPr="006F1E7F" w:rsidRDefault="00447421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Байкал один на всей планете,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Другого – просто не дано…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все твои, Байкал мой, дети,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жить с тобой нам суждено!</w:t>
      </w:r>
    </w:p>
    <w:p w:rsidR="00447421" w:rsidRPr="006F1E7F" w:rsidRDefault="00447421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обижайте, люди, море!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Байкал ведь тоже хочет жить: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Играть волной, с ветрами споря</w:t>
      </w:r>
      <w:proofErr w:type="gramStart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 преданно служить!</w:t>
      </w:r>
    </w:p>
    <w:p w:rsidR="00447421" w:rsidRPr="006F1E7F" w:rsidRDefault="00447421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Беречь Байкал – святое дело: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Его судьба – у нас в руках!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Сама Природа нам велела,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жил Байкал родной в веках!</w:t>
      </w:r>
    </w:p>
    <w:p w:rsidR="00447421" w:rsidRPr="006F1E7F" w:rsidRDefault="00447421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верю я: Байкалом будет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России слава прирастать!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нам потомки не забудут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это должное воздать.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(Автор — Митюков М.)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я читала вам стихотворение, наш вертолет совершил посадку.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Ребята посмотрите, на какое красивое озеро мы с вами прилетели.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(Просмотр </w:t>
      </w:r>
      <w:r w:rsidR="00FA3B1B"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фото озера Байкал).</w:t>
      </w:r>
    </w:p>
    <w:p w:rsidR="00FA3B1B" w:rsidRPr="006F1E7F" w:rsidRDefault="00FA3B1B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Беседа с детьми.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множества рек и искусственных водохранилищ, самое большое и самое красивое — озеро Байкал. Какие высокие, каменистые берега, какая чистая и прозрачная вода, в Байкал впадают 336 рек и ручьёв, самые крупные из них — Селенга, Верхняя Ангара, Баргузин, Турка, Снежная, </w:t>
      </w:r>
      <w:proofErr w:type="spellStart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Сарма</w:t>
      </w:r>
      <w:proofErr w:type="spellEnd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 озера вытекает одна река — Ангара. А теперь давайте подойдем к озеру поближе. В Байкале водится много рыбы. Как вы думаете, какая рыба может водиться в этом водоеме?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озере Байкал насчитывается 52 вида рыб. </w:t>
      </w:r>
      <w:proofErr w:type="gramStart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Самые популярные: сибирский осетр, таймень, </w:t>
      </w:r>
      <w:proofErr w:type="spellStart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даватчан</w:t>
      </w:r>
      <w:proofErr w:type="spellEnd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(красная рыба)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сиг, хариус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(черный и белый)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сорога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(сибирская плотва)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окунь, щука, елец, сом, сазан, налим, голомянка и омуль.</w:t>
      </w:r>
      <w:proofErr w:type="gramEnd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Посмотрите-ка, кто это там греется на солнышке, единственный представитель млекопитающих Байкала — тюлень или нерпа байкальская, имеющая общего предка с северным тюленем. Ученые предполагают, что нерпа проникла в Байкал из Ледовитого океана по Енисею и Ангаре в ледниковый период. В настоящее время ее численность около 60 тыс. голов. Живет нерпа более 50 лет, за жизнь самка может принести до двух десятков детенышей.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знает, чем ловят рыбу?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вы знаете, как правильно ловить рыбу?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(только удочкой, не брать мелкую рыбу, отпускать ее обязательно.)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почему?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поиграем с вами в игру: </w:t>
      </w:r>
      <w:r w:rsidRPr="006F1E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«Поймай рыбку»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ловят рыбу и отвечают на вопросы, которые написаны на обратной стороне)</w:t>
      </w:r>
    </w:p>
    <w:p w:rsidR="00447421" w:rsidRPr="006F1E7F" w:rsidRDefault="00447421" w:rsidP="006F1E7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ли рыба жить без воды?</w:t>
      </w:r>
    </w:p>
    <w:p w:rsidR="00447421" w:rsidRPr="006F1E7F" w:rsidRDefault="00447421" w:rsidP="006F1E7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дышит рыба?</w:t>
      </w:r>
    </w:p>
    <w:p w:rsidR="00447421" w:rsidRPr="006F1E7F" w:rsidRDefault="00447421" w:rsidP="006F1E7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есть у рыбы?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(хвост, плавники, голова, тело и т.д.)</w:t>
      </w:r>
    </w:p>
    <w:p w:rsidR="00447421" w:rsidRPr="006F1E7F" w:rsidRDefault="00447421" w:rsidP="006F1E7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покрыто тело рыб?</w:t>
      </w:r>
    </w:p>
    <w:p w:rsidR="002B71F7" w:rsidRPr="006F1E7F" w:rsidRDefault="002B71F7" w:rsidP="006F1E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Просмотр слайдов с рыбами, знакомство. Беседа.</w:t>
      </w:r>
      <w:bookmarkStart w:id="0" w:name="_GoBack"/>
      <w:bookmarkEnd w:id="0"/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теперь, ребята давайте совершим небольшую экскурсию по берегу озера.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(Звучит шум воды, крик чаек, рассматриваем иллюстрации растительный мир Байкала)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Что вы видите вокруг? Назовите, какие деревья, вы узнали?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Растительный мир Байкала богат различными экзотическими растениями: необыкновенными мхами и лишайниками, душистыми тополями зонтичной формы, настоящей кедровой тайгой, ходячими деревьями с обнаженными корнями. Здесь в основном преобладают хвойные леса. Из их представителей в особом ряду стоит разновидность сибирской ели — ель сибирская голубая. От обычной сибирской ели отличается голубой окраской хвои, которая создана наличием сизого воскового налета. Дерево до 30 м высотой, с узкопирамидальной кроной. Так же к хвойным распространенным растениям Байкальского региона относится сосна.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как по-другому можно назвать лес?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(тайга)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рассмотреть иллюстрации.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чем отличается лес от тайги? Правильно. Тайга – это хвойный лес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(ель, пихта, кедр, сосна)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Деревья в тайге растут густо, сплошной стеной.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кедровом лесу подольше походить, то можно вылечиться от простуды. Аромат хвои очень целебен</w:t>
      </w:r>
      <w:r w:rsidR="00BC6B71"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кто самый большой любитель кедровых орех?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еще кто? Большой любитель </w:t>
      </w:r>
      <w:proofErr w:type="gramStart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кедровых</w:t>
      </w:r>
      <w:proofErr w:type="gramEnd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орех, птица кедровка.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(Звучит пение кедровки, рассматриваем ее на иллюстрации)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. Кедровка величиной с голубя, грудка у нее пятнистая, а клюв очень крепкий. Шелушит кедровка своим крепким клювом шишки, а орехи под язык кладет. Наберет кедровка орехов и спрячет их в укромном месте, на зиму, на черный день. Бывает, забудет кедровка, где спрятала, а орехи прорастут и вырастут из них новые кедры.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(Предложить детям по точкам нарисовать веточку кедра)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Проходим дальше, стоит лукошко с грибами, и веточками ягод, назовите ребята, какие вы знаете грибы и ягоды? Достаем из лукошка по грибочку и называем их белый гриб, маслята, подберезовик, подосиновик, грузди, рыжики, а также мухомор, бледную поганку. Какие грибы можно употреблять в пищу, какие нет?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-А вы знаете, как правильно собирать грибы? А почему?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какие вы знаете ягоды?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(рассмотреть иллюстрации брусника, черника, голубика, клюква, морошка, земляника и т.д.)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Может кто – то из вас знает, как правильно собирать ягоду? А что можно приготовить из ягод?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игра: </w:t>
      </w:r>
      <w:r w:rsidRPr="006F1E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«Собери в корзину дары леса»</w:t>
      </w:r>
    </w:p>
    <w:p w:rsid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послушайте, кто это в вдалеке рычит?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каких зверей вы еще знаете? </w:t>
      </w:r>
      <w:r w:rsidRPr="006F1E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(волк, лиса, белка, медведь, кабан, лось, соболь, олень, кабарга, росомаха и т.д.)</w:t>
      </w: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6F1E7F" w:rsidRPr="006F1E7F" w:rsidRDefault="006F1E7F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«Красная Книга Прибайкалья»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Рассматриваем картинки зверей.</w:t>
      </w:r>
    </w:p>
    <w:p w:rsidR="00447421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предлагаю рассмотреть картинку рысь. Рысь – это крупная кошка с длинными сильными ногами и относительно коротким хвостом. Мех густой, пушистый, пепельно-серого, слегка голубоватого, палево-серого или рыжеватого цвета, обычно с размытыми темными пятнами на спине, боках и лапах. </w:t>
      </w:r>
      <w:proofErr w:type="gramStart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Морда</w:t>
      </w:r>
      <w:proofErr w:type="gramEnd"/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короткая, окаймлена светло-серыми "бакенбардами". Уши короткие, треугольные, заканчиваются черными кисточками длиной 4 см. Глаза золотисто-желтые, в темноте отсвечивают зеленым. Широкие лапы с втяжными когтями.</w:t>
      </w:r>
    </w:p>
    <w:p w:rsidR="006F1E7F" w:rsidRPr="006F1E7F" w:rsidRDefault="006F1E7F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«Запрещающие знаки в природе»</w:t>
      </w:r>
      <w:proofErr w:type="gramStart"/>
      <w:r w:rsidRPr="006F1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406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Рассмотреть знаки, объяснить почему</w:t>
      </w:r>
      <w:r w:rsidR="003406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?)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ребята мы так долго ходили по берегу озера Байкал, вы наверно устали. А где бы нам отдохнуть? Смотрите, какая хорошая полянка давайте присядем, отдохнем, а здесь еще и корзинка стоит. Что же в ней, это нам гостинцы варенье, шишки кедровые, грибочки, листочки, веточка кедра.</w:t>
      </w:r>
    </w:p>
    <w:p w:rsidR="00447421" w:rsidRPr="006F1E7F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вот и подошло к концу наше путешествие. Что вам больше всего понравилось? Как называется это озеро?</w:t>
      </w:r>
    </w:p>
    <w:p w:rsidR="00447421" w:rsidRDefault="00447421" w:rsidP="006F1E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E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теперь давайте мы с вами возьмем угощение и поторопимся к вертолету, нас с вами там уже ждут. Мы и так слишком долго путешествовали.</w:t>
      </w:r>
    </w:p>
    <w:p w:rsidR="00340632" w:rsidRDefault="00340632" w:rsidP="003406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</w:t>
      </w:r>
      <w:r w:rsidR="00666885" w:rsidRPr="00666885">
        <w:rPr>
          <w:rFonts w:ascii="Times New Roman" w:hAnsi="Times New Roman" w:cs="Times New Roman"/>
          <w:sz w:val="28"/>
          <w:szCs w:val="28"/>
        </w:rPr>
        <w:t xml:space="preserve"> </w:t>
      </w:r>
      <w:r w:rsidR="00666885">
        <w:rPr>
          <w:rFonts w:ascii="Times New Roman" w:hAnsi="Times New Roman" w:cs="Times New Roman"/>
          <w:sz w:val="28"/>
          <w:szCs w:val="28"/>
        </w:rPr>
        <w:t>занятия</w:t>
      </w:r>
      <w:proofErr w:type="gramStart"/>
      <w:r w:rsidR="00666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0632" w:rsidRDefault="00340632" w:rsidP="003406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мы путешествовали?</w:t>
      </w:r>
    </w:p>
    <w:p w:rsidR="00340632" w:rsidRDefault="00340632" w:rsidP="003406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вам запомнилось?</w:t>
      </w:r>
    </w:p>
    <w:p w:rsidR="00666885" w:rsidRDefault="00666885" w:rsidP="006668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животных, растения находящихся под охраной.</w:t>
      </w:r>
    </w:p>
    <w:p w:rsidR="00666885" w:rsidRDefault="00666885" w:rsidP="006668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научим людей соблюдать правила поведения на природе.</w:t>
      </w:r>
    </w:p>
    <w:p w:rsidR="00666885" w:rsidRPr="00666885" w:rsidRDefault="00666885" w:rsidP="006668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-Что Вы узнали нового? Что Вам понравилось? Что заинтересовало? Какие впечатления?</w:t>
      </w:r>
    </w:p>
    <w:p w:rsidR="00666885" w:rsidRPr="00DA26E6" w:rsidRDefault="00666885" w:rsidP="00666885">
      <w:pPr>
        <w:rPr>
          <w:rFonts w:ascii="Times New Roman" w:hAnsi="Times New Roman" w:cs="Times New Roman"/>
          <w:sz w:val="28"/>
          <w:szCs w:val="28"/>
        </w:rPr>
      </w:pPr>
    </w:p>
    <w:p w:rsidR="00666885" w:rsidRDefault="00666885" w:rsidP="003406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848" w:rsidRPr="006F1E7F" w:rsidRDefault="00327848" w:rsidP="006F1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27848" w:rsidRPr="006F1E7F" w:rsidSect="00F84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B327C"/>
    <w:multiLevelType w:val="multilevel"/>
    <w:tmpl w:val="DFE27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2F7AF9"/>
    <w:multiLevelType w:val="multilevel"/>
    <w:tmpl w:val="FA7C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13804"/>
    <w:rsid w:val="002933D0"/>
    <w:rsid w:val="002B71F7"/>
    <w:rsid w:val="00327848"/>
    <w:rsid w:val="00340632"/>
    <w:rsid w:val="00447421"/>
    <w:rsid w:val="005D5487"/>
    <w:rsid w:val="00666885"/>
    <w:rsid w:val="006F1E7F"/>
    <w:rsid w:val="00713804"/>
    <w:rsid w:val="007E47B0"/>
    <w:rsid w:val="00BC6B71"/>
    <w:rsid w:val="00D31271"/>
    <w:rsid w:val="00DF3F2D"/>
    <w:rsid w:val="00E35531"/>
    <w:rsid w:val="00EC2964"/>
    <w:rsid w:val="00F842F7"/>
    <w:rsid w:val="00FA0C1A"/>
    <w:rsid w:val="00FA3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2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1385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24 Dou</dc:creator>
  <cp:keywords/>
  <dc:description/>
  <cp:lastModifiedBy>user</cp:lastModifiedBy>
  <cp:revision>9</cp:revision>
  <dcterms:created xsi:type="dcterms:W3CDTF">2015-09-22T10:46:00Z</dcterms:created>
  <dcterms:modified xsi:type="dcterms:W3CDTF">2023-12-01T09:02:00Z</dcterms:modified>
</cp:coreProperties>
</file>