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9E5" w:rsidRDefault="00A27211" w:rsidP="00A27211">
      <w:pPr>
        <w:jc w:val="both"/>
        <w:rPr>
          <w:rFonts w:ascii="Times New Roman" w:hAnsi="Times New Roman" w:cs="Times New Roman"/>
          <w:sz w:val="28"/>
          <w:szCs w:val="28"/>
        </w:rPr>
      </w:pPr>
      <w:r w:rsidRPr="00A27211">
        <w:rPr>
          <w:rFonts w:ascii="Times New Roman" w:hAnsi="Times New Roman" w:cs="Times New Roman"/>
          <w:sz w:val="28"/>
          <w:szCs w:val="28"/>
        </w:rPr>
        <w:t>В современных условиях актуальна тема воспитания патриотизма и гражданственности подрастающего поколения. Как учителям истории нам очень важно через каждый урок и мероприятие провести данный вопрос. Внеклассное мероприятие «Награды четырёх войн – боль и подвиг солдата России» посвящено героизму и подвигу русских с</w:t>
      </w:r>
      <w:r>
        <w:rPr>
          <w:rFonts w:ascii="Times New Roman" w:hAnsi="Times New Roman" w:cs="Times New Roman"/>
          <w:sz w:val="28"/>
          <w:szCs w:val="28"/>
        </w:rPr>
        <w:t xml:space="preserve">олдат в разные периоды истории, а именно Крымская война, русско-японская война, Великая Отечественная война, советско-японская война. </w:t>
      </w:r>
    </w:p>
    <w:p w:rsidR="00A27211" w:rsidRDefault="00A27211" w:rsidP="00A272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 с мероприятием можно скачать со страницы сайта музея МБОУ Ширинская СШ №4 имени героя Советского Союза А. Е. Толмачёва. </w:t>
      </w:r>
    </w:p>
    <w:p w:rsidR="00A27211" w:rsidRDefault="00A27211" w:rsidP="00A272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станицу с архивом:</w:t>
      </w:r>
    </w:p>
    <w:p w:rsidR="00A27211" w:rsidRDefault="00A27211" w:rsidP="00A27211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0802DD">
          <w:rPr>
            <w:rStyle w:val="a3"/>
            <w:rFonts w:ascii="Times New Roman" w:hAnsi="Times New Roman" w:cs="Times New Roman"/>
            <w:sz w:val="28"/>
            <w:szCs w:val="28"/>
          </w:rPr>
          <w:t>https://shiraschool4museum.blogspot.com/p/blog-page_61.html</w:t>
        </w:r>
      </w:hyperlink>
    </w:p>
    <w:p w:rsidR="00A27211" w:rsidRPr="00A27211" w:rsidRDefault="00A27211" w:rsidP="00A2721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27211" w:rsidRPr="00A27211" w:rsidSect="00B95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7211"/>
    <w:rsid w:val="00A27211"/>
    <w:rsid w:val="00B95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72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iraschool4museum.blogspot.com/p/blog-page_6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633</Characters>
  <Application>Microsoft Office Word</Application>
  <DocSecurity>0</DocSecurity>
  <Lines>5</Lines>
  <Paragraphs>1</Paragraphs>
  <ScaleCrop>false</ScaleCrop>
  <Company>Microsoft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2023-11-24T12:53:00Z</dcterms:created>
  <dcterms:modified xsi:type="dcterms:W3CDTF">2023-11-24T13:00:00Z</dcterms:modified>
</cp:coreProperties>
</file>