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4DC" w:rsidRDefault="00106695" w:rsidP="006C45E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Создание системной</w:t>
      </w:r>
      <w:r w:rsidR="00E774DC" w:rsidRPr="00E774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работы по развитию </w:t>
      </w:r>
      <w:r w:rsidR="006C45EC" w:rsidRP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творческих способностей</w:t>
      </w:r>
      <w:r w:rsid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="006C45EC" w:rsidRP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интеллектуального потенциала</w:t>
      </w:r>
      <w:r w:rsidR="00E774DC" w:rsidRPr="00E774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 личностных качеств одарённых </w:t>
      </w:r>
      <w:r w:rsidR="00E774DC" w:rsidRPr="00E774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обучающихся.</w:t>
      </w:r>
    </w:p>
    <w:p w:rsidR="00B34BA1" w:rsidRDefault="001F2845" w:rsidP="00B34BA1">
      <w:pPr>
        <w:spacing w:after="116" w:line="240" w:lineRule="auto"/>
        <w:ind w:left="-15" w:right="-1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F2845">
        <w:rPr>
          <w:rFonts w:ascii="Times New Roman" w:eastAsia="Times New Roman" w:hAnsi="Times New Roman" w:cs="Times New Roman"/>
          <w:b/>
          <w:color w:val="000000"/>
          <w:sz w:val="28"/>
        </w:rPr>
        <w:t>Аннотация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>: в данной статье говорится 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создании системной работы</w:t>
      </w:r>
      <w:r w:rsidR="006C45EC">
        <w:rPr>
          <w:rFonts w:ascii="Times New Roman" w:eastAsia="Times New Roman" w:hAnsi="Times New Roman" w:cs="Times New Roman"/>
          <w:color w:val="000000"/>
          <w:sz w:val="28"/>
        </w:rPr>
        <w:t xml:space="preserve"> в образовательной организации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по развитию и выявлению одаренных обучающихся</w:t>
      </w:r>
      <w:r w:rsidR="00C8558A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 В работе отмечают</w:t>
      </w:r>
      <w:r w:rsidR="00C8558A">
        <w:rPr>
          <w:rFonts w:ascii="Times New Roman" w:eastAsia="Times New Roman" w:hAnsi="Times New Roman" w:cs="Times New Roman"/>
          <w:color w:val="000000"/>
          <w:sz w:val="28"/>
        </w:rPr>
        <w:t xml:space="preserve">ся положительные </w:t>
      </w:r>
      <w:r w:rsidR="00C8558A" w:rsidRPr="001F2845">
        <w:rPr>
          <w:rFonts w:ascii="Times New Roman" w:eastAsia="Times New Roman" w:hAnsi="Times New Roman" w:cs="Times New Roman"/>
          <w:color w:val="000000"/>
          <w:sz w:val="28"/>
        </w:rPr>
        <w:t>факторы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 и условия для получения оптимал</w:t>
      </w:r>
      <w:r w:rsidR="00C8558A">
        <w:rPr>
          <w:rFonts w:ascii="Times New Roman" w:eastAsia="Times New Roman" w:hAnsi="Times New Roman" w:cs="Times New Roman"/>
          <w:color w:val="000000"/>
          <w:sz w:val="28"/>
        </w:rPr>
        <w:t xml:space="preserve">ьных результатов 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обучения. </w:t>
      </w:r>
    </w:p>
    <w:p w:rsidR="00C8558A" w:rsidRDefault="001F2845" w:rsidP="00B34BA1">
      <w:pPr>
        <w:spacing w:after="116" w:line="240" w:lineRule="auto"/>
        <w:ind w:left="-15" w:right="-1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F2845">
        <w:rPr>
          <w:rFonts w:ascii="Times New Roman" w:eastAsia="Times New Roman" w:hAnsi="Times New Roman" w:cs="Times New Roman"/>
          <w:b/>
          <w:color w:val="000000"/>
          <w:sz w:val="28"/>
        </w:rPr>
        <w:t>Ключевые слова</w:t>
      </w:r>
      <w:r w:rsidR="00B34BA1">
        <w:rPr>
          <w:rFonts w:ascii="Times New Roman" w:eastAsia="Times New Roman" w:hAnsi="Times New Roman" w:cs="Times New Roman"/>
          <w:color w:val="000000"/>
          <w:sz w:val="28"/>
        </w:rPr>
        <w:t>: одаренные обучающиеся</w:t>
      </w:r>
      <w:r w:rsidR="00AA5E05">
        <w:rPr>
          <w:rFonts w:ascii="Times New Roman" w:eastAsia="Times New Roman" w:hAnsi="Times New Roman" w:cs="Times New Roman"/>
          <w:color w:val="000000"/>
          <w:sz w:val="28"/>
        </w:rPr>
        <w:t>, системная работа, процесс выявления одаренных обучающихся</w:t>
      </w:r>
      <w:r w:rsidR="00B34BA1">
        <w:rPr>
          <w:rFonts w:ascii="Times New Roman" w:eastAsia="Times New Roman" w:hAnsi="Times New Roman" w:cs="Times New Roman"/>
          <w:color w:val="000000"/>
          <w:sz w:val="28"/>
        </w:rPr>
        <w:t>, профессиональное развитие в обществе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:rsidR="00774989" w:rsidRPr="00C8558A" w:rsidRDefault="00354C73" w:rsidP="00C8558A">
      <w:pPr>
        <w:spacing w:after="116" w:line="240" w:lineRule="auto"/>
        <w:ind w:left="-15" w:right="-14" w:firstLine="58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C73">
        <w:rPr>
          <w:rFonts w:ascii="Times New Roman" w:hAnsi="Times New Roman" w:cs="Times New Roman"/>
          <w:sz w:val="28"/>
          <w:szCs w:val="28"/>
        </w:rPr>
        <w:t xml:space="preserve">Современному обществу, в каждой профессии нужны одаренные люди, которые будут продвигать вперед не только свои полученные знания и умения, но и окружающее их общество. </w:t>
      </w:r>
      <w:r>
        <w:rPr>
          <w:rFonts w:ascii="Times New Roman" w:hAnsi="Times New Roman" w:cs="Times New Roman"/>
          <w:sz w:val="28"/>
          <w:szCs w:val="28"/>
        </w:rPr>
        <w:t>Одной из</w:t>
      </w:r>
      <w:r w:rsidR="003B527E">
        <w:rPr>
          <w:rFonts w:ascii="Times New Roman" w:hAnsi="Times New Roman" w:cs="Times New Roman"/>
          <w:sz w:val="28"/>
          <w:szCs w:val="28"/>
        </w:rPr>
        <w:t xml:space="preserve"> главных</w:t>
      </w:r>
      <w:r>
        <w:rPr>
          <w:rFonts w:ascii="Times New Roman" w:hAnsi="Times New Roman" w:cs="Times New Roman"/>
          <w:sz w:val="28"/>
          <w:szCs w:val="28"/>
        </w:rPr>
        <w:t xml:space="preserve"> целей </w:t>
      </w:r>
      <w:r w:rsidR="003B527E">
        <w:rPr>
          <w:rFonts w:ascii="Times New Roman" w:hAnsi="Times New Roman" w:cs="Times New Roman"/>
          <w:sz w:val="28"/>
          <w:szCs w:val="28"/>
        </w:rPr>
        <w:t xml:space="preserve">техникума общественного питания </w:t>
      </w:r>
      <w:r>
        <w:rPr>
          <w:rFonts w:ascii="Times New Roman" w:hAnsi="Times New Roman" w:cs="Times New Roman"/>
          <w:sz w:val="28"/>
          <w:szCs w:val="28"/>
        </w:rPr>
        <w:t>является выявление одаренных обучающихся и развитие</w:t>
      </w:r>
      <w:r w:rsidRPr="00D705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них</w:t>
      </w:r>
      <w:r w:rsidRPr="00D705B7">
        <w:rPr>
          <w:rFonts w:ascii="Times New Roman" w:hAnsi="Times New Roman" w:cs="Times New Roman"/>
          <w:sz w:val="28"/>
          <w:szCs w:val="28"/>
        </w:rPr>
        <w:t xml:space="preserve"> </w:t>
      </w:r>
      <w:r w:rsidR="0053253F" w:rsidRPr="00D705B7">
        <w:rPr>
          <w:rFonts w:ascii="Times New Roman" w:hAnsi="Times New Roman" w:cs="Times New Roman"/>
          <w:sz w:val="28"/>
          <w:szCs w:val="28"/>
        </w:rPr>
        <w:t>профессиональных компетенций</w:t>
      </w:r>
      <w:r w:rsidR="003B527E">
        <w:rPr>
          <w:rFonts w:ascii="Times New Roman" w:hAnsi="Times New Roman" w:cs="Times New Roman"/>
          <w:sz w:val="28"/>
          <w:szCs w:val="28"/>
        </w:rPr>
        <w:t xml:space="preserve"> для повышения</w:t>
      </w:r>
      <w:r w:rsidRPr="00D705B7">
        <w:rPr>
          <w:rFonts w:ascii="Times New Roman" w:hAnsi="Times New Roman" w:cs="Times New Roman"/>
          <w:sz w:val="28"/>
          <w:szCs w:val="28"/>
        </w:rPr>
        <w:t xml:space="preserve"> престижа </w:t>
      </w:r>
      <w:r w:rsidR="000E1860">
        <w:rPr>
          <w:rFonts w:ascii="Times New Roman" w:hAnsi="Times New Roman" w:cs="Times New Roman"/>
          <w:sz w:val="28"/>
          <w:szCs w:val="28"/>
        </w:rPr>
        <w:t>получаемой профессии на их примере</w:t>
      </w:r>
      <w:r w:rsidRPr="00D705B7">
        <w:rPr>
          <w:rFonts w:ascii="Times New Roman" w:hAnsi="Times New Roman" w:cs="Times New Roman"/>
          <w:sz w:val="28"/>
          <w:szCs w:val="28"/>
        </w:rPr>
        <w:t xml:space="preserve">, демонстрация важности </w:t>
      </w:r>
      <w:r w:rsidR="000E1860">
        <w:rPr>
          <w:rFonts w:ascii="Times New Roman" w:hAnsi="Times New Roman" w:cs="Times New Roman"/>
          <w:sz w:val="28"/>
          <w:szCs w:val="28"/>
        </w:rPr>
        <w:t xml:space="preserve">карьерного </w:t>
      </w:r>
      <w:r>
        <w:rPr>
          <w:rFonts w:ascii="Times New Roman" w:hAnsi="Times New Roman" w:cs="Times New Roman"/>
          <w:sz w:val="28"/>
          <w:szCs w:val="28"/>
        </w:rPr>
        <w:t>роста и личного успеха. Н</w:t>
      </w:r>
      <w:r w:rsidRPr="00D705B7">
        <w:rPr>
          <w:rFonts w:ascii="Times New Roman" w:hAnsi="Times New Roman" w:cs="Times New Roman"/>
          <w:sz w:val="28"/>
          <w:szCs w:val="28"/>
        </w:rPr>
        <w:t xml:space="preserve">аша </w:t>
      </w:r>
      <w:r>
        <w:rPr>
          <w:rFonts w:ascii="Times New Roman" w:hAnsi="Times New Roman" w:cs="Times New Roman"/>
          <w:sz w:val="28"/>
          <w:szCs w:val="28"/>
        </w:rPr>
        <w:t>с вами задача</w:t>
      </w:r>
      <w:r w:rsidRPr="00D705B7">
        <w:rPr>
          <w:rFonts w:ascii="Times New Roman" w:hAnsi="Times New Roman" w:cs="Times New Roman"/>
          <w:sz w:val="28"/>
          <w:szCs w:val="28"/>
        </w:rPr>
        <w:t xml:space="preserve"> заключается в подготовке </w:t>
      </w:r>
      <w:r w:rsidR="000E1860">
        <w:rPr>
          <w:rFonts w:ascii="Times New Roman" w:hAnsi="Times New Roman" w:cs="Times New Roman"/>
          <w:sz w:val="28"/>
          <w:szCs w:val="28"/>
        </w:rPr>
        <w:t>таких</w:t>
      </w:r>
      <w:r w:rsidR="00B174E1">
        <w:rPr>
          <w:rFonts w:ascii="Times New Roman" w:hAnsi="Times New Roman" w:cs="Times New Roman"/>
          <w:sz w:val="28"/>
          <w:szCs w:val="28"/>
        </w:rPr>
        <w:t xml:space="preserve"> специалистов, способных </w:t>
      </w:r>
      <w:r w:rsidRPr="00D705B7">
        <w:rPr>
          <w:rFonts w:ascii="Times New Roman" w:hAnsi="Times New Roman" w:cs="Times New Roman"/>
          <w:sz w:val="28"/>
          <w:szCs w:val="28"/>
        </w:rPr>
        <w:t>к успешной личной и профессиональной социализации</w:t>
      </w:r>
      <w:r w:rsidR="00EF6738">
        <w:rPr>
          <w:rFonts w:ascii="Times New Roman" w:hAnsi="Times New Roman" w:cs="Times New Roman"/>
          <w:sz w:val="28"/>
          <w:szCs w:val="28"/>
        </w:rPr>
        <w:t xml:space="preserve"> в обществе</w:t>
      </w:r>
      <w:r w:rsidR="00F87644">
        <w:rPr>
          <w:rFonts w:ascii="Times New Roman" w:hAnsi="Times New Roman" w:cs="Times New Roman"/>
          <w:sz w:val="28"/>
          <w:szCs w:val="28"/>
        </w:rPr>
        <w:t>, их продвижение</w:t>
      </w:r>
      <w:r w:rsidR="008F1207">
        <w:rPr>
          <w:rFonts w:ascii="Times New Roman" w:hAnsi="Times New Roman" w:cs="Times New Roman"/>
          <w:sz w:val="28"/>
          <w:szCs w:val="28"/>
        </w:rPr>
        <w:t>.</w:t>
      </w:r>
    </w:p>
    <w:p w:rsidR="00066E7E" w:rsidRPr="00EB47CB" w:rsidRDefault="00066E7E" w:rsidP="00D9245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>Одаренных обучающихся отличает исключительная успешность и тяга к обучению. Эта черта связана с высокой скоростью переработки и усвоения</w:t>
      </w:r>
      <w:r w:rsidR="00EF67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ими полученной</w:t>
      </w:r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информации. Им важны принципиальные вещи, широкий охват </w:t>
      </w:r>
      <w:r w:rsidR="00EF67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получаемого </w:t>
      </w:r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материала. </w:t>
      </w:r>
      <w:r w:rsidR="00EB47CB" w:rsidRPr="00EB4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одарёнными </w:t>
      </w:r>
      <w:r w:rsidR="00774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подростками</w:t>
      </w:r>
      <w:r w:rsidR="00EB47CB" w:rsidRPr="00EB4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признана одним из приоритетных направлений в образовании на государственном уровне.</w:t>
      </w:r>
    </w:p>
    <w:p w:rsidR="00F647B8" w:rsidRDefault="00F647B8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F647B8">
        <w:rPr>
          <w:sz w:val="28"/>
          <w:szCs w:val="28"/>
        </w:rPr>
        <w:t>Пр</w:t>
      </w:r>
      <w:r w:rsidR="00EF6738">
        <w:rPr>
          <w:sz w:val="28"/>
          <w:szCs w:val="28"/>
        </w:rPr>
        <w:t>ежде всего, одаренных обучающихся</w:t>
      </w:r>
      <w:r w:rsidR="00FF42E6">
        <w:rPr>
          <w:sz w:val="28"/>
          <w:szCs w:val="28"/>
        </w:rPr>
        <w:t xml:space="preserve"> нужн</w:t>
      </w:r>
      <w:r w:rsidRPr="00F647B8">
        <w:rPr>
          <w:sz w:val="28"/>
          <w:szCs w:val="28"/>
        </w:rPr>
        <w:t>о уметь выявить. Они имеют ряд особенностей: любознательны, настойчивы в поиске ответов, часто задают глубокие вопросы, склонны к размышлениям, отличаются хороше</w:t>
      </w:r>
      <w:r w:rsidR="0083275F">
        <w:rPr>
          <w:sz w:val="28"/>
          <w:szCs w:val="28"/>
        </w:rPr>
        <w:t>й памятью, высокой умственной активностью, особой готовностью к напряжению.</w:t>
      </w:r>
      <w:r w:rsidR="00FF42E6">
        <w:rPr>
          <w:sz w:val="28"/>
          <w:szCs w:val="28"/>
        </w:rPr>
        <w:t xml:space="preserve"> Определив таких обучающихся</w:t>
      </w:r>
      <w:r w:rsidRPr="00F647B8">
        <w:rPr>
          <w:sz w:val="28"/>
          <w:szCs w:val="28"/>
        </w:rPr>
        <w:t xml:space="preserve">, необходимо научить их думать, предпринимать все возможное для развития их способностей. </w:t>
      </w:r>
      <w:r w:rsidR="00FF42E6">
        <w:rPr>
          <w:sz w:val="28"/>
          <w:szCs w:val="28"/>
        </w:rPr>
        <w:t xml:space="preserve"> </w:t>
      </w:r>
      <w:r w:rsidRPr="00F647B8">
        <w:rPr>
          <w:sz w:val="28"/>
          <w:szCs w:val="28"/>
        </w:rPr>
        <w:t>Первым помощником в этом деле является их интерес к предмету</w:t>
      </w:r>
      <w:r w:rsidR="00B174E1">
        <w:rPr>
          <w:sz w:val="28"/>
          <w:szCs w:val="28"/>
        </w:rPr>
        <w:t>, определенной сфере деятельности</w:t>
      </w:r>
      <w:r w:rsidRPr="00F647B8">
        <w:rPr>
          <w:sz w:val="28"/>
          <w:szCs w:val="28"/>
        </w:rPr>
        <w:t>.</w:t>
      </w:r>
    </w:p>
    <w:p w:rsidR="00110874" w:rsidRPr="00A4652D" w:rsidRDefault="008B7667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A4652D">
        <w:rPr>
          <w:sz w:val="28"/>
          <w:szCs w:val="28"/>
        </w:rPr>
        <w:t xml:space="preserve">Для педагогов необходима универсальная схема, применимая для разработки системы воспитания и обучения не только одаренных обучающихся, но и всех остальных, что отвечает задаче массового обучения. </w:t>
      </w:r>
      <w:r w:rsidR="00110874" w:rsidRPr="00A4652D">
        <w:rPr>
          <w:sz w:val="28"/>
          <w:szCs w:val="28"/>
          <w:shd w:val="clear" w:color="auto" w:fill="FFFFFF"/>
        </w:rPr>
        <w:t xml:space="preserve">Содержание работы с одаренными обучающимися определяется в рамках каждой из учебных дисциплин, однако общими требованиями к отбору учебных программ, определяющих это содержание, выступает соответствие программы специфике техникума, как образовательного учреждения. Содержание учебного материала должно настраивать обучающихся на непрерывное обучение. </w:t>
      </w:r>
      <w:r w:rsidR="00110874" w:rsidRPr="00A4652D">
        <w:rPr>
          <w:sz w:val="28"/>
          <w:szCs w:val="28"/>
        </w:rPr>
        <w:t xml:space="preserve">Одаренный </w:t>
      </w:r>
      <w:r w:rsidR="00FF42E6">
        <w:rPr>
          <w:sz w:val="28"/>
          <w:szCs w:val="28"/>
        </w:rPr>
        <w:t>об</w:t>
      </w:r>
      <w:r w:rsidR="00110874" w:rsidRPr="00A4652D">
        <w:rPr>
          <w:sz w:val="28"/>
          <w:szCs w:val="28"/>
        </w:rPr>
        <w:t>уча</w:t>
      </w:r>
      <w:r w:rsidR="00FF42E6">
        <w:rPr>
          <w:sz w:val="28"/>
          <w:szCs w:val="28"/>
        </w:rPr>
        <w:t>ю</w:t>
      </w:r>
      <w:r w:rsidR="00110874" w:rsidRPr="00A4652D">
        <w:rPr>
          <w:sz w:val="28"/>
          <w:szCs w:val="28"/>
        </w:rPr>
        <w:t xml:space="preserve">щийся должен получать </w:t>
      </w:r>
      <w:r w:rsidR="00110874" w:rsidRPr="00A4652D">
        <w:rPr>
          <w:sz w:val="28"/>
          <w:szCs w:val="28"/>
        </w:rPr>
        <w:lastRenderedPageBreak/>
        <w:t xml:space="preserve">дополнительный материал к традиционным курсам, большие возможности развития мышления, креативности, умений работать самостоятельно. Поэтому программы по отдельным предметам для одаренных обучающихся должны быть ориентированы на более сложное содержание, направлены на увеличение теоретических и практических знаний и умений в конкретной области. </w:t>
      </w:r>
      <w:r w:rsidRPr="00A4652D">
        <w:rPr>
          <w:sz w:val="28"/>
          <w:szCs w:val="28"/>
        </w:rPr>
        <w:t xml:space="preserve">Действительно, обучающихся, обладающих потенциальными возможностями, в техникуме достаточно. Есть подростки со скрытой одаренностью, таких обучающихся надо развить, дать им возможность проявить себя, показать свои способности. </w:t>
      </w:r>
      <w:r w:rsidR="00110874" w:rsidRPr="00A4652D">
        <w:rPr>
          <w:sz w:val="28"/>
          <w:szCs w:val="28"/>
        </w:rPr>
        <w:t xml:space="preserve">Методы и формы работы прежде всего должны органически сочетаться с методами и формами работы со всеми </w:t>
      </w:r>
      <w:r w:rsidR="008E6D86">
        <w:rPr>
          <w:sz w:val="28"/>
          <w:szCs w:val="28"/>
        </w:rPr>
        <w:t>об</w:t>
      </w:r>
      <w:r w:rsidR="00110874" w:rsidRPr="00A4652D">
        <w:rPr>
          <w:sz w:val="28"/>
          <w:szCs w:val="28"/>
        </w:rPr>
        <w:t>уча</w:t>
      </w:r>
      <w:r w:rsidR="008E6D86">
        <w:rPr>
          <w:sz w:val="28"/>
          <w:szCs w:val="28"/>
        </w:rPr>
        <w:t>ю</w:t>
      </w:r>
      <w:r w:rsidR="00110874" w:rsidRPr="00A4652D">
        <w:rPr>
          <w:sz w:val="28"/>
          <w:szCs w:val="28"/>
        </w:rPr>
        <w:t>щимися</w:t>
      </w:r>
      <w:r w:rsidR="008E6D86">
        <w:rPr>
          <w:sz w:val="28"/>
          <w:szCs w:val="28"/>
        </w:rPr>
        <w:t>,</w:t>
      </w:r>
      <w:r w:rsidR="00110874" w:rsidRPr="00A4652D">
        <w:rPr>
          <w:sz w:val="28"/>
          <w:szCs w:val="28"/>
        </w:rPr>
        <w:t xml:space="preserve"> и в то же время отличаться определенным своеобразием. Могут использоваться, в частности, темат</w:t>
      </w:r>
      <w:r w:rsidR="008E6D86">
        <w:rPr>
          <w:sz w:val="28"/>
          <w:szCs w:val="28"/>
        </w:rPr>
        <w:t>ические и проблемные мини-курсы,</w:t>
      </w:r>
      <w:r w:rsidR="00110874" w:rsidRPr="00A4652D">
        <w:rPr>
          <w:sz w:val="28"/>
          <w:szCs w:val="28"/>
        </w:rPr>
        <w:t xml:space="preserve"> "мозговые штурмы" во всех вариантах, ролевые тренинги, развитие исследовательских умений и </w:t>
      </w:r>
      <w:r w:rsidR="00A4652D" w:rsidRPr="00A4652D">
        <w:rPr>
          <w:sz w:val="28"/>
          <w:szCs w:val="28"/>
        </w:rPr>
        <w:t>творческой</w:t>
      </w:r>
      <w:r w:rsidR="00110874" w:rsidRPr="00A4652D">
        <w:rPr>
          <w:sz w:val="28"/>
          <w:szCs w:val="28"/>
        </w:rPr>
        <w:t xml:space="preserve"> активности в фо</w:t>
      </w:r>
      <w:r w:rsidR="008E6D86">
        <w:rPr>
          <w:sz w:val="28"/>
          <w:szCs w:val="28"/>
        </w:rPr>
        <w:t>рме научно-практической работы и</w:t>
      </w:r>
      <w:r w:rsidR="00110874" w:rsidRPr="00A4652D">
        <w:rPr>
          <w:sz w:val="28"/>
          <w:szCs w:val="28"/>
        </w:rPr>
        <w:t>ли творческих зачетов. Если не разглядеть его, то этот дар природы так и останется не востребованным</w:t>
      </w:r>
      <w:r w:rsidR="008E6D86">
        <w:rPr>
          <w:sz w:val="28"/>
          <w:szCs w:val="28"/>
        </w:rPr>
        <w:t xml:space="preserve"> и не замеченным</w:t>
      </w:r>
      <w:r w:rsidR="00110874" w:rsidRPr="00A4652D">
        <w:rPr>
          <w:sz w:val="28"/>
          <w:szCs w:val="28"/>
        </w:rPr>
        <w:t>.</w:t>
      </w:r>
    </w:p>
    <w:p w:rsidR="00066E7E" w:rsidRDefault="00066E7E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F647B8">
        <w:rPr>
          <w:sz w:val="28"/>
          <w:szCs w:val="28"/>
        </w:rPr>
        <w:t>Система работы с одаренными обучающимися включает в себя следующие компоненты:</w:t>
      </w:r>
    </w:p>
    <w:p w:rsidR="00066E7E" w:rsidRDefault="00F647B8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sz w:val="28"/>
          <w:szCs w:val="28"/>
        </w:rPr>
        <w:t xml:space="preserve">  </w:t>
      </w:r>
      <w:r w:rsidR="00066E7E" w:rsidRPr="008E6D86">
        <w:rPr>
          <w:sz w:val="28"/>
          <w:szCs w:val="28"/>
        </w:rPr>
        <w:t xml:space="preserve">выявление одаренных </w:t>
      </w:r>
      <w:r w:rsidR="008E6D86" w:rsidRPr="008E6D86">
        <w:rPr>
          <w:sz w:val="28"/>
          <w:szCs w:val="28"/>
        </w:rPr>
        <w:t>обучающихся</w:t>
      </w:r>
      <w:r w:rsidR="00066E7E" w:rsidRPr="008E6D86">
        <w:rPr>
          <w:sz w:val="28"/>
          <w:szCs w:val="28"/>
        </w:rPr>
        <w:t>;</w:t>
      </w:r>
      <w:r w:rsidR="00066E7E" w:rsidRPr="008E6D86">
        <w:rPr>
          <w:sz w:val="28"/>
          <w:szCs w:val="28"/>
        </w:rPr>
        <w:tab/>
      </w:r>
    </w:p>
    <w:p w:rsidR="00066E7E" w:rsidRDefault="00066E7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sz w:val="28"/>
          <w:szCs w:val="28"/>
        </w:rPr>
        <w:t>развитие их творческих способностей на практических уроках;</w:t>
      </w:r>
    </w:p>
    <w:p w:rsidR="00066E7E" w:rsidRDefault="00066E7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sz w:val="28"/>
          <w:szCs w:val="28"/>
        </w:rPr>
        <w:t xml:space="preserve">развитие способностей во внеурочной деятельности (олимпиады, </w:t>
      </w:r>
      <w:r w:rsidR="00F647B8" w:rsidRPr="008E6D86">
        <w:rPr>
          <w:sz w:val="28"/>
          <w:szCs w:val="28"/>
        </w:rPr>
        <w:t xml:space="preserve">чемпионаты, профессиональные </w:t>
      </w:r>
      <w:r w:rsidRPr="008E6D86">
        <w:rPr>
          <w:sz w:val="28"/>
          <w:szCs w:val="28"/>
        </w:rPr>
        <w:t>конкурсы, исследовательская работа</w:t>
      </w:r>
      <w:r w:rsidR="00F647B8" w:rsidRPr="008E6D86">
        <w:rPr>
          <w:sz w:val="28"/>
          <w:szCs w:val="28"/>
        </w:rPr>
        <w:t>, кружки, выставки</w:t>
      </w:r>
      <w:r w:rsidRPr="008E6D86">
        <w:rPr>
          <w:sz w:val="28"/>
          <w:szCs w:val="28"/>
        </w:rPr>
        <w:t>);</w:t>
      </w:r>
    </w:p>
    <w:p w:rsidR="00E6471F" w:rsidRPr="00E6471F" w:rsidRDefault="00D91B1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color w:val="000000"/>
          <w:sz w:val="28"/>
          <w:szCs w:val="28"/>
          <w:shd w:val="clear" w:color="auto" w:fill="FFFFFF"/>
        </w:rPr>
        <w:t xml:space="preserve">поощрение одарённых </w:t>
      </w:r>
      <w:r w:rsidR="008E6D86" w:rsidRPr="008E6D86">
        <w:rPr>
          <w:color w:val="000000"/>
          <w:sz w:val="28"/>
          <w:szCs w:val="28"/>
          <w:shd w:val="clear" w:color="auto" w:fill="FFFFFF"/>
        </w:rPr>
        <w:t>обучающихся (</w:t>
      </w:r>
      <w:r w:rsidRPr="008E6D86">
        <w:rPr>
          <w:color w:val="000000"/>
          <w:sz w:val="28"/>
          <w:szCs w:val="28"/>
          <w:shd w:val="clear" w:color="auto" w:fill="FFFFFF"/>
        </w:rPr>
        <w:t xml:space="preserve">публикации в СМИ, благодарственные </w:t>
      </w:r>
      <w:r w:rsidR="00E6471F">
        <w:rPr>
          <w:color w:val="000000"/>
          <w:sz w:val="28"/>
          <w:szCs w:val="28"/>
          <w:shd w:val="clear" w:color="auto" w:fill="FFFFFF"/>
        </w:rPr>
        <w:t>письма, грамоты, ценные призы);</w:t>
      </w:r>
    </w:p>
    <w:p w:rsidR="00D91B1E" w:rsidRPr="00E6471F" w:rsidRDefault="00D91B1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6471F">
        <w:rPr>
          <w:color w:val="000000"/>
          <w:sz w:val="28"/>
          <w:szCs w:val="28"/>
          <w:shd w:val="clear" w:color="auto" w:fill="FFFFFF"/>
        </w:rPr>
        <w:t xml:space="preserve">взаимодействие ОУ с другими структурами для создания благоприятных условий развития одарённости (стажировки на </w:t>
      </w:r>
      <w:r w:rsidR="008E6D86" w:rsidRPr="00E6471F">
        <w:rPr>
          <w:color w:val="000000"/>
          <w:sz w:val="28"/>
          <w:szCs w:val="28"/>
          <w:shd w:val="clear" w:color="auto" w:fill="FFFFFF"/>
        </w:rPr>
        <w:t xml:space="preserve">лучших </w:t>
      </w:r>
      <w:r w:rsidRPr="00E6471F">
        <w:rPr>
          <w:color w:val="000000"/>
          <w:sz w:val="28"/>
          <w:szCs w:val="28"/>
          <w:shd w:val="clear" w:color="auto" w:fill="FFFFFF"/>
        </w:rPr>
        <w:t>предприятиях города, мастер-классы</w:t>
      </w:r>
      <w:r w:rsidR="008E6D86" w:rsidRPr="00E6471F">
        <w:rPr>
          <w:color w:val="000000"/>
          <w:sz w:val="28"/>
          <w:szCs w:val="28"/>
          <w:shd w:val="clear" w:color="auto" w:fill="FFFFFF"/>
        </w:rPr>
        <w:t>, презентации</w:t>
      </w:r>
      <w:r w:rsidRPr="00E6471F">
        <w:rPr>
          <w:color w:val="000000"/>
          <w:sz w:val="28"/>
          <w:szCs w:val="28"/>
          <w:shd w:val="clear" w:color="auto" w:fill="FFFFFF"/>
        </w:rPr>
        <w:t>);</w:t>
      </w:r>
    </w:p>
    <w:p w:rsidR="00066E7E" w:rsidRPr="00E6471F" w:rsidRDefault="00066E7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6471F">
        <w:rPr>
          <w:sz w:val="28"/>
          <w:szCs w:val="28"/>
        </w:rPr>
        <w:t xml:space="preserve">создание условий для всестороннего развития одаренных </w:t>
      </w:r>
      <w:r w:rsidR="00F647B8" w:rsidRPr="00E6471F">
        <w:rPr>
          <w:sz w:val="28"/>
          <w:szCs w:val="28"/>
        </w:rPr>
        <w:t>обучающихся</w:t>
      </w:r>
      <w:r w:rsidRPr="00E6471F">
        <w:rPr>
          <w:sz w:val="28"/>
          <w:szCs w:val="28"/>
        </w:rPr>
        <w:t>.</w:t>
      </w:r>
    </w:p>
    <w:p w:rsidR="008657CF" w:rsidRDefault="00354C73" w:rsidP="00D9245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C73">
        <w:rPr>
          <w:rFonts w:ascii="Times New Roman" w:hAnsi="Times New Roman" w:cs="Times New Roman"/>
          <w:sz w:val="28"/>
          <w:szCs w:val="28"/>
        </w:rPr>
        <w:t xml:space="preserve">Очень многое зависит </w:t>
      </w:r>
      <w:r w:rsidR="00F647B8" w:rsidRPr="008657CF">
        <w:rPr>
          <w:rFonts w:ascii="Times New Roman" w:hAnsi="Times New Roman" w:cs="Times New Roman"/>
          <w:sz w:val="28"/>
          <w:szCs w:val="28"/>
        </w:rPr>
        <w:t>от создания</w:t>
      </w:r>
      <w:r w:rsidRPr="00354C73">
        <w:rPr>
          <w:rFonts w:ascii="Times New Roman" w:hAnsi="Times New Roman" w:cs="Times New Roman"/>
          <w:sz w:val="28"/>
          <w:szCs w:val="28"/>
        </w:rPr>
        <w:t xml:space="preserve"> такой развивающей среды, которая будет способствовать профессиональному развитию способностей обучающегося.</w:t>
      </w:r>
      <w:r w:rsidR="008F1207" w:rsidRPr="008F1207">
        <w:rPr>
          <w:rFonts w:ascii="Arial" w:hAnsi="Arial" w:cs="Arial"/>
          <w:color w:val="2B2B2B"/>
          <w:shd w:val="clear" w:color="auto" w:fill="FFFFFF"/>
        </w:rPr>
        <w:t xml:space="preserve">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техникуме общественного питания создана система работы 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одаренными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щимися.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Многолетний опыт </w:t>
      </w:r>
      <w:r w:rsidR="008E6D86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участия обучающихся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различных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областных и всероссийских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конкурсах, смотрах, олимпиадах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профессионального мастерства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657CF" w:rsidRPr="008657CF">
        <w:rPr>
          <w:rFonts w:ascii="Times New Roman" w:hAnsi="Times New Roman" w:cs="Times New Roman"/>
          <w:sz w:val="28"/>
          <w:szCs w:val="28"/>
        </w:rPr>
        <w:t xml:space="preserve">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чемпионатах</w:t>
      </w:r>
      <w:bookmarkStart w:id="0" w:name="_GoBack"/>
      <w:bookmarkEnd w:id="0"/>
      <w:r w:rsidR="008E6D86">
        <w:rPr>
          <w:rFonts w:ascii="Times New Roman" w:hAnsi="Times New Roman" w:cs="Times New Roman"/>
          <w:sz w:val="28"/>
          <w:szCs w:val="28"/>
        </w:rPr>
        <w:t>,</w:t>
      </w:r>
      <w:r w:rsidR="008E6D86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говорит о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количеств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8E6D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нем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талантливых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щихся, чей творческий потенциал нуждается в реализации и поддержке.</w:t>
      </w:r>
    </w:p>
    <w:p w:rsidR="008B7667" w:rsidRPr="008B7667" w:rsidRDefault="008B7667" w:rsidP="00C23A2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6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Процесс выявления и поддержки одаренных обучающихся - сложен и многогранен.</w:t>
      </w:r>
      <w:r w:rsidRPr="008B7667">
        <w:rPr>
          <w:rFonts w:ascii="Times New Roman" w:hAnsi="Times New Roman" w:cs="Times New Roman"/>
          <w:sz w:val="28"/>
          <w:szCs w:val="28"/>
        </w:rPr>
        <w:t xml:space="preserve"> </w:t>
      </w:r>
      <w:r w:rsidR="0083275F">
        <w:rPr>
          <w:rFonts w:ascii="Times New Roman" w:hAnsi="Times New Roman" w:cs="Times New Roman"/>
          <w:sz w:val="28"/>
          <w:szCs w:val="28"/>
        </w:rPr>
        <w:t xml:space="preserve">Ведь </w:t>
      </w:r>
      <w:r w:rsidR="00C23A2A">
        <w:rPr>
          <w:rFonts w:ascii="Times New Roman" w:hAnsi="Times New Roman" w:cs="Times New Roman"/>
          <w:sz w:val="28"/>
          <w:szCs w:val="28"/>
        </w:rPr>
        <w:t>одаренность обучающихся - это</w:t>
      </w:r>
      <w:r w:rsidR="0083275F">
        <w:rPr>
          <w:rFonts w:ascii="Times New Roman" w:hAnsi="Times New Roman" w:cs="Times New Roman"/>
          <w:sz w:val="28"/>
          <w:szCs w:val="28"/>
        </w:rPr>
        <w:t xml:space="preserve"> достаточно устойчивые особенности именно индивидуальных проявлений незаурядного</w:t>
      </w:r>
      <w:r w:rsidR="00C23A2A">
        <w:rPr>
          <w:rFonts w:ascii="Times New Roman" w:hAnsi="Times New Roman" w:cs="Times New Roman"/>
          <w:sz w:val="28"/>
          <w:szCs w:val="28"/>
        </w:rPr>
        <w:t xml:space="preserve">, растущего с возрастом интеллекта. </w:t>
      </w:r>
      <w:r w:rsidR="008E6D86" w:rsidRPr="008B7667">
        <w:rPr>
          <w:rFonts w:ascii="Times New Roman" w:hAnsi="Times New Roman" w:cs="Times New Roman"/>
          <w:sz w:val="28"/>
          <w:szCs w:val="28"/>
        </w:rPr>
        <w:t>Нам,</w:t>
      </w:r>
      <w:r w:rsidR="008E6D86">
        <w:rPr>
          <w:rFonts w:ascii="Times New Roman" w:hAnsi="Times New Roman" w:cs="Times New Roman"/>
          <w:sz w:val="28"/>
          <w:szCs w:val="28"/>
        </w:rPr>
        <w:t xml:space="preserve"> как преподавателям,</w:t>
      </w:r>
      <w:r w:rsidRPr="008B7667">
        <w:rPr>
          <w:rFonts w:ascii="Times New Roman" w:hAnsi="Times New Roman" w:cs="Times New Roman"/>
          <w:sz w:val="28"/>
          <w:szCs w:val="28"/>
        </w:rPr>
        <w:t xml:space="preserve"> нужно активизировать свой творческий потенциал, педагогическую готовность и желание к инновационной деятельности</w:t>
      </w:r>
      <w:r w:rsidR="008E6D86">
        <w:rPr>
          <w:rFonts w:ascii="Times New Roman" w:hAnsi="Times New Roman" w:cs="Times New Roman"/>
          <w:sz w:val="28"/>
          <w:szCs w:val="28"/>
        </w:rPr>
        <w:t xml:space="preserve"> и переменам</w:t>
      </w:r>
      <w:r w:rsidR="008E6D86" w:rsidRPr="008B7667">
        <w:rPr>
          <w:rFonts w:ascii="Times New Roman" w:hAnsi="Times New Roman" w:cs="Times New Roman"/>
          <w:sz w:val="28"/>
          <w:szCs w:val="28"/>
        </w:rPr>
        <w:t>, мобилизовать</w:t>
      </w:r>
      <w:r w:rsidR="008E6D86">
        <w:rPr>
          <w:rFonts w:ascii="Times New Roman" w:hAnsi="Times New Roman" w:cs="Times New Roman"/>
          <w:sz w:val="28"/>
          <w:szCs w:val="28"/>
        </w:rPr>
        <w:t xml:space="preserve"> </w:t>
      </w:r>
      <w:r w:rsidR="008614FC">
        <w:rPr>
          <w:rFonts w:ascii="Times New Roman" w:hAnsi="Times New Roman" w:cs="Times New Roman"/>
          <w:sz w:val="28"/>
          <w:szCs w:val="28"/>
        </w:rPr>
        <w:t xml:space="preserve">и передать </w:t>
      </w:r>
      <w:r w:rsidR="008E6D86">
        <w:rPr>
          <w:rFonts w:ascii="Times New Roman" w:hAnsi="Times New Roman" w:cs="Times New Roman"/>
          <w:sz w:val="28"/>
          <w:szCs w:val="28"/>
        </w:rPr>
        <w:t>свой</w:t>
      </w:r>
      <w:r w:rsidRPr="008B7667">
        <w:rPr>
          <w:rFonts w:ascii="Times New Roman" w:hAnsi="Times New Roman" w:cs="Times New Roman"/>
          <w:sz w:val="28"/>
          <w:szCs w:val="28"/>
        </w:rPr>
        <w:t xml:space="preserve"> профессиональный талант - все это залог продуктивной, ориентированной на конечный результат</w:t>
      </w:r>
      <w:r w:rsidR="008745F4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8E6D86">
        <w:rPr>
          <w:rFonts w:ascii="Times New Roman" w:hAnsi="Times New Roman" w:cs="Times New Roman"/>
          <w:sz w:val="28"/>
          <w:szCs w:val="28"/>
        </w:rPr>
        <w:t xml:space="preserve"> с одаренными детьми</w:t>
      </w:r>
      <w:r w:rsidRPr="008B7667">
        <w:rPr>
          <w:rFonts w:ascii="Times New Roman" w:hAnsi="Times New Roman" w:cs="Times New Roman"/>
          <w:sz w:val="28"/>
          <w:szCs w:val="28"/>
        </w:rPr>
        <w:t>.</w:t>
      </w:r>
    </w:p>
    <w:p w:rsidR="00FE5B1B" w:rsidRDefault="00FE5B1B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</w:p>
    <w:p w:rsidR="00C224FC" w:rsidRPr="009A4C55" w:rsidRDefault="009A4C55" w:rsidP="009A4C5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A4C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ЛИТЕРАТУРА</w:t>
      </w:r>
    </w:p>
    <w:p w:rsidR="00A4652D" w:rsidRPr="001E3E35" w:rsidRDefault="00C224FC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A4652D" w:rsidRPr="001E3E35">
        <w:rPr>
          <w:rFonts w:ascii="Times New Roman" w:hAnsi="Times New Roman" w:cs="Times New Roman"/>
          <w:sz w:val="28"/>
          <w:szCs w:val="28"/>
        </w:rPr>
        <w:t xml:space="preserve"> Федеральный государственный образовательный стандарт начального профессионального образования по профессии ФГОС СПО 19.02.10 </w:t>
      </w:r>
      <w:r w:rsidR="008E6D86">
        <w:rPr>
          <w:rFonts w:ascii="Times New Roman" w:hAnsi="Times New Roman" w:cs="Times New Roman"/>
          <w:sz w:val="28"/>
          <w:szCs w:val="28"/>
        </w:rPr>
        <w:t>«</w:t>
      </w:r>
      <w:r w:rsidR="00A4652D" w:rsidRPr="001E3E35">
        <w:rPr>
          <w:rFonts w:ascii="Times New Roman" w:hAnsi="Times New Roman" w:cs="Times New Roman"/>
          <w:sz w:val="28"/>
          <w:szCs w:val="28"/>
        </w:rPr>
        <w:t>Технология продукции общественного питания</w:t>
      </w:r>
      <w:r w:rsidR="008E6D86">
        <w:rPr>
          <w:rFonts w:ascii="Times New Roman" w:hAnsi="Times New Roman" w:cs="Times New Roman"/>
          <w:sz w:val="28"/>
          <w:szCs w:val="28"/>
        </w:rPr>
        <w:t>»</w:t>
      </w:r>
      <w:r w:rsidR="001E3E35" w:rsidRPr="001E3E35">
        <w:rPr>
          <w:rFonts w:ascii="Times New Roman" w:hAnsi="Times New Roman" w:cs="Times New Roman"/>
          <w:sz w:val="28"/>
          <w:szCs w:val="28"/>
        </w:rPr>
        <w:t>.</w:t>
      </w:r>
    </w:p>
    <w:p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Бекетова З.Н. Организация работы с од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арёнными детьми: </w:t>
      </w:r>
      <w:r w:rsidR="008E6D86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проблемы, перспективы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/З.Н. Бекетова //Завуч. – 2004. 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 №7. – С.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83-87</w:t>
      </w:r>
    </w:p>
    <w:p w:rsidR="00C224FC" w:rsidRPr="001E3E35" w:rsidRDefault="002D76EC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E3E35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. Копытов А.Д. Размышления </w:t>
      </w:r>
      <w:r w:rsidR="008E6D86">
        <w:rPr>
          <w:rFonts w:ascii="Times New Roman" w:hAnsi="Times New Roman" w:cs="Times New Roman"/>
          <w:sz w:val="28"/>
          <w:szCs w:val="28"/>
          <w:shd w:val="clear" w:color="auto" w:fill="FFFFFF"/>
        </w:rPr>
        <w:t>о педагогике одарённости /А.Д. 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Копытов //Одаренный ребёнок. – 2008. 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 №1. – С.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23-25 </w:t>
      </w:r>
    </w:p>
    <w:p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</w:rPr>
        <w:t xml:space="preserve">4. </w:t>
      </w:r>
      <w:r w:rsidR="00A4652D" w:rsidRPr="001E3E35">
        <w:rPr>
          <w:rFonts w:ascii="Times New Roman" w:hAnsi="Times New Roman" w:cs="Times New Roman"/>
          <w:sz w:val="28"/>
          <w:szCs w:val="28"/>
        </w:rPr>
        <w:t>Зимняя И. А. Педагогическая психология. Ростов н/Дону: Феникс, 2013.</w:t>
      </w:r>
    </w:p>
    <w:p w:rsidR="00A4652D" w:rsidRPr="001E3E35" w:rsidRDefault="001E3E35" w:rsidP="009A4C5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</w:rPr>
        <w:t>5. Психология од</w:t>
      </w:r>
      <w:r>
        <w:rPr>
          <w:rFonts w:ascii="Times New Roman" w:hAnsi="Times New Roman" w:cs="Times New Roman"/>
          <w:sz w:val="28"/>
          <w:szCs w:val="28"/>
        </w:rPr>
        <w:t>аренности: от теории к практике/</w:t>
      </w:r>
      <w:r w:rsidRPr="001E3E35">
        <w:rPr>
          <w:rFonts w:ascii="Times New Roman" w:hAnsi="Times New Roman" w:cs="Times New Roman"/>
          <w:sz w:val="28"/>
          <w:szCs w:val="28"/>
        </w:rPr>
        <w:t>Под ред. Д.В.</w:t>
      </w:r>
      <w:r w:rsidR="009A4C55">
        <w:rPr>
          <w:rFonts w:ascii="Times New Roman" w:hAnsi="Times New Roman" w:cs="Times New Roman"/>
          <w:sz w:val="28"/>
          <w:szCs w:val="28"/>
        </w:rPr>
        <w:t xml:space="preserve"> Ушакова. – М.: ПЕР СЭ, 2000. </w:t>
      </w:r>
    </w:p>
    <w:p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6. Богоявленская Д.Б. Психология творческих способностей. М., 2002.</w:t>
      </w:r>
    </w:p>
    <w:p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7. Сергеева Т.Ф. Система работы с одаренными детьми: теория и практика, Ростов-на-Дону.: “Феникс”, 2011</w:t>
      </w:r>
      <w:r w:rsidR="009A4C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D620D" w:rsidRPr="00A4652D" w:rsidRDefault="00CD620D" w:rsidP="00D924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620D" w:rsidRPr="00A4652D" w:rsidSect="00CD620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F00D3"/>
    <w:multiLevelType w:val="hybridMultilevel"/>
    <w:tmpl w:val="A3BAC9B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620D"/>
    <w:rsid w:val="00066E7E"/>
    <w:rsid w:val="000E1860"/>
    <w:rsid w:val="00106695"/>
    <w:rsid w:val="00110874"/>
    <w:rsid w:val="001B1D7E"/>
    <w:rsid w:val="001E3E35"/>
    <w:rsid w:val="001F2845"/>
    <w:rsid w:val="0028292E"/>
    <w:rsid w:val="002D76EC"/>
    <w:rsid w:val="003422EB"/>
    <w:rsid w:val="00354C73"/>
    <w:rsid w:val="00381E64"/>
    <w:rsid w:val="003B527E"/>
    <w:rsid w:val="00491673"/>
    <w:rsid w:val="004D6533"/>
    <w:rsid w:val="0053253F"/>
    <w:rsid w:val="005C0F15"/>
    <w:rsid w:val="006B25E4"/>
    <w:rsid w:val="006C45EC"/>
    <w:rsid w:val="00774989"/>
    <w:rsid w:val="0083275F"/>
    <w:rsid w:val="008614FC"/>
    <w:rsid w:val="008657CF"/>
    <w:rsid w:val="008745F4"/>
    <w:rsid w:val="008B7667"/>
    <w:rsid w:val="008E6D86"/>
    <w:rsid w:val="008F1207"/>
    <w:rsid w:val="009A4C55"/>
    <w:rsid w:val="00A14BD1"/>
    <w:rsid w:val="00A4652D"/>
    <w:rsid w:val="00AA5E05"/>
    <w:rsid w:val="00AF38A8"/>
    <w:rsid w:val="00B174E1"/>
    <w:rsid w:val="00B34BA1"/>
    <w:rsid w:val="00C224FC"/>
    <w:rsid w:val="00C23A2A"/>
    <w:rsid w:val="00C8558A"/>
    <w:rsid w:val="00CD620D"/>
    <w:rsid w:val="00D91B1E"/>
    <w:rsid w:val="00D92452"/>
    <w:rsid w:val="00E6471F"/>
    <w:rsid w:val="00E774DC"/>
    <w:rsid w:val="00EB47CB"/>
    <w:rsid w:val="00ED3974"/>
    <w:rsid w:val="00EF6738"/>
    <w:rsid w:val="00F647B8"/>
    <w:rsid w:val="00F87644"/>
    <w:rsid w:val="00FE5B1B"/>
    <w:rsid w:val="00FF151E"/>
    <w:rsid w:val="00FF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C2A44"/>
  <w15:docId w15:val="{598713F1-D65D-4478-9CC5-88DF1321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20D"/>
    <w:rPr>
      <w:color w:val="0000FF" w:themeColor="hyperlink"/>
      <w:u w:val="single"/>
    </w:rPr>
  </w:style>
  <w:style w:type="character" w:customStyle="1" w:styleId="c1">
    <w:name w:val="c1"/>
    <w:basedOn w:val="a0"/>
    <w:rsid w:val="002D76EC"/>
  </w:style>
  <w:style w:type="paragraph" w:styleId="a4">
    <w:name w:val="Normal (Web)"/>
    <w:basedOn w:val="a"/>
    <w:uiPriority w:val="99"/>
    <w:semiHidden/>
    <w:unhideWhenUsed/>
    <w:rsid w:val="00ED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4652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D145A-D1B3-4911-BED3-3265664B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</dc:creator>
  <cp:keywords/>
  <dc:description/>
  <cp:lastModifiedBy>Admin</cp:lastModifiedBy>
  <cp:revision>24</cp:revision>
  <dcterms:created xsi:type="dcterms:W3CDTF">2020-10-25T09:57:00Z</dcterms:created>
  <dcterms:modified xsi:type="dcterms:W3CDTF">2023-11-23T18:25:00Z</dcterms:modified>
</cp:coreProperties>
</file>