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292A" w:rsidRPr="0061292A" w:rsidRDefault="0061292A" w:rsidP="005212B1">
      <w:pPr>
        <w:ind w:right="102"/>
        <w:rPr>
          <w:b/>
          <w:sz w:val="24"/>
          <w:szCs w:val="24"/>
        </w:rPr>
      </w:pPr>
      <w:r w:rsidRPr="0061292A">
        <w:rPr>
          <w:b/>
          <w:sz w:val="24"/>
          <w:szCs w:val="24"/>
        </w:rPr>
        <w:t>8.11.23</w:t>
      </w:r>
    </w:p>
    <w:p w:rsidR="005212B1" w:rsidRPr="0061292A" w:rsidRDefault="005212B1" w:rsidP="005212B1">
      <w:pPr>
        <w:ind w:right="102"/>
        <w:rPr>
          <w:b/>
          <w:sz w:val="24"/>
          <w:szCs w:val="24"/>
        </w:rPr>
      </w:pPr>
      <w:r w:rsidRPr="0061292A">
        <w:rPr>
          <w:b/>
          <w:sz w:val="24"/>
          <w:szCs w:val="24"/>
        </w:rPr>
        <w:t>Тема</w:t>
      </w:r>
      <w:proofErr w:type="gramStart"/>
      <w:r w:rsidRPr="0061292A">
        <w:rPr>
          <w:b/>
          <w:sz w:val="24"/>
          <w:szCs w:val="24"/>
        </w:rPr>
        <w:t>: Что</w:t>
      </w:r>
      <w:proofErr w:type="gramEnd"/>
      <w:r w:rsidRPr="0061292A">
        <w:rPr>
          <w:b/>
          <w:sz w:val="24"/>
          <w:szCs w:val="24"/>
        </w:rPr>
        <w:t xml:space="preserve"> это за листья?</w:t>
      </w:r>
    </w:p>
    <w:p w:rsidR="005212B1" w:rsidRPr="0061292A" w:rsidRDefault="005212B1" w:rsidP="005212B1">
      <w:pPr>
        <w:ind w:right="102"/>
        <w:rPr>
          <w:sz w:val="24"/>
          <w:szCs w:val="24"/>
        </w:rPr>
      </w:pPr>
      <w:r w:rsidRPr="0061292A">
        <w:rPr>
          <w:b/>
          <w:sz w:val="24"/>
          <w:szCs w:val="24"/>
        </w:rPr>
        <w:t>Цели</w:t>
      </w:r>
      <w:proofErr w:type="gramStart"/>
      <w:r w:rsidRPr="0061292A">
        <w:rPr>
          <w:sz w:val="24"/>
          <w:szCs w:val="24"/>
        </w:rPr>
        <w:t xml:space="preserve">: </w:t>
      </w:r>
      <w:r w:rsidRPr="0061292A">
        <w:rPr>
          <w:rFonts w:eastAsia="Times New Roman"/>
          <w:sz w:val="24"/>
          <w:szCs w:val="24"/>
        </w:rPr>
        <w:t>Формировать</w:t>
      </w:r>
      <w:proofErr w:type="gramEnd"/>
      <w:r w:rsidRPr="0061292A">
        <w:rPr>
          <w:rFonts w:eastAsia="Times New Roman"/>
          <w:sz w:val="24"/>
          <w:szCs w:val="24"/>
        </w:rPr>
        <w:t xml:space="preserve"> представления о строении листьев и их видов</w:t>
      </w:r>
      <w:r w:rsidRPr="0061292A">
        <w:rPr>
          <w:sz w:val="24"/>
          <w:szCs w:val="24"/>
        </w:rPr>
        <w:t>.</w:t>
      </w:r>
    </w:p>
    <w:p w:rsidR="005212B1" w:rsidRPr="0061292A" w:rsidRDefault="005212B1" w:rsidP="005212B1">
      <w:pPr>
        <w:ind w:right="102"/>
        <w:rPr>
          <w:sz w:val="24"/>
          <w:szCs w:val="24"/>
        </w:rPr>
      </w:pPr>
      <w:r w:rsidRPr="0061292A">
        <w:rPr>
          <w:b/>
          <w:sz w:val="24"/>
          <w:szCs w:val="24"/>
        </w:rPr>
        <w:t>Планируемые результаты</w:t>
      </w:r>
      <w:r w:rsidRPr="0061292A">
        <w:rPr>
          <w:sz w:val="24"/>
          <w:szCs w:val="24"/>
        </w:rPr>
        <w:t>:</w:t>
      </w:r>
    </w:p>
    <w:p w:rsidR="005212B1" w:rsidRPr="0061292A" w:rsidRDefault="005212B1" w:rsidP="005212B1">
      <w:pPr>
        <w:pStyle w:val="ParagraphStyle"/>
        <w:spacing w:line="230" w:lineRule="auto"/>
        <w:rPr>
          <w:rFonts w:ascii="Times New Roman" w:hAnsi="Times New Roman" w:cs="Times New Roman"/>
        </w:rPr>
      </w:pPr>
      <w:r w:rsidRPr="0061292A">
        <w:rPr>
          <w:rFonts w:ascii="Times New Roman" w:hAnsi="Times New Roman" w:cs="Times New Roman"/>
          <w:b/>
          <w:bCs/>
          <w:iCs/>
        </w:rPr>
        <w:t>Предметные</w:t>
      </w:r>
      <w:r w:rsidRPr="0061292A">
        <w:rPr>
          <w:rFonts w:ascii="Times New Roman" w:hAnsi="Times New Roman" w:cs="Times New Roman"/>
        </w:rPr>
        <w:t>: первоклассники  научатся наблюдать осенние изменения окраски листьев на деревьях, сравнивать и группировать листья по различным признакам; определять названия деревьев по листьям; получат возможность научиться описывать внешний вид листьев; узнавать листья в осеннем букете, в гербарии; понимать учебную задачу урока и стремиться ее выполнять; работать в паре, используя представленную информацию для получения новых знаний; отвечать на вопросы и оценивать свои знания.</w:t>
      </w:r>
    </w:p>
    <w:p w:rsidR="005212B1" w:rsidRPr="0061292A" w:rsidRDefault="005212B1" w:rsidP="005212B1">
      <w:pPr>
        <w:pStyle w:val="ParagraphStyle"/>
        <w:spacing w:line="230" w:lineRule="auto"/>
        <w:rPr>
          <w:rFonts w:ascii="Times New Roman" w:hAnsi="Times New Roman" w:cs="Times New Roman"/>
        </w:rPr>
      </w:pPr>
      <w:r w:rsidRPr="0061292A">
        <w:rPr>
          <w:rFonts w:ascii="Times New Roman" w:hAnsi="Times New Roman" w:cs="Times New Roman"/>
          <w:b/>
          <w:bCs/>
          <w:iCs/>
        </w:rPr>
        <w:t>Метапредметные:</w:t>
      </w:r>
      <w:r w:rsidRPr="0061292A">
        <w:rPr>
          <w:rFonts w:ascii="Times New Roman" w:hAnsi="Times New Roman" w:cs="Times New Roman"/>
        </w:rPr>
        <w:t xml:space="preserve">    </w:t>
      </w:r>
    </w:p>
    <w:p w:rsidR="005212B1" w:rsidRPr="0061292A" w:rsidRDefault="005212B1" w:rsidP="005212B1">
      <w:pPr>
        <w:pStyle w:val="ParagraphStyle"/>
        <w:spacing w:line="230" w:lineRule="auto"/>
        <w:rPr>
          <w:rFonts w:ascii="Times New Roman" w:hAnsi="Times New Roman" w:cs="Times New Roman"/>
        </w:rPr>
      </w:pPr>
      <w:r w:rsidRPr="0061292A">
        <w:rPr>
          <w:rFonts w:ascii="Times New Roman" w:hAnsi="Times New Roman" w:cs="Times New Roman"/>
          <w:i/>
          <w:iCs/>
        </w:rPr>
        <w:t>регулятивные</w:t>
      </w:r>
      <w:r w:rsidRPr="0061292A">
        <w:rPr>
          <w:rFonts w:ascii="Times New Roman" w:hAnsi="Times New Roman" w:cs="Times New Roman"/>
        </w:rPr>
        <w:t xml:space="preserve"> – освоить начальные формы познавательной и личностной рефлексии; овладеть способностью принимать и сохранять цели и задачи учебной деятельности, искать средства её осуществления; </w:t>
      </w:r>
    </w:p>
    <w:p w:rsidR="005212B1" w:rsidRPr="0061292A" w:rsidRDefault="005212B1" w:rsidP="005212B1">
      <w:pPr>
        <w:pStyle w:val="ParagraphStyle"/>
        <w:spacing w:line="230" w:lineRule="auto"/>
        <w:rPr>
          <w:rFonts w:ascii="Times New Roman" w:hAnsi="Times New Roman" w:cs="Times New Roman"/>
        </w:rPr>
      </w:pPr>
      <w:r w:rsidRPr="0061292A">
        <w:rPr>
          <w:rFonts w:ascii="Times New Roman" w:hAnsi="Times New Roman" w:cs="Times New Roman"/>
          <w:i/>
          <w:iCs/>
        </w:rPr>
        <w:t>познавательные</w:t>
      </w:r>
      <w:r w:rsidRPr="0061292A">
        <w:rPr>
          <w:rFonts w:ascii="Times New Roman" w:hAnsi="Times New Roman" w:cs="Times New Roman"/>
        </w:rPr>
        <w:t xml:space="preserve"> – освоить способы решения проблем творческого и поискового характера; овладеть логическими действиями сравнения, анализа, классификации по признакам;</w:t>
      </w:r>
    </w:p>
    <w:p w:rsidR="005212B1" w:rsidRPr="0061292A" w:rsidRDefault="005212B1" w:rsidP="005212B1">
      <w:pPr>
        <w:pStyle w:val="ParagraphStyle"/>
        <w:spacing w:line="230" w:lineRule="auto"/>
        <w:rPr>
          <w:rFonts w:ascii="Times New Roman" w:hAnsi="Times New Roman" w:cs="Times New Roman"/>
        </w:rPr>
      </w:pPr>
      <w:r w:rsidRPr="0061292A">
        <w:rPr>
          <w:rFonts w:ascii="Times New Roman" w:hAnsi="Times New Roman" w:cs="Times New Roman"/>
        </w:rPr>
        <w:t xml:space="preserve"> </w:t>
      </w:r>
      <w:r w:rsidRPr="0061292A">
        <w:rPr>
          <w:rFonts w:ascii="Times New Roman" w:hAnsi="Times New Roman" w:cs="Times New Roman"/>
          <w:i/>
          <w:iCs/>
        </w:rPr>
        <w:t>коммуникативные</w:t>
      </w:r>
      <w:r w:rsidRPr="0061292A">
        <w:rPr>
          <w:rFonts w:ascii="Times New Roman" w:hAnsi="Times New Roman" w:cs="Times New Roman"/>
        </w:rPr>
        <w:t xml:space="preserve"> – формировать готовность слушать собеседника и вести диалог, признавать возможность существования различных точек зрения и права каждого иметь свою, излагать своё мнение и аргументировать свою точку зрения и оценку событий.</w: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rFonts w:eastAsia="Times New Roman"/>
          <w:b/>
          <w:bCs/>
          <w:iCs/>
          <w:sz w:val="24"/>
          <w:szCs w:val="24"/>
        </w:rPr>
        <w:t>Личностные</w:t>
      </w:r>
      <w:r w:rsidRPr="0061292A">
        <w:rPr>
          <w:rFonts w:eastAsia="Times New Roman"/>
          <w:b/>
          <w:bCs/>
          <w:i/>
          <w:iCs/>
          <w:sz w:val="24"/>
          <w:szCs w:val="24"/>
        </w:rPr>
        <w:t>:</w:t>
      </w:r>
      <w:r w:rsidRPr="0061292A">
        <w:rPr>
          <w:b/>
          <w:bCs/>
          <w:i/>
          <w:iCs/>
          <w:sz w:val="24"/>
          <w:szCs w:val="24"/>
        </w:rPr>
        <w:t xml:space="preserve"> </w:t>
      </w:r>
      <w:r w:rsidRPr="0061292A">
        <w:rPr>
          <w:rFonts w:eastAsia="Times New Roman"/>
          <w:sz w:val="24"/>
          <w:szCs w:val="24"/>
        </w:rPr>
        <w:t>формирование эстетических потребностей, ценностей и чувств, целостного, социально ориентированного взгляда на мир в его органичном единстве и разнообразии природы; формирование уважительного отношения к иному мнению; принятие и освоение социальной роли обучающегося, развитие мотивов учебной деятельности и личностного смысла учения</w:t>
      </w:r>
      <w:r w:rsidRPr="0061292A">
        <w:rPr>
          <w:sz w:val="24"/>
          <w:szCs w:val="24"/>
        </w:rPr>
        <w:t>.</w:t>
      </w:r>
    </w:p>
    <w:p w:rsidR="005212B1" w:rsidRPr="0061292A" w:rsidRDefault="005212B1" w:rsidP="005212B1">
      <w:pPr>
        <w:jc w:val="both"/>
        <w:rPr>
          <w:sz w:val="24"/>
          <w:szCs w:val="24"/>
        </w:rPr>
      </w:pPr>
      <w:r w:rsidRPr="0061292A">
        <w:rPr>
          <w:b/>
          <w:sz w:val="24"/>
          <w:szCs w:val="24"/>
        </w:rPr>
        <w:t xml:space="preserve"> Учебные материалы:</w:t>
      </w:r>
      <w:r w:rsidRPr="0061292A">
        <w:rPr>
          <w:sz w:val="24"/>
          <w:szCs w:val="24"/>
        </w:rPr>
        <w:t xml:space="preserve"> мультимедийная установка, презентация «Что это за листья?», Муравьишки с </w:t>
      </w:r>
      <w:proofErr w:type="gramStart"/>
      <w:r w:rsidRPr="0061292A">
        <w:rPr>
          <w:sz w:val="24"/>
          <w:szCs w:val="24"/>
        </w:rPr>
        <w:t>букетом,  учебник</w:t>
      </w:r>
      <w:proofErr w:type="gramEnd"/>
      <w:r w:rsidRPr="0061292A">
        <w:rPr>
          <w:sz w:val="24"/>
          <w:szCs w:val="24"/>
        </w:rPr>
        <w:t xml:space="preserve"> для 1 класса «Окружающий мир» А.А. Плешакова, дидактическая тетрадь, цветные карандаши.</w:t>
      </w:r>
    </w:p>
    <w:p w:rsidR="005212B1" w:rsidRPr="0061292A" w:rsidRDefault="005212B1" w:rsidP="005212B1">
      <w:pPr>
        <w:jc w:val="center"/>
        <w:rPr>
          <w:b/>
          <w:sz w:val="24"/>
          <w:szCs w:val="24"/>
        </w:rPr>
      </w:pPr>
    </w:p>
    <w:p w:rsidR="005212B1" w:rsidRPr="0061292A" w:rsidRDefault="005212B1" w:rsidP="005212B1">
      <w:pPr>
        <w:jc w:val="center"/>
        <w:rPr>
          <w:b/>
          <w:sz w:val="24"/>
          <w:szCs w:val="24"/>
        </w:rPr>
      </w:pPr>
      <w:r w:rsidRPr="0061292A">
        <w:rPr>
          <w:b/>
          <w:sz w:val="24"/>
          <w:szCs w:val="24"/>
        </w:rPr>
        <w:t>Ход урока.</w:t>
      </w:r>
    </w:p>
    <w:p w:rsidR="005212B1" w:rsidRPr="0061292A" w:rsidRDefault="005212B1" w:rsidP="005212B1">
      <w:pPr>
        <w:rPr>
          <w:b/>
          <w:sz w:val="24"/>
          <w:szCs w:val="24"/>
        </w:rPr>
      </w:pPr>
    </w:p>
    <w:p w:rsidR="005212B1" w:rsidRPr="0061292A" w:rsidRDefault="005212B1" w:rsidP="005212B1">
      <w:pPr>
        <w:rPr>
          <w:b/>
          <w:sz w:val="24"/>
          <w:szCs w:val="24"/>
        </w:rPr>
      </w:pPr>
      <w:r w:rsidRPr="0061292A">
        <w:rPr>
          <w:b/>
          <w:sz w:val="24"/>
          <w:szCs w:val="24"/>
          <w:lang w:val="en-US"/>
        </w:rPr>
        <w:t>I</w:t>
      </w:r>
      <w:r w:rsidRPr="0061292A">
        <w:rPr>
          <w:b/>
          <w:sz w:val="24"/>
          <w:szCs w:val="24"/>
        </w:rPr>
        <w:t>. Организационный момент.</w: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sz w:val="24"/>
          <w:szCs w:val="24"/>
        </w:rPr>
        <w:t>Проверка готовности к уроку.</w:t>
      </w:r>
    </w:p>
    <w:p w:rsidR="005212B1" w:rsidRPr="0061292A" w:rsidRDefault="005212B1" w:rsidP="005212B1">
      <w:pPr>
        <w:rPr>
          <w:b/>
          <w:sz w:val="24"/>
          <w:szCs w:val="24"/>
        </w:rPr>
      </w:pPr>
      <w:r w:rsidRPr="0061292A">
        <w:rPr>
          <w:b/>
          <w:sz w:val="24"/>
          <w:szCs w:val="24"/>
          <w:lang w:val="en-US"/>
        </w:rPr>
        <w:t>II</w:t>
      </w:r>
      <w:r w:rsidRPr="0061292A">
        <w:rPr>
          <w:b/>
          <w:sz w:val="24"/>
          <w:szCs w:val="24"/>
        </w:rPr>
        <w:t>. Актуализация знаний.</w:t>
      </w:r>
    </w:p>
    <w:p w:rsidR="005212B1" w:rsidRPr="0061292A" w:rsidRDefault="005212B1" w:rsidP="005212B1">
      <w:pPr>
        <w:rPr>
          <w:b/>
          <w:sz w:val="24"/>
          <w:szCs w:val="24"/>
        </w:rPr>
      </w:pPr>
      <w:r w:rsidRPr="0061292A">
        <w:rPr>
          <w:sz w:val="24"/>
          <w:szCs w:val="24"/>
          <w:lang w:val="en-US"/>
        </w:rPr>
        <w:t>I</w:t>
      </w:r>
      <w:r w:rsidRPr="0061292A">
        <w:rPr>
          <w:sz w:val="24"/>
          <w:szCs w:val="24"/>
        </w:rPr>
        <w:t xml:space="preserve">. Муравьишка и Черепашка приготовили для вас кроссворд.  </w:t>
      </w:r>
      <w:r w:rsidRPr="0061292A">
        <w:rPr>
          <w:b/>
          <w:sz w:val="24"/>
          <w:szCs w:val="24"/>
        </w:rPr>
        <w:t>Слайд№2.</w: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noProof/>
          <w:sz w:val="24"/>
          <w:szCs w:val="24"/>
        </w:rPr>
        <mc:AlternateContent>
          <mc:Choice Requires="wps">
            <w:drawing>
              <wp:inline distT="0" distB="0" distL="0" distR="0">
                <wp:extent cx="3590925" cy="1609725"/>
                <wp:effectExtent l="0" t="0" r="0" b="0"/>
                <wp:docPr id="304" name="Надпись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347" cy="82824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12B1" w:rsidRDefault="005212B1" w:rsidP="005212B1">
                            <w:pPr>
                              <w:pStyle w:val="a3"/>
                              <w:spacing w:before="528" w:beforeAutospacing="0" w:after="0" w:afterAutospacing="0"/>
                            </w:pPr>
                            <w:bookmarkStart w:id="0" w:name="_GoBack"/>
                            <w:r w:rsidRPr="000B1D0D"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5E39C708" wp14:editId="699559C4">
                                  <wp:extent cx="2613660" cy="1203960"/>
                                  <wp:effectExtent l="0" t="0" r="0" b="0"/>
                                  <wp:docPr id="2" name="Объект 2"/>
                                  <wp:cNvGraphicFramePr/>
                                  <a:graphic xmlns:a="http://schemas.openxmlformats.org/drawingml/2006/main">
                                    <a:graphicData uri="http://schemas.openxmlformats.org/drawingml/2006/lockedCanvas">
                                      <lc:lockedCanvas xmlns:lc="http://schemas.openxmlformats.org/drawingml/2006/lockedCanvas">
                                        <a:nvGrpSpPr>
                                          <a:cNvPr id="0" name=""/>
                                          <a:cNvGrpSpPr/>
                                        </a:nvGrpSpPr>
                                        <a:grpSpPr>
                                          <a:xfrm>
                                            <a:off x="0" y="0"/>
                                            <a:ext cx="9001156" cy="5286412"/>
                                            <a:chOff x="71438" y="642918"/>
                                            <a:chExt cx="9001156" cy="5286412"/>
                                          </a:xfrm>
                                        </a:grpSpPr>
                                        <a:grpSp>
                                          <a:nvGrpSpPr>
                                            <a:cNvPr id="177" name="Group 470"/>
                                            <a:cNvGrpSpPr>
                                              <a:grpSpLocks/>
                                            </a:cNvGrpSpPr>
                                          </a:nvGrpSpPr>
                                          <a:grpSpPr bwMode="auto">
                                            <a:xfrm>
                                              <a:off x="108394" y="720565"/>
                                              <a:ext cx="8964200" cy="5086785"/>
                                              <a:chOff x="113" y="1162"/>
                                              <a:chExt cx="5449" cy="2841"/>
                                            </a:xfrm>
                                          </a:grpSpPr>
                                          <a:sp>
                                            <a:nvSpPr>
                                              <a:cNvPr id="178" name="Rectangle 14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113" y="3203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179" name="Rectangle 411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476" y="3203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180" name="Rectangle 412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839" y="3203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181" name="Rectangle 413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1202" y="3203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182" name="Rectangle 414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1564" y="3203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183" name="Rectangle 415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1927" y="3203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184" name="Rectangle 416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2290" y="3203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185" name="Rectangle 417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2653" y="3203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66FF99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186" name="Rectangle 418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3016" y="3203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187" name="Rectangle 419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3379" y="3203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188" name="Rectangle 420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3742" y="3203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189" name="Rectangle 421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1927" y="3612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190" name="Rectangle 422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2290" y="3612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191" name="Rectangle 423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2653" y="3612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66FF99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192" name="Rectangle 424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3016" y="3612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193" name="Rectangle 425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3379" y="3612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194" name="Rectangle 426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3742" y="3612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195" name="Rectangle 427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1927" y="2795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196" name="Rectangle 428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2290" y="2795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197" name="Rectangle 429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2653" y="2795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66FF99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198" name="Rectangle 430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3016" y="2795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199" name="Rectangle 431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3379" y="2795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200" name="Rectangle 432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3742" y="2795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201" name="Rectangle 433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839" y="2795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202" name="Rectangle 434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1202" y="2795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203" name="Rectangle 435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1565" y="2795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204" name="Rectangle 436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2653" y="2387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66FF99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205" name="Rectangle 437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3016" y="2387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206" name="Rectangle 438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3379" y="2387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207" name="Rectangle 439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3742" y="2387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208" name="Rectangle 440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4105" y="2387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209" name="Rectangle 441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4468" y="2387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210" name="Rectangle 442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1565" y="2387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211" name="Rectangle 443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1928" y="2387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212" name="Rectangle 444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2291" y="2387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213" name="Rectangle 445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4830" y="2387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214" name="Rectangle 446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3015" y="1162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215" name="Rectangle 447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3378" y="1162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216" name="Rectangle 448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3741" y="1162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217" name="Rectangle 452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1927" y="1162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218" name="Rectangle 453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2290" y="1162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219" name="Rectangle 454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2653" y="1162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66FF99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220" name="Rectangle 456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3378" y="1979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221" name="Rectangle 457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3741" y="1979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222" name="Rectangle 458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4104" y="1979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223" name="Rectangle 459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4467" y="1979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224" name="Rectangle 460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4830" y="1979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225" name="Rectangle 461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2290" y="1979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226" name="Rectangle 462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2653" y="1979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66FF99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227" name="Rectangle 463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3016" y="1979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228" name="Rectangle 464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5193" y="1979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229" name="Rectangle 465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2653" y="1570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66FF99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230" name="Rectangle 466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3016" y="1570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231" name="Rectangle 467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1565" y="1570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232" name="Rectangle 468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1928" y="1570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  <a:sp>
                                            <a:nvSpPr>
                                              <a:cNvPr id="233" name="Rectangle 469"/>
                                              <a:cNvSpPr>
                                                <a:spLocks noChangeArrowheads="1"/>
                                              </a:cNvSpPr>
                                            </a:nvSpPr>
                                            <a:spPr bwMode="auto">
                                              <a:xfrm>
                                                <a:off x="2291" y="1570"/>
                                                <a:ext cx="369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bg1"/>
                                              </a:solidFill>
                                              <a:ln w="9525">
                                                <a:solidFill>
                                                  <a:schemeClr val="tx1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a:spPr>
                                            <a:txSp>
                                              <a:txBody>
                                                <a:bodyPr wrap="none" anchor="ctr"/>
                                                <a:lstStyle>
                                                  <a:defPPr>
                                                    <a:defRPr lang="ru-RU"/>
                                                  </a:defPPr>
                                                  <a:lvl1pPr marL="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1pPr>
                                                  <a:lvl2pPr marL="457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2pPr>
                                                  <a:lvl3pPr marL="914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3pPr>
                                                  <a:lvl4pPr marL="1371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4pPr>
                                                  <a:lvl5pPr marL="18288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5pPr>
                                                  <a:lvl6pPr marL="22860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6pPr>
                                                  <a:lvl7pPr marL="27432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7pPr>
                                                  <a:lvl8pPr marL="32004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8pPr>
                                                  <a:lvl9pPr marL="3657600" algn="l" defTabSz="914400" rtl="0" eaLnBrk="1" latinLnBrk="0" hangingPunct="1">
                                                    <a:defRPr sz="1800" kern="1200">
                                                      <a:solidFill>
                                                        <a:schemeClr val="tx1"/>
                                                      </a:solidFill>
                                                      <a:latin typeface="+mn-lt"/>
                                                      <a:ea typeface="+mn-ea"/>
                                                      <a:cs typeface="+mn-cs"/>
                                                    </a:defRPr>
                                                  </a:lvl9pPr>
                                                </a:lstStyle>
                                                <a:p>
                                                  <a:endParaRPr lang="ru-RU"/>
                                                </a:p>
                                              </a:txBody>
                                              <a:useSpRect/>
                                            </a:txSp>
                                          </a:sp>
                                        </a:grpSp>
                                        <a:sp>
                                          <a:nvSpPr>
                                            <a:cNvPr id="234" name="Text Box 478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3206257" y="642918"/>
                                              <a:ext cx="509347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 dirty="0"/>
                                                  <a:t>к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35" name="Text Box 471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3060040" y="720565"/>
                                              <a:ext cx="437043" cy="331297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1400" dirty="0"/>
                                                  <a:t>1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36" name="Text Box 479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3715605" y="642918"/>
                                              <a:ext cx="509348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 dirty="0"/>
                                                  <a:t>а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37" name="Text Box 480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4286248" y="642918"/>
                                              <a:ext cx="509347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 dirty="0"/>
                                                  <a:t>к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38" name="Text Box 482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4882124" y="642918"/>
                                              <a:ext cx="509348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 dirty="0"/>
                                                  <a:t>т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39" name="Text Box 483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5537688" y="642918"/>
                                              <a:ext cx="509348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 dirty="0"/>
                                                  <a:t>у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40" name="Text Box 484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6120948" y="642918"/>
                                              <a:ext cx="509347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 dirty="0"/>
                                                  <a:t>с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41" name="Text Box 472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2476781" y="1426297"/>
                                              <a:ext cx="437043" cy="331297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1400"/>
                                                  <a:t>2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42" name="Text Box 485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2550693" y="1346924"/>
                                              <a:ext cx="509347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 dirty="0"/>
                                                  <a:t>а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43" name="Text Box 486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3133952" y="1346924"/>
                                              <a:ext cx="509348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/>
                                                  <a:t>с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44" name="Text Box 487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3715605" y="1346924"/>
                                              <a:ext cx="509348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/>
                                                  <a:t>т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45" name="Text Box 488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4298865" y="1346924"/>
                                              <a:ext cx="509347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 dirty="0"/>
                                                  <a:t>р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46" name="Text Box 489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4956035" y="1346924"/>
                                              <a:ext cx="509348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 dirty="0"/>
                                                  <a:t>а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47" name="Text Box 490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3715605" y="2130302"/>
                                              <a:ext cx="509348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 dirty="0"/>
                                                  <a:t>к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48" name="Text Box 491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4348405" y="2143116"/>
                                              <a:ext cx="509347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 dirty="0"/>
                                                  <a:t>а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49" name="Text Box 492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4956035" y="2130302"/>
                                              <a:ext cx="509348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/>
                                                  <a:t>л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50" name="Text Box 493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5537688" y="2130302"/>
                                              <a:ext cx="509348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/>
                                                  <a:t>е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51" name="Text Box 494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6120948" y="2130302"/>
                                              <a:ext cx="509347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 dirty="0"/>
                                                  <a:t>н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52" name="Text Box 495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6704207" y="2130302"/>
                                              <a:ext cx="509348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/>
                                                  <a:t>д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53" name="Text Box 496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7287467" y="2130302"/>
                                              <a:ext cx="509347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/>
                                                  <a:t>у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54" name="Text Box 497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7870726" y="2130302"/>
                                              <a:ext cx="509348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/>
                                                  <a:t>л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55" name="Text Box 498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8563247" y="2130302"/>
                                              <a:ext cx="509347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 dirty="0"/>
                                                  <a:t>а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65" name="Text Box 473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3643300" y="2207949"/>
                                              <a:ext cx="437043" cy="331297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1400" dirty="0"/>
                                                  <a:t>3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66" name="Text Box 505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4956035" y="2834308"/>
                                              <a:ext cx="509348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/>
                                                  <a:t>е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67" name="Text Box 474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2476781" y="2911955"/>
                                              <a:ext cx="437043" cy="331297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1400" dirty="0"/>
                                                  <a:t>4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68" name="Text Box 499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2550693" y="2834308"/>
                                              <a:ext cx="509347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 dirty="0"/>
                                                  <a:t>с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69" name="Text Box 500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3133952" y="2834308"/>
                                              <a:ext cx="509348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/>
                                                  <a:t>а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70" name="Text Box 501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3715605" y="2834308"/>
                                              <a:ext cx="509348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 dirty="0"/>
                                                  <a:t>н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71" name="Text Box 502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4348405" y="2815072"/>
                                              <a:ext cx="509347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 dirty="0"/>
                                                  <a:t>с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72" name="Text Box 506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5537688" y="2834308"/>
                                              <a:ext cx="509348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/>
                                                  <a:t>в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73" name="Text Box 507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6120948" y="2834308"/>
                                              <a:ext cx="509347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/>
                                                  <a:t>ь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74" name="Text Box 508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6704207" y="2834308"/>
                                              <a:ext cx="509348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/>
                                                  <a:t>е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75" name="Text Box 509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7287467" y="2834308"/>
                                              <a:ext cx="509347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/>
                                                  <a:t>р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76" name="Text Box 510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7943031" y="2834308"/>
                                              <a:ext cx="509347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/>
                                                  <a:t>а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77" name="Text Box 475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1237957" y="3617686"/>
                                              <a:ext cx="437043" cy="331297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1400" dirty="0"/>
                                                  <a:t>5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78" name="Text Box 519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1311869" y="3617686"/>
                                              <a:ext cx="509348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 dirty="0"/>
                                                  <a:t>г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79" name="Text Box 520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1967433" y="3617686"/>
                                              <a:ext cx="509348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/>
                                                  <a:t>л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80" name="Text Box 521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2550693" y="3617686"/>
                                              <a:ext cx="509347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/>
                                                  <a:t>а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81" name="Text Box 522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3133952" y="3617686"/>
                                              <a:ext cx="509348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/>
                                                  <a:t>д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82" name="Text Box 523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3715605" y="3617686"/>
                                              <a:ext cx="509348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 dirty="0"/>
                                                  <a:t>и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83" name="Text Box 524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4348405" y="3600890"/>
                                              <a:ext cx="509347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 dirty="0"/>
                                                  <a:t>о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84" name="Text Box 525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4956035" y="3617686"/>
                                              <a:ext cx="509348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/>
                                                  <a:t>л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85" name="Text Box 526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5537688" y="3617686"/>
                                              <a:ext cx="509348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/>
                                                  <a:t>у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86" name="Text Box 527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6120948" y="3617686"/>
                                              <a:ext cx="509347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/>
                                                  <a:t>с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87" name="Text Box 476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71438" y="4399339"/>
                                              <a:ext cx="437043" cy="331297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1400" dirty="0"/>
                                                  <a:t>6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88" name="Text Box 530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217655" y="4244044"/>
                                              <a:ext cx="509347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 dirty="0"/>
                                                  <a:t>г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89" name="Text Box 531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800914" y="4244044"/>
                                              <a:ext cx="509348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/>
                                                  <a:t>и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90" name="Text Box 532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1384174" y="4244044"/>
                                              <a:ext cx="509347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/>
                                                  <a:t>п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91" name="Text Box 533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1967433" y="4244044"/>
                                              <a:ext cx="509348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/>
                                                  <a:t>п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92" name="Text Box 534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2550693" y="4244044"/>
                                              <a:ext cx="509347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/>
                                                  <a:t>е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93" name="Text Box 535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3133952" y="4244044"/>
                                              <a:ext cx="509348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/>
                                                  <a:t>а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94" name="Text Box 536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3715605" y="4244044"/>
                                              <a:ext cx="509348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/>
                                                  <a:t>с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95" name="Text Box 537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4357686" y="4243832"/>
                                              <a:ext cx="509347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 dirty="0"/>
                                                  <a:t>т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96" name="Text Box 540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4882124" y="4244044"/>
                                              <a:ext cx="509348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/>
                                                  <a:t>р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97" name="Text Box 541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5537688" y="4244044"/>
                                              <a:ext cx="509348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 dirty="0"/>
                                                  <a:t>у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98" name="Text Box 542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6048643" y="4244044"/>
                                              <a:ext cx="509348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/>
                                                  <a:t>м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299" name="Text Box 546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3071277" y="5093000"/>
                                              <a:ext cx="498111" cy="83633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 wrap="square"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 dirty="0"/>
                                                  <a:t>ф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300" name="Text Box 547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3715605" y="5025698"/>
                                              <a:ext cx="509348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 dirty="0"/>
                                                  <a:t>и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301" name="Text Box 548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4298865" y="5025698"/>
                                              <a:ext cx="509347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 dirty="0" smtClean="0"/>
                                                  <a:t>а</a:t>
                                                </a:r>
                                                <a:endParaRPr lang="ru-RU" sz="4400" b="1" dirty="0"/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302" name="Text Box 549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4956035" y="5025698"/>
                                              <a:ext cx="509348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/>
                                                  <a:t>л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303" name="Text Box 550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5537688" y="5025698"/>
                                              <a:ext cx="509348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/>
                                                  <a:t>к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304" name="Text Box 551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6120948" y="5025698"/>
                                              <a:ext cx="509347" cy="82824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4400" b="1"/>
                                                  <a:t>а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  <a:sp>
                                          <a:nvSpPr>
                                            <a:cNvPr id="311" name="Text Box 477"/>
                                            <a:cNvSpPr txBox="1">
                                              <a:spLocks noChangeArrowheads="1"/>
                                            </a:cNvSpPr>
                                          </a:nvSpPr>
                                          <a:spPr bwMode="auto">
                                            <a:xfrm>
                                              <a:off x="3060040" y="5103345"/>
                                              <a:ext cx="437043" cy="331297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a:spPr>
                                          <a:txSp>
                                            <a:txBody>
                                              <a:bodyPr>
                                                <a:spAutoFit/>
                                              </a:bodyPr>
                                              <a:lstStyle>
                                                <a:defPPr>
                                                  <a:defRPr lang="ru-RU"/>
                                                </a:defPPr>
                                                <a:lvl1pPr marL="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1pPr>
                                                <a:lvl2pPr marL="457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2pPr>
                                                <a:lvl3pPr marL="914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3pPr>
                                                <a:lvl4pPr marL="1371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4pPr>
                                                <a:lvl5pPr marL="18288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5pPr>
                                                <a:lvl6pPr marL="22860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6pPr>
                                                <a:lvl7pPr marL="27432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7pPr>
                                                <a:lvl8pPr marL="32004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8pPr>
                                                <a:lvl9pPr marL="3657600" algn="l" defTabSz="914400" rtl="0" eaLnBrk="1" latinLnBrk="0" hangingPunct="1">
                                                  <a:defRPr sz="1800" kern="1200">
                                                    <a:solidFill>
                                                      <a:schemeClr val="tx1"/>
                                                    </a:solidFill>
                                                    <a:latin typeface="+mn-lt"/>
                                                    <a:ea typeface="+mn-ea"/>
                                                    <a:cs typeface="+mn-cs"/>
                                                  </a:defRPr>
                                                </a:lvl9pPr>
                                              </a:lstStyle>
                                              <a:p>
                                                <a:pPr>
                                                  <a:spcBef>
                                                    <a:spcPct val="50000"/>
                                                  </a:spcBef>
                                                </a:pPr>
                                                <a:r>
                                                  <a:rPr lang="ru-RU" sz="1400" dirty="0"/>
                                                  <a:t>7</a:t>
                                                </a:r>
                                              </a:p>
                                            </a:txBody>
                                            <a:useSpRect/>
                                          </a:txSp>
                                        </a:sp>
                                      </lc:lockedCanvas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  <w:p w:rsidR="005212B1" w:rsidRDefault="005212B1"/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04" o:spid="_x0000_s1026" type="#_x0000_t202" style="width:282.75pt;height:126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" filled="f" stroked="f">
                <v:textbox style="mso-fit-shape-to-text:t">
                  <w:txbxContent>
                    <w:p w:rsidR="005212B1" w:rsidRDefault="005212B1" w:rsidP="005212B1">
                      <w:pPr>
                        <w:pStyle w:val="a3"/>
                        <w:spacing w:before="528" w:beforeAutospacing="0" w:after="0" w:afterAutospacing="0"/>
                      </w:pPr>
                      <w:bookmarkStart w:id="1" w:name="_GoBack"/>
                      <w:r w:rsidRPr="000B1D0D"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5E39C708" wp14:editId="699559C4">
                            <wp:extent cx="2613660" cy="1203960"/>
                            <wp:effectExtent l="0" t="0" r="0" b="0"/>
                            <wp:docPr id="2" name="Объект 2"/>
                            <wp:cNvGraphicFramePr/>
                            <a:graphic xmlns:a="http://schemas.openxmlformats.org/drawingml/2006/main">
                              <a:graphicData uri="http://schemas.openxmlformats.org/drawingml/2006/lockedCanvas">
                                <lc:lockedCanvas xmlns:lc="http://schemas.openxmlformats.org/drawingml/2006/lockedCanvas">
                                  <a:nvGrpSpPr>
                                    <a:cNvPr id="0" name=""/>
                                    <a:cNvGrpSpPr/>
                                  </a:nvGrpSpPr>
                                  <a:grpSpPr>
                                    <a:xfrm>
                                      <a:off x="0" y="0"/>
                                      <a:ext cx="9001156" cy="5286412"/>
                                      <a:chOff x="71438" y="642918"/>
                                      <a:chExt cx="9001156" cy="5286412"/>
                                    </a:xfrm>
                                  </a:grpSpPr>
                                  <a:grpSp>
                                    <a:nvGrpSpPr>
                                      <a:cNvPr id="177" name="Group 470"/>
                                      <a:cNvGrpSpPr>
                                        <a:grpSpLocks/>
                                      </a:cNvGrpSpPr>
                                    </a:nvGrpSpPr>
                                    <a:grpSpPr bwMode="auto">
                                      <a:xfrm>
                                        <a:off x="108394" y="720565"/>
                                        <a:ext cx="8964200" cy="5086785"/>
                                        <a:chOff x="113" y="1162"/>
                                        <a:chExt cx="5449" cy="2841"/>
                                      </a:xfrm>
                                    </a:grpSpPr>
                                    <a:sp>
                                      <a:nvSpPr>
                                        <a:cNvPr id="178" name="Rectangle 14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113" y="3203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179" name="Rectangle 411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476" y="3203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180" name="Rectangle 412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839" y="3203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181" name="Rectangle 413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1202" y="3203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182" name="Rectangle 414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1564" y="3203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183" name="Rectangle 415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1927" y="3203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184" name="Rectangle 416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2290" y="3203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185" name="Rectangle 417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2653" y="3203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66FF99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186" name="Rectangle 418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3016" y="3203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187" name="Rectangle 419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3379" y="3203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188" name="Rectangle 420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3742" y="3203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189" name="Rectangle 421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1927" y="3612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190" name="Rectangle 422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2290" y="3612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191" name="Rectangle 423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2653" y="3612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66FF99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192" name="Rectangle 424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3016" y="3612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193" name="Rectangle 425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3379" y="3612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194" name="Rectangle 426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3742" y="3612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195" name="Rectangle 427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1927" y="2795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196" name="Rectangle 428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2290" y="2795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197" name="Rectangle 429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2653" y="2795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66FF99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198" name="Rectangle 430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3016" y="2795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199" name="Rectangle 431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3379" y="2795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200" name="Rectangle 432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3742" y="2795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201" name="Rectangle 433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839" y="2795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202" name="Rectangle 434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1202" y="2795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203" name="Rectangle 435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1565" y="2795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204" name="Rectangle 436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2653" y="2387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66FF99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205" name="Rectangle 437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3016" y="2387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206" name="Rectangle 438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3379" y="2387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207" name="Rectangle 439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3742" y="2387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208" name="Rectangle 440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4105" y="2387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209" name="Rectangle 441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4468" y="2387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210" name="Rectangle 442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1565" y="2387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211" name="Rectangle 443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1928" y="2387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212" name="Rectangle 444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2291" y="2387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213" name="Rectangle 445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4830" y="2387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214" name="Rectangle 446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3015" y="1162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215" name="Rectangle 447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3378" y="1162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216" name="Rectangle 448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3741" y="1162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217" name="Rectangle 452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1927" y="1162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218" name="Rectangle 453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2290" y="1162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219" name="Rectangle 454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2653" y="1162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66FF99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220" name="Rectangle 456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3378" y="1979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221" name="Rectangle 457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3741" y="1979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222" name="Rectangle 458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4104" y="1979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223" name="Rectangle 459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4467" y="1979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224" name="Rectangle 460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4830" y="1979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225" name="Rectangle 461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2290" y="1979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226" name="Rectangle 462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2653" y="1979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66FF99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227" name="Rectangle 463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3016" y="1979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228" name="Rectangle 464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5193" y="1979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229" name="Rectangle 465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2653" y="1570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66FF99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230" name="Rectangle 466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3016" y="1570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231" name="Rectangle 467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1565" y="1570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232" name="Rectangle 468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1928" y="1570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  <a:sp>
                                      <a:nvSpPr>
                                        <a:cNvPr id="233" name="Rectangle 469"/>
                                        <a:cNvSpPr>
                                          <a:spLocks noChangeArrowheads="1"/>
                                        </a:cNvSpPr>
                                      </a:nvSpPr>
                                      <a:spPr bwMode="auto">
                                        <a:xfrm>
                                          <a:off x="2291" y="1570"/>
                                          <a:ext cx="369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a:spPr>
                                      <a:txSp>
                                        <a:txBody>
                                          <a:bodyPr wrap="none" anchor="ctr"/>
                                          <a:lstStyle>
                                            <a:defPPr>
                                              <a:defRPr lang="ru-RU"/>
                                            </a:defPPr>
                                            <a:lvl1pPr marL="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1pPr>
                                            <a:lvl2pPr marL="457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2pPr>
                                            <a:lvl3pPr marL="914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3pPr>
                                            <a:lvl4pPr marL="1371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4pPr>
                                            <a:lvl5pPr marL="18288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5pPr>
                                            <a:lvl6pPr marL="22860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6pPr>
                                            <a:lvl7pPr marL="27432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7pPr>
                                            <a:lvl8pPr marL="32004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8pPr>
                                            <a:lvl9pPr marL="3657600" algn="l" defTabSz="914400" rtl="0" eaLnBrk="1" latinLnBrk="0" hangingPunct="1">
                                              <a:defRPr sz="1800" kern="1200">
                                                <a:solidFill>
                                                  <a:schemeClr val="tx1"/>
                                                </a:solidFill>
                                                <a:latin typeface="+mn-lt"/>
                                                <a:ea typeface="+mn-ea"/>
                                                <a:cs typeface="+mn-cs"/>
                                              </a:defRPr>
                                            </a:lvl9pPr>
                                          </a:lstStyle>
                                          <a:p>
                                            <a:endParaRPr lang="ru-RU"/>
                                          </a:p>
                                        </a:txBody>
                                        <a:useSpRect/>
                                      </a:txSp>
                                    </a:sp>
                                  </a:grpSp>
                                  <a:sp>
                                    <a:nvSpPr>
                                      <a:cNvPr id="234" name="Text Box 478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3206257" y="642918"/>
                                        <a:ext cx="509347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 dirty="0"/>
                                            <a:t>к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35" name="Text Box 471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3060040" y="720565"/>
                                        <a:ext cx="437043" cy="331297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1400" dirty="0"/>
                                            <a:t>1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36" name="Text Box 479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3715605" y="642918"/>
                                        <a:ext cx="509348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 dirty="0"/>
                                            <a:t>а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37" name="Text Box 480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4286248" y="642918"/>
                                        <a:ext cx="509347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 dirty="0"/>
                                            <a:t>к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38" name="Text Box 482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4882124" y="642918"/>
                                        <a:ext cx="509348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 dirty="0"/>
                                            <a:t>т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39" name="Text Box 483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5537688" y="642918"/>
                                        <a:ext cx="509348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 dirty="0"/>
                                            <a:t>у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40" name="Text Box 484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6120948" y="642918"/>
                                        <a:ext cx="509347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 dirty="0"/>
                                            <a:t>с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41" name="Text Box 472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2476781" y="1426297"/>
                                        <a:ext cx="437043" cy="331297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1400"/>
                                            <a:t>2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42" name="Text Box 485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2550693" y="1346924"/>
                                        <a:ext cx="509347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 dirty="0"/>
                                            <a:t>а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43" name="Text Box 486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3133952" y="1346924"/>
                                        <a:ext cx="509348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/>
                                            <a:t>с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44" name="Text Box 487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3715605" y="1346924"/>
                                        <a:ext cx="509348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/>
                                            <a:t>т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45" name="Text Box 488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4298865" y="1346924"/>
                                        <a:ext cx="509347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 dirty="0"/>
                                            <a:t>р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46" name="Text Box 489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4956035" y="1346924"/>
                                        <a:ext cx="509348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 dirty="0"/>
                                            <a:t>а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47" name="Text Box 490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3715605" y="2130302"/>
                                        <a:ext cx="509348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 dirty="0"/>
                                            <a:t>к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48" name="Text Box 491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4348405" y="2143116"/>
                                        <a:ext cx="509347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 dirty="0"/>
                                            <a:t>а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49" name="Text Box 492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4956035" y="2130302"/>
                                        <a:ext cx="509348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/>
                                            <a:t>л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50" name="Text Box 493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5537688" y="2130302"/>
                                        <a:ext cx="509348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/>
                                            <a:t>е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51" name="Text Box 494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6120948" y="2130302"/>
                                        <a:ext cx="509347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 dirty="0"/>
                                            <a:t>н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52" name="Text Box 495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6704207" y="2130302"/>
                                        <a:ext cx="509348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/>
                                            <a:t>д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53" name="Text Box 496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7287467" y="2130302"/>
                                        <a:ext cx="509347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/>
                                            <a:t>у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54" name="Text Box 497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7870726" y="2130302"/>
                                        <a:ext cx="509348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/>
                                            <a:t>л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55" name="Text Box 498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8563247" y="2130302"/>
                                        <a:ext cx="509347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 dirty="0"/>
                                            <a:t>а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65" name="Text Box 473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3643300" y="2207949"/>
                                        <a:ext cx="437043" cy="331297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1400" dirty="0"/>
                                            <a:t>3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66" name="Text Box 505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4956035" y="2834308"/>
                                        <a:ext cx="509348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/>
                                            <a:t>е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67" name="Text Box 474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2476781" y="2911955"/>
                                        <a:ext cx="437043" cy="331297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1400" dirty="0"/>
                                            <a:t>4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68" name="Text Box 499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2550693" y="2834308"/>
                                        <a:ext cx="509347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 dirty="0"/>
                                            <a:t>с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69" name="Text Box 500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3133952" y="2834308"/>
                                        <a:ext cx="509348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/>
                                            <a:t>а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70" name="Text Box 501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3715605" y="2834308"/>
                                        <a:ext cx="509348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 dirty="0"/>
                                            <a:t>н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71" name="Text Box 502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4348405" y="2815072"/>
                                        <a:ext cx="509347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 dirty="0"/>
                                            <a:t>с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72" name="Text Box 506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5537688" y="2834308"/>
                                        <a:ext cx="509348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/>
                                            <a:t>в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73" name="Text Box 507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6120948" y="2834308"/>
                                        <a:ext cx="509347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/>
                                            <a:t>ь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74" name="Text Box 508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6704207" y="2834308"/>
                                        <a:ext cx="509348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/>
                                            <a:t>е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75" name="Text Box 509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7287467" y="2834308"/>
                                        <a:ext cx="509347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/>
                                            <a:t>р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76" name="Text Box 510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7943031" y="2834308"/>
                                        <a:ext cx="509347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/>
                                            <a:t>а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77" name="Text Box 475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1237957" y="3617686"/>
                                        <a:ext cx="437043" cy="331297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1400" dirty="0"/>
                                            <a:t>5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78" name="Text Box 519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1311869" y="3617686"/>
                                        <a:ext cx="509348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 dirty="0"/>
                                            <a:t>г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79" name="Text Box 520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1967433" y="3617686"/>
                                        <a:ext cx="509348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/>
                                            <a:t>л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80" name="Text Box 521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2550693" y="3617686"/>
                                        <a:ext cx="509347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/>
                                            <a:t>а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81" name="Text Box 522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3133952" y="3617686"/>
                                        <a:ext cx="509348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/>
                                            <a:t>д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82" name="Text Box 523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3715605" y="3617686"/>
                                        <a:ext cx="509348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 dirty="0"/>
                                            <a:t>и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83" name="Text Box 524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4348405" y="3600890"/>
                                        <a:ext cx="509347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 dirty="0"/>
                                            <a:t>о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84" name="Text Box 525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4956035" y="3617686"/>
                                        <a:ext cx="509348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/>
                                            <a:t>л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85" name="Text Box 526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5537688" y="3617686"/>
                                        <a:ext cx="509348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/>
                                            <a:t>у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86" name="Text Box 527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6120948" y="3617686"/>
                                        <a:ext cx="509347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/>
                                            <a:t>с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87" name="Text Box 476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71438" y="4399339"/>
                                        <a:ext cx="437043" cy="331297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1400" dirty="0"/>
                                            <a:t>6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88" name="Text Box 530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217655" y="4244044"/>
                                        <a:ext cx="509347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 dirty="0"/>
                                            <a:t>г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89" name="Text Box 531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800914" y="4244044"/>
                                        <a:ext cx="509348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/>
                                            <a:t>и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90" name="Text Box 532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1384174" y="4244044"/>
                                        <a:ext cx="509347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/>
                                            <a:t>п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91" name="Text Box 533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1967433" y="4244044"/>
                                        <a:ext cx="509348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/>
                                            <a:t>п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92" name="Text Box 534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2550693" y="4244044"/>
                                        <a:ext cx="509347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/>
                                            <a:t>е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93" name="Text Box 535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3133952" y="4244044"/>
                                        <a:ext cx="509348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/>
                                            <a:t>а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94" name="Text Box 536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3715605" y="4244044"/>
                                        <a:ext cx="509348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/>
                                            <a:t>с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95" name="Text Box 537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4357686" y="4243832"/>
                                        <a:ext cx="509347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 dirty="0"/>
                                            <a:t>т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96" name="Text Box 540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4882124" y="4244044"/>
                                        <a:ext cx="509348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/>
                                            <a:t>р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97" name="Text Box 541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5537688" y="4244044"/>
                                        <a:ext cx="509348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 dirty="0"/>
                                            <a:t>у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98" name="Text Box 542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6048643" y="4244044"/>
                                        <a:ext cx="509348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/>
                                            <a:t>м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299" name="Text Box 546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3071277" y="5093000"/>
                                        <a:ext cx="498111" cy="8363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 wrap="square"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 dirty="0"/>
                                            <a:t>ф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300" name="Text Box 547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3715605" y="5025698"/>
                                        <a:ext cx="509348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 dirty="0"/>
                                            <a:t>и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301" name="Text Box 548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4298865" y="5025698"/>
                                        <a:ext cx="509347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 dirty="0" smtClean="0"/>
                                            <a:t>а</a:t>
                                          </a:r>
                                          <a:endParaRPr lang="ru-RU" sz="4400" b="1" dirty="0"/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302" name="Text Box 549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4956035" y="5025698"/>
                                        <a:ext cx="509348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/>
                                            <a:t>л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303" name="Text Box 550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5537688" y="5025698"/>
                                        <a:ext cx="509348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/>
                                            <a:t>к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304" name="Text Box 551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6120948" y="5025698"/>
                                        <a:ext cx="509347" cy="82824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4400" b="1"/>
                                            <a:t>а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  <a:sp>
                                    <a:nvSpPr>
                                      <a:cNvPr id="311" name="Text Box 477"/>
                                      <a:cNvSpPr txBox="1">
                                        <a:spLocks noChangeArrowheads="1"/>
                                      </a:cNvSpPr>
                                    </a:nvSpPr>
                                    <a:spPr bwMode="auto">
                                      <a:xfrm>
                                        <a:off x="3060040" y="5103345"/>
                                        <a:ext cx="437043" cy="331297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a:spPr>
                                    <a:txSp>
                                      <a:txBody>
                                        <a:bodyPr>
                                          <a:spAutoFit/>
                                        </a:bodyPr>
                                        <a:lstStyle>
                                          <a:defPPr>
                                            <a:defRPr lang="ru-RU"/>
                                          </a:defPPr>
                                          <a:lvl1pPr marL="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1pPr>
                                          <a:lvl2pPr marL="457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2pPr>
                                          <a:lvl3pPr marL="914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3pPr>
                                          <a:lvl4pPr marL="1371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4pPr>
                                          <a:lvl5pPr marL="18288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5pPr>
                                          <a:lvl6pPr marL="22860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6pPr>
                                          <a:lvl7pPr marL="27432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7pPr>
                                          <a:lvl8pPr marL="32004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8pPr>
                                          <a:lvl9pPr marL="3657600" algn="l" defTabSz="914400" rtl="0" eaLnBrk="1" latinLnBrk="0" hangingPunct="1">
                                            <a:defRPr sz="1800" kern="1200">
                                              <a:solidFill>
                                                <a:schemeClr val="tx1"/>
                                              </a:solidFill>
                                              <a:latin typeface="+mn-lt"/>
                                              <a:ea typeface="+mn-ea"/>
                                              <a:cs typeface="+mn-cs"/>
                                            </a:defRPr>
                                          </a:lvl9pPr>
                                        </a:lstStyle>
                                        <a:p>
                                          <a:pPr>
                                            <a:spcBef>
                                              <a:spcPct val="50000"/>
                                            </a:spcBef>
                                          </a:pPr>
                                          <a:r>
                                            <a:rPr lang="ru-RU" sz="1400" dirty="0"/>
                                            <a:t>7</a:t>
                                          </a:r>
                                        </a:p>
                                      </a:txBody>
                                      <a:useSpRect/>
                                    </a:txSp>
                                  </a:sp>
                                </lc:lockedCanvas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  <w:p w:rsidR="005212B1" w:rsidRDefault="005212B1"/>
                  </w:txbxContent>
                </v:textbox>
                <w10:anchorlock/>
              </v:shape>
            </w:pict>
          </mc:Fallback>
        </mc:AlternateConten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sz w:val="24"/>
          <w:szCs w:val="24"/>
        </w:rPr>
        <w:t xml:space="preserve">1. </w:t>
      </w:r>
      <w:proofErr w:type="gramStart"/>
      <w:r w:rsidRPr="0061292A">
        <w:rPr>
          <w:sz w:val="24"/>
          <w:szCs w:val="24"/>
        </w:rPr>
        <w:t>Растение,  которое</w:t>
      </w:r>
      <w:proofErr w:type="gramEnd"/>
      <w:r w:rsidRPr="0061292A">
        <w:rPr>
          <w:sz w:val="24"/>
          <w:szCs w:val="24"/>
        </w:rPr>
        <w:t xml:space="preserve"> похоже на зеленого ежика.  (кактус)</w: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sz w:val="24"/>
          <w:szCs w:val="24"/>
        </w:rPr>
        <w:t>2. Этот цветок называют звездой. (астра)</w: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sz w:val="24"/>
          <w:szCs w:val="24"/>
        </w:rPr>
        <w:t>3. А это растение является лекарственным. (календула)</w: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sz w:val="24"/>
          <w:szCs w:val="24"/>
        </w:rPr>
        <w:t>4. В народе его называют «щучий хвост). (</w:t>
      </w:r>
      <w:proofErr w:type="spellStart"/>
      <w:r w:rsidRPr="0061292A">
        <w:rPr>
          <w:sz w:val="24"/>
          <w:szCs w:val="24"/>
        </w:rPr>
        <w:t>сансевьера</w:t>
      </w:r>
      <w:proofErr w:type="spellEnd"/>
      <w:r w:rsidRPr="0061292A">
        <w:rPr>
          <w:sz w:val="24"/>
          <w:szCs w:val="24"/>
        </w:rPr>
        <w:t>)</w: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sz w:val="24"/>
          <w:szCs w:val="24"/>
        </w:rPr>
        <w:t>5. название этого величавого растения означает «меч». (гладиолус)</w: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sz w:val="24"/>
          <w:szCs w:val="24"/>
        </w:rPr>
        <w:t xml:space="preserve">6. «Кавалер со звездой» - </w:t>
      </w:r>
      <w:proofErr w:type="gramStart"/>
      <w:r w:rsidRPr="0061292A">
        <w:rPr>
          <w:sz w:val="24"/>
          <w:szCs w:val="24"/>
        </w:rPr>
        <w:t>это….</w:t>
      </w:r>
      <w:proofErr w:type="gramEnd"/>
      <w:r w:rsidRPr="0061292A">
        <w:rPr>
          <w:sz w:val="24"/>
          <w:szCs w:val="24"/>
        </w:rPr>
        <w:t>(</w:t>
      </w:r>
      <w:proofErr w:type="spellStart"/>
      <w:r w:rsidRPr="0061292A">
        <w:rPr>
          <w:sz w:val="24"/>
          <w:szCs w:val="24"/>
        </w:rPr>
        <w:t>гиппеаструм</w:t>
      </w:r>
      <w:proofErr w:type="spellEnd"/>
      <w:r w:rsidRPr="0061292A">
        <w:rPr>
          <w:sz w:val="24"/>
          <w:szCs w:val="24"/>
        </w:rPr>
        <w:t>)</w: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sz w:val="24"/>
          <w:szCs w:val="24"/>
        </w:rPr>
        <w:t>7. Какое растение способно нас радовать цветами почти круглый год? (фиалка)</w: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sz w:val="24"/>
          <w:szCs w:val="24"/>
        </w:rPr>
        <w:t>Какое слово вы видите на зеленых клеточках? (КРАСОТА)</w: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sz w:val="24"/>
          <w:szCs w:val="24"/>
        </w:rPr>
        <w:t>Почему?</w: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sz w:val="24"/>
          <w:szCs w:val="24"/>
        </w:rPr>
        <w:t xml:space="preserve">Цветы – это всегда красиво, ярко, торжественно. Мы стараемся вырастить самые красивые </w:t>
      </w:r>
      <w:r w:rsidRPr="0061292A">
        <w:rPr>
          <w:sz w:val="24"/>
          <w:szCs w:val="24"/>
        </w:rPr>
        <w:lastRenderedPageBreak/>
        <w:t>цветы. Мы ухаживаем за ними, бережем красоту, которую они нам дарят.</w: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sz w:val="24"/>
          <w:szCs w:val="24"/>
          <w:lang w:val="en-US"/>
        </w:rPr>
        <w:t>II</w:t>
      </w:r>
      <w:r w:rsidRPr="0061292A">
        <w:rPr>
          <w:sz w:val="24"/>
          <w:szCs w:val="24"/>
        </w:rPr>
        <w:t>. На какие две группы можно разделить все эти растения?</w: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sz w:val="24"/>
          <w:szCs w:val="24"/>
        </w:rPr>
        <w:t xml:space="preserve">    1). Растут на клумбе.</w: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sz w:val="24"/>
          <w:szCs w:val="24"/>
        </w:rPr>
        <w:t xml:space="preserve">    2). Растут на подоконнике.</w:t>
      </w:r>
    </w:p>
    <w:p w:rsidR="005212B1" w:rsidRPr="0061292A" w:rsidRDefault="005212B1" w:rsidP="005212B1">
      <w:pPr>
        <w:rPr>
          <w:b/>
          <w:sz w:val="24"/>
          <w:szCs w:val="24"/>
        </w:rPr>
      </w:pPr>
      <w:r w:rsidRPr="0061292A">
        <w:rPr>
          <w:sz w:val="24"/>
          <w:szCs w:val="24"/>
        </w:rPr>
        <w:t xml:space="preserve">Давайте посадим растения на клумбу и в горшки.               </w:t>
      </w:r>
      <w:r w:rsidRPr="0061292A">
        <w:rPr>
          <w:b/>
          <w:sz w:val="24"/>
          <w:szCs w:val="24"/>
        </w:rPr>
        <w:t>Слайд №3.</w:t>
      </w:r>
    </w:p>
    <w:p w:rsidR="005212B1" w:rsidRPr="0061292A" w:rsidRDefault="005212B1" w:rsidP="005212B1">
      <w:pPr>
        <w:rPr>
          <w:sz w:val="24"/>
          <w:szCs w:val="24"/>
        </w:rPr>
      </w:pPr>
    </w:p>
    <w:p w:rsidR="005212B1" w:rsidRPr="0061292A" w:rsidRDefault="005212B1" w:rsidP="005212B1">
      <w:pPr>
        <w:rPr>
          <w:b/>
          <w:sz w:val="24"/>
          <w:szCs w:val="24"/>
        </w:rPr>
      </w:pPr>
      <w:r w:rsidRPr="0061292A">
        <w:rPr>
          <w:b/>
          <w:sz w:val="24"/>
          <w:szCs w:val="24"/>
        </w:rPr>
        <w:t>Растения клумбы                                     Комнатные растения</w:t>
      </w:r>
    </w:p>
    <w:p w:rsidR="005212B1" w:rsidRPr="0061292A" w:rsidRDefault="005212B1" w:rsidP="005212B1">
      <w:pPr>
        <w:rPr>
          <w:b/>
          <w:sz w:val="24"/>
          <w:szCs w:val="24"/>
        </w:rPr>
      </w:pPr>
      <w:r w:rsidRPr="0061292A">
        <w:rPr>
          <w:b/>
          <w:sz w:val="24"/>
          <w:szCs w:val="24"/>
          <w:lang w:val="en-US"/>
        </w:rPr>
        <w:t>III</w:t>
      </w:r>
      <w:r w:rsidRPr="0061292A">
        <w:rPr>
          <w:b/>
          <w:sz w:val="24"/>
          <w:szCs w:val="24"/>
        </w:rPr>
        <w:t>. Физкультминутка.</w: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sz w:val="24"/>
          <w:szCs w:val="24"/>
        </w:rPr>
        <w:t>Спал цветок и вдруг проснулся.</w: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sz w:val="24"/>
          <w:szCs w:val="24"/>
        </w:rPr>
        <w:t>Больше спать не захотел.</w: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sz w:val="24"/>
          <w:szCs w:val="24"/>
        </w:rPr>
        <w:t xml:space="preserve">Потянулся, повернулся, </w: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sz w:val="24"/>
          <w:szCs w:val="24"/>
        </w:rPr>
        <w:t>Взвился вверх и полетел!</w:t>
      </w:r>
    </w:p>
    <w:p w:rsidR="005212B1" w:rsidRPr="0061292A" w:rsidRDefault="005212B1" w:rsidP="005212B1">
      <w:pPr>
        <w:rPr>
          <w:b/>
          <w:sz w:val="24"/>
          <w:szCs w:val="24"/>
        </w:rPr>
      </w:pPr>
      <w:r w:rsidRPr="0061292A">
        <w:rPr>
          <w:b/>
          <w:sz w:val="24"/>
          <w:szCs w:val="24"/>
          <w:lang w:val="en-US"/>
        </w:rPr>
        <w:t>IV</w:t>
      </w:r>
      <w:r w:rsidRPr="0061292A">
        <w:rPr>
          <w:b/>
          <w:sz w:val="24"/>
          <w:szCs w:val="24"/>
        </w:rPr>
        <w:t>. Мотивация учебной деятельности.</w: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sz w:val="24"/>
          <w:szCs w:val="24"/>
        </w:rPr>
        <w:t xml:space="preserve">Муравьишка с осенним букетом предлагает отгадать загадку: </w:t>
      </w:r>
    </w:p>
    <w:p w:rsidR="00DC42EE" w:rsidRPr="0061292A" w:rsidRDefault="00DC42EE" w:rsidP="00DC42EE">
      <w:pPr>
        <w:rPr>
          <w:sz w:val="24"/>
          <w:szCs w:val="24"/>
        </w:rPr>
      </w:pPr>
      <w:r w:rsidRPr="0061292A">
        <w:rPr>
          <w:sz w:val="24"/>
          <w:szCs w:val="24"/>
        </w:rPr>
        <w:t>Растёт – зеленеет,</w:t>
      </w:r>
    </w:p>
    <w:p w:rsidR="00DC42EE" w:rsidRPr="0061292A" w:rsidRDefault="00DC42EE" w:rsidP="00DC42EE">
      <w:pPr>
        <w:rPr>
          <w:sz w:val="24"/>
          <w:szCs w:val="24"/>
        </w:rPr>
      </w:pPr>
      <w:r w:rsidRPr="0061292A">
        <w:rPr>
          <w:sz w:val="24"/>
          <w:szCs w:val="24"/>
        </w:rPr>
        <w:t>Умирает –желтеет,</w:t>
      </w:r>
    </w:p>
    <w:p w:rsidR="00DC42EE" w:rsidRPr="0061292A" w:rsidRDefault="00DC42EE" w:rsidP="00DC42EE">
      <w:pPr>
        <w:rPr>
          <w:sz w:val="24"/>
          <w:szCs w:val="24"/>
        </w:rPr>
      </w:pPr>
      <w:r w:rsidRPr="0061292A">
        <w:rPr>
          <w:sz w:val="24"/>
          <w:szCs w:val="24"/>
        </w:rPr>
        <w:t>Опадает – чернеет.</w:t>
      </w:r>
    </w:p>
    <w:p w:rsidR="0061292A" w:rsidRDefault="0061292A" w:rsidP="005212B1">
      <w:pPr>
        <w:rPr>
          <w:sz w:val="24"/>
          <w:szCs w:val="24"/>
        </w:rPr>
      </w:pP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sz w:val="24"/>
          <w:szCs w:val="24"/>
        </w:rPr>
        <w:t>Падают с ветки</w: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sz w:val="24"/>
          <w:szCs w:val="24"/>
        </w:rPr>
        <w:t>Золотые монетки. (Осенние листья)</w: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sz w:val="24"/>
          <w:szCs w:val="24"/>
        </w:rPr>
        <w:t>Почему золотые монетки – это листья</w:t>
      </w:r>
      <w:proofErr w:type="gramStart"/>
      <w:r w:rsidRPr="0061292A">
        <w:rPr>
          <w:sz w:val="24"/>
          <w:szCs w:val="24"/>
        </w:rPr>
        <w:t>?</w:t>
      </w:r>
      <w:r w:rsidR="00DC42EE" w:rsidRPr="0061292A">
        <w:rPr>
          <w:sz w:val="24"/>
          <w:szCs w:val="24"/>
        </w:rPr>
        <w:t xml:space="preserve"> .</w:t>
      </w:r>
      <w:proofErr w:type="gramEnd"/>
      <w:r w:rsidR="00DC42EE" w:rsidRPr="0061292A">
        <w:rPr>
          <w:sz w:val="24"/>
          <w:szCs w:val="24"/>
        </w:rPr>
        <w:t xml:space="preserve"> </w:t>
      </w:r>
      <w:r w:rsidR="00DC42EE" w:rsidRPr="0061292A">
        <w:rPr>
          <w:b/>
          <w:sz w:val="24"/>
          <w:szCs w:val="24"/>
        </w:rPr>
        <w:t>Слайд№4</w: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sz w:val="24"/>
          <w:szCs w:val="24"/>
        </w:rPr>
        <w:t>(Листья осенью ярко-желтые, их цвет играет и переливается на солнце.)</w: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sz w:val="24"/>
          <w:szCs w:val="24"/>
        </w:rPr>
        <w:t>Посмотрите на Муравьишку и назовите тему нашего урока.</w:t>
      </w:r>
      <w:r w:rsidR="00DC42EE" w:rsidRPr="0061292A">
        <w:rPr>
          <w:sz w:val="24"/>
          <w:szCs w:val="24"/>
        </w:rPr>
        <w:t xml:space="preserve"> </w:t>
      </w:r>
      <w:r w:rsidR="00DC42EE" w:rsidRPr="0061292A">
        <w:rPr>
          <w:b/>
          <w:sz w:val="24"/>
          <w:szCs w:val="24"/>
        </w:rPr>
        <w:t>Слайд№5</w:t>
      </w:r>
    </w:p>
    <w:p w:rsidR="005212B1" w:rsidRPr="0061292A" w:rsidRDefault="005212B1" w:rsidP="005212B1">
      <w:pPr>
        <w:rPr>
          <w:b/>
          <w:sz w:val="24"/>
          <w:szCs w:val="24"/>
        </w:rPr>
      </w:pPr>
      <w:r w:rsidRPr="0061292A">
        <w:rPr>
          <w:sz w:val="24"/>
          <w:szCs w:val="24"/>
        </w:rPr>
        <w:t xml:space="preserve">Осенние листья и </w:t>
      </w:r>
      <w:proofErr w:type="gramStart"/>
      <w:r w:rsidRPr="0061292A">
        <w:rPr>
          <w:sz w:val="24"/>
          <w:szCs w:val="24"/>
        </w:rPr>
        <w:t>деревья,  на</w:t>
      </w:r>
      <w:proofErr w:type="gramEnd"/>
      <w:r w:rsidRPr="0061292A">
        <w:rPr>
          <w:sz w:val="24"/>
          <w:szCs w:val="24"/>
        </w:rPr>
        <w:t xml:space="preserve"> которых они растут.  </w:t>
      </w:r>
      <w:r w:rsidR="00D53307" w:rsidRPr="0061292A">
        <w:rPr>
          <w:b/>
          <w:sz w:val="24"/>
          <w:szCs w:val="24"/>
        </w:rPr>
        <w:t>Слайд№6</w:t>
      </w:r>
      <w:r w:rsidRPr="0061292A">
        <w:rPr>
          <w:sz w:val="24"/>
          <w:szCs w:val="24"/>
        </w:rPr>
        <w:t xml:space="preserve">                    </w:t>
      </w:r>
    </w:p>
    <w:p w:rsidR="005212B1" w:rsidRPr="0061292A" w:rsidRDefault="005212B1" w:rsidP="005212B1">
      <w:pPr>
        <w:rPr>
          <w:sz w:val="24"/>
          <w:szCs w:val="24"/>
        </w:rPr>
      </w:pPr>
      <w:proofErr w:type="gramStart"/>
      <w:r w:rsidRPr="0061292A">
        <w:rPr>
          <w:sz w:val="24"/>
          <w:szCs w:val="24"/>
        </w:rPr>
        <w:t xml:space="preserve">:   </w:t>
      </w:r>
      <w:proofErr w:type="gramEnd"/>
      <w:r w:rsidRPr="0061292A">
        <w:rPr>
          <w:sz w:val="24"/>
          <w:szCs w:val="24"/>
        </w:rPr>
        <w:t xml:space="preserve"> - Отгадайте загадку:</w:t>
      </w:r>
    </w:p>
    <w:p w:rsidR="005212B1" w:rsidRPr="0061292A" w:rsidRDefault="005212B1" w:rsidP="0061292A">
      <w:pPr>
        <w:ind w:left="2268"/>
        <w:rPr>
          <w:sz w:val="24"/>
          <w:szCs w:val="24"/>
        </w:rPr>
      </w:pPr>
      <w:r w:rsidRPr="0061292A">
        <w:rPr>
          <w:sz w:val="24"/>
          <w:szCs w:val="24"/>
        </w:rPr>
        <w:t>Утром мы во двор идём -</w:t>
      </w:r>
      <w:r w:rsidRPr="0061292A">
        <w:rPr>
          <w:sz w:val="24"/>
          <w:szCs w:val="24"/>
        </w:rPr>
        <w:br/>
        <w:t>Листья сыплются дождём,</w:t>
      </w:r>
      <w:r w:rsidRPr="0061292A">
        <w:rPr>
          <w:sz w:val="24"/>
          <w:szCs w:val="24"/>
        </w:rPr>
        <w:br/>
        <w:t>Под ногами шелестят</w:t>
      </w:r>
      <w:r w:rsidRPr="0061292A">
        <w:rPr>
          <w:rStyle w:val="apple-converted-space"/>
          <w:sz w:val="24"/>
          <w:szCs w:val="24"/>
        </w:rPr>
        <w:t> </w:t>
      </w:r>
      <w:r w:rsidRPr="0061292A">
        <w:rPr>
          <w:sz w:val="24"/>
          <w:szCs w:val="24"/>
        </w:rPr>
        <w:br/>
        <w:t xml:space="preserve">И летят, летят, летят...  </w:t>
      </w:r>
      <w:r w:rsidRPr="0061292A">
        <w:rPr>
          <w:i/>
          <w:sz w:val="24"/>
          <w:szCs w:val="24"/>
        </w:rPr>
        <w:t>(щелчок мыши)</w:t>
      </w:r>
      <w:r w:rsidRPr="0061292A">
        <w:rPr>
          <w:sz w:val="24"/>
          <w:szCs w:val="24"/>
        </w:rPr>
        <w:t xml:space="preserve"> (осень)</w:t>
      </w:r>
    </w:p>
    <w:p w:rsidR="005212B1" w:rsidRPr="0061292A" w:rsidRDefault="005212B1" w:rsidP="005212B1">
      <w:pPr>
        <w:jc w:val="both"/>
        <w:rPr>
          <w:sz w:val="24"/>
          <w:szCs w:val="24"/>
        </w:rPr>
      </w:pPr>
      <w:r w:rsidRPr="0061292A">
        <w:rPr>
          <w:color w:val="0000E6"/>
          <w:sz w:val="24"/>
          <w:szCs w:val="24"/>
        </w:rPr>
        <w:t xml:space="preserve">    </w:t>
      </w:r>
      <w:r w:rsidRPr="0061292A">
        <w:rPr>
          <w:sz w:val="24"/>
          <w:szCs w:val="24"/>
        </w:rPr>
        <w:t xml:space="preserve">   – В осеннем лесу хозяйничает художница – осень. Она не жалеет красок для деревьев, раскрашивая их листву в желтые, оранжевые, красные </w:t>
      </w:r>
      <w:proofErr w:type="spellStart"/>
      <w:proofErr w:type="gramStart"/>
      <w:r w:rsidRPr="0061292A">
        <w:rPr>
          <w:sz w:val="24"/>
          <w:szCs w:val="24"/>
        </w:rPr>
        <w:t>цвета.</w:t>
      </w:r>
      <w:r w:rsidR="00D53307" w:rsidRPr="0061292A">
        <w:rPr>
          <w:b/>
          <w:sz w:val="24"/>
          <w:szCs w:val="24"/>
        </w:rPr>
        <w:t>Слайд</w:t>
      </w:r>
      <w:proofErr w:type="spellEnd"/>
      <w:proofErr w:type="gramEnd"/>
      <w:r w:rsidR="00D53307" w:rsidRPr="0061292A">
        <w:rPr>
          <w:b/>
          <w:sz w:val="24"/>
          <w:szCs w:val="24"/>
        </w:rPr>
        <w:t xml:space="preserve"> №7,8</w:t>
      </w:r>
    </w:p>
    <w:p w:rsidR="005212B1" w:rsidRPr="0061292A" w:rsidRDefault="005212B1" w:rsidP="005212B1">
      <w:pPr>
        <w:rPr>
          <w:sz w:val="24"/>
          <w:szCs w:val="24"/>
        </w:rPr>
      </w:pPr>
      <w:proofErr w:type="gramStart"/>
      <w:r w:rsidRPr="0061292A">
        <w:rPr>
          <w:sz w:val="24"/>
          <w:szCs w:val="24"/>
        </w:rPr>
        <w:t xml:space="preserve">Муравьишка:   </w:t>
      </w:r>
      <w:proofErr w:type="gramEnd"/>
      <w:r w:rsidRPr="0061292A">
        <w:rPr>
          <w:sz w:val="24"/>
          <w:szCs w:val="24"/>
        </w:rPr>
        <w:t xml:space="preserve"> – Как называется явление природы, когда листья опадают с деревьев?</w:t>
      </w:r>
    </w:p>
    <w:p w:rsidR="005212B1" w:rsidRPr="0061292A" w:rsidRDefault="005212B1" w:rsidP="005212B1">
      <w:pPr>
        <w:jc w:val="both"/>
        <w:rPr>
          <w:sz w:val="24"/>
          <w:szCs w:val="24"/>
        </w:rPr>
      </w:pPr>
      <w:r w:rsidRPr="0061292A">
        <w:rPr>
          <w:sz w:val="24"/>
          <w:szCs w:val="24"/>
        </w:rPr>
        <w:t xml:space="preserve">                               – Почему осенью с деревьев опадают листья? </w:t>
      </w:r>
      <w:r w:rsidR="00D53307" w:rsidRPr="0061292A">
        <w:rPr>
          <w:b/>
          <w:sz w:val="24"/>
          <w:szCs w:val="24"/>
        </w:rPr>
        <w:t>Слайд№9</w:t>
      </w:r>
    </w:p>
    <w:p w:rsidR="005212B1" w:rsidRPr="0061292A" w:rsidRDefault="005212B1" w:rsidP="005212B1">
      <w:pPr>
        <w:spacing w:after="120"/>
        <w:jc w:val="both"/>
        <w:rPr>
          <w:i/>
          <w:sz w:val="24"/>
          <w:szCs w:val="24"/>
        </w:rPr>
      </w:pPr>
      <w:r w:rsidRPr="0061292A">
        <w:rPr>
          <w:i/>
          <w:sz w:val="24"/>
          <w:szCs w:val="24"/>
        </w:rPr>
        <w:t xml:space="preserve">                                           (ответы детей)</w:t>
      </w:r>
    </w:p>
    <w:p w:rsidR="005212B1" w:rsidRPr="0061292A" w:rsidRDefault="005212B1" w:rsidP="005212B1">
      <w:pPr>
        <w:spacing w:after="160"/>
        <w:jc w:val="both"/>
        <w:rPr>
          <w:sz w:val="24"/>
          <w:szCs w:val="24"/>
        </w:rPr>
      </w:pPr>
      <w:r w:rsidRPr="0061292A">
        <w:rPr>
          <w:i/>
          <w:sz w:val="24"/>
          <w:szCs w:val="24"/>
        </w:rPr>
        <w:t xml:space="preserve">(щелчок </w:t>
      </w:r>
      <w:proofErr w:type="gramStart"/>
      <w:r w:rsidRPr="0061292A">
        <w:rPr>
          <w:i/>
          <w:sz w:val="24"/>
          <w:szCs w:val="24"/>
        </w:rPr>
        <w:t>мыши)</w:t>
      </w:r>
      <w:r w:rsidR="00D53307" w:rsidRPr="0061292A">
        <w:rPr>
          <w:b/>
          <w:sz w:val="24"/>
          <w:szCs w:val="24"/>
        </w:rPr>
        <w:t>Слайд</w:t>
      </w:r>
      <w:proofErr w:type="gramEnd"/>
      <w:r w:rsidR="00D53307" w:rsidRPr="0061292A">
        <w:rPr>
          <w:b/>
          <w:sz w:val="24"/>
          <w:szCs w:val="24"/>
        </w:rPr>
        <w:t>№10</w:t>
      </w:r>
      <w:r w:rsidRPr="0061292A">
        <w:rPr>
          <w:sz w:val="24"/>
          <w:szCs w:val="24"/>
        </w:rPr>
        <w:t xml:space="preserve"> </w:t>
      </w:r>
      <w:r w:rsidRPr="0061292A">
        <w:rPr>
          <w:sz w:val="24"/>
          <w:szCs w:val="24"/>
          <w:u w:val="single"/>
        </w:rPr>
        <w:t>Черепаха</w:t>
      </w:r>
      <w:r w:rsidRPr="0061292A">
        <w:rPr>
          <w:sz w:val="24"/>
          <w:szCs w:val="24"/>
        </w:rPr>
        <w:t>: Осенью становится холодно и ветрено. Солнце светит мало, и листья не могут жить так же, как в теплые дни. Вода не может проникнуть в лист. Умирающий лист меняет цвет, затем засыхает и отмирает. Ветер срывает его с дерева. После того как все листья опадут, дерево засыпает до весны. Опавшие листья, как теплая перина, будут защищать корни дерева от морозов.</w:t>
      </w:r>
    </w:p>
    <w:p w:rsidR="005212B1" w:rsidRPr="0061292A" w:rsidRDefault="005212B1" w:rsidP="005212B1">
      <w:pPr>
        <w:spacing w:after="160"/>
        <w:jc w:val="both"/>
        <w:rPr>
          <w:sz w:val="24"/>
          <w:szCs w:val="24"/>
        </w:rPr>
      </w:pPr>
      <w:r w:rsidRPr="0061292A">
        <w:rPr>
          <w:sz w:val="24"/>
          <w:szCs w:val="24"/>
        </w:rPr>
        <w:t>– Сегодня мы с вами будем говорить о листьях разных деревьев. К концу урока мы должны будет научиться определять, что за листья перед нами.</w:t>
      </w:r>
    </w:p>
    <w:p w:rsidR="005212B1" w:rsidRPr="0061292A" w:rsidRDefault="005212B1" w:rsidP="005212B1">
      <w:pPr>
        <w:spacing w:after="80"/>
        <w:ind w:firstLine="284"/>
        <w:jc w:val="both"/>
        <w:rPr>
          <w:i/>
          <w:sz w:val="24"/>
          <w:szCs w:val="24"/>
        </w:rPr>
      </w:pPr>
      <w:r w:rsidRPr="0061292A">
        <w:rPr>
          <w:i/>
          <w:sz w:val="24"/>
          <w:szCs w:val="24"/>
        </w:rPr>
        <w:t>Части листа</w:t>
      </w:r>
      <w:r w:rsidR="00D53307" w:rsidRPr="0061292A">
        <w:rPr>
          <w:i/>
          <w:sz w:val="24"/>
          <w:szCs w:val="24"/>
        </w:rPr>
        <w:t xml:space="preserve"> </w:t>
      </w:r>
      <w:r w:rsidR="00D53307" w:rsidRPr="0061292A">
        <w:rPr>
          <w:b/>
          <w:sz w:val="24"/>
          <w:szCs w:val="24"/>
        </w:rPr>
        <w:t>Слайд№11</w:t>
      </w:r>
    </w:p>
    <w:p w:rsidR="005212B1" w:rsidRPr="0061292A" w:rsidRDefault="005212B1" w:rsidP="005212B1">
      <w:pPr>
        <w:rPr>
          <w:b/>
          <w:sz w:val="24"/>
          <w:szCs w:val="24"/>
        </w:rPr>
      </w:pPr>
      <w:r w:rsidRPr="0061292A">
        <w:rPr>
          <w:sz w:val="24"/>
          <w:szCs w:val="24"/>
        </w:rPr>
        <w:t xml:space="preserve">        Все листья состоят </w:t>
      </w:r>
      <w:r w:rsidRPr="0061292A">
        <w:rPr>
          <w:i/>
          <w:sz w:val="24"/>
          <w:szCs w:val="24"/>
        </w:rPr>
        <w:t xml:space="preserve">(щелчок мыши) </w:t>
      </w:r>
      <w:r w:rsidRPr="0061292A">
        <w:rPr>
          <w:sz w:val="24"/>
          <w:szCs w:val="24"/>
        </w:rPr>
        <w:t xml:space="preserve">из черешка и </w:t>
      </w:r>
      <w:r w:rsidRPr="0061292A">
        <w:rPr>
          <w:i/>
          <w:sz w:val="24"/>
          <w:szCs w:val="24"/>
        </w:rPr>
        <w:t>(щелчок мыши)</w:t>
      </w:r>
      <w:r w:rsidRPr="0061292A">
        <w:rPr>
          <w:sz w:val="24"/>
          <w:szCs w:val="24"/>
        </w:rPr>
        <w:t xml:space="preserve"> листовой пластинки.</w: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sz w:val="24"/>
          <w:szCs w:val="24"/>
        </w:rPr>
        <w:t>Черешок у осины длинный и сплюснутый в верхней части, а в середине совсем тонкий, поэтому при малейшем дуновении ветерка листья начинают дрожать, трепетать. Отсюда и выражение – «трепетная осинка</w:t>
      </w:r>
      <w:proofErr w:type="gramStart"/>
      <w:r w:rsidRPr="0061292A">
        <w:rPr>
          <w:sz w:val="24"/>
          <w:szCs w:val="24"/>
        </w:rPr>
        <w:t>».</w:t>
      </w:r>
      <w:r w:rsidR="00D53307" w:rsidRPr="0061292A">
        <w:rPr>
          <w:b/>
          <w:sz w:val="24"/>
          <w:szCs w:val="24"/>
        </w:rPr>
        <w:t>Слайд</w:t>
      </w:r>
      <w:proofErr w:type="gramEnd"/>
      <w:r w:rsidR="00D53307" w:rsidRPr="0061292A">
        <w:rPr>
          <w:b/>
          <w:sz w:val="24"/>
          <w:szCs w:val="24"/>
        </w:rPr>
        <w:t>№12</w: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sz w:val="24"/>
          <w:szCs w:val="24"/>
        </w:rPr>
        <w:t xml:space="preserve">  – Какой лист можно узнать сразу? (</w:t>
      </w:r>
      <w:r w:rsidRPr="0061292A">
        <w:rPr>
          <w:i/>
          <w:sz w:val="24"/>
          <w:szCs w:val="24"/>
        </w:rPr>
        <w:t>кленовый</w:t>
      </w:r>
      <w:r w:rsidRPr="0061292A">
        <w:rPr>
          <w:sz w:val="24"/>
          <w:szCs w:val="24"/>
        </w:rPr>
        <w:t>).</w:t>
      </w:r>
    </w:p>
    <w:p w:rsidR="005212B1" w:rsidRPr="0061292A" w:rsidRDefault="005212B1" w:rsidP="005212B1">
      <w:pPr>
        <w:spacing w:after="100"/>
        <w:ind w:firstLine="284"/>
        <w:rPr>
          <w:sz w:val="24"/>
          <w:szCs w:val="24"/>
        </w:rPr>
      </w:pPr>
      <w:r w:rsidRPr="0061292A">
        <w:rPr>
          <w:i/>
          <w:sz w:val="24"/>
          <w:szCs w:val="24"/>
        </w:rPr>
        <w:t>Кленовый лист. Клен</w:t>
      </w:r>
      <w:r w:rsidR="00D53307" w:rsidRPr="0061292A">
        <w:rPr>
          <w:i/>
          <w:sz w:val="24"/>
          <w:szCs w:val="24"/>
        </w:rPr>
        <w:t xml:space="preserve">. </w:t>
      </w:r>
      <w:r w:rsidR="00D53307" w:rsidRPr="0061292A">
        <w:rPr>
          <w:b/>
          <w:sz w:val="24"/>
          <w:szCs w:val="24"/>
        </w:rPr>
        <w:t>Слайд№13,14,15,16</w:t>
      </w:r>
    </w:p>
    <w:p w:rsidR="005212B1" w:rsidRPr="0061292A" w:rsidRDefault="005212B1" w:rsidP="005212B1">
      <w:pPr>
        <w:tabs>
          <w:tab w:val="left" w:pos="1395"/>
        </w:tabs>
        <w:rPr>
          <w:sz w:val="24"/>
          <w:szCs w:val="24"/>
        </w:rPr>
      </w:pPr>
      <w:r w:rsidRPr="0061292A">
        <w:rPr>
          <w:sz w:val="24"/>
          <w:szCs w:val="24"/>
        </w:rPr>
        <w:t xml:space="preserve">                      Закружила осень рыжие метели,</w:t>
      </w:r>
    </w:p>
    <w:p w:rsidR="005212B1" w:rsidRPr="0061292A" w:rsidRDefault="005212B1" w:rsidP="005212B1">
      <w:pPr>
        <w:tabs>
          <w:tab w:val="left" w:pos="1395"/>
        </w:tabs>
        <w:spacing w:after="100"/>
        <w:rPr>
          <w:sz w:val="24"/>
          <w:szCs w:val="24"/>
        </w:rPr>
      </w:pPr>
      <w:r w:rsidRPr="0061292A">
        <w:rPr>
          <w:sz w:val="24"/>
          <w:szCs w:val="24"/>
        </w:rPr>
        <w:t xml:space="preserve">                      Золотые листья с кленов полетели.</w: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sz w:val="24"/>
          <w:szCs w:val="24"/>
        </w:rPr>
        <w:t xml:space="preserve">          – Листопад у кленов начинается с 14 сентября.</w:t>
      </w:r>
    </w:p>
    <w:p w:rsidR="005212B1" w:rsidRPr="0061292A" w:rsidRDefault="005212B1" w:rsidP="005212B1">
      <w:pPr>
        <w:spacing w:after="80"/>
        <w:ind w:firstLine="284"/>
        <w:jc w:val="both"/>
        <w:rPr>
          <w:sz w:val="24"/>
          <w:szCs w:val="24"/>
        </w:rPr>
      </w:pPr>
      <w:r w:rsidRPr="0061292A">
        <w:rPr>
          <w:i/>
          <w:sz w:val="24"/>
          <w:szCs w:val="24"/>
        </w:rPr>
        <w:t>Листья осины</w:t>
      </w:r>
      <w:r w:rsidRPr="0061292A">
        <w:rPr>
          <w:sz w:val="24"/>
          <w:szCs w:val="24"/>
        </w:rPr>
        <w:t xml:space="preserve">   </w:t>
      </w:r>
      <w:r w:rsidR="00D53307" w:rsidRPr="0061292A">
        <w:rPr>
          <w:b/>
          <w:sz w:val="24"/>
          <w:szCs w:val="24"/>
        </w:rPr>
        <w:t>Слайд№17,18,19</w:t>
      </w:r>
      <w:r w:rsidRPr="0061292A">
        <w:rPr>
          <w:sz w:val="24"/>
          <w:szCs w:val="24"/>
        </w:rPr>
        <w:t xml:space="preserve">  </w:t>
      </w:r>
    </w:p>
    <w:p w:rsidR="005212B1" w:rsidRPr="0061292A" w:rsidRDefault="005212B1" w:rsidP="005212B1">
      <w:pPr>
        <w:spacing w:after="80"/>
        <w:jc w:val="both"/>
        <w:rPr>
          <w:sz w:val="24"/>
          <w:szCs w:val="24"/>
        </w:rPr>
      </w:pPr>
      <w:r w:rsidRPr="0061292A">
        <w:rPr>
          <w:sz w:val="24"/>
          <w:szCs w:val="24"/>
        </w:rPr>
        <w:lastRenderedPageBreak/>
        <w:t xml:space="preserve">       – Очень красивы листья осины осенью. Они бывают розовые, огненно-красные, лиловые. Послушайте, как красиво описал это дерево Иван Сергеевич Тургенев:</w:t>
      </w:r>
    </w:p>
    <w:p w:rsidR="005212B1" w:rsidRPr="0061292A" w:rsidRDefault="005212B1" w:rsidP="005212B1">
      <w:pPr>
        <w:spacing w:after="80"/>
        <w:ind w:firstLine="567"/>
        <w:jc w:val="both"/>
        <w:rPr>
          <w:sz w:val="24"/>
          <w:szCs w:val="24"/>
        </w:rPr>
      </w:pPr>
      <w:r w:rsidRPr="0061292A">
        <w:rPr>
          <w:sz w:val="24"/>
          <w:szCs w:val="24"/>
        </w:rPr>
        <w:t>«Трепетнолистая осина бывает красива и заметна только осенью. Золотом и багрянцем покрываются ее листья, и ярко отличаясь от зелени других деревьев, придает она много прелести и разнообразия лесу во время осеннего листопада».</w:t>
      </w:r>
    </w:p>
    <w:p w:rsidR="005212B1" w:rsidRPr="0061292A" w:rsidRDefault="005212B1" w:rsidP="0061292A">
      <w:pPr>
        <w:spacing w:after="120"/>
        <w:jc w:val="both"/>
        <w:rPr>
          <w:sz w:val="24"/>
          <w:szCs w:val="24"/>
        </w:rPr>
      </w:pPr>
      <w:r w:rsidRPr="0061292A">
        <w:rPr>
          <w:sz w:val="24"/>
          <w:szCs w:val="24"/>
        </w:rPr>
        <w:t xml:space="preserve">       – Листопад у осины начинается с 19 сентября. </w:t>
      </w:r>
    </w:p>
    <w:p w:rsidR="005212B1" w:rsidRPr="0061292A" w:rsidRDefault="005212B1" w:rsidP="005212B1">
      <w:pPr>
        <w:spacing w:after="80"/>
        <w:ind w:firstLine="284"/>
        <w:rPr>
          <w:sz w:val="24"/>
          <w:szCs w:val="24"/>
        </w:rPr>
      </w:pPr>
      <w:r w:rsidRPr="0061292A">
        <w:rPr>
          <w:i/>
          <w:sz w:val="24"/>
          <w:szCs w:val="24"/>
        </w:rPr>
        <w:t>Березовые листья</w:t>
      </w:r>
      <w:r w:rsidR="00D53307" w:rsidRPr="0061292A">
        <w:rPr>
          <w:sz w:val="24"/>
          <w:szCs w:val="24"/>
        </w:rPr>
        <w:t xml:space="preserve"> </w:t>
      </w:r>
      <w:r w:rsidR="00D53307" w:rsidRPr="0061292A">
        <w:rPr>
          <w:b/>
          <w:sz w:val="24"/>
          <w:szCs w:val="24"/>
        </w:rPr>
        <w:t>Слайд№20,21,22</w:t>
      </w:r>
    </w:p>
    <w:p w:rsidR="005212B1" w:rsidRPr="0061292A" w:rsidRDefault="005212B1" w:rsidP="005212B1">
      <w:pPr>
        <w:jc w:val="both"/>
        <w:rPr>
          <w:sz w:val="24"/>
          <w:szCs w:val="24"/>
        </w:rPr>
      </w:pPr>
      <w:r w:rsidRPr="0061292A">
        <w:rPr>
          <w:sz w:val="24"/>
          <w:szCs w:val="24"/>
        </w:rPr>
        <w:t xml:space="preserve">           Осенью листочки на березе начинают желтеть сначала наверху, где воздух холоднее, а потом и внизу. </w:t>
      </w:r>
    </w:p>
    <w:p w:rsidR="005212B1" w:rsidRPr="0061292A" w:rsidRDefault="005212B1" w:rsidP="005212B1">
      <w:pPr>
        <w:jc w:val="both"/>
        <w:rPr>
          <w:sz w:val="24"/>
          <w:szCs w:val="24"/>
        </w:rPr>
      </w:pPr>
      <w:r w:rsidRPr="0061292A">
        <w:rPr>
          <w:bCs/>
          <w:sz w:val="24"/>
          <w:szCs w:val="24"/>
        </w:rPr>
        <w:t xml:space="preserve">Муравьишка: </w:t>
      </w:r>
      <w:r w:rsidRPr="0061292A">
        <w:rPr>
          <w:sz w:val="24"/>
          <w:szCs w:val="24"/>
        </w:rPr>
        <w:t xml:space="preserve">– </w:t>
      </w:r>
      <w:r w:rsidRPr="0061292A">
        <w:rPr>
          <w:bCs/>
          <w:sz w:val="24"/>
          <w:szCs w:val="24"/>
        </w:rPr>
        <w:t>Листья одинаковой формы или разной? Опишите форму листа.</w:t>
      </w:r>
      <w:r w:rsidR="00D53307" w:rsidRPr="0061292A">
        <w:rPr>
          <w:bCs/>
          <w:sz w:val="24"/>
          <w:szCs w:val="24"/>
        </w:rPr>
        <w:t xml:space="preserve"> </w:t>
      </w:r>
      <w:r w:rsidR="00D53307" w:rsidRPr="0061292A">
        <w:rPr>
          <w:b/>
          <w:bCs/>
          <w:sz w:val="24"/>
          <w:szCs w:val="24"/>
        </w:rPr>
        <w:t>Слайд№23,24.</w:t>
      </w:r>
    </w:p>
    <w:p w:rsidR="005212B1" w:rsidRPr="0061292A" w:rsidRDefault="005212B1" w:rsidP="005212B1">
      <w:pPr>
        <w:spacing w:after="80"/>
        <w:jc w:val="both"/>
        <w:rPr>
          <w:sz w:val="24"/>
          <w:szCs w:val="24"/>
        </w:rPr>
      </w:pPr>
      <w:r w:rsidRPr="0061292A">
        <w:rPr>
          <w:sz w:val="24"/>
          <w:szCs w:val="24"/>
        </w:rPr>
        <w:t xml:space="preserve">Черепаха: – </w:t>
      </w:r>
      <w:r w:rsidRPr="0061292A">
        <w:rPr>
          <w:bCs/>
          <w:sz w:val="24"/>
          <w:szCs w:val="24"/>
        </w:rPr>
        <w:t xml:space="preserve">Если пластинка одна, то лист называется </w:t>
      </w:r>
      <w:r w:rsidRPr="0061292A">
        <w:rPr>
          <w:bCs/>
          <w:i/>
          <w:iCs/>
          <w:sz w:val="24"/>
          <w:szCs w:val="24"/>
          <w:u w:val="single"/>
        </w:rPr>
        <w:t>простой</w:t>
      </w:r>
      <w:r w:rsidRPr="0061292A">
        <w:rPr>
          <w:bCs/>
          <w:sz w:val="24"/>
          <w:szCs w:val="24"/>
        </w:rPr>
        <w:t xml:space="preserve">. </w:t>
      </w:r>
      <w:r w:rsidRPr="0061292A">
        <w:rPr>
          <w:i/>
          <w:sz w:val="24"/>
          <w:szCs w:val="24"/>
        </w:rPr>
        <w:t xml:space="preserve">(щелчок мыши) </w:t>
      </w:r>
      <w:r w:rsidRPr="0061292A">
        <w:rPr>
          <w:bCs/>
          <w:sz w:val="24"/>
          <w:szCs w:val="24"/>
        </w:rPr>
        <w:t>Если пластинок</w:t>
      </w:r>
      <w:r w:rsidRPr="0061292A">
        <w:rPr>
          <w:sz w:val="24"/>
          <w:szCs w:val="24"/>
        </w:rPr>
        <w:t xml:space="preserve"> </w:t>
      </w:r>
      <w:r w:rsidRPr="0061292A">
        <w:rPr>
          <w:bCs/>
          <w:sz w:val="24"/>
          <w:szCs w:val="24"/>
        </w:rPr>
        <w:t xml:space="preserve">на черешке несколько, то лист называется </w:t>
      </w:r>
      <w:proofErr w:type="gramStart"/>
      <w:r w:rsidRPr="0061292A">
        <w:rPr>
          <w:bCs/>
          <w:i/>
          <w:iCs/>
          <w:sz w:val="24"/>
          <w:szCs w:val="24"/>
          <w:u w:val="single"/>
        </w:rPr>
        <w:t>сложный</w:t>
      </w:r>
      <w:r w:rsidRPr="0061292A">
        <w:rPr>
          <w:bCs/>
          <w:sz w:val="24"/>
          <w:szCs w:val="24"/>
        </w:rPr>
        <w:t>.</w:t>
      </w:r>
      <w:r w:rsidR="00D53307" w:rsidRPr="0061292A">
        <w:rPr>
          <w:b/>
          <w:bCs/>
          <w:sz w:val="24"/>
          <w:szCs w:val="24"/>
        </w:rPr>
        <w:t>Слайд</w:t>
      </w:r>
      <w:proofErr w:type="gramEnd"/>
      <w:r w:rsidR="00D53307" w:rsidRPr="0061292A">
        <w:rPr>
          <w:b/>
          <w:bCs/>
          <w:sz w:val="24"/>
          <w:szCs w:val="24"/>
        </w:rPr>
        <w:t>№25,26</w:t>
      </w:r>
    </w:p>
    <w:p w:rsidR="005212B1" w:rsidRPr="0061292A" w:rsidRDefault="005212B1" w:rsidP="0061292A">
      <w:pPr>
        <w:spacing w:after="80"/>
        <w:jc w:val="both"/>
        <w:rPr>
          <w:sz w:val="24"/>
          <w:szCs w:val="24"/>
        </w:rPr>
      </w:pPr>
      <w:r w:rsidRPr="0061292A">
        <w:rPr>
          <w:bCs/>
          <w:sz w:val="24"/>
          <w:szCs w:val="24"/>
        </w:rPr>
        <w:t xml:space="preserve">Муравьишка: </w:t>
      </w:r>
      <w:r w:rsidRPr="0061292A">
        <w:rPr>
          <w:sz w:val="24"/>
          <w:szCs w:val="24"/>
        </w:rPr>
        <w:t xml:space="preserve">– Назовите простые, сложные </w:t>
      </w:r>
      <w:proofErr w:type="gramStart"/>
      <w:r w:rsidRPr="0061292A">
        <w:rPr>
          <w:sz w:val="24"/>
          <w:szCs w:val="24"/>
        </w:rPr>
        <w:t>листья.</w:t>
      </w:r>
      <w:r w:rsidR="00D53307" w:rsidRPr="0061292A">
        <w:rPr>
          <w:b/>
          <w:sz w:val="24"/>
          <w:szCs w:val="24"/>
        </w:rPr>
        <w:t>Слайд</w:t>
      </w:r>
      <w:proofErr w:type="gramEnd"/>
      <w:r w:rsidR="00D53307" w:rsidRPr="0061292A">
        <w:rPr>
          <w:b/>
          <w:sz w:val="24"/>
          <w:szCs w:val="24"/>
        </w:rPr>
        <w:t>№27</w: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sz w:val="24"/>
          <w:szCs w:val="24"/>
        </w:rPr>
        <w:t>Работа с учебником.</w: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sz w:val="24"/>
          <w:szCs w:val="24"/>
        </w:rPr>
        <w:t>Открываем учебники по закладке.</w: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sz w:val="24"/>
          <w:szCs w:val="24"/>
        </w:rPr>
        <w:t>Рассмотрите листья на стр.</w:t>
      </w:r>
      <w:r w:rsidR="0061292A">
        <w:rPr>
          <w:sz w:val="24"/>
          <w:szCs w:val="24"/>
        </w:rPr>
        <w:t>2</w:t>
      </w:r>
      <w:r w:rsidRPr="0061292A">
        <w:rPr>
          <w:sz w:val="24"/>
          <w:szCs w:val="24"/>
        </w:rPr>
        <w:t>6.</w: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sz w:val="24"/>
          <w:szCs w:val="24"/>
        </w:rPr>
        <w:t>Какие листья оказались незнакомые?</w: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sz w:val="24"/>
          <w:szCs w:val="24"/>
        </w:rPr>
        <w:t>Сколько листьев клена на рисунке? Чем они отличаются?</w: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sz w:val="24"/>
          <w:szCs w:val="24"/>
        </w:rPr>
        <w:t>Сколько листьев березы? Чем они отличаются?</w: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sz w:val="24"/>
          <w:szCs w:val="24"/>
        </w:rPr>
        <w:t>Сколько листьев осины? Чем они отличаются?</w:t>
      </w:r>
    </w:p>
    <w:p w:rsidR="005212B1" w:rsidRPr="0061292A" w:rsidRDefault="005212B1" w:rsidP="005212B1">
      <w:pPr>
        <w:rPr>
          <w:b/>
          <w:sz w:val="24"/>
          <w:szCs w:val="24"/>
        </w:rPr>
      </w:pPr>
      <w:r w:rsidRPr="0061292A">
        <w:rPr>
          <w:sz w:val="24"/>
          <w:szCs w:val="24"/>
        </w:rPr>
        <w:t xml:space="preserve">Какой еще окраски могут быть листья осенью?                             </w: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sz w:val="24"/>
          <w:szCs w:val="24"/>
        </w:rPr>
        <w:t xml:space="preserve">Очень красивы листья осины осенью. Они бывают розовые, огненно-красные, лиловые. </w: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sz w:val="24"/>
          <w:szCs w:val="24"/>
        </w:rPr>
        <w:t>В какое время года листья бывают такие разноцветные?</w: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sz w:val="24"/>
          <w:szCs w:val="24"/>
        </w:rPr>
        <w:t>Как называется явление природы, когда осыпаются листья с деревьев?</w:t>
      </w:r>
    </w:p>
    <w:p w:rsidR="005212B1" w:rsidRPr="0061292A" w:rsidRDefault="005212B1" w:rsidP="005212B1">
      <w:pPr>
        <w:rPr>
          <w:b/>
          <w:sz w:val="24"/>
          <w:szCs w:val="24"/>
        </w:rPr>
      </w:pPr>
      <w:r w:rsidRPr="0061292A">
        <w:rPr>
          <w:b/>
          <w:sz w:val="24"/>
          <w:szCs w:val="24"/>
          <w:lang w:val="en-US"/>
        </w:rPr>
        <w:t>VI</w:t>
      </w:r>
      <w:r w:rsidRPr="0061292A">
        <w:rPr>
          <w:b/>
          <w:sz w:val="24"/>
          <w:szCs w:val="24"/>
        </w:rPr>
        <w:t>.Физкультминутка.</w:t>
      </w:r>
    </w:p>
    <w:p w:rsidR="005212B1" w:rsidRPr="0061292A" w:rsidRDefault="005212B1" w:rsidP="005212B1">
      <w:pPr>
        <w:rPr>
          <w:b/>
          <w:sz w:val="24"/>
          <w:szCs w:val="24"/>
        </w:rPr>
      </w:pPr>
      <w:r w:rsidRPr="0061292A">
        <w:rPr>
          <w:b/>
          <w:sz w:val="24"/>
          <w:szCs w:val="24"/>
          <w:lang w:val="en-US"/>
        </w:rPr>
        <w:t>VII</w:t>
      </w:r>
      <w:r w:rsidRPr="0061292A">
        <w:rPr>
          <w:b/>
          <w:sz w:val="24"/>
          <w:szCs w:val="24"/>
        </w:rPr>
        <w:t>. Закрепление.</w: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sz w:val="24"/>
          <w:szCs w:val="24"/>
        </w:rPr>
        <w:t>1. Практическая работа.</w:t>
      </w:r>
    </w:p>
    <w:p w:rsidR="005212B1" w:rsidRPr="0061292A" w:rsidRDefault="005212B1" w:rsidP="005212B1">
      <w:pPr>
        <w:rPr>
          <w:sz w:val="24"/>
          <w:szCs w:val="24"/>
        </w:rPr>
      </w:pPr>
      <w:proofErr w:type="gramStart"/>
      <w:r w:rsidRPr="0061292A">
        <w:rPr>
          <w:sz w:val="24"/>
          <w:szCs w:val="24"/>
        </w:rPr>
        <w:t>Лист,  с</w:t>
      </w:r>
      <w:proofErr w:type="gramEnd"/>
      <w:r w:rsidRPr="0061292A">
        <w:rPr>
          <w:sz w:val="24"/>
          <w:szCs w:val="24"/>
        </w:rPr>
        <w:t xml:space="preserve"> какого дерева появился, которого не было в учебнике. (ДУБ)</w:t>
      </w:r>
    </w:p>
    <w:p w:rsidR="005212B1" w:rsidRPr="0061292A" w:rsidRDefault="005212B1" w:rsidP="005212B1">
      <w:pPr>
        <w:rPr>
          <w:b/>
          <w:sz w:val="24"/>
          <w:szCs w:val="24"/>
        </w:rPr>
      </w:pPr>
      <w:r w:rsidRPr="0061292A">
        <w:rPr>
          <w:sz w:val="24"/>
          <w:szCs w:val="24"/>
        </w:rPr>
        <w:t xml:space="preserve">Что вы знаете о дубе?  </w:t>
      </w:r>
      <w:r w:rsidR="006611E4" w:rsidRPr="0061292A">
        <w:rPr>
          <w:b/>
          <w:sz w:val="24"/>
          <w:szCs w:val="24"/>
        </w:rPr>
        <w:t>Слайд№28,29,30</w:t>
      </w:r>
      <w:r w:rsidRPr="0061292A">
        <w:rPr>
          <w:b/>
          <w:sz w:val="24"/>
          <w:szCs w:val="24"/>
        </w:rPr>
        <w:t xml:space="preserve">                                                                    </w: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sz w:val="24"/>
          <w:szCs w:val="24"/>
        </w:rPr>
        <w:t xml:space="preserve">Мощь и величественная красота дуба привлекает всех. Корни его уходят глубоко в землю, и поэтому ему не страшны никакие бури. В старину дуб шел на строительство кораблей. Сейчас из древесины дуба делают мебель, паркет, используют в вагоностроении и судостроении. </w:t>
      </w:r>
      <w:proofErr w:type="spellStart"/>
      <w:r w:rsidRPr="0061292A">
        <w:rPr>
          <w:sz w:val="24"/>
          <w:szCs w:val="24"/>
        </w:rPr>
        <w:t>Кору</w:t>
      </w:r>
      <w:proofErr w:type="spellEnd"/>
      <w:r w:rsidRPr="0061292A">
        <w:rPr>
          <w:sz w:val="24"/>
          <w:szCs w:val="24"/>
        </w:rPr>
        <w:t xml:space="preserve"> используют в </w:t>
      </w:r>
      <w:proofErr w:type="spellStart"/>
      <w:r w:rsidRPr="0061292A">
        <w:rPr>
          <w:sz w:val="24"/>
          <w:szCs w:val="24"/>
        </w:rPr>
        <w:t>кожевном</w:t>
      </w:r>
      <w:proofErr w:type="spellEnd"/>
      <w:r w:rsidRPr="0061292A">
        <w:rPr>
          <w:sz w:val="24"/>
          <w:szCs w:val="24"/>
        </w:rPr>
        <w:t xml:space="preserve"> деле. Положите несколько листьев дуба в банку </w:t>
      </w:r>
      <w:proofErr w:type="gramStart"/>
      <w:r w:rsidRPr="0061292A">
        <w:rPr>
          <w:sz w:val="24"/>
          <w:szCs w:val="24"/>
        </w:rPr>
        <w:t>с солеными огурцами</w:t>
      </w:r>
      <w:proofErr w:type="gramEnd"/>
      <w:r w:rsidRPr="0061292A">
        <w:rPr>
          <w:sz w:val="24"/>
          <w:szCs w:val="24"/>
        </w:rPr>
        <w:t xml:space="preserve"> и они станут хрустящими, крепкими, вкусными.</w:t>
      </w:r>
    </w:p>
    <w:p w:rsidR="006611E4" w:rsidRPr="0061292A" w:rsidRDefault="006611E4" w:rsidP="005212B1">
      <w:pPr>
        <w:rPr>
          <w:sz w:val="24"/>
          <w:szCs w:val="24"/>
        </w:rPr>
      </w:pPr>
      <w:r w:rsidRPr="0061292A">
        <w:rPr>
          <w:sz w:val="24"/>
          <w:szCs w:val="24"/>
        </w:rPr>
        <w:t xml:space="preserve"> О каком дереве идёт речь в следующей загадке Слайд №31,32,33,34.</w:t>
      </w:r>
    </w:p>
    <w:p w:rsidR="006611E4" w:rsidRPr="0061292A" w:rsidRDefault="006611E4" w:rsidP="006611E4">
      <w:pPr>
        <w:rPr>
          <w:sz w:val="24"/>
          <w:szCs w:val="24"/>
        </w:rPr>
      </w:pPr>
      <w:r w:rsidRPr="0061292A">
        <w:rPr>
          <w:sz w:val="24"/>
          <w:szCs w:val="24"/>
        </w:rPr>
        <w:t>Весной зеленела,</w:t>
      </w:r>
    </w:p>
    <w:p w:rsidR="006611E4" w:rsidRPr="0061292A" w:rsidRDefault="006611E4" w:rsidP="006611E4">
      <w:pPr>
        <w:rPr>
          <w:sz w:val="24"/>
          <w:szCs w:val="24"/>
        </w:rPr>
      </w:pPr>
      <w:r w:rsidRPr="0061292A">
        <w:rPr>
          <w:sz w:val="24"/>
          <w:szCs w:val="24"/>
        </w:rPr>
        <w:t>Летом загорала</w:t>
      </w:r>
      <w:r w:rsidRPr="0061292A">
        <w:rPr>
          <w:sz w:val="24"/>
          <w:szCs w:val="24"/>
        </w:rPr>
        <w:br/>
        <w:t>Осенью надела</w:t>
      </w:r>
    </w:p>
    <w:p w:rsidR="006611E4" w:rsidRPr="0061292A" w:rsidRDefault="006611E4" w:rsidP="006611E4">
      <w:pPr>
        <w:rPr>
          <w:sz w:val="24"/>
          <w:szCs w:val="24"/>
        </w:rPr>
      </w:pPr>
      <w:r w:rsidRPr="0061292A">
        <w:rPr>
          <w:sz w:val="24"/>
          <w:szCs w:val="24"/>
        </w:rPr>
        <w:t xml:space="preserve">Красные </w:t>
      </w:r>
      <w:proofErr w:type="gramStart"/>
      <w:r w:rsidRPr="0061292A">
        <w:rPr>
          <w:sz w:val="24"/>
          <w:szCs w:val="24"/>
        </w:rPr>
        <w:t>кораллы.(</w:t>
      </w:r>
      <w:proofErr w:type="gramEnd"/>
      <w:r w:rsidRPr="0061292A">
        <w:rPr>
          <w:sz w:val="24"/>
          <w:szCs w:val="24"/>
        </w:rPr>
        <w:t>Рябина)</w:t>
      </w:r>
    </w:p>
    <w:p w:rsidR="006611E4" w:rsidRPr="0061292A" w:rsidRDefault="006611E4" w:rsidP="006611E4">
      <w:pPr>
        <w:rPr>
          <w:sz w:val="24"/>
          <w:szCs w:val="24"/>
        </w:rPr>
      </w:pPr>
      <w:r w:rsidRPr="0061292A">
        <w:rPr>
          <w:sz w:val="24"/>
          <w:szCs w:val="24"/>
        </w:rPr>
        <w:t>Примета:</w:t>
      </w:r>
    </w:p>
    <w:p w:rsidR="006611E4" w:rsidRPr="0061292A" w:rsidRDefault="006611E4" w:rsidP="006611E4">
      <w:pPr>
        <w:rPr>
          <w:sz w:val="24"/>
          <w:szCs w:val="24"/>
        </w:rPr>
      </w:pPr>
      <w:r w:rsidRPr="0061292A">
        <w:rPr>
          <w:sz w:val="24"/>
          <w:szCs w:val="24"/>
        </w:rPr>
        <w:t>Если рябины в лесу уродилось много, то осень будет дождливая, а зима – мороз.</w:t>
      </w:r>
    </w:p>
    <w:p w:rsidR="006611E4" w:rsidRPr="0061292A" w:rsidRDefault="006611E4" w:rsidP="005212B1">
      <w:pPr>
        <w:rPr>
          <w:sz w:val="24"/>
          <w:szCs w:val="24"/>
        </w:rPr>
      </w:pPr>
      <w:proofErr w:type="gramStart"/>
      <w:r w:rsidRPr="0061292A">
        <w:rPr>
          <w:sz w:val="24"/>
          <w:szCs w:val="24"/>
        </w:rPr>
        <w:t>Листопад  у</w:t>
      </w:r>
      <w:proofErr w:type="gramEnd"/>
      <w:r w:rsidRPr="0061292A">
        <w:rPr>
          <w:sz w:val="24"/>
          <w:szCs w:val="24"/>
        </w:rPr>
        <w:t xml:space="preserve"> рябины начинается с 18 сентября.</w: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sz w:val="24"/>
          <w:szCs w:val="24"/>
        </w:rPr>
        <w:t>Работа в тетради.</w: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sz w:val="24"/>
          <w:szCs w:val="24"/>
        </w:rPr>
        <w:t xml:space="preserve">Девочки раскрашивают листья с простой листовой пластиной, а мальчики со сложной.       </w:t>
      </w:r>
    </w:p>
    <w:p w:rsidR="005212B1" w:rsidRPr="0061292A" w:rsidRDefault="005212B1" w:rsidP="005212B1">
      <w:pPr>
        <w:rPr>
          <w:b/>
          <w:sz w:val="24"/>
          <w:szCs w:val="24"/>
        </w:rPr>
      </w:pPr>
      <w:r w:rsidRPr="0061292A">
        <w:rPr>
          <w:sz w:val="24"/>
          <w:szCs w:val="24"/>
        </w:rPr>
        <w:t xml:space="preserve">Нарисуйте листья деревьев, которые вам запомнились.                                                                                     </w:t>
      </w:r>
    </w:p>
    <w:p w:rsidR="005212B1" w:rsidRPr="0061292A" w:rsidRDefault="005212B1" w:rsidP="005212B1">
      <w:pPr>
        <w:rPr>
          <w:b/>
          <w:sz w:val="24"/>
          <w:szCs w:val="24"/>
        </w:rPr>
      </w:pPr>
      <w:r w:rsidRPr="0061292A">
        <w:rPr>
          <w:b/>
          <w:sz w:val="24"/>
          <w:szCs w:val="24"/>
          <w:lang w:val="en-US"/>
        </w:rPr>
        <w:t>VIII</w:t>
      </w:r>
      <w:r w:rsidRPr="0061292A">
        <w:rPr>
          <w:b/>
          <w:sz w:val="24"/>
          <w:szCs w:val="24"/>
        </w:rPr>
        <w:t>. Рефлексия учебной деятельности.</w:t>
      </w:r>
    </w:p>
    <w:p w:rsidR="005212B1" w:rsidRPr="0061292A" w:rsidRDefault="005212B1" w:rsidP="005212B1">
      <w:pPr>
        <w:rPr>
          <w:sz w:val="24"/>
          <w:szCs w:val="24"/>
        </w:rPr>
      </w:pPr>
      <w:proofErr w:type="gramStart"/>
      <w:r w:rsidRPr="0061292A">
        <w:rPr>
          <w:sz w:val="24"/>
          <w:szCs w:val="24"/>
        </w:rPr>
        <w:t>Листья,  каких</w:t>
      </w:r>
      <w:proofErr w:type="gramEnd"/>
      <w:r w:rsidRPr="0061292A">
        <w:rPr>
          <w:sz w:val="24"/>
          <w:szCs w:val="24"/>
        </w:rPr>
        <w:t xml:space="preserve"> деревьев сегодня </w:t>
      </w:r>
      <w:proofErr w:type="spellStart"/>
      <w:r w:rsidRPr="0061292A">
        <w:rPr>
          <w:sz w:val="24"/>
          <w:szCs w:val="24"/>
        </w:rPr>
        <w:t>рассмотрели?Какие</w:t>
      </w:r>
      <w:proofErr w:type="spellEnd"/>
      <w:r w:rsidRPr="0061292A">
        <w:rPr>
          <w:sz w:val="24"/>
          <w:szCs w:val="24"/>
        </w:rPr>
        <w:t xml:space="preserve"> листья имеют простую листовую </w:t>
      </w:r>
      <w:proofErr w:type="spellStart"/>
      <w:r w:rsidRPr="0061292A">
        <w:rPr>
          <w:sz w:val="24"/>
          <w:szCs w:val="24"/>
        </w:rPr>
        <w:t>пластину.Какие</w:t>
      </w:r>
      <w:proofErr w:type="spellEnd"/>
      <w:r w:rsidRPr="0061292A">
        <w:rPr>
          <w:sz w:val="24"/>
          <w:szCs w:val="24"/>
        </w:rPr>
        <w:t xml:space="preserve"> сложную?</w:t>
      </w:r>
      <w:r w:rsidR="006611E4" w:rsidRPr="0061292A">
        <w:rPr>
          <w:sz w:val="24"/>
          <w:szCs w:val="24"/>
        </w:rPr>
        <w:t xml:space="preserve"> </w:t>
      </w:r>
      <w:r w:rsidR="006611E4" w:rsidRPr="0061292A">
        <w:rPr>
          <w:b/>
          <w:sz w:val="24"/>
          <w:szCs w:val="24"/>
        </w:rPr>
        <w:t>Слайд№35</w:t>
      </w:r>
      <w:r w:rsidRPr="0061292A">
        <w:rPr>
          <w:sz w:val="24"/>
          <w:szCs w:val="24"/>
        </w:rPr>
        <w:t xml:space="preserve">Осень дарит нам красивые осенние </w:t>
      </w:r>
      <w:proofErr w:type="spellStart"/>
      <w:proofErr w:type="gramStart"/>
      <w:r w:rsidRPr="0061292A">
        <w:rPr>
          <w:sz w:val="24"/>
          <w:szCs w:val="24"/>
        </w:rPr>
        <w:t>листья.Как</w:t>
      </w:r>
      <w:proofErr w:type="spellEnd"/>
      <w:proofErr w:type="gramEnd"/>
      <w:r w:rsidRPr="0061292A">
        <w:rPr>
          <w:sz w:val="24"/>
          <w:szCs w:val="24"/>
        </w:rPr>
        <w:t xml:space="preserve"> сохранить нам эту красоту, чтобы она нас могла радовать и зимой?</w:t>
      </w:r>
    </w:p>
    <w:p w:rsidR="005212B1" w:rsidRPr="0061292A" w:rsidRDefault="005212B1" w:rsidP="005212B1">
      <w:pPr>
        <w:rPr>
          <w:sz w:val="24"/>
          <w:szCs w:val="24"/>
        </w:rPr>
      </w:pPr>
      <w:r w:rsidRPr="0061292A">
        <w:rPr>
          <w:sz w:val="24"/>
          <w:szCs w:val="24"/>
        </w:rPr>
        <w:t>(показ поделок из осенних листьев)</w:t>
      </w:r>
    </w:p>
    <w:p w:rsidR="00211009" w:rsidRPr="0061292A" w:rsidRDefault="00211009">
      <w:pPr>
        <w:rPr>
          <w:sz w:val="24"/>
          <w:szCs w:val="24"/>
        </w:rPr>
      </w:pPr>
    </w:p>
    <w:sectPr w:rsidR="00211009" w:rsidRPr="0061292A" w:rsidSect="005212B1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0EBD"/>
    <w:rsid w:val="00211009"/>
    <w:rsid w:val="005212B1"/>
    <w:rsid w:val="0061292A"/>
    <w:rsid w:val="006611E4"/>
    <w:rsid w:val="00D53307"/>
    <w:rsid w:val="00DC42EE"/>
    <w:rsid w:val="00DE0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99CDB"/>
  <w15:chartTrackingRefBased/>
  <w15:docId w15:val="{43F28C04-9B66-4B07-BEEA-6EECA0470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212B1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28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5212B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basedOn w:val="a0"/>
    <w:rsid w:val="005212B1"/>
  </w:style>
  <w:style w:type="paragraph" w:styleId="a3">
    <w:name w:val="Normal (Web)"/>
    <w:basedOn w:val="a"/>
    <w:uiPriority w:val="99"/>
    <w:semiHidden/>
    <w:unhideWhenUsed/>
    <w:rsid w:val="005212B1"/>
    <w:pPr>
      <w:widowControl/>
      <w:overflowPunct/>
      <w:autoSpaceDE/>
      <w:autoSpaceDN/>
      <w:adjustRightInd/>
      <w:spacing w:before="100" w:beforeAutospacing="1" w:after="100" w:afterAutospacing="1"/>
    </w:pPr>
    <w:rPr>
      <w:kern w:val="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212B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212B1"/>
    <w:rPr>
      <w:rFonts w:ascii="Segoe UI" w:eastAsiaTheme="minorEastAsia" w:hAnsi="Segoe UI" w:cs="Segoe UI"/>
      <w:kern w:val="28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38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1175</Words>
  <Characters>6703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Alie</dc:creator>
  <cp:keywords/>
  <dc:description/>
  <cp:lastModifiedBy>Lenovo</cp:lastModifiedBy>
  <cp:revision>6</cp:revision>
  <cp:lastPrinted>2015-10-06T04:46:00Z</cp:lastPrinted>
  <dcterms:created xsi:type="dcterms:W3CDTF">2015-10-06T04:41:00Z</dcterms:created>
  <dcterms:modified xsi:type="dcterms:W3CDTF">2023-11-04T08:27:00Z</dcterms:modified>
</cp:coreProperties>
</file>