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DA3" w:rsidRPr="00F01070" w:rsidRDefault="00CA4DA3" w:rsidP="00CA4DA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proofErr w:type="spellStart"/>
      <w:r w:rsidRPr="00F01070">
        <w:rPr>
          <w:rFonts w:ascii="Times New Roman" w:hAnsi="Times New Roman" w:cs="Times New Roman"/>
          <w:b/>
          <w:i/>
          <w:sz w:val="32"/>
          <w:szCs w:val="32"/>
        </w:rPr>
        <w:t>Подшивалова</w:t>
      </w:r>
      <w:proofErr w:type="spellEnd"/>
      <w:r w:rsidRPr="00F01070">
        <w:rPr>
          <w:rFonts w:ascii="Times New Roman" w:hAnsi="Times New Roman" w:cs="Times New Roman"/>
          <w:b/>
          <w:i/>
          <w:sz w:val="32"/>
          <w:szCs w:val="32"/>
        </w:rPr>
        <w:t xml:space="preserve"> Татьяна Александровна – учитель физической культуры</w:t>
      </w:r>
    </w:p>
    <w:p w:rsidR="00CA4DA3" w:rsidRDefault="00CA4DA3" w:rsidP="00CA4D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1070">
        <w:rPr>
          <w:rFonts w:ascii="Times New Roman" w:hAnsi="Times New Roman" w:cs="Times New Roman"/>
          <w:b/>
          <w:i/>
          <w:sz w:val="32"/>
          <w:szCs w:val="32"/>
        </w:rPr>
        <w:t>МБОУ НШДС № 13 города Байкальска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4DA3" w:rsidRDefault="00CA4DA3" w:rsidP="00CA4DA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01070">
        <w:rPr>
          <w:rFonts w:ascii="Times New Roman" w:hAnsi="Times New Roman" w:cs="Times New Roman"/>
          <w:b/>
          <w:sz w:val="32"/>
          <w:szCs w:val="32"/>
        </w:rPr>
        <w:t>«Физическое воспитание как средство реабилитации, коррекции и адаптации детей с ограниченными возможностями здоровья»</w:t>
      </w:r>
    </w:p>
    <w:p w:rsidR="00CA4DA3" w:rsidRPr="00F01070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A4DA3" w:rsidRPr="00E1013F" w:rsidRDefault="00CA4DA3" w:rsidP="00CA4D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1013F">
        <w:rPr>
          <w:rFonts w:ascii="Times New Roman" w:hAnsi="Times New Roman" w:cs="Times New Roman"/>
          <w:sz w:val="28"/>
          <w:szCs w:val="28"/>
        </w:rPr>
        <w:t>Наблюдения и практический опыт показывают, что школьники с ОВЗ нуждаются в двигательной активности. Исправление нарушений физического развития, моторики и расширение двигательных возможностей таких детей являются главным условием моей работы.</w:t>
      </w:r>
    </w:p>
    <w:p w:rsidR="00CA4DA3" w:rsidRPr="00E1013F" w:rsidRDefault="00CA4DA3" w:rsidP="00CA4D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1013F">
        <w:rPr>
          <w:rFonts w:ascii="Times New Roman" w:hAnsi="Times New Roman" w:cs="Times New Roman"/>
          <w:sz w:val="28"/>
          <w:szCs w:val="28"/>
        </w:rPr>
        <w:t>Физическое воспитание в системе коррекционного обучения и воспитания – это комплексное воздействие на личность умственно отсталого школьника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4DA3" w:rsidRPr="00E1013F" w:rsidRDefault="00CA4DA3" w:rsidP="00CA4D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1013F">
        <w:rPr>
          <w:rFonts w:ascii="Times New Roman" w:hAnsi="Times New Roman" w:cs="Times New Roman"/>
          <w:sz w:val="28"/>
          <w:szCs w:val="28"/>
        </w:rPr>
        <w:t>Характеристика двигательных нарушений у детей с умственной отсталостью младшего школьного возраста:</w:t>
      </w:r>
    </w:p>
    <w:p w:rsidR="00CA4DA3" w:rsidRPr="00E1013F" w:rsidRDefault="00CA4DA3" w:rsidP="00CA4D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1013F">
        <w:rPr>
          <w:rFonts w:ascii="Times New Roman" w:hAnsi="Times New Roman" w:cs="Times New Roman"/>
          <w:sz w:val="28"/>
          <w:szCs w:val="28"/>
        </w:rPr>
        <w:t>-нарушение двигательно-координационных способностей – точности движений в пространстве; координации движений; ритма движений; дифференцировки мышечных усилий; пространственной ориентировки; точности движений во времени; равновесия;</w:t>
      </w:r>
    </w:p>
    <w:p w:rsidR="00CA4DA3" w:rsidRPr="00E1013F" w:rsidRDefault="00CA4DA3" w:rsidP="00CA4DA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1013F">
        <w:rPr>
          <w:rFonts w:ascii="Times New Roman" w:hAnsi="Times New Roman" w:cs="Times New Roman"/>
          <w:sz w:val="28"/>
          <w:szCs w:val="28"/>
        </w:rPr>
        <w:t xml:space="preserve"> В нашей школе один ребенок с ОВЗ обучается на дому и занятия по физической культурой проходят индивидуально.  И несколько детей обучается по адаптированной программе в классе. Основным документом</w:t>
      </w:r>
      <w:r>
        <w:rPr>
          <w:rFonts w:ascii="Times New Roman" w:hAnsi="Times New Roman" w:cs="Times New Roman"/>
          <w:sz w:val="28"/>
          <w:szCs w:val="28"/>
        </w:rPr>
        <w:t xml:space="preserve"> по обучении таких детей</w:t>
      </w:r>
      <w:r w:rsidRPr="00E1013F">
        <w:rPr>
          <w:rFonts w:ascii="Times New Roman" w:hAnsi="Times New Roman" w:cs="Times New Roman"/>
          <w:sz w:val="28"/>
          <w:szCs w:val="28"/>
        </w:rPr>
        <w:t xml:space="preserve"> является АООП, составленная на основе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013F">
        <w:rPr>
          <w:rFonts w:ascii="Times New Roman" w:hAnsi="Times New Roman" w:cs="Times New Roman"/>
          <w:sz w:val="28"/>
          <w:szCs w:val="28"/>
        </w:rPr>
        <w:t>дидактических, специальных коррекционных и общефизических принципов.</w:t>
      </w:r>
    </w:p>
    <w:p w:rsidR="00CA4DA3" w:rsidRPr="00E1013F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013F">
        <w:rPr>
          <w:rFonts w:ascii="Times New Roman" w:hAnsi="Times New Roman" w:cs="Times New Roman"/>
          <w:b/>
          <w:sz w:val="28"/>
          <w:szCs w:val="28"/>
        </w:rPr>
        <w:t>Цель</w:t>
      </w:r>
    </w:p>
    <w:p w:rsidR="00CA4DA3" w:rsidRPr="00E1013F" w:rsidRDefault="00CA4DA3" w:rsidP="00CA4D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1013F">
        <w:rPr>
          <w:rFonts w:ascii="Times New Roman" w:hAnsi="Times New Roman" w:cs="Times New Roman"/>
          <w:sz w:val="28"/>
          <w:szCs w:val="28"/>
        </w:rPr>
        <w:t>коррекция</w:t>
      </w:r>
      <w:proofErr w:type="gramEnd"/>
      <w:r w:rsidRPr="00E1013F">
        <w:rPr>
          <w:rFonts w:ascii="Times New Roman" w:hAnsi="Times New Roman" w:cs="Times New Roman"/>
          <w:sz w:val="28"/>
          <w:szCs w:val="28"/>
        </w:rPr>
        <w:t xml:space="preserve"> нарушений моторики и физического развития</w:t>
      </w:r>
    </w:p>
    <w:p w:rsidR="00CA4DA3" w:rsidRPr="00F01070" w:rsidRDefault="00CA4DA3" w:rsidP="00CA4DA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1013F">
        <w:rPr>
          <w:rFonts w:ascii="Times New Roman" w:hAnsi="Times New Roman" w:cs="Times New Roman"/>
          <w:sz w:val="28"/>
          <w:szCs w:val="28"/>
        </w:rPr>
        <w:t>формирование</w:t>
      </w:r>
      <w:proofErr w:type="gramEnd"/>
      <w:r w:rsidRPr="00E1013F">
        <w:rPr>
          <w:rFonts w:ascii="Times New Roman" w:hAnsi="Times New Roman" w:cs="Times New Roman"/>
          <w:sz w:val="28"/>
          <w:szCs w:val="28"/>
        </w:rPr>
        <w:t xml:space="preserve"> жизненно важных двигательных умений и навыков, </w:t>
      </w:r>
    </w:p>
    <w:p w:rsidR="00CA4DA3" w:rsidRPr="00F01070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1070">
        <w:rPr>
          <w:rFonts w:ascii="Times New Roman" w:hAnsi="Times New Roman" w:cs="Times New Roman"/>
          <w:b/>
          <w:sz w:val="28"/>
          <w:szCs w:val="28"/>
        </w:rPr>
        <w:t>3адачи: </w:t>
      </w:r>
    </w:p>
    <w:p w:rsidR="00CA4DA3" w:rsidRPr="00AC5C65" w:rsidRDefault="00CA4DA3" w:rsidP="00CA4DA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5C65">
        <w:rPr>
          <w:rFonts w:ascii="Times New Roman" w:hAnsi="Times New Roman" w:cs="Times New Roman"/>
          <w:sz w:val="28"/>
          <w:szCs w:val="28"/>
        </w:rPr>
        <w:t>укрепление</w:t>
      </w:r>
      <w:proofErr w:type="gramEnd"/>
      <w:r w:rsidRPr="00AC5C65">
        <w:rPr>
          <w:rFonts w:ascii="Times New Roman" w:hAnsi="Times New Roman" w:cs="Times New Roman"/>
          <w:sz w:val="28"/>
          <w:szCs w:val="28"/>
        </w:rPr>
        <w:t xml:space="preserve"> здоровья, (улучшение осанки, профилактика плоскостопия) </w:t>
      </w:r>
    </w:p>
    <w:p w:rsidR="00CA4DA3" w:rsidRPr="00AC5C65" w:rsidRDefault="00CA4DA3" w:rsidP="00CA4DA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5C65">
        <w:rPr>
          <w:rFonts w:ascii="Times New Roman" w:hAnsi="Times New Roman" w:cs="Times New Roman"/>
          <w:sz w:val="28"/>
          <w:szCs w:val="28"/>
        </w:rPr>
        <w:t>закаливание</w:t>
      </w:r>
      <w:proofErr w:type="gramEnd"/>
      <w:r w:rsidRPr="00AC5C65">
        <w:rPr>
          <w:rFonts w:ascii="Times New Roman" w:hAnsi="Times New Roman" w:cs="Times New Roman"/>
          <w:sz w:val="28"/>
          <w:szCs w:val="28"/>
        </w:rPr>
        <w:t xml:space="preserve"> организма, </w:t>
      </w:r>
      <w:bookmarkStart w:id="0" w:name="_GoBack"/>
      <w:bookmarkEnd w:id="0"/>
    </w:p>
    <w:p w:rsidR="00CA4DA3" w:rsidRPr="00AC5C65" w:rsidRDefault="00CA4DA3" w:rsidP="00CA4DA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5C65">
        <w:rPr>
          <w:rFonts w:ascii="Times New Roman" w:hAnsi="Times New Roman" w:cs="Times New Roman"/>
          <w:sz w:val="28"/>
          <w:szCs w:val="28"/>
        </w:rPr>
        <w:t>овладение</w:t>
      </w:r>
      <w:proofErr w:type="gramEnd"/>
      <w:r w:rsidRPr="00AC5C65">
        <w:rPr>
          <w:rFonts w:ascii="Times New Roman" w:hAnsi="Times New Roman" w:cs="Times New Roman"/>
          <w:sz w:val="28"/>
          <w:szCs w:val="28"/>
        </w:rPr>
        <w:t xml:space="preserve"> основами разнообразных жизненно важных движений; </w:t>
      </w:r>
    </w:p>
    <w:p w:rsidR="00CA4DA3" w:rsidRPr="00AC5C65" w:rsidRDefault="00CA4DA3" w:rsidP="00CA4DA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5C65">
        <w:rPr>
          <w:rFonts w:ascii="Times New Roman" w:hAnsi="Times New Roman" w:cs="Times New Roman"/>
          <w:sz w:val="28"/>
          <w:szCs w:val="28"/>
        </w:rPr>
        <w:t>развитие</w:t>
      </w:r>
      <w:proofErr w:type="gramEnd"/>
      <w:r w:rsidRPr="00AC5C65">
        <w:rPr>
          <w:rFonts w:ascii="Times New Roman" w:hAnsi="Times New Roman" w:cs="Times New Roman"/>
          <w:sz w:val="28"/>
          <w:szCs w:val="28"/>
        </w:rPr>
        <w:t xml:space="preserve"> координационных способностей; </w:t>
      </w:r>
    </w:p>
    <w:p w:rsidR="00CA4DA3" w:rsidRPr="00AC5C65" w:rsidRDefault="00CA4DA3" w:rsidP="00CA4DA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5C65">
        <w:rPr>
          <w:rFonts w:ascii="Times New Roman" w:hAnsi="Times New Roman" w:cs="Times New Roman"/>
          <w:sz w:val="28"/>
          <w:szCs w:val="28"/>
        </w:rPr>
        <w:t>формирование</w:t>
      </w:r>
      <w:proofErr w:type="gramEnd"/>
      <w:r w:rsidRPr="00AC5C65">
        <w:rPr>
          <w:rFonts w:ascii="Times New Roman" w:hAnsi="Times New Roman" w:cs="Times New Roman"/>
          <w:sz w:val="28"/>
          <w:szCs w:val="28"/>
        </w:rPr>
        <w:t xml:space="preserve"> знаний о личной гигиене, режиме дня, влиянии физических упражнений на здоровье; </w:t>
      </w:r>
    </w:p>
    <w:p w:rsidR="00CA4DA3" w:rsidRPr="00AC5C65" w:rsidRDefault="00CA4DA3" w:rsidP="00CA4DA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5C65">
        <w:rPr>
          <w:rFonts w:ascii="Times New Roman" w:hAnsi="Times New Roman" w:cs="Times New Roman"/>
          <w:sz w:val="28"/>
          <w:szCs w:val="28"/>
        </w:rPr>
        <w:t>выработка</w:t>
      </w:r>
      <w:proofErr w:type="gramEnd"/>
      <w:r w:rsidRPr="00AC5C65">
        <w:rPr>
          <w:rFonts w:ascii="Times New Roman" w:hAnsi="Times New Roman" w:cs="Times New Roman"/>
          <w:sz w:val="28"/>
          <w:szCs w:val="28"/>
        </w:rPr>
        <w:t xml:space="preserve"> представлений об основных видах спорта; </w:t>
      </w:r>
    </w:p>
    <w:p w:rsidR="00CA4DA3" w:rsidRPr="00AC5C65" w:rsidRDefault="00CA4DA3" w:rsidP="00CA4DA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5C65">
        <w:rPr>
          <w:rFonts w:ascii="Times New Roman" w:hAnsi="Times New Roman" w:cs="Times New Roman"/>
          <w:sz w:val="28"/>
          <w:szCs w:val="28"/>
        </w:rPr>
        <w:t>приобщение</w:t>
      </w:r>
      <w:proofErr w:type="gramEnd"/>
      <w:r w:rsidRPr="00AC5C65">
        <w:rPr>
          <w:rFonts w:ascii="Times New Roman" w:hAnsi="Times New Roman" w:cs="Times New Roman"/>
          <w:sz w:val="28"/>
          <w:szCs w:val="28"/>
        </w:rPr>
        <w:t xml:space="preserve"> к самостоятельным занятиям физическими упражнениями;</w:t>
      </w:r>
    </w:p>
    <w:p w:rsidR="00CA4DA3" w:rsidRPr="00AC5C65" w:rsidRDefault="00CA4DA3" w:rsidP="00CA4DA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C5C65">
        <w:rPr>
          <w:rFonts w:ascii="Times New Roman" w:hAnsi="Times New Roman" w:cs="Times New Roman"/>
          <w:sz w:val="28"/>
          <w:szCs w:val="28"/>
        </w:rPr>
        <w:t xml:space="preserve">Для успешной реализации программ применяю различные виды деятельности: уроки по традиционной схеме; круговую тренировку, уроки, состоящие из набора подвижных игр разной интенсивности; урок — тренировки в основных видах движений (элементов спортивных игр); урок — соревнование. А также ввожу в урок элементы фитнес — аэробики (упражнения на </w:t>
      </w:r>
      <w:proofErr w:type="spellStart"/>
      <w:r w:rsidRPr="00AC5C65">
        <w:rPr>
          <w:rFonts w:ascii="Times New Roman" w:hAnsi="Times New Roman" w:cs="Times New Roman"/>
          <w:sz w:val="28"/>
          <w:szCs w:val="28"/>
        </w:rPr>
        <w:t>фитболах</w:t>
      </w:r>
      <w:proofErr w:type="spellEnd"/>
      <w:r w:rsidRPr="00AC5C65">
        <w:rPr>
          <w:rFonts w:ascii="Times New Roman" w:hAnsi="Times New Roman" w:cs="Times New Roman"/>
          <w:sz w:val="28"/>
          <w:szCs w:val="28"/>
        </w:rPr>
        <w:t>), пальчиковую и дыхательную гимнастику.</w:t>
      </w:r>
      <w:r w:rsidR="005256E6" w:rsidRPr="005256E6">
        <w:rPr>
          <w:rFonts w:ascii="Times New Roman" w:hAnsi="Times New Roman" w:cs="Times New Roman"/>
          <w:sz w:val="28"/>
          <w:szCs w:val="28"/>
        </w:rPr>
        <w:t xml:space="preserve"> В</w:t>
      </w:r>
      <w:r w:rsidR="005256E6">
        <w:rPr>
          <w:rFonts w:ascii="Times New Roman" w:hAnsi="Times New Roman" w:cs="Times New Roman"/>
          <w:sz w:val="28"/>
          <w:szCs w:val="28"/>
        </w:rPr>
        <w:t xml:space="preserve"> нашей школе есть бассейн для </w:t>
      </w:r>
      <w:proofErr w:type="spellStart"/>
      <w:proofErr w:type="gramStart"/>
      <w:r w:rsidR="005256E6">
        <w:rPr>
          <w:rFonts w:ascii="Times New Roman" w:hAnsi="Times New Roman" w:cs="Times New Roman"/>
          <w:sz w:val="28"/>
          <w:szCs w:val="28"/>
        </w:rPr>
        <w:t>плавания..</w:t>
      </w:r>
      <w:proofErr w:type="gramEnd"/>
      <w:r w:rsidR="005256E6">
        <w:rPr>
          <w:rFonts w:ascii="Times New Roman" w:hAnsi="Times New Roman" w:cs="Times New Roman"/>
          <w:sz w:val="28"/>
          <w:szCs w:val="28"/>
        </w:rPr>
        <w:t>Дети</w:t>
      </w:r>
      <w:proofErr w:type="spellEnd"/>
      <w:r w:rsidR="005256E6">
        <w:rPr>
          <w:rFonts w:ascii="Times New Roman" w:hAnsi="Times New Roman" w:cs="Times New Roman"/>
          <w:sz w:val="28"/>
          <w:szCs w:val="28"/>
        </w:rPr>
        <w:t xml:space="preserve"> с интересом </w:t>
      </w:r>
      <w:proofErr w:type="spellStart"/>
      <w:r w:rsidR="005256E6">
        <w:rPr>
          <w:rFonts w:ascii="Times New Roman" w:hAnsi="Times New Roman" w:cs="Times New Roman"/>
          <w:sz w:val="28"/>
          <w:szCs w:val="28"/>
        </w:rPr>
        <w:t>ибольшим</w:t>
      </w:r>
      <w:proofErr w:type="spellEnd"/>
      <w:r w:rsidR="005256E6">
        <w:rPr>
          <w:rFonts w:ascii="Times New Roman" w:hAnsi="Times New Roman" w:cs="Times New Roman"/>
          <w:sz w:val="28"/>
          <w:szCs w:val="28"/>
        </w:rPr>
        <w:t xml:space="preserve"> желанием занимаются.</w:t>
      </w:r>
      <w:r w:rsidRPr="00AC5C65">
        <w:rPr>
          <w:rFonts w:ascii="Times New Roman" w:hAnsi="Times New Roman" w:cs="Times New Roman"/>
          <w:sz w:val="28"/>
          <w:szCs w:val="28"/>
        </w:rPr>
        <w:t xml:space="preserve"> Данные уроки способствуют успешному развитию физических качеств. </w:t>
      </w:r>
    </w:p>
    <w:p w:rsidR="00CA4DA3" w:rsidRPr="00AC5C65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C65">
        <w:rPr>
          <w:rFonts w:ascii="Times New Roman" w:hAnsi="Times New Roman" w:cs="Times New Roman"/>
          <w:sz w:val="28"/>
          <w:szCs w:val="28"/>
        </w:rPr>
        <w:t>В содержание работы с детьми с ОВЗ входят:</w:t>
      </w:r>
    </w:p>
    <w:p w:rsidR="00CA4DA3" w:rsidRPr="00AC5C65" w:rsidRDefault="00CA4DA3" w:rsidP="00CA4DA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5C65">
        <w:rPr>
          <w:rFonts w:ascii="Times New Roman" w:hAnsi="Times New Roman" w:cs="Times New Roman"/>
          <w:sz w:val="28"/>
          <w:szCs w:val="28"/>
        </w:rPr>
        <w:t>уменьшение</w:t>
      </w:r>
      <w:proofErr w:type="gramEnd"/>
      <w:r w:rsidRPr="00AC5C65">
        <w:rPr>
          <w:rFonts w:ascii="Times New Roman" w:hAnsi="Times New Roman" w:cs="Times New Roman"/>
          <w:sz w:val="28"/>
          <w:szCs w:val="28"/>
        </w:rPr>
        <w:t xml:space="preserve"> физической нагрузки в процессе занятий;</w:t>
      </w:r>
    </w:p>
    <w:p w:rsidR="00CA4DA3" w:rsidRPr="00AC5C65" w:rsidRDefault="00CA4DA3" w:rsidP="00CA4DA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C5C65">
        <w:rPr>
          <w:rFonts w:ascii="Times New Roman" w:hAnsi="Times New Roman" w:cs="Times New Roman"/>
          <w:sz w:val="28"/>
          <w:szCs w:val="28"/>
        </w:rPr>
        <w:t>адаптирование</w:t>
      </w:r>
      <w:proofErr w:type="spellEnd"/>
      <w:proofErr w:type="gramEnd"/>
      <w:r w:rsidRPr="00AC5C65">
        <w:rPr>
          <w:rFonts w:ascii="Times New Roman" w:hAnsi="Times New Roman" w:cs="Times New Roman"/>
          <w:sz w:val="28"/>
          <w:szCs w:val="28"/>
        </w:rPr>
        <w:t xml:space="preserve"> сложных для выполнения упражнений на более легкие;</w:t>
      </w:r>
    </w:p>
    <w:p w:rsidR="00CA4DA3" w:rsidRPr="00AC5C65" w:rsidRDefault="00CA4DA3" w:rsidP="00CA4DA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5C65">
        <w:rPr>
          <w:rFonts w:ascii="Times New Roman" w:hAnsi="Times New Roman" w:cs="Times New Roman"/>
          <w:sz w:val="28"/>
          <w:szCs w:val="28"/>
        </w:rPr>
        <w:t>исключение</w:t>
      </w:r>
      <w:proofErr w:type="gramEnd"/>
      <w:r w:rsidRPr="00AC5C65">
        <w:rPr>
          <w:rFonts w:ascii="Times New Roman" w:hAnsi="Times New Roman" w:cs="Times New Roman"/>
          <w:sz w:val="28"/>
          <w:szCs w:val="28"/>
        </w:rPr>
        <w:t xml:space="preserve"> некоторых видов упражнений по медицинским показаниям;</w:t>
      </w:r>
    </w:p>
    <w:p w:rsidR="00CA4DA3" w:rsidRPr="00AC5C65" w:rsidRDefault="00CA4DA3" w:rsidP="00CA4DA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C65">
        <w:rPr>
          <w:rFonts w:ascii="Times New Roman" w:hAnsi="Times New Roman" w:cs="Times New Roman"/>
          <w:sz w:val="28"/>
          <w:szCs w:val="28"/>
        </w:rPr>
        <w:t>Формирование правильного отношения к физической культуре, к себе и к своему здоровью;</w:t>
      </w:r>
    </w:p>
    <w:p w:rsidR="00CA4DA3" w:rsidRPr="00AC5C65" w:rsidRDefault="00CA4DA3" w:rsidP="00CA4DA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C65">
        <w:rPr>
          <w:rFonts w:ascii="Times New Roman" w:hAnsi="Times New Roman" w:cs="Times New Roman"/>
          <w:sz w:val="28"/>
          <w:szCs w:val="28"/>
        </w:rPr>
        <w:t>Наблюдение за состоянием ребенка во время занятий;</w:t>
      </w:r>
    </w:p>
    <w:p w:rsidR="00CA4DA3" w:rsidRPr="00AC5C65" w:rsidRDefault="00CA4DA3" w:rsidP="00CA4DA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C65">
        <w:rPr>
          <w:rFonts w:ascii="Times New Roman" w:hAnsi="Times New Roman" w:cs="Times New Roman"/>
          <w:sz w:val="28"/>
          <w:szCs w:val="28"/>
        </w:rPr>
        <w:t xml:space="preserve">Мотивация на улучшение результатов (похвала); </w:t>
      </w:r>
    </w:p>
    <w:p w:rsidR="00CA4DA3" w:rsidRPr="00AC5C65" w:rsidRDefault="00CA4DA3" w:rsidP="00CA4DA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C65">
        <w:rPr>
          <w:rFonts w:ascii="Times New Roman" w:hAnsi="Times New Roman" w:cs="Times New Roman"/>
          <w:sz w:val="28"/>
          <w:szCs w:val="28"/>
        </w:rPr>
        <w:t>Оказание помощи ребенку при выполнении упражнений;</w:t>
      </w:r>
    </w:p>
    <w:p w:rsidR="00CA4DA3" w:rsidRPr="00AC5C65" w:rsidRDefault="00CA4DA3" w:rsidP="00CA4DA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C65">
        <w:rPr>
          <w:rFonts w:ascii="Times New Roman" w:hAnsi="Times New Roman" w:cs="Times New Roman"/>
          <w:sz w:val="28"/>
          <w:szCs w:val="28"/>
        </w:rPr>
        <w:t>Предоставление дополнительного времени для выполнения заданий.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DA3" w:rsidRPr="00AC5C65" w:rsidRDefault="00CA4DA3" w:rsidP="00CA4D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5C65">
        <w:rPr>
          <w:rFonts w:ascii="Times New Roman" w:hAnsi="Times New Roman" w:cs="Times New Roman"/>
          <w:b/>
          <w:sz w:val="28"/>
          <w:szCs w:val="28"/>
        </w:rPr>
        <w:t xml:space="preserve">Использования упражнений для коррекции </w:t>
      </w:r>
      <w:r w:rsidRPr="00AC5C65">
        <w:rPr>
          <w:rFonts w:ascii="Times New Roman" w:hAnsi="Times New Roman" w:cs="Times New Roman"/>
          <w:b/>
          <w:sz w:val="28"/>
          <w:szCs w:val="28"/>
        </w:rPr>
        <w:br/>
        <w:t>двигательных действий в процессе физкультурных занятий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7"/>
        <w:gridCol w:w="2022"/>
        <w:gridCol w:w="1887"/>
        <w:gridCol w:w="1887"/>
        <w:gridCol w:w="1888"/>
      </w:tblGrid>
      <w:tr w:rsidR="00CA4DA3" w:rsidRPr="00CD722B" w:rsidTr="00CE7CC5"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Упражнения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Методы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Положение тела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пространстве  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Часть тела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Инвентарь</w:t>
            </w:r>
          </w:p>
        </w:tc>
      </w:tr>
      <w:tr w:rsidR="00CA4DA3" w:rsidRPr="00CD722B" w:rsidTr="00CE7CC5"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Упражнения,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направленные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коррекцию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двигательных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действий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подвижные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игры,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спортивные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игры.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Игровой,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индивидуальный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групповой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фронтальный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круговой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Стоя (стоя на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одной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ноге, стоя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на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коленях).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Сидя (сидя на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пятках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на стуле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др.).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Лежа (на спине,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на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животе, на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правом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левом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боку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Кисть,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предплечье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плечо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локтевой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сустав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голова,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стопа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бедро,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колено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Цветные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ленты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мячи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различной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величины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кубики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мягкие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модули</w:t>
            </w:r>
            <w:proofErr w:type="gramEnd"/>
            <w:r w:rsidRPr="00CD722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</w:tbl>
    <w:p w:rsidR="00CA4DA3" w:rsidRPr="00CD722B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4DA3" w:rsidRPr="00CD722B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 xml:space="preserve">Специальные задачи: 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>1.  Коррекция основных движений в ходьбе, беге, метании, прыжках, лазании, упражнениях с предметами и др.: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 xml:space="preserve"> - согласовывать движения отдельных звеньев тела (рук, ног, туловища, головы);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 xml:space="preserve"> -  согласовывать выполнение симметричных и асимметричных движений; </w:t>
      </w:r>
    </w:p>
    <w:p w:rsidR="00CA4DA3" w:rsidRPr="00CD722B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>- формировать движения за счет сохранных функций.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 xml:space="preserve"> 2.  Коррекция и развитие координационных способностей: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 xml:space="preserve"> -  ориентировки в пространстве; 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 xml:space="preserve">-  расслабления; 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 xml:space="preserve">- быстроты реагирования на изменяющиеся условия; 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D722B">
        <w:rPr>
          <w:rFonts w:ascii="Times New Roman" w:hAnsi="Times New Roman" w:cs="Times New Roman"/>
          <w:sz w:val="28"/>
          <w:szCs w:val="28"/>
        </w:rPr>
        <w:t xml:space="preserve">статического и динамического равновесия; 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 xml:space="preserve">-  ритмичности движений; </w:t>
      </w:r>
    </w:p>
    <w:p w:rsidR="00CA4DA3" w:rsidRPr="00CD722B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>-  точности мелких движений кисти и пальцев.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 xml:space="preserve"> 3.   Коррекция и профилактика соматических нарушений: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 xml:space="preserve"> -  формирование и коррекция осанки и плоскостопия;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 xml:space="preserve"> -  коррекция массы тела; </w:t>
      </w:r>
    </w:p>
    <w:p w:rsidR="00CA4DA3" w:rsidRPr="00CD722B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 xml:space="preserve">-  укрепление сердечно-сосудистой и дыхательной систем   </w:t>
      </w:r>
    </w:p>
    <w:p w:rsidR="00CA4DA3" w:rsidRPr="00CD722B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 xml:space="preserve">      Процесс обучения может быть успешным только при условии доступности обучения. </w:t>
      </w:r>
    </w:p>
    <w:p w:rsidR="00CA4DA3" w:rsidRPr="00CD722B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 xml:space="preserve">     Для того чтобы дети смогли овладеть необходимыми знаниями, надо учитывать их психофизические особенности, т. е. осуществлять принцип индивидуального и дифференцированного подхода.          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 xml:space="preserve">  Метод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D722B">
        <w:rPr>
          <w:rFonts w:ascii="Times New Roman" w:hAnsi="Times New Roman" w:cs="Times New Roman"/>
          <w:sz w:val="28"/>
          <w:szCs w:val="28"/>
        </w:rPr>
        <w:t xml:space="preserve"> обучения двигательным действиям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A4DA3" w:rsidRPr="00BF4B17" w:rsidRDefault="00CA4DA3" w:rsidP="00CA4DA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4B17">
        <w:rPr>
          <w:rFonts w:ascii="Times New Roman" w:hAnsi="Times New Roman" w:cs="Times New Roman"/>
          <w:sz w:val="28"/>
          <w:szCs w:val="28"/>
        </w:rPr>
        <w:t>метод</w:t>
      </w:r>
      <w:proofErr w:type="gramEnd"/>
      <w:r w:rsidRPr="00BF4B17">
        <w:rPr>
          <w:rFonts w:ascii="Times New Roman" w:hAnsi="Times New Roman" w:cs="Times New Roman"/>
          <w:sz w:val="28"/>
          <w:szCs w:val="28"/>
        </w:rPr>
        <w:t xml:space="preserve"> разучивания упражнения по частям (</w:t>
      </w:r>
      <w:proofErr w:type="spellStart"/>
      <w:r w:rsidRPr="00BF4B17">
        <w:rPr>
          <w:rFonts w:ascii="Times New Roman" w:hAnsi="Times New Roman" w:cs="Times New Roman"/>
          <w:sz w:val="28"/>
          <w:szCs w:val="28"/>
        </w:rPr>
        <w:t>расчлененно</w:t>
      </w:r>
      <w:proofErr w:type="spellEnd"/>
      <w:r w:rsidRPr="00BF4B17">
        <w:rPr>
          <w:rFonts w:ascii="Times New Roman" w:hAnsi="Times New Roman" w:cs="Times New Roman"/>
          <w:sz w:val="28"/>
          <w:szCs w:val="28"/>
        </w:rPr>
        <w:t>-конструктивный);</w:t>
      </w:r>
    </w:p>
    <w:p w:rsidR="00CA4DA3" w:rsidRPr="00BF4B17" w:rsidRDefault="00CA4DA3" w:rsidP="00CA4DA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4B17">
        <w:rPr>
          <w:rFonts w:ascii="Times New Roman" w:hAnsi="Times New Roman" w:cs="Times New Roman"/>
          <w:sz w:val="28"/>
          <w:szCs w:val="28"/>
        </w:rPr>
        <w:t>метод</w:t>
      </w:r>
      <w:proofErr w:type="gramEnd"/>
      <w:r w:rsidRPr="00BF4B17">
        <w:rPr>
          <w:rFonts w:ascii="Times New Roman" w:hAnsi="Times New Roman" w:cs="Times New Roman"/>
          <w:sz w:val="28"/>
          <w:szCs w:val="28"/>
        </w:rPr>
        <w:t xml:space="preserve"> разучивания упражнения в целом (целостно-конструктивный);</w:t>
      </w:r>
    </w:p>
    <w:p w:rsidR="00CA4DA3" w:rsidRPr="00BF4B17" w:rsidRDefault="00CA4DA3" w:rsidP="00CA4DA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4B17">
        <w:rPr>
          <w:rFonts w:ascii="Times New Roman" w:hAnsi="Times New Roman" w:cs="Times New Roman"/>
          <w:sz w:val="28"/>
          <w:szCs w:val="28"/>
        </w:rPr>
        <w:t>создание</w:t>
      </w:r>
      <w:proofErr w:type="gramEnd"/>
      <w:r w:rsidRPr="00BF4B17">
        <w:rPr>
          <w:rFonts w:ascii="Times New Roman" w:hAnsi="Times New Roman" w:cs="Times New Roman"/>
          <w:sz w:val="28"/>
          <w:szCs w:val="28"/>
        </w:rPr>
        <w:t xml:space="preserve"> облегченных условий выполнения упражнения (облегченные снаряды для метания, бег за лидером, под уклон),</w:t>
      </w:r>
    </w:p>
    <w:p w:rsidR="00CA4DA3" w:rsidRPr="00BF4B17" w:rsidRDefault="00CA4DA3" w:rsidP="00CA4DA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4B17">
        <w:rPr>
          <w:rFonts w:ascii="Times New Roman" w:hAnsi="Times New Roman" w:cs="Times New Roman"/>
          <w:sz w:val="28"/>
          <w:szCs w:val="28"/>
        </w:rPr>
        <w:t>использование</w:t>
      </w:r>
      <w:proofErr w:type="gramEnd"/>
      <w:r w:rsidRPr="00BF4B17">
        <w:rPr>
          <w:rFonts w:ascii="Times New Roman" w:hAnsi="Times New Roman" w:cs="Times New Roman"/>
          <w:sz w:val="28"/>
          <w:szCs w:val="28"/>
        </w:rPr>
        <w:t xml:space="preserve"> подводящих и имитационных упражнений.  </w:t>
      </w:r>
    </w:p>
    <w:p w:rsidR="00CA4DA3" w:rsidRPr="00CD722B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>Мой помощник – бассейн, который есть прямо в школе. Дети с ОВЗ охотно занимаются на уроках и во внеурочных занятиях.</w:t>
      </w:r>
    </w:p>
    <w:p w:rsidR="00CA4DA3" w:rsidRPr="00CD722B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22B">
        <w:rPr>
          <w:rFonts w:ascii="Times New Roman" w:hAnsi="Times New Roman" w:cs="Times New Roman"/>
          <w:sz w:val="28"/>
          <w:szCs w:val="28"/>
        </w:rPr>
        <w:t>Подвижные игры являются сильнейшим средством физического развития детей с умственной отсталостью. Игровая деятельность влияет на формирование произвольн</w:t>
      </w:r>
      <w:r>
        <w:rPr>
          <w:rFonts w:ascii="Times New Roman" w:hAnsi="Times New Roman" w:cs="Times New Roman"/>
          <w:sz w:val="28"/>
          <w:szCs w:val="28"/>
        </w:rPr>
        <w:t>ости всех психических процессов:</w:t>
      </w:r>
      <w:r w:rsidRPr="00CD722B">
        <w:rPr>
          <w:rFonts w:ascii="Times New Roman" w:hAnsi="Times New Roman" w:cs="Times New Roman"/>
          <w:sz w:val="28"/>
          <w:szCs w:val="28"/>
        </w:rPr>
        <w:t xml:space="preserve"> от элементарных до самых сложных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D722B">
        <w:rPr>
          <w:rFonts w:ascii="Times New Roman" w:hAnsi="Times New Roman" w:cs="Times New Roman"/>
          <w:sz w:val="28"/>
          <w:szCs w:val="28"/>
        </w:rPr>
        <w:t xml:space="preserve"> Ребенок с нарушением интеллекта любит играть и совершенно так же, как нормальный ребенок, может играть почти в любую игру, только его надо научить этому, помочь ему овладеть игрой. Игры </w:t>
      </w:r>
      <w:proofErr w:type="gramStart"/>
      <w:r w:rsidRPr="00CD722B">
        <w:rPr>
          <w:rFonts w:ascii="Times New Roman" w:hAnsi="Times New Roman" w:cs="Times New Roman"/>
          <w:sz w:val="28"/>
          <w:szCs w:val="28"/>
        </w:rPr>
        <w:t>планирую  адаптированные</w:t>
      </w:r>
      <w:proofErr w:type="gramEnd"/>
      <w:r w:rsidRPr="00CD722B">
        <w:rPr>
          <w:rFonts w:ascii="Times New Roman" w:hAnsi="Times New Roman" w:cs="Times New Roman"/>
          <w:sz w:val="28"/>
          <w:szCs w:val="28"/>
        </w:rPr>
        <w:t xml:space="preserve"> к особенностям таких детей. Учитываю уровень физической подготовленности, возрастные и индивидуальные возможности ребенка, наличие навыков пространственной ориентировки, место и время проведения игры, интересы детей, а иногда и их настроение. Поэтому в игре начинают развиваться произвольное поведение, произвольное внимание и память. 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Подвижные игры в процессе </w:t>
      </w:r>
      <w:r w:rsidRPr="00CD722B">
        <w:rPr>
          <w:rFonts w:ascii="Times New Roman" w:hAnsi="Times New Roman" w:cs="Times New Roman"/>
          <w:b/>
          <w:bCs/>
          <w:sz w:val="28"/>
          <w:szCs w:val="28"/>
        </w:rPr>
        <w:t xml:space="preserve">физического воспитания 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CD722B">
        <w:rPr>
          <w:rFonts w:ascii="Times New Roman" w:hAnsi="Times New Roman" w:cs="Times New Roman"/>
          <w:b/>
          <w:bCs/>
          <w:sz w:val="28"/>
          <w:szCs w:val="28"/>
        </w:rPr>
        <w:t>детей</w:t>
      </w:r>
      <w:proofErr w:type="gramEnd"/>
      <w:r w:rsidRPr="00CD722B">
        <w:rPr>
          <w:rFonts w:ascii="Times New Roman" w:hAnsi="Times New Roman" w:cs="Times New Roman"/>
          <w:b/>
          <w:bCs/>
          <w:sz w:val="28"/>
          <w:szCs w:val="28"/>
        </w:rPr>
        <w:t xml:space="preserve"> младшего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школьного возраста с нарушением </w:t>
      </w:r>
      <w:r w:rsidRPr="00CD722B">
        <w:rPr>
          <w:rFonts w:ascii="Times New Roman" w:hAnsi="Times New Roman" w:cs="Times New Roman"/>
          <w:b/>
          <w:bCs/>
          <w:sz w:val="28"/>
          <w:szCs w:val="28"/>
        </w:rPr>
        <w:t>интеллекта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0"/>
        <w:gridCol w:w="2607"/>
        <w:gridCol w:w="2449"/>
        <w:gridCol w:w="2787"/>
      </w:tblGrid>
      <w:tr w:rsidR="00CA4DA3" w:rsidRPr="00CD722B" w:rsidTr="00CE7CC5">
        <w:trPr>
          <w:trHeight w:val="821"/>
        </w:trPr>
        <w:tc>
          <w:tcPr>
            <w:tcW w:w="8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69" w:type="dxa"/>
              <w:bottom w:w="0" w:type="dxa"/>
              <w:right w:w="69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подвижных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игр</w:t>
            </w:r>
          </w:p>
        </w:tc>
        <w:tc>
          <w:tcPr>
            <w:tcW w:w="13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69" w:type="dxa"/>
              <w:bottom w:w="0" w:type="dxa"/>
              <w:right w:w="69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Коррекция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физической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подготовленности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69" w:type="dxa"/>
              <w:bottom w:w="0" w:type="dxa"/>
              <w:right w:w="69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Продолжение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коррекции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физической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подготовленности</w:t>
            </w:r>
            <w:proofErr w:type="gramEnd"/>
          </w:p>
        </w:tc>
        <w:tc>
          <w:tcPr>
            <w:tcW w:w="1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69" w:type="dxa"/>
              <w:bottom w:w="0" w:type="dxa"/>
              <w:right w:w="69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Поддержание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достигнутых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результатов</w:t>
            </w:r>
            <w:proofErr w:type="gramEnd"/>
          </w:p>
        </w:tc>
      </w:tr>
      <w:tr w:rsidR="00CA4DA3" w:rsidRPr="00CD722B" w:rsidTr="00CE7CC5">
        <w:trPr>
          <w:trHeight w:val="821"/>
        </w:trPr>
        <w:tc>
          <w:tcPr>
            <w:tcW w:w="8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69" w:type="dxa"/>
              <w:bottom w:w="0" w:type="dxa"/>
              <w:right w:w="69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Задачи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подвижных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игр</w:t>
            </w:r>
          </w:p>
        </w:tc>
        <w:tc>
          <w:tcPr>
            <w:tcW w:w="13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69" w:type="dxa"/>
              <w:bottom w:w="0" w:type="dxa"/>
              <w:right w:w="69" w:type="dxa"/>
            </w:tcMar>
            <w:hideMark/>
          </w:tcPr>
          <w:p w:rsidR="00CA4DA3" w:rsidRPr="00CD722B" w:rsidRDefault="00CA4DA3" w:rsidP="00CE7CC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Повысить </w:t>
            </w: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интерес  к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занятиям по физическому   воспитанию.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2. Разучить   применяемые   подвижные игры </w:t>
            </w: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и  упражнения</w:t>
            </w:r>
            <w:proofErr w:type="gramEnd"/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3. Провести     коррекцию   вторичных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нарушений</w:t>
            </w:r>
            <w:proofErr w:type="gramEnd"/>
          </w:p>
        </w:tc>
        <w:tc>
          <w:tcPr>
            <w:tcW w:w="12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69" w:type="dxa"/>
              <w:bottom w:w="0" w:type="dxa"/>
              <w:right w:w="69" w:type="dxa"/>
            </w:tcMar>
            <w:hideMark/>
          </w:tcPr>
          <w:p w:rsidR="00CA4DA3" w:rsidRPr="00CD722B" w:rsidRDefault="00CA4DA3" w:rsidP="00CA4DA3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Повысить   возможности </w:t>
            </w: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функциональных  систем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организма.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Повысить  интенсивность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 применяемых подвижных  игр.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3.Использовать подвижные игры на выносливость, силу,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гибкость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, быстроту.</w:t>
            </w:r>
          </w:p>
        </w:tc>
        <w:tc>
          <w:tcPr>
            <w:tcW w:w="1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69" w:type="dxa"/>
              <w:bottom w:w="0" w:type="dxa"/>
              <w:right w:w="69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1. Закрепить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достигнутый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уровень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физической</w:t>
            </w:r>
            <w:proofErr w:type="gramEnd"/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подготовленности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A4DA3" w:rsidRPr="00CD722B" w:rsidTr="00CE7CC5">
        <w:trPr>
          <w:trHeight w:val="3334"/>
        </w:trPr>
        <w:tc>
          <w:tcPr>
            <w:tcW w:w="8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69" w:type="dxa"/>
              <w:bottom w:w="0" w:type="dxa"/>
              <w:right w:w="69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методики</w:t>
            </w:r>
            <w:proofErr w:type="gramEnd"/>
          </w:p>
        </w:tc>
        <w:tc>
          <w:tcPr>
            <w:tcW w:w="13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69" w:type="dxa"/>
              <w:bottom w:w="0" w:type="dxa"/>
              <w:right w:w="69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Игры малой интенсивности, контроль за состояние ребенка.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Использование игр в парах, коллективных игр.</w:t>
            </w:r>
          </w:p>
        </w:tc>
        <w:tc>
          <w:tcPr>
            <w:tcW w:w="12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69" w:type="dxa"/>
              <w:bottom w:w="0" w:type="dxa"/>
              <w:right w:w="69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интенсивности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применяемых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средств,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отводимое на использование игр.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Введение игр для развития сердечно-сосудистой,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дыхательной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нервной системы.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Использование игр с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предметами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и снарядами.</w:t>
            </w:r>
          </w:p>
        </w:tc>
        <w:tc>
          <w:tcPr>
            <w:tcW w:w="1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69" w:type="dxa"/>
              <w:bottom w:w="0" w:type="dxa"/>
              <w:right w:w="69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Дифференцированное и последовательное использование игр на коррекцию физической подготовленности.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Продолжение использование подвижных игр при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достигнутом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уровне коррекции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физической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подготовленности. </w:t>
            </w:r>
          </w:p>
        </w:tc>
      </w:tr>
      <w:tr w:rsidR="00CA4DA3" w:rsidRPr="00CD722B" w:rsidTr="00CE7CC5">
        <w:trPr>
          <w:trHeight w:val="3334"/>
        </w:trPr>
        <w:tc>
          <w:tcPr>
            <w:tcW w:w="8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69" w:type="dxa"/>
              <w:bottom w:w="0" w:type="dxa"/>
              <w:right w:w="69" w:type="dxa"/>
            </w:tcMar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занятий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использование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>подвижных</w:t>
            </w:r>
            <w:proofErr w:type="gramEnd"/>
            <w:r w:rsidRPr="00CD722B">
              <w:rPr>
                <w:rFonts w:ascii="Times New Roman" w:hAnsi="Times New Roman" w:cs="Times New Roman"/>
                <w:sz w:val="24"/>
                <w:szCs w:val="24"/>
              </w:rPr>
              <w:t xml:space="preserve"> игр</w:t>
            </w:r>
          </w:p>
        </w:tc>
        <w:tc>
          <w:tcPr>
            <w:tcW w:w="13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69" w:type="dxa"/>
              <w:bottom w:w="0" w:type="dxa"/>
              <w:right w:w="69" w:type="dxa"/>
            </w:tcMar>
            <w:vAlign w:val="center"/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12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69" w:type="dxa"/>
              <w:bottom w:w="0" w:type="dxa"/>
              <w:right w:w="69" w:type="dxa"/>
            </w:tcMar>
            <w:vAlign w:val="center"/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1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69" w:type="dxa"/>
              <w:bottom w:w="0" w:type="dxa"/>
              <w:right w:w="69" w:type="dxa"/>
            </w:tcMar>
            <w:vAlign w:val="center"/>
            <w:hideMark/>
          </w:tcPr>
          <w:p w:rsidR="00CA4DA3" w:rsidRPr="00CD722B" w:rsidRDefault="00CA4DA3" w:rsidP="00CE7C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2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</w:tr>
    </w:tbl>
    <w:p w:rsidR="00CA4DA3" w:rsidRPr="00E1013F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013F">
        <w:rPr>
          <w:rFonts w:ascii="Times New Roman" w:hAnsi="Times New Roman" w:cs="Times New Roman"/>
          <w:sz w:val="28"/>
          <w:szCs w:val="28"/>
        </w:rPr>
        <w:t>Приоритетными направляющими коррекционной работы являются:</w:t>
      </w:r>
    </w:p>
    <w:p w:rsidR="00CA4DA3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013F">
        <w:rPr>
          <w:rFonts w:ascii="Times New Roman" w:hAnsi="Times New Roman" w:cs="Times New Roman"/>
          <w:sz w:val="28"/>
          <w:szCs w:val="28"/>
        </w:rPr>
        <w:t xml:space="preserve"> -   укрепление и охрана здоровья, физическое развитие ребенка; </w:t>
      </w:r>
    </w:p>
    <w:p w:rsidR="00CA4DA3" w:rsidRPr="00E1013F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</w:t>
      </w:r>
      <w:r w:rsidRPr="00E1013F">
        <w:rPr>
          <w:rFonts w:ascii="Times New Roman" w:hAnsi="Times New Roman" w:cs="Times New Roman"/>
          <w:sz w:val="28"/>
          <w:szCs w:val="28"/>
        </w:rPr>
        <w:t>формирование навыков по выполнению упражн</w:t>
      </w:r>
      <w:r>
        <w:rPr>
          <w:rFonts w:ascii="Times New Roman" w:hAnsi="Times New Roman" w:cs="Times New Roman"/>
          <w:sz w:val="28"/>
          <w:szCs w:val="28"/>
        </w:rPr>
        <w:t xml:space="preserve">ений, поддерживающих здоровье; </w:t>
      </w:r>
      <w:r w:rsidRPr="00E1013F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A4DA3" w:rsidRPr="00E1013F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</w:t>
      </w:r>
      <w:r w:rsidRPr="00E1013F">
        <w:rPr>
          <w:rFonts w:ascii="Times New Roman" w:hAnsi="Times New Roman" w:cs="Times New Roman"/>
          <w:sz w:val="28"/>
          <w:szCs w:val="28"/>
        </w:rPr>
        <w:t xml:space="preserve">совершенствование навыков по выполнению упражнений, направленных на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1013F">
        <w:rPr>
          <w:rFonts w:ascii="Times New Roman" w:hAnsi="Times New Roman" w:cs="Times New Roman"/>
          <w:sz w:val="28"/>
          <w:szCs w:val="28"/>
        </w:rPr>
        <w:t>формирование правильной осанки, координации движений, плоскостопия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4DA3" w:rsidRPr="00E1013F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01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1013F">
        <w:rPr>
          <w:rFonts w:ascii="Times New Roman" w:hAnsi="Times New Roman" w:cs="Times New Roman"/>
          <w:sz w:val="28"/>
          <w:szCs w:val="28"/>
        </w:rPr>
        <w:t>Формирование знаний и обучение движениям происходит быстрее и эффективнее, если информация поступает одновременно с рецепторов зрительного, слухового, двигательного анализаторов. Двигательный образ становится ярче и быстрее запоминается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4DA3" w:rsidRPr="00E1013F" w:rsidRDefault="00CA4DA3" w:rsidP="00CA4D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01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Таким образом, с</w:t>
      </w:r>
      <w:r w:rsidRPr="00E1013F">
        <w:rPr>
          <w:rFonts w:ascii="Times New Roman" w:hAnsi="Times New Roman" w:cs="Times New Roman"/>
          <w:sz w:val="28"/>
          <w:szCs w:val="28"/>
        </w:rPr>
        <w:t xml:space="preserve">истематичность </w:t>
      </w:r>
      <w:r>
        <w:rPr>
          <w:rFonts w:ascii="Times New Roman" w:hAnsi="Times New Roman" w:cs="Times New Roman"/>
          <w:sz w:val="28"/>
          <w:szCs w:val="28"/>
        </w:rPr>
        <w:t xml:space="preserve">коррекционной </w:t>
      </w:r>
      <w:r w:rsidRPr="00E1013F">
        <w:rPr>
          <w:rFonts w:ascii="Times New Roman" w:hAnsi="Times New Roman" w:cs="Times New Roman"/>
          <w:sz w:val="28"/>
          <w:szCs w:val="28"/>
        </w:rPr>
        <w:t xml:space="preserve">работы приносит </w:t>
      </w:r>
      <w:r>
        <w:rPr>
          <w:rFonts w:ascii="Times New Roman" w:hAnsi="Times New Roman" w:cs="Times New Roman"/>
          <w:sz w:val="28"/>
          <w:szCs w:val="28"/>
        </w:rPr>
        <w:t xml:space="preserve">положительный результат. 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r w:rsidRPr="00E1013F">
        <w:rPr>
          <w:rFonts w:ascii="Times New Roman" w:hAnsi="Times New Roman" w:cs="Times New Roman"/>
          <w:sz w:val="28"/>
          <w:szCs w:val="28"/>
        </w:rPr>
        <w:t>аряду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013F">
        <w:rPr>
          <w:rFonts w:ascii="Times New Roman" w:hAnsi="Times New Roman" w:cs="Times New Roman"/>
          <w:sz w:val="28"/>
          <w:szCs w:val="28"/>
        </w:rPr>
        <w:t xml:space="preserve"> со</w:t>
      </w:r>
      <w:proofErr w:type="gramEnd"/>
      <w:r w:rsidRPr="00E1013F">
        <w:rPr>
          <w:rFonts w:ascii="Times New Roman" w:hAnsi="Times New Roman" w:cs="Times New Roman"/>
          <w:sz w:val="28"/>
          <w:szCs w:val="28"/>
        </w:rPr>
        <w:t xml:space="preserve"> здоровыми детьми – дети с ОВЗ охотно принимают активное участие в различных мероприятиях, направленных на сохранение и у</w:t>
      </w:r>
      <w:r>
        <w:rPr>
          <w:rFonts w:ascii="Times New Roman" w:hAnsi="Times New Roman" w:cs="Times New Roman"/>
          <w:sz w:val="28"/>
          <w:szCs w:val="28"/>
        </w:rPr>
        <w:t>крепление физического здоровья.</w:t>
      </w:r>
      <w:r w:rsidRPr="00E101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15B7" w:rsidRDefault="004715B7"/>
    <w:sectPr w:rsidR="004715B7" w:rsidSect="00BF4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3BE1"/>
    <w:multiLevelType w:val="hybridMultilevel"/>
    <w:tmpl w:val="E378F992"/>
    <w:lvl w:ilvl="0" w:tplc="236892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E2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881C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A8C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86FA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AFA91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26F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2C91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34D7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163D2C"/>
    <w:multiLevelType w:val="hybridMultilevel"/>
    <w:tmpl w:val="4C9A0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F80077"/>
    <w:multiLevelType w:val="hybridMultilevel"/>
    <w:tmpl w:val="7D547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B01063"/>
    <w:multiLevelType w:val="hybridMultilevel"/>
    <w:tmpl w:val="C9FE9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834C13"/>
    <w:multiLevelType w:val="hybridMultilevel"/>
    <w:tmpl w:val="8DFEE2F6"/>
    <w:lvl w:ilvl="0" w:tplc="0419000F">
      <w:start w:val="1"/>
      <w:numFmt w:val="decimal"/>
      <w:lvlText w:val="%1."/>
      <w:lvlJc w:val="left"/>
      <w:pPr>
        <w:ind w:left="766" w:hanging="360"/>
      </w:pPr>
    </w:lvl>
    <w:lvl w:ilvl="1" w:tplc="04190019" w:tentative="1">
      <w:start w:val="1"/>
      <w:numFmt w:val="lowerLetter"/>
      <w:lvlText w:val="%2."/>
      <w:lvlJc w:val="left"/>
      <w:pPr>
        <w:ind w:left="1486" w:hanging="360"/>
      </w:pPr>
    </w:lvl>
    <w:lvl w:ilvl="2" w:tplc="0419001B" w:tentative="1">
      <w:start w:val="1"/>
      <w:numFmt w:val="lowerRoman"/>
      <w:lvlText w:val="%3."/>
      <w:lvlJc w:val="right"/>
      <w:pPr>
        <w:ind w:left="2206" w:hanging="180"/>
      </w:pPr>
    </w:lvl>
    <w:lvl w:ilvl="3" w:tplc="0419000F" w:tentative="1">
      <w:start w:val="1"/>
      <w:numFmt w:val="decimal"/>
      <w:lvlText w:val="%4."/>
      <w:lvlJc w:val="left"/>
      <w:pPr>
        <w:ind w:left="2926" w:hanging="360"/>
      </w:pPr>
    </w:lvl>
    <w:lvl w:ilvl="4" w:tplc="04190019" w:tentative="1">
      <w:start w:val="1"/>
      <w:numFmt w:val="lowerLetter"/>
      <w:lvlText w:val="%5."/>
      <w:lvlJc w:val="left"/>
      <w:pPr>
        <w:ind w:left="3646" w:hanging="360"/>
      </w:pPr>
    </w:lvl>
    <w:lvl w:ilvl="5" w:tplc="0419001B" w:tentative="1">
      <w:start w:val="1"/>
      <w:numFmt w:val="lowerRoman"/>
      <w:lvlText w:val="%6."/>
      <w:lvlJc w:val="right"/>
      <w:pPr>
        <w:ind w:left="4366" w:hanging="180"/>
      </w:pPr>
    </w:lvl>
    <w:lvl w:ilvl="6" w:tplc="0419000F" w:tentative="1">
      <w:start w:val="1"/>
      <w:numFmt w:val="decimal"/>
      <w:lvlText w:val="%7."/>
      <w:lvlJc w:val="left"/>
      <w:pPr>
        <w:ind w:left="5086" w:hanging="360"/>
      </w:pPr>
    </w:lvl>
    <w:lvl w:ilvl="7" w:tplc="04190019" w:tentative="1">
      <w:start w:val="1"/>
      <w:numFmt w:val="lowerLetter"/>
      <w:lvlText w:val="%8."/>
      <w:lvlJc w:val="left"/>
      <w:pPr>
        <w:ind w:left="5806" w:hanging="360"/>
      </w:pPr>
    </w:lvl>
    <w:lvl w:ilvl="8" w:tplc="041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C9"/>
    <w:rsid w:val="004715B7"/>
    <w:rsid w:val="005256E6"/>
    <w:rsid w:val="00BB7226"/>
    <w:rsid w:val="00CA4DA3"/>
    <w:rsid w:val="00E5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B95160-6943-49F6-B4B0-6A3111C16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DA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4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1182</Words>
  <Characters>6741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4</cp:revision>
  <dcterms:created xsi:type="dcterms:W3CDTF">2023-09-21T12:13:00Z</dcterms:created>
  <dcterms:modified xsi:type="dcterms:W3CDTF">2023-09-21T12:40:00Z</dcterms:modified>
</cp:coreProperties>
</file>