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0EC" w:rsidRPr="00955DE2" w:rsidRDefault="006700EC" w:rsidP="006700E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955DE2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955DE2">
        <w:rPr>
          <w:rFonts w:ascii="Times New Roman" w:hAnsi="Times New Roman" w:cs="Times New Roman"/>
          <w:b/>
          <w:bCs/>
          <w:sz w:val="32"/>
          <w:szCs w:val="32"/>
        </w:rPr>
        <w:t>«Мультипликация как средство развития творческих способностей детей старшего дошкольного возраста»</w:t>
      </w:r>
    </w:p>
    <w:p w:rsidR="006700EC" w:rsidRPr="00955DE2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 w:rsidRPr="00955DE2">
        <w:rPr>
          <w:rFonts w:ascii="Times New Roman" w:hAnsi="Times New Roman" w:cs="Times New Roman"/>
          <w:bCs/>
          <w:sz w:val="32"/>
          <w:szCs w:val="32"/>
        </w:rPr>
        <w:t>П</w:t>
      </w:r>
      <w:r w:rsidR="00955DE2">
        <w:rPr>
          <w:rFonts w:ascii="Times New Roman" w:hAnsi="Times New Roman" w:cs="Times New Roman"/>
          <w:bCs/>
          <w:sz w:val="32"/>
          <w:szCs w:val="32"/>
        </w:rPr>
        <w:t>режде чем приступить к работе, мы</w:t>
      </w:r>
      <w:r w:rsidRPr="00955DE2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955DE2">
        <w:rPr>
          <w:rFonts w:ascii="Times New Roman" w:hAnsi="Times New Roman" w:cs="Times New Roman"/>
          <w:bCs/>
          <w:sz w:val="32"/>
          <w:szCs w:val="32"/>
        </w:rPr>
        <w:t>ознакомили</w:t>
      </w:r>
      <w:r w:rsidRPr="00955DE2">
        <w:rPr>
          <w:rFonts w:ascii="Times New Roman" w:hAnsi="Times New Roman" w:cs="Times New Roman"/>
          <w:bCs/>
          <w:sz w:val="32"/>
          <w:szCs w:val="32"/>
        </w:rPr>
        <w:t>сь с теоретическими и методологическими аспектами, которые широко представлены в работах отечественных и зарубежных ученых</w:t>
      </w:r>
    </w:p>
    <w:p w:rsidR="006700EC" w:rsidRPr="00955DE2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 w:rsidRPr="00955DE2">
        <w:rPr>
          <w:rFonts w:ascii="Times New Roman" w:hAnsi="Times New Roman" w:cs="Times New Roman"/>
          <w:bCs/>
          <w:sz w:val="32"/>
          <w:szCs w:val="32"/>
        </w:rPr>
        <w:t>Методические: О.В. Казачек, М. И. Медведева, Е.Ю. Красный, Л. И. Курдюкова.</w:t>
      </w:r>
    </w:p>
    <w:p w:rsidR="006700EC" w:rsidRPr="00955DE2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 w:rsidRPr="00955DE2">
        <w:rPr>
          <w:rFonts w:ascii="Times New Roman" w:hAnsi="Times New Roman" w:cs="Times New Roman"/>
          <w:bCs/>
          <w:sz w:val="32"/>
          <w:szCs w:val="32"/>
        </w:rPr>
        <w:t>Теоретические положения Красного Е.Ю. о том, что в основе</w:t>
      </w:r>
    </w:p>
    <w:p w:rsidR="006700EC" w:rsidRPr="00955DE2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 w:rsidRPr="00955DE2">
        <w:rPr>
          <w:rFonts w:ascii="Times New Roman" w:hAnsi="Times New Roman" w:cs="Times New Roman"/>
          <w:bCs/>
          <w:sz w:val="32"/>
          <w:szCs w:val="32"/>
        </w:rPr>
        <w:t>анимационной педагогики лежат:</w:t>
      </w:r>
    </w:p>
    <w:p w:rsidR="006700EC" w:rsidRPr="00955DE2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 w:rsidRPr="00955DE2">
        <w:rPr>
          <w:rFonts w:ascii="Times New Roman" w:hAnsi="Times New Roman" w:cs="Times New Roman"/>
          <w:bCs/>
          <w:sz w:val="32"/>
          <w:szCs w:val="32"/>
        </w:rPr>
        <w:t>-Методология развития детей по средствам анимационного кино основана на том, что творческими способностями наделен каждый ребенок;</w:t>
      </w:r>
    </w:p>
    <w:p w:rsidR="006700EC" w:rsidRPr="00455E82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 w:rsidRPr="00955DE2">
        <w:rPr>
          <w:rFonts w:ascii="Times New Roman" w:hAnsi="Times New Roman" w:cs="Times New Roman"/>
          <w:bCs/>
          <w:sz w:val="32"/>
          <w:szCs w:val="32"/>
        </w:rPr>
        <w:t>-Мультипликация предоставляет возможность ребенку осваивать объекты окружающей действительности в соответствии со своими</w:t>
      </w:r>
      <w:r w:rsidRPr="00455E82">
        <w:rPr>
          <w:rFonts w:ascii="Times New Roman" w:hAnsi="Times New Roman" w:cs="Times New Roman"/>
          <w:bCs/>
          <w:sz w:val="32"/>
          <w:szCs w:val="32"/>
        </w:rPr>
        <w:t xml:space="preserve"> интересами и делать их составной частью выразительных средств мультипликации;</w:t>
      </w:r>
    </w:p>
    <w:p w:rsidR="006700EC" w:rsidRPr="00455E82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- </w:t>
      </w:r>
      <w:r w:rsidRPr="00455E82">
        <w:rPr>
          <w:rFonts w:ascii="Times New Roman" w:hAnsi="Times New Roman" w:cs="Times New Roman"/>
          <w:bCs/>
          <w:sz w:val="32"/>
          <w:szCs w:val="32"/>
        </w:rPr>
        <w:t>Методология мультипликационной педагогики основана на</w:t>
      </w:r>
    </w:p>
    <w:p w:rsidR="006700EC" w:rsidRPr="00455E82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455E82">
        <w:rPr>
          <w:rFonts w:ascii="Times New Roman" w:hAnsi="Times New Roman" w:cs="Times New Roman"/>
          <w:bCs/>
          <w:sz w:val="32"/>
          <w:szCs w:val="32"/>
        </w:rPr>
        <w:t>интеграции и комплексном использовании разных видов</w:t>
      </w:r>
    </w:p>
    <w:p w:rsidR="006700EC" w:rsidRPr="00455E82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д</w:t>
      </w:r>
      <w:r w:rsidRPr="00455E82">
        <w:rPr>
          <w:rFonts w:ascii="Times New Roman" w:hAnsi="Times New Roman" w:cs="Times New Roman"/>
          <w:bCs/>
          <w:sz w:val="32"/>
          <w:szCs w:val="32"/>
        </w:rPr>
        <w:t>етской деятельности в процессе работы над созданием мультфильма.</w:t>
      </w:r>
    </w:p>
    <w:p w:rsidR="006700EC" w:rsidRPr="006C62A5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 w:rsidRPr="00455E82">
        <w:rPr>
          <w:rFonts w:ascii="Times New Roman" w:hAnsi="Times New Roman" w:cs="Times New Roman"/>
          <w:bCs/>
          <w:sz w:val="32"/>
          <w:szCs w:val="32"/>
        </w:rPr>
        <w:t>В книге «Мультфильмы с</w:t>
      </w:r>
      <w:r>
        <w:rPr>
          <w:rFonts w:ascii="Times New Roman" w:hAnsi="Times New Roman" w:cs="Times New Roman"/>
          <w:bCs/>
          <w:sz w:val="32"/>
          <w:szCs w:val="32"/>
        </w:rPr>
        <w:t xml:space="preserve">воими руками» Ю.Е.Красный и Л.И </w:t>
      </w:r>
      <w:r w:rsidRPr="00793C9F">
        <w:rPr>
          <w:rFonts w:ascii="Times New Roman" w:hAnsi="Times New Roman" w:cs="Times New Roman"/>
          <w:sz w:val="32"/>
          <w:szCs w:val="32"/>
        </w:rPr>
        <w:t>Курдюкова утверждают, что применение технологии мультипликации развивает детей «…является наиболее</w:t>
      </w:r>
      <w:r>
        <w:rPr>
          <w:rFonts w:ascii="Times New Roman" w:hAnsi="Times New Roman" w:cs="Times New Roman"/>
          <w:sz w:val="32"/>
          <w:szCs w:val="32"/>
        </w:rPr>
        <w:t xml:space="preserve"> е</w:t>
      </w:r>
      <w:r w:rsidRPr="00793C9F">
        <w:rPr>
          <w:rFonts w:ascii="Times New Roman" w:hAnsi="Times New Roman" w:cs="Times New Roman"/>
          <w:sz w:val="32"/>
          <w:szCs w:val="32"/>
        </w:rPr>
        <w:t>стественной для детского и подросткового возраста: мультипликация стимулируют их творческую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93C9F">
        <w:rPr>
          <w:rFonts w:ascii="Times New Roman" w:hAnsi="Times New Roman" w:cs="Times New Roman"/>
          <w:sz w:val="32"/>
          <w:szCs w:val="32"/>
        </w:rPr>
        <w:t>активность и раскрепощают мышление…», «…занимаясь мультипликацией,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93C9F">
        <w:rPr>
          <w:rFonts w:ascii="Times New Roman" w:hAnsi="Times New Roman" w:cs="Times New Roman"/>
          <w:sz w:val="32"/>
          <w:szCs w:val="32"/>
        </w:rPr>
        <w:t>ребенок приобретает универсальный опыт в неограниченном числе видов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93C9F">
        <w:rPr>
          <w:rFonts w:ascii="Times New Roman" w:hAnsi="Times New Roman" w:cs="Times New Roman"/>
          <w:sz w:val="32"/>
          <w:szCs w:val="32"/>
        </w:rPr>
        <w:t>деятельности…».</w:t>
      </w:r>
    </w:p>
    <w:p w:rsidR="006700EC" w:rsidRPr="00793C9F" w:rsidRDefault="006700EC" w:rsidP="006700EC">
      <w:pPr>
        <w:rPr>
          <w:rFonts w:ascii="Times New Roman" w:hAnsi="Times New Roman" w:cs="Times New Roman"/>
          <w:sz w:val="32"/>
          <w:szCs w:val="32"/>
        </w:rPr>
      </w:pPr>
      <w:r w:rsidRPr="00A30EEC">
        <w:rPr>
          <w:rFonts w:ascii="Times New Roman" w:hAnsi="Times New Roman" w:cs="Times New Roman"/>
          <w:sz w:val="32"/>
          <w:szCs w:val="32"/>
        </w:rPr>
        <w:lastRenderedPageBreak/>
        <w:t>Теоретические вопросы активизации творческой деятельности освещаются в психолого-педагогических научных работах В.С.Кузина, Н.Н.Ростовцева, Е.В.Шорохова, Н.С.Боголюбова и др.</w:t>
      </w:r>
    </w:p>
    <w:p w:rsidR="006700EC" w:rsidRDefault="006700EC" w:rsidP="006700EC">
      <w:pPr>
        <w:rPr>
          <w:rFonts w:ascii="Times New Roman" w:hAnsi="Times New Roman" w:cs="Times New Roman"/>
          <w:b/>
          <w:sz w:val="32"/>
          <w:szCs w:val="32"/>
        </w:rPr>
      </w:pPr>
      <w:r w:rsidRPr="00327176">
        <w:rPr>
          <w:rFonts w:ascii="Times New Roman" w:hAnsi="Times New Roman" w:cs="Times New Roman"/>
          <w:b/>
          <w:sz w:val="32"/>
          <w:szCs w:val="32"/>
        </w:rPr>
        <w:t>Методические условия</w:t>
      </w:r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</w:p>
    <w:p w:rsidR="006700EC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- </w:t>
      </w:r>
      <w:r w:rsidRPr="00327176">
        <w:rPr>
          <w:rFonts w:ascii="Times New Roman" w:hAnsi="Times New Roman" w:cs="Times New Roman"/>
          <w:bCs/>
          <w:sz w:val="32"/>
          <w:szCs w:val="32"/>
        </w:rPr>
        <w:t>Изучение научно-методической литературы, педагогического опыта коллег</w:t>
      </w:r>
    </w:p>
    <w:p w:rsidR="006700EC" w:rsidRPr="006700EC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-  Курсы </w:t>
      </w:r>
      <w:r>
        <w:rPr>
          <w:rFonts w:ascii="Times New Roman" w:hAnsi="Times New Roman" w:cs="Times New Roman"/>
          <w:bCs/>
          <w:sz w:val="32"/>
          <w:szCs w:val="32"/>
          <w:lang w:val="en-US"/>
        </w:rPr>
        <w:t>STEM</w:t>
      </w:r>
      <w:r w:rsidRPr="00AB2324">
        <w:rPr>
          <w:rFonts w:ascii="Times New Roman" w:hAnsi="Times New Roman" w:cs="Times New Roman"/>
          <w:bCs/>
          <w:sz w:val="32"/>
          <w:szCs w:val="32"/>
        </w:rPr>
        <w:t>-</w:t>
      </w:r>
      <w:r>
        <w:rPr>
          <w:rFonts w:ascii="Times New Roman" w:hAnsi="Times New Roman" w:cs="Times New Roman"/>
          <w:bCs/>
          <w:sz w:val="32"/>
          <w:szCs w:val="32"/>
        </w:rPr>
        <w:t xml:space="preserve"> образование детей дошкольного и младшего школьного возраста </w:t>
      </w:r>
      <w:r w:rsidRPr="00AB2324">
        <w:rPr>
          <w:rFonts w:ascii="Times New Roman" w:hAnsi="Times New Roman" w:cs="Times New Roman"/>
          <w:bCs/>
          <w:sz w:val="32"/>
          <w:szCs w:val="32"/>
        </w:rPr>
        <w:t>Авто</w:t>
      </w:r>
      <w:r>
        <w:rPr>
          <w:rFonts w:ascii="Times New Roman" w:hAnsi="Times New Roman" w:cs="Times New Roman"/>
          <w:bCs/>
          <w:sz w:val="32"/>
          <w:szCs w:val="32"/>
        </w:rPr>
        <w:t xml:space="preserve">рами данной программы являются: </w:t>
      </w:r>
      <w:r w:rsidRPr="00AB2324">
        <w:rPr>
          <w:rFonts w:ascii="Times New Roman" w:hAnsi="Times New Roman" w:cs="Times New Roman"/>
          <w:bCs/>
          <w:sz w:val="32"/>
          <w:szCs w:val="32"/>
        </w:rPr>
        <w:t>Т.В. Волосовец; С.А Аверин; В.А. Маркова.</w:t>
      </w:r>
      <w:r>
        <w:rPr>
          <w:rFonts w:ascii="Times New Roman" w:hAnsi="Times New Roman" w:cs="Times New Roman"/>
          <w:bCs/>
          <w:sz w:val="32"/>
          <w:szCs w:val="32"/>
        </w:rPr>
        <w:t xml:space="preserve"> Модуль Мультстудия «Я творю мир»</w:t>
      </w:r>
      <w:r w:rsidRPr="00AB2324">
        <w:rPr>
          <w:rFonts w:ascii="yandex-sans" w:hAnsi="yandex-sans"/>
          <w:color w:val="000000"/>
          <w:sz w:val="23"/>
          <w:szCs w:val="23"/>
          <w:shd w:val="clear" w:color="auto" w:fill="FFFFFF"/>
        </w:rPr>
        <w:t xml:space="preserve"> </w:t>
      </w:r>
      <w:r w:rsidRPr="00AB2324">
        <w:rPr>
          <w:rFonts w:ascii="Times New Roman" w:hAnsi="Times New Roman" w:cs="Times New Roman"/>
          <w:bCs/>
          <w:sz w:val="32"/>
          <w:szCs w:val="32"/>
        </w:rPr>
        <w:t>(автор – доцент МГПУ Н. Муродходжаева)</w:t>
      </w:r>
    </w:p>
    <w:p w:rsidR="006700EC" w:rsidRDefault="00955DE2" w:rsidP="006700EC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Свою работу мы строим</w:t>
      </w:r>
      <w:r w:rsidR="006700EC" w:rsidRPr="003A33D6">
        <w:rPr>
          <w:rFonts w:ascii="Times New Roman" w:hAnsi="Times New Roman" w:cs="Times New Roman"/>
          <w:bCs/>
          <w:sz w:val="32"/>
          <w:szCs w:val="32"/>
        </w:rPr>
        <w:t xml:space="preserve"> в соответствии со следующими принципами</w:t>
      </w:r>
      <w:r w:rsidR="006700EC">
        <w:rPr>
          <w:rFonts w:ascii="Times New Roman" w:hAnsi="Times New Roman" w:cs="Times New Roman"/>
          <w:bCs/>
          <w:sz w:val="32"/>
          <w:szCs w:val="32"/>
        </w:rPr>
        <w:t xml:space="preserve"> (</w:t>
      </w:r>
      <w:r>
        <w:rPr>
          <w:rFonts w:ascii="Times New Roman" w:hAnsi="Times New Roman" w:cs="Times New Roman"/>
          <w:bCs/>
          <w:sz w:val="32"/>
          <w:szCs w:val="32"/>
        </w:rPr>
        <w:t>Песталоцци</w:t>
      </w:r>
      <w:r w:rsidR="006700EC">
        <w:rPr>
          <w:rFonts w:ascii="Times New Roman" w:hAnsi="Times New Roman" w:cs="Times New Roman"/>
          <w:bCs/>
          <w:sz w:val="32"/>
          <w:szCs w:val="32"/>
        </w:rPr>
        <w:t>)</w:t>
      </w:r>
      <w:r w:rsidR="006700EC" w:rsidRPr="003A33D6">
        <w:rPr>
          <w:rFonts w:ascii="Times New Roman" w:hAnsi="Times New Roman" w:cs="Times New Roman"/>
          <w:bCs/>
          <w:sz w:val="32"/>
          <w:szCs w:val="32"/>
        </w:rPr>
        <w:t>:</w:t>
      </w:r>
    </w:p>
    <w:p w:rsidR="006700EC" w:rsidRDefault="006700EC" w:rsidP="006700E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E70AA6">
        <w:rPr>
          <w:rFonts w:ascii="Times New Roman" w:hAnsi="Times New Roman" w:cs="Times New Roman"/>
          <w:b/>
          <w:bCs/>
          <w:sz w:val="32"/>
          <w:szCs w:val="32"/>
        </w:rPr>
        <w:t>Принцип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E70AA6">
        <w:rPr>
          <w:rFonts w:ascii="Times New Roman" w:hAnsi="Times New Roman" w:cs="Times New Roman"/>
          <w:b/>
          <w:bCs/>
          <w:sz w:val="32"/>
          <w:szCs w:val="32"/>
        </w:rPr>
        <w:t>систематичности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E70AA6">
        <w:rPr>
          <w:rFonts w:ascii="Times New Roman" w:hAnsi="Times New Roman" w:cs="Times New Roman"/>
          <w:b/>
          <w:bCs/>
          <w:sz w:val="32"/>
          <w:szCs w:val="32"/>
        </w:rPr>
        <w:t>и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последовательности</w:t>
      </w:r>
    </w:p>
    <w:p w:rsidR="006700EC" w:rsidRPr="00D27D60" w:rsidRDefault="006700EC" w:rsidP="006700EC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-</w:t>
      </w:r>
      <w:r w:rsidRPr="00E70AA6">
        <w:rPr>
          <w:rFonts w:ascii="Times New Roman" w:hAnsi="Times New Roman" w:cs="Times New Roman"/>
          <w:bCs/>
          <w:sz w:val="32"/>
          <w:szCs w:val="32"/>
        </w:rPr>
        <w:t>обеспечивает единство реализации воспитательных, развивающих обучающих задач развития дошкольников, позволяет детям применить усвоенное и познать новое на следующем этапе развития;</w:t>
      </w:r>
      <w:r w:rsidRPr="00D27D60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D27D60">
        <w:rPr>
          <w:rFonts w:ascii="Times New Roman" w:hAnsi="Times New Roman" w:cs="Times New Roman"/>
          <w:b/>
          <w:bCs/>
          <w:sz w:val="32"/>
          <w:szCs w:val="32"/>
        </w:rPr>
        <w:t>(постановка задач от «простого к сложному» от «известного к неизвестному»)</w:t>
      </w:r>
    </w:p>
    <w:p w:rsidR="006700EC" w:rsidRDefault="006700EC" w:rsidP="006700EC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</w:t>
      </w:r>
      <w:r w:rsidRPr="00E70AA6">
        <w:rPr>
          <w:rFonts w:ascii="Times New Roman" w:hAnsi="Times New Roman" w:cs="Times New Roman"/>
          <w:b/>
          <w:bCs/>
          <w:sz w:val="32"/>
          <w:szCs w:val="32"/>
        </w:rPr>
        <w:t>ринцип доступности</w:t>
      </w:r>
    </w:p>
    <w:p w:rsidR="006700EC" w:rsidRPr="00E70AA6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-</w:t>
      </w:r>
      <w:r w:rsidRPr="00E70AA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E70AA6">
        <w:rPr>
          <w:rFonts w:ascii="Times New Roman" w:hAnsi="Times New Roman" w:cs="Times New Roman"/>
          <w:bCs/>
          <w:sz w:val="32"/>
          <w:szCs w:val="32"/>
        </w:rPr>
        <w:t>позволяет построение процесса обучения</w:t>
      </w: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E70AA6">
        <w:rPr>
          <w:rFonts w:ascii="Times New Roman" w:hAnsi="Times New Roman" w:cs="Times New Roman"/>
          <w:bCs/>
          <w:sz w:val="32"/>
          <w:szCs w:val="32"/>
        </w:rPr>
        <w:t>дошкольников</w:t>
      </w:r>
      <w:r>
        <w:rPr>
          <w:rFonts w:ascii="Times New Roman" w:hAnsi="Times New Roman" w:cs="Times New Roman"/>
          <w:bCs/>
          <w:sz w:val="32"/>
          <w:szCs w:val="32"/>
        </w:rPr>
        <w:t>,</w:t>
      </w:r>
      <w:r w:rsidRPr="00E70AA6">
        <w:rPr>
          <w:rFonts w:ascii="Times New Roman" w:hAnsi="Times New Roman" w:cs="Times New Roman"/>
          <w:bCs/>
          <w:sz w:val="32"/>
          <w:szCs w:val="32"/>
        </w:rPr>
        <w:t xml:space="preserve"> на адекватных возрасту формах работы с детьми;</w:t>
      </w:r>
    </w:p>
    <w:p w:rsidR="006700EC" w:rsidRDefault="006700EC" w:rsidP="006700E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E70AA6">
        <w:rPr>
          <w:rFonts w:ascii="Times New Roman" w:hAnsi="Times New Roman" w:cs="Times New Roman"/>
          <w:b/>
          <w:bCs/>
          <w:sz w:val="32"/>
          <w:szCs w:val="32"/>
        </w:rPr>
        <w:t>принцип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E70AA6">
        <w:rPr>
          <w:rFonts w:ascii="Times New Roman" w:hAnsi="Times New Roman" w:cs="Times New Roman"/>
          <w:b/>
          <w:bCs/>
          <w:sz w:val="32"/>
          <w:szCs w:val="32"/>
        </w:rPr>
        <w:t>деятельности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6700EC" w:rsidRPr="00E70AA6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- </w:t>
      </w:r>
      <w:r w:rsidRPr="00E70AA6">
        <w:rPr>
          <w:rFonts w:ascii="Times New Roman" w:hAnsi="Times New Roman" w:cs="Times New Roman"/>
          <w:bCs/>
          <w:sz w:val="32"/>
          <w:szCs w:val="32"/>
        </w:rPr>
        <w:t>исключает передачу детям готовых</w:t>
      </w:r>
      <w:r>
        <w:rPr>
          <w:rFonts w:ascii="Times New Roman" w:hAnsi="Times New Roman" w:cs="Times New Roman"/>
          <w:bCs/>
          <w:sz w:val="32"/>
          <w:szCs w:val="32"/>
        </w:rPr>
        <w:t xml:space="preserve"> знаний, </w:t>
      </w:r>
      <w:r w:rsidRPr="00E70AA6">
        <w:rPr>
          <w:rFonts w:ascii="Times New Roman" w:hAnsi="Times New Roman" w:cs="Times New Roman"/>
          <w:bCs/>
          <w:sz w:val="32"/>
          <w:szCs w:val="32"/>
        </w:rPr>
        <w:t>направляет детскую деятельность в русло самостоятельного</w:t>
      </w: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E70AA6">
        <w:rPr>
          <w:rFonts w:ascii="Times New Roman" w:hAnsi="Times New Roman" w:cs="Times New Roman"/>
          <w:bCs/>
          <w:sz w:val="32"/>
          <w:szCs w:val="32"/>
        </w:rPr>
        <w:t>принятия детьми решений, познания нового путем практического освоения технологии;</w:t>
      </w:r>
    </w:p>
    <w:p w:rsidR="006700EC" w:rsidRDefault="006700EC" w:rsidP="006700E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E70AA6">
        <w:rPr>
          <w:rFonts w:ascii="Times New Roman" w:hAnsi="Times New Roman" w:cs="Times New Roman"/>
          <w:b/>
          <w:bCs/>
          <w:sz w:val="32"/>
          <w:szCs w:val="32"/>
        </w:rPr>
        <w:t>принцип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E70AA6">
        <w:rPr>
          <w:rFonts w:ascii="Times New Roman" w:hAnsi="Times New Roman" w:cs="Times New Roman"/>
          <w:b/>
          <w:bCs/>
          <w:sz w:val="32"/>
          <w:szCs w:val="32"/>
        </w:rPr>
        <w:t>творчества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E70AA6">
        <w:rPr>
          <w:rFonts w:ascii="Times New Roman" w:hAnsi="Times New Roman" w:cs="Times New Roman"/>
          <w:b/>
          <w:bCs/>
          <w:sz w:val="32"/>
          <w:szCs w:val="32"/>
        </w:rPr>
        <w:t>и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E70AA6">
        <w:rPr>
          <w:rFonts w:ascii="Times New Roman" w:hAnsi="Times New Roman" w:cs="Times New Roman"/>
          <w:b/>
          <w:bCs/>
          <w:sz w:val="32"/>
          <w:szCs w:val="32"/>
        </w:rPr>
        <w:t>результативности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6700EC" w:rsidRPr="00E70AA6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- </w:t>
      </w:r>
      <w:r w:rsidRPr="00E70AA6">
        <w:rPr>
          <w:rFonts w:ascii="Times New Roman" w:hAnsi="Times New Roman" w:cs="Times New Roman"/>
          <w:bCs/>
          <w:sz w:val="32"/>
          <w:szCs w:val="32"/>
        </w:rPr>
        <w:t>направлен на приобретение дошкольниками собственного опыта творческой деятельности, на формирование у них умения создавать новое, находить нестандартное решение проблемных ситуаций и на получение положительного результата проводимой работы независимо от уровня развития детей;</w:t>
      </w:r>
    </w:p>
    <w:p w:rsidR="006700EC" w:rsidRPr="00E70AA6" w:rsidRDefault="006700EC" w:rsidP="006700E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E70AA6">
        <w:rPr>
          <w:rFonts w:ascii="Times New Roman" w:hAnsi="Times New Roman" w:cs="Times New Roman"/>
          <w:b/>
          <w:bCs/>
          <w:sz w:val="32"/>
          <w:szCs w:val="32"/>
        </w:rPr>
        <w:t>принцип индивидуального и дифференцированного подхода</w:t>
      </w:r>
    </w:p>
    <w:p w:rsidR="006700EC" w:rsidRPr="00E70AA6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- </w:t>
      </w:r>
      <w:r w:rsidRPr="00E70AA6">
        <w:rPr>
          <w:rFonts w:ascii="Times New Roman" w:hAnsi="Times New Roman" w:cs="Times New Roman"/>
          <w:bCs/>
          <w:sz w:val="32"/>
          <w:szCs w:val="32"/>
        </w:rPr>
        <w:t xml:space="preserve">постановка задач художественно-творческого развития детей с учётом </w:t>
      </w:r>
      <w:r>
        <w:rPr>
          <w:rFonts w:ascii="Times New Roman" w:hAnsi="Times New Roman" w:cs="Times New Roman"/>
          <w:bCs/>
          <w:sz w:val="32"/>
          <w:szCs w:val="32"/>
        </w:rPr>
        <w:t>индивидуальных способностей</w:t>
      </w:r>
      <w:r w:rsidRPr="00E70AA6">
        <w:rPr>
          <w:rFonts w:ascii="Times New Roman" w:hAnsi="Times New Roman" w:cs="Times New Roman"/>
          <w:bCs/>
          <w:sz w:val="32"/>
          <w:szCs w:val="32"/>
        </w:rPr>
        <w:t>;</w:t>
      </w:r>
    </w:p>
    <w:p w:rsidR="006700EC" w:rsidRDefault="006700EC" w:rsidP="006700E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E70AA6">
        <w:rPr>
          <w:rFonts w:ascii="Times New Roman" w:hAnsi="Times New Roman" w:cs="Times New Roman"/>
          <w:b/>
          <w:bCs/>
          <w:sz w:val="32"/>
          <w:szCs w:val="32"/>
        </w:rPr>
        <w:t xml:space="preserve">принцип взаимодействия «дети - педагог» </w:t>
      </w:r>
    </w:p>
    <w:p w:rsidR="006700EC" w:rsidRPr="00E70AA6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-</w:t>
      </w:r>
      <w:r w:rsidRPr="00E70AA6">
        <w:rPr>
          <w:rFonts w:ascii="Times New Roman" w:hAnsi="Times New Roman" w:cs="Times New Roman"/>
          <w:bCs/>
          <w:sz w:val="32"/>
          <w:szCs w:val="32"/>
        </w:rPr>
        <w:t>педагог является</w:t>
      </w: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E70AA6">
        <w:rPr>
          <w:rFonts w:ascii="Times New Roman" w:hAnsi="Times New Roman" w:cs="Times New Roman"/>
          <w:bCs/>
          <w:sz w:val="32"/>
          <w:szCs w:val="32"/>
        </w:rPr>
        <w:t>соавтором совместных с детьми мультфильмов, не выступает на первый план, не подменяет собой ребенка на всех</w:t>
      </w:r>
      <w:r>
        <w:rPr>
          <w:rFonts w:ascii="Times New Roman" w:hAnsi="Times New Roman" w:cs="Times New Roman"/>
          <w:bCs/>
          <w:sz w:val="32"/>
          <w:szCs w:val="32"/>
        </w:rPr>
        <w:t xml:space="preserve"> этапах работы над мультфильмом</w:t>
      </w:r>
      <w:r w:rsidRPr="00E70AA6">
        <w:rPr>
          <w:rFonts w:ascii="Times New Roman" w:hAnsi="Times New Roman" w:cs="Times New Roman"/>
          <w:bCs/>
          <w:sz w:val="32"/>
          <w:szCs w:val="32"/>
        </w:rPr>
        <w:t>;</w:t>
      </w:r>
    </w:p>
    <w:p w:rsidR="006700EC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 w:rsidRPr="00E70AA6">
        <w:rPr>
          <w:rFonts w:ascii="Times New Roman" w:hAnsi="Times New Roman" w:cs="Times New Roman"/>
          <w:b/>
          <w:bCs/>
          <w:sz w:val="32"/>
          <w:szCs w:val="32"/>
        </w:rPr>
        <w:t xml:space="preserve">принцип природосообразности </w:t>
      </w:r>
    </w:p>
    <w:p w:rsidR="006700EC" w:rsidRPr="006700EC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- </w:t>
      </w:r>
      <w:r w:rsidRPr="00B423D1">
        <w:rPr>
          <w:rFonts w:ascii="Times New Roman" w:hAnsi="Times New Roman" w:cs="Times New Roman"/>
          <w:bCs/>
          <w:sz w:val="32"/>
          <w:szCs w:val="32"/>
        </w:rPr>
        <w:t>постановка задач художественно- творческого развития детей с</w:t>
      </w:r>
      <w:r>
        <w:rPr>
          <w:rFonts w:ascii="Times New Roman" w:hAnsi="Times New Roman" w:cs="Times New Roman"/>
          <w:bCs/>
          <w:sz w:val="32"/>
          <w:szCs w:val="32"/>
        </w:rPr>
        <w:t xml:space="preserve"> учётом возрастных особенностей</w:t>
      </w:r>
      <w:r w:rsidRPr="00B423D1">
        <w:rPr>
          <w:rFonts w:ascii="Times New Roman" w:hAnsi="Times New Roman" w:cs="Times New Roman"/>
          <w:bCs/>
          <w:sz w:val="32"/>
          <w:szCs w:val="32"/>
        </w:rPr>
        <w:t>.</w:t>
      </w:r>
    </w:p>
    <w:p w:rsidR="006700EC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 w:rsidRPr="0027615A">
        <w:rPr>
          <w:rFonts w:ascii="Times New Roman" w:hAnsi="Times New Roman" w:cs="Times New Roman"/>
          <w:bCs/>
          <w:sz w:val="32"/>
          <w:szCs w:val="32"/>
        </w:rPr>
        <w:t>В условиях модернизации образования и переходе на ФГОС актуальным ста</w:t>
      </w:r>
      <w:r>
        <w:rPr>
          <w:rFonts w:ascii="Times New Roman" w:hAnsi="Times New Roman" w:cs="Times New Roman"/>
          <w:bCs/>
          <w:sz w:val="32"/>
          <w:szCs w:val="32"/>
        </w:rPr>
        <w:t>новится вопрос о создании условий</w:t>
      </w:r>
      <w:r w:rsidRPr="0027615A">
        <w:rPr>
          <w:rFonts w:ascii="Times New Roman" w:hAnsi="Times New Roman" w:cs="Times New Roman"/>
          <w:bCs/>
          <w:sz w:val="32"/>
          <w:szCs w:val="32"/>
        </w:rPr>
        <w:t xml:space="preserve"> в детском саду, которые бы способствовали раскрытию потенциала и творческой реализации каждого ребёнка, а также удовлетворяли желание родителей воспитанников детского сада получать качественное образование и гармоничное развитие своих детей. Создание мультстудии на базе дошкольной образовательной организации в полной мере отвечает этому требованию. </w:t>
      </w:r>
    </w:p>
    <w:p w:rsidR="006700EC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 w:rsidRPr="0027615A">
        <w:rPr>
          <w:rFonts w:ascii="Times New Roman" w:hAnsi="Times New Roman" w:cs="Times New Roman"/>
          <w:b/>
          <w:bCs/>
          <w:sz w:val="32"/>
          <w:szCs w:val="32"/>
        </w:rPr>
        <w:t>Новизна</w:t>
      </w:r>
      <w:r w:rsidRPr="0027615A">
        <w:rPr>
          <w:rFonts w:ascii="Times New Roman" w:hAnsi="Times New Roman" w:cs="Times New Roman"/>
          <w:bCs/>
          <w:sz w:val="32"/>
          <w:szCs w:val="32"/>
        </w:rPr>
        <w:t xml:space="preserve"> данной методической разработки в том, что до сегодняшнего дня эта форма образовательной деятельности через создание тематических мультфильмов слабо сформирована, либо вообще не представлена в дошкольных образовательных учреждениях в силу ряда причин</w:t>
      </w:r>
      <w:r>
        <w:rPr>
          <w:rFonts w:ascii="Times New Roman" w:hAnsi="Times New Roman" w:cs="Times New Roman"/>
          <w:bCs/>
          <w:sz w:val="32"/>
          <w:szCs w:val="32"/>
        </w:rPr>
        <w:t xml:space="preserve">: </w:t>
      </w:r>
      <w:r w:rsidRPr="0027615A">
        <w:rPr>
          <w:rFonts w:ascii="Times New Roman" w:hAnsi="Times New Roman" w:cs="Times New Roman"/>
          <w:bCs/>
          <w:sz w:val="32"/>
          <w:szCs w:val="32"/>
        </w:rPr>
        <w:t>недостаточной технической оснащенности детских садов, недостаточного</w:t>
      </w: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27615A">
        <w:rPr>
          <w:rFonts w:ascii="Times New Roman" w:hAnsi="Times New Roman" w:cs="Times New Roman"/>
          <w:bCs/>
          <w:sz w:val="32"/>
          <w:szCs w:val="32"/>
        </w:rPr>
        <w:t>уровня компетентности педагогов в сфере компьютерных технологий.</w:t>
      </w:r>
    </w:p>
    <w:p w:rsidR="006700EC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 w:rsidRPr="0027615A">
        <w:rPr>
          <w:rFonts w:ascii="Times New Roman" w:hAnsi="Times New Roman" w:cs="Times New Roman"/>
          <w:b/>
          <w:bCs/>
          <w:sz w:val="32"/>
          <w:szCs w:val="32"/>
        </w:rPr>
        <w:t xml:space="preserve">Актуальность проекта в том, </w:t>
      </w:r>
      <w:r w:rsidRPr="0027615A">
        <w:rPr>
          <w:rFonts w:ascii="Times New Roman" w:hAnsi="Times New Roman" w:cs="Times New Roman"/>
          <w:bCs/>
          <w:sz w:val="32"/>
          <w:szCs w:val="32"/>
        </w:rPr>
        <w:t>что все педагоги знают, как</w:t>
      </w:r>
      <w:r w:rsidRPr="0027615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27615A">
        <w:rPr>
          <w:rFonts w:ascii="Times New Roman" w:hAnsi="Times New Roman" w:cs="Times New Roman"/>
          <w:bCs/>
          <w:sz w:val="32"/>
          <w:szCs w:val="32"/>
        </w:rPr>
        <w:t>важно</w:t>
      </w:r>
      <w:r w:rsidRPr="0027615A">
        <w:rPr>
          <w:rFonts w:ascii="Times New Roman" w:hAnsi="Times New Roman" w:cs="Times New Roman"/>
          <w:b/>
          <w:bCs/>
          <w:sz w:val="32"/>
          <w:szCs w:val="32"/>
        </w:rPr>
        <w:t>,</w:t>
      </w:r>
      <w:r w:rsidRPr="0027615A">
        <w:rPr>
          <w:rFonts w:ascii="Times New Roman" w:hAnsi="Times New Roman" w:cs="Times New Roman"/>
          <w:bCs/>
          <w:sz w:val="32"/>
          <w:szCs w:val="32"/>
        </w:rPr>
        <w:t xml:space="preserve"> чтобы детям было интересно заниматься той или иной деятельностью, чтобы их лица излучали радость, а глаза горели восторгом. А </w:t>
      </w:r>
      <w:r>
        <w:rPr>
          <w:rFonts w:ascii="Times New Roman" w:hAnsi="Times New Roman" w:cs="Times New Roman"/>
          <w:bCs/>
          <w:sz w:val="32"/>
          <w:szCs w:val="32"/>
        </w:rPr>
        <w:t>как добиться такого эффекта? Мой</w:t>
      </w:r>
      <w:r w:rsidRPr="0027615A">
        <w:rPr>
          <w:rFonts w:ascii="Times New Roman" w:hAnsi="Times New Roman" w:cs="Times New Roman"/>
          <w:bCs/>
          <w:sz w:val="32"/>
          <w:szCs w:val="32"/>
        </w:rPr>
        <w:t xml:space="preserve"> опыт показывает, что одно из наиболее важных условий успешного развития детского творчества – разнообразие и вариативность работы с детьми. Новизна обстановки, разнообразные материалы, интересные для детей новые и оригинальные технологии, возможность выбора – вот что помогает не допустить в детскую деятельность однообразие и скуку, обеспечивает живость и непосредственность детского восприятия и деятельности. Важно каждый раз создавать новую ситуацию, чтобы дети, с одной стороны, могли применить усвоенные ранее навыки, с другой – искали новые решения, творческие подходы. Именно это вызывает у детей положительные эмоции, радостное удивление, желание творить. Наблюдение за детьми, изучение их возрастных особенностей, интересов</w:t>
      </w:r>
      <w:r>
        <w:rPr>
          <w:rFonts w:ascii="Times New Roman" w:hAnsi="Times New Roman" w:cs="Times New Roman"/>
          <w:bCs/>
          <w:sz w:val="32"/>
          <w:szCs w:val="32"/>
        </w:rPr>
        <w:t xml:space="preserve"> позволили мне сделать выводы, что старшие дошкольники обладают большим количеством знаний и неиссякаемой фантазией.</w:t>
      </w:r>
    </w:p>
    <w:p w:rsidR="006700EC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 w:rsidRPr="00071575">
        <w:rPr>
          <w:rFonts w:ascii="Times New Roman" w:hAnsi="Times New Roman" w:cs="Times New Roman"/>
          <w:bCs/>
          <w:sz w:val="32"/>
          <w:szCs w:val="32"/>
        </w:rPr>
        <w:t>В поисках методов, спо</w:t>
      </w:r>
      <w:r>
        <w:rPr>
          <w:rFonts w:ascii="Times New Roman" w:hAnsi="Times New Roman" w:cs="Times New Roman"/>
          <w:bCs/>
          <w:sz w:val="32"/>
          <w:szCs w:val="32"/>
        </w:rPr>
        <w:t>собствующих развитию творческих способностей</w:t>
      </w:r>
      <w:r w:rsidR="00955DE2">
        <w:rPr>
          <w:rFonts w:ascii="Times New Roman" w:hAnsi="Times New Roman" w:cs="Times New Roman"/>
          <w:bCs/>
          <w:sz w:val="32"/>
          <w:szCs w:val="32"/>
        </w:rPr>
        <w:t xml:space="preserve"> ребенка, мы обратили</w:t>
      </w:r>
      <w:r w:rsidRPr="00071575">
        <w:rPr>
          <w:rFonts w:ascii="Times New Roman" w:hAnsi="Times New Roman" w:cs="Times New Roman"/>
          <w:bCs/>
          <w:sz w:val="32"/>
          <w:szCs w:val="32"/>
        </w:rPr>
        <w:t xml:space="preserve">сь к мультипликации, как ее сейчас называют, - анимация. </w:t>
      </w:r>
    </w:p>
    <w:p w:rsidR="006700EC" w:rsidRPr="006700EC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 w:rsidRPr="00071575">
        <w:rPr>
          <w:rFonts w:ascii="Times New Roman" w:hAnsi="Times New Roman" w:cs="Times New Roman"/>
          <w:bCs/>
          <w:sz w:val="32"/>
          <w:szCs w:val="32"/>
        </w:rPr>
        <w:t>Главная педагогическая ценность мультипликации как вида современного искусства заключается, прежде всего, в возможности интегративного развития личности. Кроме того, именно мультипликация помогает максимально сближать интересы взрослого и ре</w:t>
      </w:r>
      <w:r>
        <w:rPr>
          <w:rFonts w:ascii="Times New Roman" w:hAnsi="Times New Roman" w:cs="Times New Roman"/>
          <w:bCs/>
          <w:sz w:val="32"/>
          <w:szCs w:val="32"/>
        </w:rPr>
        <w:t>бенка.</w:t>
      </w:r>
      <w:r w:rsidRPr="00071575">
        <w:rPr>
          <w:rFonts w:ascii="Times New Roman" w:hAnsi="Times New Roman" w:cs="Times New Roman"/>
          <w:bCs/>
          <w:sz w:val="32"/>
          <w:szCs w:val="32"/>
        </w:rPr>
        <w:t xml:space="preserve"> С ее помощью можно сделать процесс обучения удовольствием для дошкольников. Положительное воздействие анимации может стать прекрасным развивающим пособ</w:t>
      </w:r>
      <w:r>
        <w:rPr>
          <w:rFonts w:ascii="Times New Roman" w:hAnsi="Times New Roman" w:cs="Times New Roman"/>
          <w:bCs/>
          <w:sz w:val="32"/>
          <w:szCs w:val="32"/>
        </w:rPr>
        <w:t xml:space="preserve">ием для </w:t>
      </w:r>
      <w:r w:rsidRPr="00071575">
        <w:rPr>
          <w:rFonts w:ascii="Times New Roman" w:hAnsi="Times New Roman" w:cs="Times New Roman"/>
          <w:bCs/>
          <w:sz w:val="32"/>
          <w:szCs w:val="32"/>
        </w:rPr>
        <w:t>развития творчес</w:t>
      </w:r>
      <w:r>
        <w:rPr>
          <w:rFonts w:ascii="Times New Roman" w:hAnsi="Times New Roman" w:cs="Times New Roman"/>
          <w:bCs/>
          <w:sz w:val="32"/>
          <w:szCs w:val="32"/>
        </w:rPr>
        <w:t xml:space="preserve">ких способностей детей. </w:t>
      </w:r>
    </w:p>
    <w:p w:rsidR="006700EC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 w:rsidRPr="00CA5609">
        <w:rPr>
          <w:rFonts w:ascii="Times New Roman" w:hAnsi="Times New Roman" w:cs="Times New Roman"/>
          <w:b/>
          <w:bCs/>
          <w:sz w:val="32"/>
          <w:szCs w:val="32"/>
        </w:rPr>
        <w:t xml:space="preserve">Цель: </w:t>
      </w:r>
      <w:r w:rsidRPr="00CA5609">
        <w:rPr>
          <w:rFonts w:ascii="Times New Roman" w:hAnsi="Times New Roman" w:cs="Times New Roman"/>
          <w:bCs/>
          <w:sz w:val="32"/>
          <w:szCs w:val="32"/>
        </w:rPr>
        <w:t>Применение мультипликационной анимации в работе по развитию творческих способностей детей старшего дошкольного возраста</w:t>
      </w:r>
    </w:p>
    <w:p w:rsidR="006700EC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 w:rsidRPr="00CA5609">
        <w:rPr>
          <w:rFonts w:ascii="Times New Roman" w:hAnsi="Times New Roman" w:cs="Times New Roman"/>
          <w:b/>
          <w:bCs/>
          <w:sz w:val="32"/>
          <w:szCs w:val="32"/>
        </w:rPr>
        <w:t>Задачи</w:t>
      </w:r>
      <w:r>
        <w:rPr>
          <w:rFonts w:ascii="Times New Roman" w:hAnsi="Times New Roman" w:cs="Times New Roman"/>
          <w:bCs/>
          <w:sz w:val="32"/>
          <w:szCs w:val="32"/>
        </w:rPr>
        <w:t xml:space="preserve">: </w:t>
      </w:r>
    </w:p>
    <w:p w:rsidR="006700EC" w:rsidRPr="006700EC" w:rsidRDefault="006700EC" w:rsidP="006700EC">
      <w:pPr>
        <w:pStyle w:val="a3"/>
        <w:numPr>
          <w:ilvl w:val="0"/>
          <w:numId w:val="6"/>
        </w:numPr>
        <w:rPr>
          <w:rFonts w:ascii="Times New Roman" w:hAnsi="Times New Roman" w:cs="Times New Roman"/>
          <w:bCs/>
          <w:sz w:val="32"/>
          <w:szCs w:val="32"/>
        </w:rPr>
      </w:pPr>
      <w:r w:rsidRPr="006700EC">
        <w:rPr>
          <w:rFonts w:ascii="Times New Roman" w:hAnsi="Times New Roman" w:cs="Times New Roman"/>
          <w:bCs/>
          <w:sz w:val="32"/>
          <w:szCs w:val="32"/>
        </w:rPr>
        <w:t>Создать условия для развития творческих способностей дошкольников</w:t>
      </w:r>
    </w:p>
    <w:p w:rsidR="006700EC" w:rsidRPr="006700EC" w:rsidRDefault="006700EC" w:rsidP="006700EC">
      <w:pPr>
        <w:pStyle w:val="a3"/>
        <w:numPr>
          <w:ilvl w:val="0"/>
          <w:numId w:val="6"/>
        </w:numPr>
        <w:rPr>
          <w:rFonts w:ascii="Times New Roman" w:hAnsi="Times New Roman" w:cs="Times New Roman"/>
          <w:bCs/>
          <w:sz w:val="32"/>
          <w:szCs w:val="32"/>
        </w:rPr>
      </w:pPr>
      <w:r w:rsidRPr="006700EC">
        <w:rPr>
          <w:rFonts w:ascii="Times New Roman" w:hAnsi="Times New Roman" w:cs="Times New Roman"/>
          <w:bCs/>
          <w:sz w:val="32"/>
          <w:szCs w:val="32"/>
        </w:rPr>
        <w:t>Сформировать элементарные представления детей о процессе создания анимационных фильмов</w:t>
      </w:r>
    </w:p>
    <w:p w:rsidR="006700EC" w:rsidRPr="006700EC" w:rsidRDefault="006700EC" w:rsidP="006700EC">
      <w:pPr>
        <w:pStyle w:val="a3"/>
        <w:numPr>
          <w:ilvl w:val="0"/>
          <w:numId w:val="6"/>
        </w:numPr>
        <w:rPr>
          <w:rFonts w:ascii="Times New Roman" w:hAnsi="Times New Roman" w:cs="Times New Roman"/>
          <w:bCs/>
          <w:sz w:val="32"/>
          <w:szCs w:val="32"/>
        </w:rPr>
      </w:pPr>
      <w:r w:rsidRPr="006700EC">
        <w:rPr>
          <w:rFonts w:ascii="Times New Roman" w:hAnsi="Times New Roman" w:cs="Times New Roman"/>
          <w:bCs/>
          <w:sz w:val="32"/>
          <w:szCs w:val="32"/>
        </w:rPr>
        <w:t>Сформировать навыки анимационной деятельности</w:t>
      </w:r>
    </w:p>
    <w:p w:rsidR="006700EC" w:rsidRPr="006700EC" w:rsidRDefault="006700EC" w:rsidP="006700EC">
      <w:pPr>
        <w:pStyle w:val="a3"/>
        <w:numPr>
          <w:ilvl w:val="0"/>
          <w:numId w:val="6"/>
        </w:numPr>
        <w:rPr>
          <w:rFonts w:ascii="Times New Roman" w:hAnsi="Times New Roman" w:cs="Times New Roman"/>
          <w:bCs/>
          <w:sz w:val="32"/>
          <w:szCs w:val="32"/>
        </w:rPr>
      </w:pPr>
      <w:r w:rsidRPr="006700EC">
        <w:rPr>
          <w:rFonts w:ascii="Times New Roman" w:hAnsi="Times New Roman" w:cs="Times New Roman"/>
          <w:bCs/>
          <w:sz w:val="32"/>
          <w:szCs w:val="32"/>
        </w:rPr>
        <w:t>Способствовать умению детей самостоятельно применять усвоенные навыки в практической деятельности по созданию мультфильмов</w:t>
      </w:r>
    </w:p>
    <w:p w:rsidR="006700EC" w:rsidRPr="006700EC" w:rsidRDefault="006700EC" w:rsidP="006700EC">
      <w:pPr>
        <w:pStyle w:val="a3"/>
        <w:numPr>
          <w:ilvl w:val="0"/>
          <w:numId w:val="6"/>
        </w:numPr>
        <w:rPr>
          <w:rFonts w:ascii="Times New Roman" w:hAnsi="Times New Roman" w:cs="Times New Roman"/>
          <w:bCs/>
          <w:sz w:val="32"/>
          <w:szCs w:val="32"/>
        </w:rPr>
      </w:pPr>
      <w:r w:rsidRPr="006700EC">
        <w:rPr>
          <w:rFonts w:ascii="Times New Roman" w:hAnsi="Times New Roman" w:cs="Times New Roman"/>
          <w:bCs/>
          <w:sz w:val="32"/>
          <w:szCs w:val="32"/>
        </w:rPr>
        <w:t>Развивать познавательную активность и инициативу детей</w:t>
      </w:r>
    </w:p>
    <w:p w:rsidR="006700EC" w:rsidRPr="006700EC" w:rsidRDefault="006700EC" w:rsidP="006700EC">
      <w:pPr>
        <w:pStyle w:val="a3"/>
        <w:numPr>
          <w:ilvl w:val="0"/>
          <w:numId w:val="6"/>
        </w:numPr>
        <w:rPr>
          <w:rFonts w:ascii="Times New Roman" w:hAnsi="Times New Roman" w:cs="Times New Roman"/>
          <w:bCs/>
          <w:sz w:val="32"/>
          <w:szCs w:val="32"/>
        </w:rPr>
      </w:pPr>
      <w:r w:rsidRPr="006700EC">
        <w:rPr>
          <w:rFonts w:ascii="Times New Roman" w:hAnsi="Times New Roman" w:cs="Times New Roman"/>
          <w:bCs/>
          <w:sz w:val="32"/>
          <w:szCs w:val="32"/>
        </w:rPr>
        <w:t>Развивать интерес к процессу создания мультфильмов, поддерживать стремление детей к отражению своих представлений посредством анимационной деятельности</w:t>
      </w:r>
    </w:p>
    <w:p w:rsidR="006700EC" w:rsidRPr="006700EC" w:rsidRDefault="006700EC" w:rsidP="006700EC">
      <w:pPr>
        <w:pStyle w:val="a3"/>
        <w:numPr>
          <w:ilvl w:val="0"/>
          <w:numId w:val="6"/>
        </w:numPr>
        <w:rPr>
          <w:rFonts w:ascii="Times New Roman" w:hAnsi="Times New Roman" w:cs="Times New Roman"/>
          <w:bCs/>
          <w:sz w:val="32"/>
          <w:szCs w:val="32"/>
        </w:rPr>
      </w:pPr>
      <w:r w:rsidRPr="006700EC">
        <w:rPr>
          <w:rFonts w:ascii="Times New Roman" w:hAnsi="Times New Roman" w:cs="Times New Roman"/>
          <w:bCs/>
          <w:sz w:val="32"/>
          <w:szCs w:val="32"/>
        </w:rPr>
        <w:t>Воспитывать доброжелательность в общении со сверстниками и взрослыми, умение договариваться, распределяя роли в совместной деятельности</w:t>
      </w:r>
    </w:p>
    <w:p w:rsidR="006700EC" w:rsidRPr="006700EC" w:rsidRDefault="006700EC" w:rsidP="006700EC">
      <w:pPr>
        <w:pStyle w:val="a3"/>
        <w:numPr>
          <w:ilvl w:val="0"/>
          <w:numId w:val="6"/>
        </w:numPr>
        <w:rPr>
          <w:rFonts w:ascii="Times New Roman" w:hAnsi="Times New Roman" w:cs="Times New Roman"/>
          <w:bCs/>
          <w:sz w:val="32"/>
          <w:szCs w:val="32"/>
        </w:rPr>
      </w:pPr>
      <w:r w:rsidRPr="006700EC">
        <w:rPr>
          <w:rFonts w:ascii="Times New Roman" w:hAnsi="Times New Roman" w:cs="Times New Roman"/>
          <w:bCs/>
          <w:sz w:val="32"/>
          <w:szCs w:val="32"/>
        </w:rPr>
        <w:t>Расширить компетентность родителей, вовлечь их в совместную деятельность с детьми на правах    равноправных партнеров</w:t>
      </w:r>
      <w:r w:rsidRPr="006700EC">
        <w:rPr>
          <w:rFonts w:ascii="Times New Roman" w:hAnsi="Times New Roman" w:cs="Times New Roman"/>
          <w:bCs/>
          <w:sz w:val="32"/>
          <w:szCs w:val="32"/>
        </w:rPr>
        <w:br/>
      </w:r>
    </w:p>
    <w:p w:rsidR="006700EC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955DE2">
        <w:rPr>
          <w:rFonts w:ascii="Times New Roman" w:hAnsi="Times New Roman" w:cs="Times New Roman"/>
          <w:bCs/>
          <w:sz w:val="32"/>
          <w:szCs w:val="32"/>
        </w:rPr>
        <w:t>Педагогическая идея нашей</w:t>
      </w:r>
      <w:r w:rsidRPr="00CA5609">
        <w:rPr>
          <w:rFonts w:ascii="Times New Roman" w:hAnsi="Times New Roman" w:cs="Times New Roman"/>
          <w:bCs/>
          <w:sz w:val="32"/>
          <w:szCs w:val="32"/>
        </w:rPr>
        <w:t xml:space="preserve"> работы состоит в том, </w:t>
      </w:r>
      <w:r>
        <w:rPr>
          <w:rFonts w:ascii="Times New Roman" w:hAnsi="Times New Roman" w:cs="Times New Roman"/>
          <w:bCs/>
          <w:sz w:val="32"/>
          <w:szCs w:val="32"/>
        </w:rPr>
        <w:t xml:space="preserve">что </w:t>
      </w:r>
      <w:r w:rsidRPr="00CA5609">
        <w:rPr>
          <w:rFonts w:ascii="Times New Roman" w:hAnsi="Times New Roman" w:cs="Times New Roman"/>
          <w:bCs/>
          <w:sz w:val="32"/>
          <w:szCs w:val="32"/>
        </w:rPr>
        <w:t>используя</w:t>
      </w:r>
      <w:r>
        <w:rPr>
          <w:rFonts w:ascii="Times New Roman" w:hAnsi="Times New Roman" w:cs="Times New Roman"/>
          <w:bCs/>
          <w:sz w:val="32"/>
          <w:szCs w:val="32"/>
        </w:rPr>
        <w:t>,</w:t>
      </w:r>
      <w:r w:rsidRPr="00CA5609">
        <w:rPr>
          <w:rFonts w:ascii="Times New Roman" w:hAnsi="Times New Roman" w:cs="Times New Roman"/>
          <w:bCs/>
          <w:sz w:val="32"/>
          <w:szCs w:val="32"/>
        </w:rPr>
        <w:t xml:space="preserve"> мультипликационную анимацию </w:t>
      </w:r>
      <w:r>
        <w:rPr>
          <w:rFonts w:ascii="Times New Roman" w:hAnsi="Times New Roman" w:cs="Times New Roman"/>
          <w:bCs/>
          <w:sz w:val="32"/>
          <w:szCs w:val="32"/>
        </w:rPr>
        <w:t>у детей предоставляются большие возможности для развития творческих способностей.</w:t>
      </w:r>
    </w:p>
    <w:p w:rsidR="006700EC" w:rsidRDefault="006700EC" w:rsidP="006700EC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Свою работу по использованию мультипликации в развитие творческих способностей дет</w:t>
      </w:r>
      <w:r w:rsidR="00955DE2">
        <w:rPr>
          <w:rFonts w:ascii="Times New Roman" w:hAnsi="Times New Roman" w:cs="Times New Roman"/>
          <w:b/>
          <w:bCs/>
          <w:sz w:val="32"/>
          <w:szCs w:val="32"/>
        </w:rPr>
        <w:t>ей мы разделили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на три этапа:</w:t>
      </w:r>
    </w:p>
    <w:p w:rsidR="006700EC" w:rsidRDefault="006700EC" w:rsidP="006700EC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1. Информационно - аналитический</w:t>
      </w:r>
    </w:p>
    <w:p w:rsidR="006700EC" w:rsidRDefault="006700EC" w:rsidP="006700EC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2. Организационно - практический</w:t>
      </w:r>
    </w:p>
    <w:p w:rsidR="006700EC" w:rsidRDefault="006700EC" w:rsidP="006700EC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3. Контрольно - диагностический </w:t>
      </w:r>
    </w:p>
    <w:p w:rsidR="006700EC" w:rsidRPr="00912A30" w:rsidRDefault="006700EC" w:rsidP="006700E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912A30">
        <w:rPr>
          <w:rFonts w:ascii="Times New Roman" w:hAnsi="Times New Roman" w:cs="Times New Roman"/>
          <w:b/>
          <w:bCs/>
          <w:sz w:val="32"/>
          <w:szCs w:val="32"/>
        </w:rPr>
        <w:t>1 этап – Информационно-аналитический</w:t>
      </w:r>
    </w:p>
    <w:p w:rsidR="006700EC" w:rsidRDefault="00955DE2" w:rsidP="006700EC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На первом этапе, мы подобрали литературу, обогатили</w:t>
      </w:r>
      <w:r w:rsidR="006700EC" w:rsidRPr="00912A30">
        <w:rPr>
          <w:rFonts w:ascii="Times New Roman" w:hAnsi="Times New Roman" w:cs="Times New Roman"/>
          <w:bCs/>
          <w:sz w:val="32"/>
          <w:szCs w:val="32"/>
        </w:rPr>
        <w:t xml:space="preserve"> развивающую предметно-пространственную среду различными пособиями.</w:t>
      </w:r>
    </w:p>
    <w:p w:rsidR="006700EC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 w:rsidRPr="00912A30">
        <w:rPr>
          <w:rFonts w:ascii="Times New Roman" w:hAnsi="Times New Roman" w:cs="Times New Roman"/>
          <w:bCs/>
          <w:sz w:val="32"/>
          <w:szCs w:val="32"/>
        </w:rPr>
        <w:t>Понимая, что для</w:t>
      </w:r>
      <w:r>
        <w:rPr>
          <w:rFonts w:ascii="Times New Roman" w:hAnsi="Times New Roman" w:cs="Times New Roman"/>
          <w:bCs/>
          <w:sz w:val="32"/>
          <w:szCs w:val="32"/>
        </w:rPr>
        <w:t xml:space="preserve"> использования мультипликационной анимации</w:t>
      </w:r>
      <w:r w:rsidRPr="00912A30">
        <w:rPr>
          <w:rFonts w:ascii="Times New Roman" w:hAnsi="Times New Roman" w:cs="Times New Roman"/>
          <w:bCs/>
          <w:sz w:val="32"/>
          <w:szCs w:val="32"/>
        </w:rPr>
        <w:t>, необходим довольно обширный материал, который дети мог</w:t>
      </w:r>
      <w:r>
        <w:rPr>
          <w:rFonts w:ascii="Times New Roman" w:hAnsi="Times New Roman" w:cs="Times New Roman"/>
          <w:bCs/>
          <w:sz w:val="32"/>
          <w:szCs w:val="32"/>
        </w:rPr>
        <w:t>ли бы использовать,</w:t>
      </w:r>
      <w:r w:rsidRPr="00912A30">
        <w:rPr>
          <w:rFonts w:ascii="Times New Roman" w:hAnsi="Times New Roman" w:cs="Times New Roman"/>
          <w:bCs/>
          <w:sz w:val="32"/>
          <w:szCs w:val="32"/>
        </w:rPr>
        <w:t xml:space="preserve"> в группе был созда</w:t>
      </w:r>
      <w:r>
        <w:rPr>
          <w:rFonts w:ascii="Times New Roman" w:hAnsi="Times New Roman" w:cs="Times New Roman"/>
          <w:bCs/>
          <w:sz w:val="32"/>
          <w:szCs w:val="32"/>
        </w:rPr>
        <w:t>н уголок «Мультимир»</w:t>
      </w:r>
      <w:r w:rsidRPr="00912A30">
        <w:rPr>
          <w:rFonts w:ascii="Times New Roman" w:hAnsi="Times New Roman" w:cs="Times New Roman"/>
          <w:bCs/>
          <w:sz w:val="32"/>
          <w:szCs w:val="32"/>
        </w:rPr>
        <w:t>, который постоянно пополняется</w:t>
      </w:r>
      <w:r>
        <w:rPr>
          <w:rFonts w:ascii="Times New Roman" w:hAnsi="Times New Roman" w:cs="Times New Roman"/>
          <w:bCs/>
          <w:sz w:val="32"/>
          <w:szCs w:val="32"/>
        </w:rPr>
        <w:t xml:space="preserve"> в процессе создания мультфильмов. Это и фоны и персонажи для сюжета мультфильма, альбомы на тему «Мои любимые сказки», «Уроки светофора», «Природа родного края»; диски с песнями, музыкой, сказками. Макеты, коллекция мультипликационных героев, различные виды театра (пальчиковый, настольный, 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би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>-ба-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бо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>). Дидактические игры: «Мультипликатор», «Назови профессию» и др.  Записи мультфильмов созданных в группе. Ноутбук, камера, стол, лампа, экран.</w:t>
      </w:r>
    </w:p>
    <w:p w:rsidR="006700EC" w:rsidRDefault="006700EC" w:rsidP="006700EC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</w:t>
      </w:r>
      <w:r w:rsidRPr="00912A30">
        <w:rPr>
          <w:rFonts w:ascii="Times New Roman" w:hAnsi="Times New Roman" w:cs="Times New Roman"/>
          <w:b/>
          <w:bCs/>
          <w:sz w:val="32"/>
          <w:szCs w:val="32"/>
        </w:rPr>
        <w:t>1 этап – Информационно-аналитический</w:t>
      </w:r>
    </w:p>
    <w:p w:rsidR="006700EC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 w:rsidRPr="00AB2324">
        <w:rPr>
          <w:rFonts w:ascii="Times New Roman" w:hAnsi="Times New Roman" w:cs="Times New Roman"/>
          <w:bCs/>
          <w:sz w:val="32"/>
          <w:szCs w:val="32"/>
        </w:rPr>
        <w:t>Ключевой идеей образовательн</w:t>
      </w:r>
      <w:r w:rsidR="00955DE2">
        <w:rPr>
          <w:rFonts w:ascii="Times New Roman" w:hAnsi="Times New Roman" w:cs="Times New Roman"/>
          <w:bCs/>
          <w:sz w:val="32"/>
          <w:szCs w:val="32"/>
        </w:rPr>
        <w:t xml:space="preserve">ого модуля </w:t>
      </w:r>
      <w:proofErr w:type="spellStart"/>
      <w:r w:rsidRPr="00AB2324">
        <w:rPr>
          <w:rFonts w:ascii="Times New Roman" w:hAnsi="Times New Roman" w:cs="Times New Roman"/>
          <w:bCs/>
          <w:sz w:val="32"/>
          <w:szCs w:val="32"/>
        </w:rPr>
        <w:t>Мультстудия</w:t>
      </w:r>
      <w:proofErr w:type="spellEnd"/>
      <w:r w:rsidRPr="00AB2324">
        <w:rPr>
          <w:rFonts w:ascii="Times New Roman" w:hAnsi="Times New Roman" w:cs="Times New Roman"/>
          <w:bCs/>
          <w:sz w:val="32"/>
          <w:szCs w:val="32"/>
        </w:rPr>
        <w:t xml:space="preserve"> «Я творю мир» выступает создание авторского мультфильма, который может стать современным мультимедийным средством обобщения и презентации материалов детского исследования, научно-технического и художественн</w:t>
      </w:r>
      <w:r>
        <w:rPr>
          <w:rFonts w:ascii="Times New Roman" w:hAnsi="Times New Roman" w:cs="Times New Roman"/>
          <w:bCs/>
          <w:sz w:val="32"/>
          <w:szCs w:val="32"/>
        </w:rPr>
        <w:t xml:space="preserve">ого творчества. Данный модуль </w:t>
      </w:r>
      <w:r w:rsidRPr="00AB2324">
        <w:rPr>
          <w:rFonts w:ascii="Times New Roman" w:hAnsi="Times New Roman" w:cs="Times New Roman"/>
          <w:bCs/>
          <w:sz w:val="32"/>
          <w:szCs w:val="32"/>
        </w:rPr>
        <w:t>позволяет</w:t>
      </w:r>
      <w:r w:rsidRPr="00723C3A">
        <w:rPr>
          <w:rFonts w:ascii="Times New Roman" w:hAnsi="Times New Roman" w:cs="Times New Roman"/>
          <w:bCs/>
          <w:sz w:val="32"/>
          <w:szCs w:val="32"/>
        </w:rPr>
        <w:t xml:space="preserve"> совместно со взрослым придумывать необычные образы мультипликационных героев, сочинять нешаблонные и не привязанные к литературным источникам сюжеты, проговаривать основные этапы и выводы исследования, озвучивая мультфильм.</w:t>
      </w:r>
    </w:p>
    <w:p w:rsidR="006700EC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 w:rsidRPr="00723C3A">
        <w:rPr>
          <w:rFonts w:ascii="Times New Roman" w:hAnsi="Times New Roman" w:cs="Times New Roman"/>
          <w:bCs/>
          <w:sz w:val="32"/>
          <w:szCs w:val="32"/>
        </w:rPr>
        <w:t>В комплект мультстудии входит ширма, готовый набор фонов</w:t>
      </w:r>
      <w:r w:rsidR="003936A4">
        <w:rPr>
          <w:rFonts w:ascii="Times New Roman" w:hAnsi="Times New Roman" w:cs="Times New Roman"/>
          <w:bCs/>
          <w:sz w:val="32"/>
          <w:szCs w:val="32"/>
        </w:rPr>
        <w:t xml:space="preserve"> и магнитов, но наши</w:t>
      </w:r>
      <w:r>
        <w:rPr>
          <w:rFonts w:ascii="Times New Roman" w:hAnsi="Times New Roman" w:cs="Times New Roman"/>
          <w:bCs/>
          <w:sz w:val="32"/>
          <w:szCs w:val="32"/>
        </w:rPr>
        <w:t xml:space="preserve"> ребята</w:t>
      </w:r>
      <w:r w:rsidRPr="00723C3A">
        <w:rPr>
          <w:rFonts w:ascii="Times New Roman" w:hAnsi="Times New Roman" w:cs="Times New Roman"/>
          <w:bCs/>
          <w:sz w:val="32"/>
          <w:szCs w:val="32"/>
        </w:rPr>
        <w:t xml:space="preserve">  имеют возможность создавать свои, индивидуальные фоны. Самостоятельно рисуют их или оф</w:t>
      </w:r>
      <w:r>
        <w:rPr>
          <w:rFonts w:ascii="Times New Roman" w:hAnsi="Times New Roman" w:cs="Times New Roman"/>
          <w:bCs/>
          <w:sz w:val="32"/>
          <w:szCs w:val="32"/>
        </w:rPr>
        <w:t>ормляют аппликацией. Также дети</w:t>
      </w:r>
      <w:r w:rsidRPr="00723C3A">
        <w:rPr>
          <w:rFonts w:ascii="Times New Roman" w:hAnsi="Times New Roman" w:cs="Times New Roman"/>
          <w:bCs/>
          <w:sz w:val="32"/>
          <w:szCs w:val="32"/>
        </w:rPr>
        <w:t xml:space="preserve">  создают объёмные декорации - из пластилина, фетра, конструктора лего или  игрушечной мебели. Героев </w:t>
      </w:r>
      <w:r>
        <w:rPr>
          <w:rFonts w:ascii="Times New Roman" w:hAnsi="Times New Roman" w:cs="Times New Roman"/>
          <w:bCs/>
          <w:sz w:val="32"/>
          <w:szCs w:val="32"/>
        </w:rPr>
        <w:t xml:space="preserve">они </w:t>
      </w:r>
      <w:r w:rsidRPr="00723C3A">
        <w:rPr>
          <w:rFonts w:ascii="Times New Roman" w:hAnsi="Times New Roman" w:cs="Times New Roman"/>
          <w:bCs/>
          <w:sz w:val="32"/>
          <w:szCs w:val="32"/>
        </w:rPr>
        <w:t>тоже  создают  самостоятельно: используют технику оригами,  лепят из пластилина, исп</w:t>
      </w:r>
      <w:r>
        <w:rPr>
          <w:rFonts w:ascii="Times New Roman" w:hAnsi="Times New Roman" w:cs="Times New Roman"/>
          <w:bCs/>
          <w:sz w:val="32"/>
          <w:szCs w:val="32"/>
        </w:rPr>
        <w:t xml:space="preserve">ользуют готовые  фигурки </w:t>
      </w:r>
      <w:r w:rsidRPr="00723C3A">
        <w:rPr>
          <w:rFonts w:ascii="Times New Roman" w:hAnsi="Times New Roman" w:cs="Times New Roman"/>
          <w:bCs/>
          <w:sz w:val="32"/>
          <w:szCs w:val="32"/>
        </w:rPr>
        <w:t xml:space="preserve"> или игрушки</w:t>
      </w:r>
      <w:r>
        <w:rPr>
          <w:rFonts w:ascii="Times New Roman" w:hAnsi="Times New Roman" w:cs="Times New Roman"/>
          <w:bCs/>
          <w:sz w:val="32"/>
          <w:szCs w:val="32"/>
        </w:rPr>
        <w:t>.</w:t>
      </w:r>
    </w:p>
    <w:p w:rsidR="006700EC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В ходе работы был создан семейный клуб «Разбуди в ребенке волшебника» </w:t>
      </w:r>
    </w:p>
    <w:p w:rsidR="006700EC" w:rsidRDefault="003936A4" w:rsidP="006700EC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- Провели</w:t>
      </w:r>
      <w:r w:rsidR="006700EC">
        <w:rPr>
          <w:rFonts w:ascii="Times New Roman" w:hAnsi="Times New Roman" w:cs="Times New Roman"/>
          <w:bCs/>
          <w:sz w:val="32"/>
          <w:szCs w:val="32"/>
        </w:rPr>
        <w:t xml:space="preserve"> анкетирование родителей, </w:t>
      </w:r>
    </w:p>
    <w:p w:rsidR="006700EC" w:rsidRDefault="003936A4" w:rsidP="006700EC">
      <w:pPr>
        <w:shd w:val="clear" w:color="auto" w:fill="FFFFFF" w:themeFill="background1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- Провели</w:t>
      </w:r>
      <w:r w:rsidR="006700EC">
        <w:rPr>
          <w:rFonts w:ascii="Times New Roman" w:hAnsi="Times New Roman" w:cs="Times New Roman"/>
          <w:bCs/>
          <w:sz w:val="32"/>
          <w:szCs w:val="32"/>
        </w:rPr>
        <w:t xml:space="preserve"> «Круглый стол» «Современные мультфильмы за и против». В ходе обсуждения выяснилось,</w:t>
      </w:r>
      <w:r w:rsidR="006700EC" w:rsidRPr="00F07AE8">
        <w:rPr>
          <w:rFonts w:ascii="Times New Roman" w:hAnsi="Times New Roman" w:cs="Times New Roman"/>
          <w:color w:val="333333"/>
          <w:sz w:val="32"/>
          <w:szCs w:val="32"/>
          <w:shd w:val="clear" w:color="auto" w:fill="FFFFFF" w:themeFill="background1"/>
        </w:rPr>
        <w:t xml:space="preserve"> что</w:t>
      </w:r>
      <w:r w:rsidR="006700EC" w:rsidRPr="00F07AE8">
        <w:rPr>
          <w:rFonts w:ascii="Verdana" w:hAnsi="Verdana"/>
          <w:color w:val="333333"/>
          <w:shd w:val="clear" w:color="auto" w:fill="FFFFFF" w:themeFill="background1"/>
        </w:rPr>
        <w:t xml:space="preserve"> </w:t>
      </w:r>
      <w:r w:rsidR="006700EC">
        <w:rPr>
          <w:rFonts w:ascii="Times New Roman" w:hAnsi="Times New Roman" w:cs="Times New Roman"/>
          <w:bCs/>
          <w:sz w:val="32"/>
          <w:szCs w:val="32"/>
        </w:rPr>
        <w:t>р</w:t>
      </w:r>
      <w:r w:rsidR="006700EC" w:rsidRPr="00F07AE8">
        <w:rPr>
          <w:rFonts w:ascii="Times New Roman" w:hAnsi="Times New Roman" w:cs="Times New Roman"/>
          <w:bCs/>
          <w:sz w:val="32"/>
          <w:szCs w:val="32"/>
        </w:rPr>
        <w:t>одители, в силу своей занятости, усталости и других социальных факторов, пускают просмотр мультфильмов ребёнком на самотёк</w:t>
      </w:r>
      <w:r w:rsidR="006700EC">
        <w:rPr>
          <w:rFonts w:ascii="Times New Roman" w:hAnsi="Times New Roman" w:cs="Times New Roman"/>
          <w:bCs/>
          <w:sz w:val="32"/>
          <w:szCs w:val="32"/>
        </w:rPr>
        <w:t xml:space="preserve">. Дело в том, что в силу </w:t>
      </w:r>
      <w:r w:rsidR="006700EC" w:rsidRPr="002556A8">
        <w:rPr>
          <w:rFonts w:ascii="Times New Roman" w:hAnsi="Times New Roman" w:cs="Times New Roman"/>
          <w:bCs/>
          <w:sz w:val="32"/>
          <w:szCs w:val="32"/>
        </w:rPr>
        <w:t>своего возраста и особенностей мышления, малыши любую информа</w:t>
      </w:r>
      <w:r w:rsidR="006700EC">
        <w:rPr>
          <w:rFonts w:ascii="Times New Roman" w:hAnsi="Times New Roman" w:cs="Times New Roman"/>
          <w:bCs/>
          <w:sz w:val="32"/>
          <w:szCs w:val="32"/>
        </w:rPr>
        <w:t xml:space="preserve">цию </w:t>
      </w:r>
      <w:r w:rsidR="006700EC" w:rsidRPr="002556A8">
        <w:rPr>
          <w:rFonts w:ascii="Times New Roman" w:hAnsi="Times New Roman" w:cs="Times New Roman"/>
          <w:bCs/>
          <w:sz w:val="32"/>
          <w:szCs w:val="32"/>
        </w:rPr>
        <w:t xml:space="preserve">воспринимают буквально, не способны </w:t>
      </w:r>
      <w:r w:rsidR="006700EC">
        <w:rPr>
          <w:rFonts w:ascii="Times New Roman" w:hAnsi="Times New Roman" w:cs="Times New Roman"/>
          <w:bCs/>
          <w:sz w:val="32"/>
          <w:szCs w:val="32"/>
        </w:rPr>
        <w:t xml:space="preserve">проанализировать и осмыслить ее, </w:t>
      </w:r>
      <w:r>
        <w:rPr>
          <w:rFonts w:ascii="Times New Roman" w:hAnsi="Times New Roman" w:cs="Times New Roman"/>
          <w:bCs/>
          <w:sz w:val="32"/>
          <w:szCs w:val="32"/>
        </w:rPr>
        <w:t>п</w:t>
      </w:r>
      <w:r w:rsidR="006700EC" w:rsidRPr="002556A8">
        <w:rPr>
          <w:rFonts w:ascii="Times New Roman" w:hAnsi="Times New Roman" w:cs="Times New Roman"/>
          <w:bCs/>
          <w:sz w:val="32"/>
          <w:szCs w:val="32"/>
        </w:rPr>
        <w:t>оэтому</w:t>
      </w:r>
      <w:r w:rsidR="006700EC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6700EC" w:rsidRPr="002556A8">
        <w:rPr>
          <w:rFonts w:ascii="Times New Roman" w:hAnsi="Times New Roman" w:cs="Times New Roman"/>
          <w:bCs/>
          <w:sz w:val="32"/>
          <w:szCs w:val="32"/>
        </w:rPr>
        <w:t>любой</w:t>
      </w:r>
      <w:r w:rsidR="006700EC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6700EC" w:rsidRPr="002556A8">
        <w:rPr>
          <w:rFonts w:ascii="Times New Roman" w:hAnsi="Times New Roman" w:cs="Times New Roman"/>
          <w:bCs/>
          <w:sz w:val="32"/>
          <w:szCs w:val="32"/>
        </w:rPr>
        <w:t>анимационный</w:t>
      </w:r>
      <w:r w:rsidR="006700EC">
        <w:rPr>
          <w:rFonts w:ascii="Times New Roman" w:hAnsi="Times New Roman" w:cs="Times New Roman"/>
          <w:bCs/>
          <w:sz w:val="32"/>
          <w:szCs w:val="32"/>
        </w:rPr>
        <w:t xml:space="preserve"> ф</w:t>
      </w:r>
      <w:r w:rsidR="006700EC" w:rsidRPr="002556A8">
        <w:rPr>
          <w:rFonts w:ascii="Times New Roman" w:hAnsi="Times New Roman" w:cs="Times New Roman"/>
          <w:bCs/>
          <w:sz w:val="32"/>
          <w:szCs w:val="32"/>
        </w:rPr>
        <w:t>ильм</w:t>
      </w:r>
      <w:r w:rsidR="006700EC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6700EC" w:rsidRPr="002556A8">
        <w:rPr>
          <w:rFonts w:ascii="Times New Roman" w:hAnsi="Times New Roman" w:cs="Times New Roman"/>
          <w:bCs/>
          <w:sz w:val="32"/>
          <w:szCs w:val="32"/>
        </w:rPr>
        <w:t>должен</w:t>
      </w:r>
      <w:r w:rsidR="006700EC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6700EC" w:rsidRPr="002556A8">
        <w:rPr>
          <w:rFonts w:ascii="Times New Roman" w:hAnsi="Times New Roman" w:cs="Times New Roman"/>
          <w:bCs/>
          <w:sz w:val="32"/>
          <w:szCs w:val="32"/>
        </w:rPr>
        <w:t>быть</w:t>
      </w:r>
      <w:r w:rsidR="006700EC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6700EC" w:rsidRPr="002556A8">
        <w:rPr>
          <w:rFonts w:ascii="Times New Roman" w:hAnsi="Times New Roman" w:cs="Times New Roman"/>
          <w:bCs/>
          <w:sz w:val="32"/>
          <w:szCs w:val="32"/>
        </w:rPr>
        <w:t>максимально</w:t>
      </w:r>
      <w:r w:rsidR="006700EC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6700EC" w:rsidRPr="002556A8">
        <w:rPr>
          <w:rFonts w:ascii="Times New Roman" w:hAnsi="Times New Roman" w:cs="Times New Roman"/>
          <w:bCs/>
          <w:sz w:val="32"/>
          <w:szCs w:val="32"/>
        </w:rPr>
        <w:t>полезным и максимально безопасным для них.</w:t>
      </w:r>
      <w:r w:rsidR="006700EC">
        <w:rPr>
          <w:rFonts w:ascii="Times New Roman" w:hAnsi="Times New Roman" w:cs="Times New Roman"/>
          <w:bCs/>
          <w:sz w:val="32"/>
          <w:szCs w:val="32"/>
        </w:rPr>
        <w:t xml:space="preserve">  Мы приняли решение  создать семейный клуб «Разбуди в ребенке волшебника».</w:t>
      </w:r>
    </w:p>
    <w:p w:rsidR="006700EC" w:rsidRDefault="006700EC" w:rsidP="006700EC">
      <w:pPr>
        <w:shd w:val="clear" w:color="auto" w:fill="FFFFFF" w:themeFill="background1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Был составлен план рабаты семейного клуба.</w:t>
      </w:r>
    </w:p>
    <w:p w:rsidR="006700EC" w:rsidRPr="006700EC" w:rsidRDefault="006700EC" w:rsidP="006700EC">
      <w:pPr>
        <w:shd w:val="clear" w:color="auto" w:fill="FFFFFF" w:themeFill="background1"/>
        <w:rPr>
          <w:rFonts w:ascii="Times New Roman" w:hAnsi="Times New Roman" w:cs="Times New Roman"/>
          <w:bCs/>
          <w:sz w:val="32"/>
          <w:szCs w:val="32"/>
        </w:rPr>
      </w:pPr>
      <w:r w:rsidRPr="002556A8">
        <w:rPr>
          <w:rFonts w:ascii="Times New Roman" w:hAnsi="Times New Roman" w:cs="Times New Roman"/>
          <w:b/>
          <w:bCs/>
          <w:sz w:val="32"/>
          <w:szCs w:val="32"/>
        </w:rPr>
        <w:t xml:space="preserve">   1 этап – Информационно-аналитический</w:t>
      </w:r>
    </w:p>
    <w:p w:rsidR="006700EC" w:rsidRDefault="006700EC" w:rsidP="006700EC">
      <w:pPr>
        <w:shd w:val="clear" w:color="auto" w:fill="FFFFFF" w:themeFill="background1"/>
        <w:rPr>
          <w:rFonts w:ascii="Times New Roman" w:hAnsi="Times New Roman" w:cs="Times New Roman"/>
          <w:bCs/>
          <w:sz w:val="32"/>
          <w:szCs w:val="32"/>
        </w:rPr>
      </w:pPr>
      <w:r w:rsidRPr="002556A8">
        <w:rPr>
          <w:rFonts w:ascii="Times New Roman" w:hAnsi="Times New Roman" w:cs="Times New Roman"/>
          <w:bCs/>
          <w:sz w:val="32"/>
          <w:szCs w:val="32"/>
        </w:rPr>
        <w:t>Вначале работы мы</w:t>
      </w:r>
      <w:r w:rsidR="003936A4">
        <w:rPr>
          <w:rFonts w:ascii="Times New Roman" w:hAnsi="Times New Roman" w:cs="Times New Roman"/>
          <w:bCs/>
          <w:sz w:val="32"/>
          <w:szCs w:val="32"/>
        </w:rPr>
        <w:t xml:space="preserve"> с</w:t>
      </w:r>
      <w:r w:rsidRPr="002556A8">
        <w:rPr>
          <w:rFonts w:ascii="Times New Roman" w:hAnsi="Times New Roman" w:cs="Times New Roman"/>
          <w:bCs/>
          <w:sz w:val="32"/>
          <w:szCs w:val="32"/>
        </w:rPr>
        <w:t xml:space="preserve"> детьми познакомились с понятие «анимация»</w:t>
      </w:r>
      <w:r>
        <w:rPr>
          <w:rFonts w:ascii="Times New Roman" w:hAnsi="Times New Roman" w:cs="Times New Roman"/>
          <w:bCs/>
          <w:sz w:val="32"/>
          <w:szCs w:val="32"/>
        </w:rPr>
        <w:t>, «мультипликация», историей возникновения анимации, видами мультипликации.</w:t>
      </w:r>
    </w:p>
    <w:p w:rsidR="006700EC" w:rsidRPr="002556A8" w:rsidRDefault="006700EC" w:rsidP="006700EC">
      <w:pPr>
        <w:shd w:val="clear" w:color="auto" w:fill="FFFFFF" w:themeFill="background1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В ходе работы  мы осуществляли взаимосвязь со специалистами. Так на музыкальных занятиях дети учились передаче характерных образов и движений в играх, хороводах, драматизациях.</w:t>
      </w:r>
    </w:p>
    <w:p w:rsidR="006700EC" w:rsidRDefault="006700EC" w:rsidP="006700EC">
      <w:pPr>
        <w:shd w:val="clear" w:color="auto" w:fill="FFFFFF" w:themeFill="background1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На занятиях </w:t>
      </w:r>
      <w:r w:rsidR="003936A4">
        <w:rPr>
          <w:rFonts w:ascii="Times New Roman" w:hAnsi="Times New Roman" w:cs="Times New Roman"/>
          <w:bCs/>
          <w:sz w:val="32"/>
          <w:szCs w:val="32"/>
        </w:rPr>
        <w:t>по изобразительной деятельности.</w:t>
      </w:r>
    </w:p>
    <w:p w:rsidR="006700EC" w:rsidRPr="006700EC" w:rsidRDefault="006700EC" w:rsidP="006700EC">
      <w:pPr>
        <w:shd w:val="clear" w:color="auto" w:fill="FFFFFF" w:themeFill="background1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 С логопедом работали над выразительностью речи.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r w:rsidRPr="009C11C9">
        <w:rPr>
          <w:rFonts w:ascii="Times New Roman" w:hAnsi="Times New Roman" w:cs="Times New Roman"/>
          <w:b/>
          <w:bCs/>
          <w:sz w:val="32"/>
          <w:szCs w:val="32"/>
        </w:rPr>
        <w:t>Организационно - практический</w:t>
      </w:r>
    </w:p>
    <w:p w:rsidR="006700EC" w:rsidRPr="003843C2" w:rsidRDefault="006700EC" w:rsidP="006700EC">
      <w:pPr>
        <w:shd w:val="clear" w:color="auto" w:fill="FFFFFF" w:themeFill="background1"/>
        <w:rPr>
          <w:rFonts w:ascii="Times New Roman" w:hAnsi="Times New Roman" w:cs="Times New Roman"/>
          <w:bCs/>
          <w:sz w:val="32"/>
          <w:szCs w:val="32"/>
        </w:rPr>
      </w:pPr>
      <w:r w:rsidRPr="003843C2">
        <w:rPr>
          <w:rFonts w:ascii="Times New Roman" w:hAnsi="Times New Roman" w:cs="Times New Roman"/>
          <w:bCs/>
          <w:sz w:val="32"/>
          <w:szCs w:val="32"/>
        </w:rPr>
        <w:t>На втором этапе своей работы мы использовали следующие формы:</w:t>
      </w:r>
    </w:p>
    <w:p w:rsidR="006700EC" w:rsidRPr="003843C2" w:rsidRDefault="006700EC" w:rsidP="006700EC">
      <w:pPr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bCs/>
          <w:sz w:val="32"/>
          <w:szCs w:val="32"/>
        </w:rPr>
      </w:pPr>
      <w:r w:rsidRPr="003843C2">
        <w:rPr>
          <w:rFonts w:ascii="Times New Roman" w:hAnsi="Times New Roman" w:cs="Times New Roman"/>
          <w:bCs/>
          <w:sz w:val="32"/>
          <w:szCs w:val="32"/>
        </w:rPr>
        <w:t>Кружок «</w:t>
      </w:r>
      <w:proofErr w:type="spellStart"/>
      <w:r w:rsidRPr="003843C2">
        <w:rPr>
          <w:rFonts w:ascii="Times New Roman" w:hAnsi="Times New Roman" w:cs="Times New Roman"/>
          <w:bCs/>
          <w:sz w:val="32"/>
          <w:szCs w:val="32"/>
        </w:rPr>
        <w:t>Мультимир</w:t>
      </w:r>
      <w:proofErr w:type="spellEnd"/>
      <w:r w:rsidRPr="003843C2">
        <w:rPr>
          <w:rFonts w:ascii="Times New Roman" w:hAnsi="Times New Roman" w:cs="Times New Roman"/>
          <w:bCs/>
          <w:sz w:val="32"/>
          <w:szCs w:val="32"/>
        </w:rPr>
        <w:t>»</w:t>
      </w:r>
    </w:p>
    <w:p w:rsidR="006700EC" w:rsidRPr="003843C2" w:rsidRDefault="006700EC" w:rsidP="006700EC">
      <w:pPr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bCs/>
          <w:sz w:val="32"/>
          <w:szCs w:val="32"/>
        </w:rPr>
      </w:pPr>
      <w:r w:rsidRPr="003843C2">
        <w:rPr>
          <w:rFonts w:ascii="Times New Roman" w:hAnsi="Times New Roman" w:cs="Times New Roman"/>
          <w:bCs/>
          <w:sz w:val="32"/>
          <w:szCs w:val="32"/>
        </w:rPr>
        <w:t xml:space="preserve"> Беседы, чтение художественной литературы, викторины «Наши любимые мультфильм», «Отгадай героя мультфильма»</w:t>
      </w:r>
    </w:p>
    <w:p w:rsidR="006700EC" w:rsidRPr="003843C2" w:rsidRDefault="006700EC" w:rsidP="006700EC">
      <w:pPr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bCs/>
          <w:sz w:val="32"/>
          <w:szCs w:val="32"/>
        </w:rPr>
      </w:pPr>
      <w:r w:rsidRPr="003843C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3843C2">
        <w:rPr>
          <w:rFonts w:ascii="Times New Roman" w:hAnsi="Times New Roman" w:cs="Times New Roman"/>
          <w:bCs/>
          <w:sz w:val="32"/>
          <w:szCs w:val="32"/>
        </w:rPr>
        <w:t>Дидактические, сюжетно-ролевые игры</w:t>
      </w:r>
    </w:p>
    <w:p w:rsidR="006700EC" w:rsidRPr="003843C2" w:rsidRDefault="006700EC" w:rsidP="006700EC">
      <w:pPr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bCs/>
          <w:sz w:val="32"/>
          <w:szCs w:val="32"/>
        </w:rPr>
      </w:pPr>
      <w:r w:rsidRPr="003843C2">
        <w:rPr>
          <w:rFonts w:ascii="Times New Roman" w:hAnsi="Times New Roman" w:cs="Times New Roman"/>
          <w:bCs/>
          <w:sz w:val="32"/>
          <w:szCs w:val="32"/>
        </w:rPr>
        <w:t xml:space="preserve"> Просмотр познавательных видео «Как рождаются мультики», «Создаем мультфильм своими руками»</w:t>
      </w:r>
    </w:p>
    <w:p w:rsidR="006700EC" w:rsidRPr="003843C2" w:rsidRDefault="006700EC" w:rsidP="006700EC">
      <w:pPr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bCs/>
          <w:sz w:val="32"/>
          <w:szCs w:val="32"/>
        </w:rPr>
      </w:pPr>
      <w:r w:rsidRPr="003843C2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3843C2">
        <w:rPr>
          <w:rFonts w:ascii="Times New Roman" w:hAnsi="Times New Roman" w:cs="Times New Roman"/>
          <w:bCs/>
          <w:sz w:val="32"/>
          <w:szCs w:val="32"/>
        </w:rPr>
        <w:t>Квест</w:t>
      </w:r>
      <w:proofErr w:type="spellEnd"/>
      <w:r w:rsidRPr="003843C2">
        <w:rPr>
          <w:rFonts w:ascii="Times New Roman" w:hAnsi="Times New Roman" w:cs="Times New Roman"/>
          <w:bCs/>
          <w:sz w:val="32"/>
          <w:szCs w:val="32"/>
        </w:rPr>
        <w:t xml:space="preserve">- игра «Путешествие в </w:t>
      </w:r>
      <w:proofErr w:type="spellStart"/>
      <w:r w:rsidRPr="003843C2">
        <w:rPr>
          <w:rFonts w:ascii="Times New Roman" w:hAnsi="Times New Roman" w:cs="Times New Roman"/>
          <w:bCs/>
          <w:sz w:val="32"/>
          <w:szCs w:val="32"/>
        </w:rPr>
        <w:t>мультландию</w:t>
      </w:r>
      <w:proofErr w:type="spellEnd"/>
      <w:r w:rsidRPr="003843C2">
        <w:rPr>
          <w:rFonts w:ascii="Times New Roman" w:hAnsi="Times New Roman" w:cs="Times New Roman"/>
          <w:bCs/>
          <w:sz w:val="32"/>
          <w:szCs w:val="32"/>
        </w:rPr>
        <w:t>»</w:t>
      </w:r>
    </w:p>
    <w:p w:rsidR="006700EC" w:rsidRPr="003843C2" w:rsidRDefault="006700EC" w:rsidP="006700EC">
      <w:pPr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bCs/>
          <w:sz w:val="32"/>
          <w:szCs w:val="32"/>
        </w:rPr>
      </w:pPr>
      <w:r w:rsidRPr="003843C2">
        <w:rPr>
          <w:rFonts w:ascii="Times New Roman" w:hAnsi="Times New Roman" w:cs="Times New Roman"/>
          <w:bCs/>
          <w:sz w:val="32"/>
          <w:szCs w:val="32"/>
        </w:rPr>
        <w:t xml:space="preserve"> Просмотр диафильмов «Волшебное слово», «Цыпленок и утенок»</w:t>
      </w:r>
    </w:p>
    <w:p w:rsidR="006700EC" w:rsidRPr="003843C2" w:rsidRDefault="006700EC" w:rsidP="006700EC">
      <w:pPr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bCs/>
          <w:sz w:val="32"/>
          <w:szCs w:val="32"/>
        </w:rPr>
      </w:pPr>
      <w:r w:rsidRPr="003843C2">
        <w:rPr>
          <w:rFonts w:ascii="Times New Roman" w:hAnsi="Times New Roman" w:cs="Times New Roman"/>
          <w:bCs/>
          <w:sz w:val="32"/>
          <w:szCs w:val="32"/>
        </w:rPr>
        <w:t xml:space="preserve"> Совместный просмотр и обсуждение мультфильмов</w:t>
      </w:r>
    </w:p>
    <w:p w:rsidR="006700EC" w:rsidRPr="003843C2" w:rsidRDefault="006700EC" w:rsidP="006700EC">
      <w:pPr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bCs/>
          <w:sz w:val="32"/>
          <w:szCs w:val="32"/>
        </w:rPr>
      </w:pPr>
      <w:r w:rsidRPr="003843C2">
        <w:rPr>
          <w:rFonts w:ascii="Times New Roman" w:hAnsi="Times New Roman" w:cs="Times New Roman"/>
          <w:bCs/>
          <w:sz w:val="32"/>
          <w:szCs w:val="32"/>
        </w:rPr>
        <w:t xml:space="preserve"> Рисование,  лепка, аппликация, конструирование</w:t>
      </w:r>
    </w:p>
    <w:p w:rsidR="006700EC" w:rsidRPr="003843C2" w:rsidRDefault="006700EC" w:rsidP="006700EC">
      <w:pPr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bCs/>
          <w:sz w:val="32"/>
          <w:szCs w:val="32"/>
        </w:rPr>
      </w:pPr>
      <w:r w:rsidRPr="003843C2">
        <w:rPr>
          <w:rFonts w:ascii="Times New Roman" w:hAnsi="Times New Roman" w:cs="Times New Roman"/>
          <w:bCs/>
          <w:sz w:val="32"/>
          <w:szCs w:val="32"/>
        </w:rPr>
        <w:t>Игровые и музыкальные этюды и инсценировки</w:t>
      </w:r>
    </w:p>
    <w:p w:rsidR="006700EC" w:rsidRPr="003843C2" w:rsidRDefault="006700EC" w:rsidP="006700EC">
      <w:pPr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bCs/>
          <w:sz w:val="32"/>
          <w:szCs w:val="32"/>
        </w:rPr>
      </w:pPr>
      <w:r w:rsidRPr="003843C2">
        <w:rPr>
          <w:rFonts w:ascii="Times New Roman" w:hAnsi="Times New Roman" w:cs="Times New Roman"/>
          <w:bCs/>
          <w:sz w:val="32"/>
          <w:szCs w:val="32"/>
        </w:rPr>
        <w:t xml:space="preserve"> Изготовление книжек- малышек «Любимые герои», «Правила дорожного движения».</w:t>
      </w:r>
    </w:p>
    <w:p w:rsidR="006700EC" w:rsidRPr="003843C2" w:rsidRDefault="006700EC" w:rsidP="006700EC">
      <w:pPr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bCs/>
          <w:sz w:val="32"/>
          <w:szCs w:val="32"/>
        </w:rPr>
      </w:pPr>
      <w:r w:rsidRPr="003843C2">
        <w:rPr>
          <w:rFonts w:ascii="Times New Roman" w:hAnsi="Times New Roman" w:cs="Times New Roman"/>
          <w:bCs/>
          <w:sz w:val="32"/>
          <w:szCs w:val="32"/>
        </w:rPr>
        <w:t xml:space="preserve"> Создание мультфильмов «Светофор», «Волшебный песок», «</w:t>
      </w:r>
      <w:r>
        <w:rPr>
          <w:rFonts w:ascii="Times New Roman" w:hAnsi="Times New Roman" w:cs="Times New Roman"/>
          <w:bCs/>
          <w:sz w:val="32"/>
          <w:szCs w:val="32"/>
        </w:rPr>
        <w:t>День рождение</w:t>
      </w:r>
      <w:r w:rsidRPr="003843C2">
        <w:rPr>
          <w:rFonts w:ascii="Times New Roman" w:hAnsi="Times New Roman" w:cs="Times New Roman"/>
          <w:bCs/>
          <w:sz w:val="32"/>
          <w:szCs w:val="32"/>
        </w:rPr>
        <w:t>»</w:t>
      </w:r>
      <w:r>
        <w:rPr>
          <w:rFonts w:ascii="Times New Roman" w:hAnsi="Times New Roman" w:cs="Times New Roman"/>
          <w:bCs/>
          <w:sz w:val="32"/>
          <w:szCs w:val="32"/>
        </w:rPr>
        <w:t>, «Теремок».</w:t>
      </w:r>
    </w:p>
    <w:p w:rsidR="006700EC" w:rsidRPr="003843C2" w:rsidRDefault="006700EC" w:rsidP="006700EC">
      <w:pPr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bCs/>
          <w:sz w:val="32"/>
          <w:szCs w:val="32"/>
        </w:rPr>
      </w:pPr>
      <w:r w:rsidRPr="003843C2">
        <w:rPr>
          <w:rFonts w:ascii="Times New Roman" w:hAnsi="Times New Roman" w:cs="Times New Roman"/>
          <w:bCs/>
          <w:sz w:val="32"/>
          <w:szCs w:val="32"/>
        </w:rPr>
        <w:t xml:space="preserve"> Участие в конкурсах</w:t>
      </w:r>
    </w:p>
    <w:p w:rsidR="006700EC" w:rsidRPr="003843C2" w:rsidRDefault="006700EC" w:rsidP="006700EC">
      <w:pPr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bCs/>
          <w:sz w:val="32"/>
          <w:szCs w:val="32"/>
        </w:rPr>
      </w:pPr>
      <w:r w:rsidRPr="003843C2">
        <w:rPr>
          <w:rFonts w:ascii="Times New Roman" w:hAnsi="Times New Roman" w:cs="Times New Roman"/>
          <w:bCs/>
          <w:sz w:val="32"/>
          <w:szCs w:val="32"/>
        </w:rPr>
        <w:t xml:space="preserve"> Посещение библиотеки, художественной галереи, театра, мини- музея «Народная игрушка»</w:t>
      </w:r>
    </w:p>
    <w:p w:rsidR="006700EC" w:rsidRDefault="006700EC" w:rsidP="006700EC">
      <w:pPr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bCs/>
          <w:sz w:val="32"/>
          <w:szCs w:val="32"/>
        </w:rPr>
      </w:pPr>
      <w:r w:rsidRPr="003843C2">
        <w:rPr>
          <w:rFonts w:ascii="Times New Roman" w:hAnsi="Times New Roman" w:cs="Times New Roman"/>
          <w:bCs/>
          <w:sz w:val="32"/>
          <w:szCs w:val="32"/>
        </w:rPr>
        <w:t xml:space="preserve"> Посещение детской школы искусств: мастер класс мультипликационной студии «</w:t>
      </w:r>
      <w:proofErr w:type="spellStart"/>
      <w:r w:rsidRPr="003843C2">
        <w:rPr>
          <w:rFonts w:ascii="Times New Roman" w:hAnsi="Times New Roman" w:cs="Times New Roman"/>
          <w:bCs/>
          <w:sz w:val="32"/>
          <w:szCs w:val="32"/>
        </w:rPr>
        <w:t>Кадрики</w:t>
      </w:r>
      <w:proofErr w:type="spellEnd"/>
      <w:r w:rsidRPr="003843C2">
        <w:rPr>
          <w:rFonts w:ascii="Times New Roman" w:hAnsi="Times New Roman" w:cs="Times New Roman"/>
          <w:bCs/>
          <w:sz w:val="32"/>
          <w:szCs w:val="32"/>
        </w:rPr>
        <w:t>»</w:t>
      </w:r>
    </w:p>
    <w:p w:rsidR="006700EC" w:rsidRPr="009C11C9" w:rsidRDefault="006700EC" w:rsidP="006700E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9C11C9">
        <w:rPr>
          <w:rFonts w:ascii="Times New Roman" w:hAnsi="Times New Roman" w:cs="Times New Roman"/>
          <w:b/>
          <w:bCs/>
          <w:sz w:val="32"/>
          <w:szCs w:val="32"/>
        </w:rPr>
        <w:t>Организационно- практический</w:t>
      </w:r>
    </w:p>
    <w:p w:rsidR="006700EC" w:rsidRPr="009C11C9" w:rsidRDefault="006700EC" w:rsidP="006700EC">
      <w:pPr>
        <w:rPr>
          <w:rFonts w:ascii="Times New Roman" w:hAnsi="Times New Roman" w:cs="Times New Roman"/>
          <w:sz w:val="32"/>
          <w:szCs w:val="32"/>
        </w:rPr>
      </w:pPr>
      <w:r w:rsidRPr="009C11C9">
        <w:rPr>
          <w:rFonts w:ascii="Times New Roman" w:hAnsi="Times New Roman" w:cs="Times New Roman"/>
          <w:sz w:val="32"/>
          <w:szCs w:val="32"/>
        </w:rPr>
        <w:t>Создание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C11C9">
        <w:rPr>
          <w:rFonts w:ascii="Times New Roman" w:hAnsi="Times New Roman" w:cs="Times New Roman"/>
          <w:sz w:val="32"/>
          <w:szCs w:val="32"/>
        </w:rPr>
        <w:t>мультипликационных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C11C9">
        <w:rPr>
          <w:rFonts w:ascii="Times New Roman" w:hAnsi="Times New Roman" w:cs="Times New Roman"/>
          <w:sz w:val="32"/>
          <w:szCs w:val="32"/>
        </w:rPr>
        <w:t>фильмов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C11C9">
        <w:rPr>
          <w:rFonts w:ascii="Times New Roman" w:hAnsi="Times New Roman" w:cs="Times New Roman"/>
          <w:sz w:val="32"/>
          <w:szCs w:val="32"/>
        </w:rPr>
        <w:t>состоит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C11C9">
        <w:rPr>
          <w:rFonts w:ascii="Times New Roman" w:hAnsi="Times New Roman" w:cs="Times New Roman"/>
          <w:sz w:val="32"/>
          <w:szCs w:val="32"/>
        </w:rPr>
        <w:t>из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C11C9">
        <w:rPr>
          <w:rFonts w:ascii="Times New Roman" w:hAnsi="Times New Roman" w:cs="Times New Roman"/>
          <w:sz w:val="32"/>
          <w:szCs w:val="32"/>
        </w:rPr>
        <w:t>следующих</w:t>
      </w:r>
    </w:p>
    <w:p w:rsidR="006700EC" w:rsidRPr="009C11C9" w:rsidRDefault="006700EC" w:rsidP="006700EC">
      <w:pPr>
        <w:rPr>
          <w:rFonts w:ascii="Times New Roman" w:hAnsi="Times New Roman" w:cs="Times New Roman"/>
          <w:sz w:val="32"/>
          <w:szCs w:val="32"/>
        </w:rPr>
      </w:pPr>
      <w:r w:rsidRPr="009C11C9">
        <w:rPr>
          <w:rFonts w:ascii="Times New Roman" w:hAnsi="Times New Roman" w:cs="Times New Roman"/>
          <w:sz w:val="32"/>
          <w:szCs w:val="32"/>
        </w:rPr>
        <w:t>этапов:</w:t>
      </w:r>
    </w:p>
    <w:p w:rsidR="006700EC" w:rsidRPr="009C11C9" w:rsidRDefault="006700EC" w:rsidP="006700EC">
      <w:pPr>
        <w:rPr>
          <w:rFonts w:ascii="Times New Roman" w:hAnsi="Times New Roman" w:cs="Times New Roman"/>
          <w:b/>
          <w:sz w:val="32"/>
          <w:szCs w:val="32"/>
        </w:rPr>
      </w:pPr>
      <w:r w:rsidRPr="009C11C9">
        <w:rPr>
          <w:rFonts w:ascii="Times New Roman" w:hAnsi="Times New Roman" w:cs="Times New Roman"/>
          <w:b/>
          <w:sz w:val="32"/>
          <w:szCs w:val="32"/>
        </w:rPr>
        <w:t>Литературный этап:</w:t>
      </w:r>
    </w:p>
    <w:p w:rsidR="006700EC" w:rsidRPr="009C11C9" w:rsidRDefault="006700EC" w:rsidP="006700EC">
      <w:pPr>
        <w:rPr>
          <w:rFonts w:ascii="Times New Roman" w:hAnsi="Times New Roman" w:cs="Times New Roman"/>
          <w:sz w:val="32"/>
          <w:szCs w:val="32"/>
        </w:rPr>
      </w:pPr>
      <w:r w:rsidRPr="009C11C9">
        <w:rPr>
          <w:rFonts w:ascii="Times New Roman" w:hAnsi="Times New Roman" w:cs="Times New Roman"/>
          <w:sz w:val="32"/>
          <w:szCs w:val="32"/>
        </w:rPr>
        <w:t>1 Воспитанники подб</w:t>
      </w:r>
      <w:r>
        <w:rPr>
          <w:rFonts w:ascii="Times New Roman" w:hAnsi="Times New Roman" w:cs="Times New Roman"/>
          <w:sz w:val="32"/>
          <w:szCs w:val="32"/>
        </w:rPr>
        <w:t xml:space="preserve">ирают литературный материал или </w:t>
      </w:r>
      <w:r w:rsidRPr="009C11C9">
        <w:rPr>
          <w:rFonts w:ascii="Times New Roman" w:hAnsi="Times New Roman" w:cs="Times New Roman"/>
          <w:sz w:val="32"/>
          <w:szCs w:val="32"/>
        </w:rPr>
        <w:t>составляют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C11C9">
        <w:rPr>
          <w:rFonts w:ascii="Times New Roman" w:hAnsi="Times New Roman" w:cs="Times New Roman"/>
          <w:sz w:val="32"/>
          <w:szCs w:val="32"/>
        </w:rPr>
        <w:t>истории, сюжеты, используют авторские произведения: стихотворения,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C11C9">
        <w:rPr>
          <w:rFonts w:ascii="Times New Roman" w:hAnsi="Times New Roman" w:cs="Times New Roman"/>
          <w:sz w:val="32"/>
          <w:szCs w:val="32"/>
        </w:rPr>
        <w:t>сказки, или самостоятельно сочиненные.</w:t>
      </w:r>
    </w:p>
    <w:p w:rsidR="006700EC" w:rsidRPr="009C11C9" w:rsidRDefault="006700EC" w:rsidP="006700EC">
      <w:pPr>
        <w:rPr>
          <w:rFonts w:ascii="Times New Roman" w:hAnsi="Times New Roman" w:cs="Times New Roman"/>
          <w:sz w:val="32"/>
          <w:szCs w:val="32"/>
        </w:rPr>
      </w:pPr>
      <w:r w:rsidRPr="009C11C9">
        <w:rPr>
          <w:rFonts w:ascii="Times New Roman" w:hAnsi="Times New Roman" w:cs="Times New Roman"/>
          <w:sz w:val="32"/>
          <w:szCs w:val="32"/>
        </w:rPr>
        <w:t>2 Воспитанники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C11C9">
        <w:rPr>
          <w:rFonts w:ascii="Times New Roman" w:hAnsi="Times New Roman" w:cs="Times New Roman"/>
          <w:sz w:val="32"/>
          <w:szCs w:val="32"/>
        </w:rPr>
        <w:t>разрабатывают сценарий, обсуждают персонажей</w:t>
      </w:r>
    </w:p>
    <w:p w:rsidR="006700EC" w:rsidRPr="009C11C9" w:rsidRDefault="006700EC" w:rsidP="006700EC">
      <w:pPr>
        <w:rPr>
          <w:rFonts w:ascii="Times New Roman" w:hAnsi="Times New Roman" w:cs="Times New Roman"/>
          <w:sz w:val="32"/>
          <w:szCs w:val="32"/>
        </w:rPr>
      </w:pPr>
      <w:r w:rsidRPr="009C11C9">
        <w:rPr>
          <w:rFonts w:ascii="Times New Roman" w:hAnsi="Times New Roman" w:cs="Times New Roman"/>
          <w:sz w:val="32"/>
          <w:szCs w:val="32"/>
        </w:rPr>
        <w:t>мультфильма, выбир</w:t>
      </w:r>
      <w:r>
        <w:rPr>
          <w:rFonts w:ascii="Times New Roman" w:hAnsi="Times New Roman" w:cs="Times New Roman"/>
          <w:sz w:val="32"/>
          <w:szCs w:val="32"/>
        </w:rPr>
        <w:t xml:space="preserve">ают интересные варианты решения </w:t>
      </w:r>
      <w:r w:rsidRPr="009C11C9">
        <w:rPr>
          <w:rFonts w:ascii="Times New Roman" w:hAnsi="Times New Roman" w:cs="Times New Roman"/>
          <w:sz w:val="32"/>
          <w:szCs w:val="32"/>
        </w:rPr>
        <w:t>происходящего.</w:t>
      </w:r>
    </w:p>
    <w:p w:rsidR="006700EC" w:rsidRPr="009C11C9" w:rsidRDefault="006700EC" w:rsidP="006700EC">
      <w:pPr>
        <w:rPr>
          <w:rFonts w:ascii="Times New Roman" w:hAnsi="Times New Roman" w:cs="Times New Roman"/>
          <w:b/>
          <w:sz w:val="32"/>
          <w:szCs w:val="32"/>
        </w:rPr>
      </w:pPr>
      <w:r w:rsidRPr="009C11C9">
        <w:rPr>
          <w:rFonts w:ascii="Times New Roman" w:hAnsi="Times New Roman" w:cs="Times New Roman"/>
          <w:b/>
          <w:sz w:val="32"/>
          <w:szCs w:val="32"/>
        </w:rPr>
        <w:t>Режиссерский этап:</w:t>
      </w:r>
    </w:p>
    <w:p w:rsidR="006700EC" w:rsidRPr="009C11C9" w:rsidRDefault="006700EC" w:rsidP="006700EC">
      <w:pPr>
        <w:rPr>
          <w:rFonts w:ascii="Times New Roman" w:hAnsi="Times New Roman" w:cs="Times New Roman"/>
          <w:sz w:val="32"/>
          <w:szCs w:val="32"/>
        </w:rPr>
      </w:pPr>
      <w:r w:rsidRPr="009C11C9">
        <w:rPr>
          <w:rFonts w:ascii="Times New Roman" w:hAnsi="Times New Roman" w:cs="Times New Roman"/>
          <w:sz w:val="32"/>
          <w:szCs w:val="32"/>
        </w:rPr>
        <w:t>1</w:t>
      </w:r>
      <w:r>
        <w:rPr>
          <w:rFonts w:ascii="Times New Roman" w:hAnsi="Times New Roman" w:cs="Times New Roman"/>
          <w:sz w:val="32"/>
          <w:szCs w:val="32"/>
        </w:rPr>
        <w:t>.  В</w:t>
      </w:r>
      <w:r w:rsidRPr="009C11C9">
        <w:rPr>
          <w:rFonts w:ascii="Times New Roman" w:hAnsi="Times New Roman" w:cs="Times New Roman"/>
          <w:sz w:val="32"/>
          <w:szCs w:val="32"/>
        </w:rPr>
        <w:t>ыбирают техники исполнения мультфильма (выбирается наиболее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C11C9">
        <w:rPr>
          <w:rFonts w:ascii="Times New Roman" w:hAnsi="Times New Roman" w:cs="Times New Roman"/>
          <w:sz w:val="32"/>
          <w:szCs w:val="32"/>
        </w:rPr>
        <w:t>подходящая техника к определенному сюжету)</w:t>
      </w:r>
    </w:p>
    <w:p w:rsidR="006700EC" w:rsidRPr="009C11C9" w:rsidRDefault="006700EC" w:rsidP="006700EC">
      <w:pPr>
        <w:rPr>
          <w:rFonts w:ascii="Times New Roman" w:hAnsi="Times New Roman" w:cs="Times New Roman"/>
          <w:sz w:val="32"/>
          <w:szCs w:val="32"/>
        </w:rPr>
      </w:pPr>
      <w:r w:rsidRPr="009C11C9">
        <w:rPr>
          <w:rFonts w:ascii="Times New Roman" w:hAnsi="Times New Roman" w:cs="Times New Roman"/>
          <w:sz w:val="32"/>
          <w:szCs w:val="32"/>
        </w:rPr>
        <w:t>2.  Распределяют роли и обязанности.</w:t>
      </w:r>
    </w:p>
    <w:p w:rsidR="006700EC" w:rsidRPr="009C11C9" w:rsidRDefault="006700EC" w:rsidP="006700EC">
      <w:pPr>
        <w:rPr>
          <w:rFonts w:ascii="Times New Roman" w:hAnsi="Times New Roman" w:cs="Times New Roman"/>
          <w:b/>
          <w:sz w:val="32"/>
          <w:szCs w:val="32"/>
        </w:rPr>
      </w:pPr>
      <w:r w:rsidRPr="009C11C9">
        <w:rPr>
          <w:rFonts w:ascii="Times New Roman" w:hAnsi="Times New Roman" w:cs="Times New Roman"/>
          <w:b/>
          <w:sz w:val="32"/>
          <w:szCs w:val="32"/>
        </w:rPr>
        <w:t>Изобразительный этап:</w:t>
      </w:r>
    </w:p>
    <w:p w:rsidR="006700EC" w:rsidRPr="009C11C9" w:rsidRDefault="006700EC" w:rsidP="006700EC">
      <w:pPr>
        <w:rPr>
          <w:rFonts w:ascii="Times New Roman" w:hAnsi="Times New Roman" w:cs="Times New Roman"/>
          <w:sz w:val="32"/>
          <w:szCs w:val="32"/>
        </w:rPr>
      </w:pPr>
      <w:r w:rsidRPr="009C11C9">
        <w:rPr>
          <w:rFonts w:ascii="Times New Roman" w:hAnsi="Times New Roman" w:cs="Times New Roman"/>
          <w:sz w:val="32"/>
          <w:szCs w:val="32"/>
        </w:rPr>
        <w:t>1</w:t>
      </w:r>
      <w:r>
        <w:rPr>
          <w:rFonts w:ascii="Times New Roman" w:hAnsi="Times New Roman" w:cs="Times New Roman"/>
          <w:sz w:val="32"/>
          <w:szCs w:val="32"/>
        </w:rPr>
        <w:t>.  О</w:t>
      </w:r>
      <w:r w:rsidRPr="009C11C9">
        <w:rPr>
          <w:rFonts w:ascii="Times New Roman" w:hAnsi="Times New Roman" w:cs="Times New Roman"/>
          <w:sz w:val="32"/>
          <w:szCs w:val="32"/>
        </w:rPr>
        <w:t>пределяют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C11C9">
        <w:rPr>
          <w:rFonts w:ascii="Times New Roman" w:hAnsi="Times New Roman" w:cs="Times New Roman"/>
          <w:sz w:val="32"/>
          <w:szCs w:val="32"/>
        </w:rPr>
        <w:t>изобразительные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C11C9">
        <w:rPr>
          <w:rFonts w:ascii="Times New Roman" w:hAnsi="Times New Roman" w:cs="Times New Roman"/>
          <w:sz w:val="32"/>
          <w:szCs w:val="32"/>
        </w:rPr>
        <w:t>техники</w:t>
      </w:r>
      <w:r>
        <w:rPr>
          <w:rFonts w:ascii="Times New Roman" w:hAnsi="Times New Roman" w:cs="Times New Roman"/>
          <w:sz w:val="32"/>
          <w:szCs w:val="32"/>
        </w:rPr>
        <w:t xml:space="preserve"> (</w:t>
      </w:r>
      <w:r w:rsidRPr="009C11C9">
        <w:rPr>
          <w:rFonts w:ascii="Times New Roman" w:hAnsi="Times New Roman" w:cs="Times New Roman"/>
          <w:sz w:val="32"/>
          <w:szCs w:val="32"/>
        </w:rPr>
        <w:t>выбирают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C11C9">
        <w:rPr>
          <w:rFonts w:ascii="Times New Roman" w:hAnsi="Times New Roman" w:cs="Times New Roman"/>
          <w:sz w:val="32"/>
          <w:szCs w:val="32"/>
        </w:rPr>
        <w:t>техники</w:t>
      </w:r>
    </w:p>
    <w:p w:rsidR="006700EC" w:rsidRPr="009C11C9" w:rsidRDefault="006700EC" w:rsidP="006700EC">
      <w:pPr>
        <w:rPr>
          <w:rFonts w:ascii="Times New Roman" w:hAnsi="Times New Roman" w:cs="Times New Roman"/>
          <w:sz w:val="32"/>
          <w:szCs w:val="32"/>
        </w:rPr>
      </w:pPr>
      <w:r w:rsidRPr="009C11C9">
        <w:rPr>
          <w:rFonts w:ascii="Times New Roman" w:hAnsi="Times New Roman" w:cs="Times New Roman"/>
          <w:sz w:val="32"/>
          <w:szCs w:val="32"/>
        </w:rPr>
        <w:t>исполнения (традиционные и нетрадиционные) для изготовления героев 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C11C9">
        <w:rPr>
          <w:rFonts w:ascii="Times New Roman" w:hAnsi="Times New Roman" w:cs="Times New Roman"/>
          <w:sz w:val="32"/>
          <w:szCs w:val="32"/>
        </w:rPr>
        <w:t>декораций)</w:t>
      </w:r>
    </w:p>
    <w:p w:rsidR="006700EC" w:rsidRPr="009C11C9" w:rsidRDefault="006700EC" w:rsidP="006700EC">
      <w:pPr>
        <w:rPr>
          <w:rFonts w:ascii="Times New Roman" w:hAnsi="Times New Roman" w:cs="Times New Roman"/>
          <w:sz w:val="32"/>
          <w:szCs w:val="32"/>
        </w:rPr>
      </w:pPr>
      <w:r w:rsidRPr="009C11C9">
        <w:rPr>
          <w:rFonts w:ascii="Times New Roman" w:hAnsi="Times New Roman" w:cs="Times New Roman"/>
          <w:sz w:val="32"/>
          <w:szCs w:val="32"/>
        </w:rPr>
        <w:t>2.  Изготавливают героев, декораций.</w:t>
      </w:r>
    </w:p>
    <w:p w:rsidR="006700EC" w:rsidRPr="009C11C9" w:rsidRDefault="006700EC" w:rsidP="006700EC">
      <w:pPr>
        <w:rPr>
          <w:rFonts w:ascii="Times New Roman" w:hAnsi="Times New Roman" w:cs="Times New Roman"/>
          <w:b/>
          <w:sz w:val="32"/>
          <w:szCs w:val="32"/>
        </w:rPr>
      </w:pPr>
      <w:r w:rsidRPr="009C11C9">
        <w:rPr>
          <w:rFonts w:ascii="Times New Roman" w:hAnsi="Times New Roman" w:cs="Times New Roman"/>
          <w:b/>
          <w:sz w:val="32"/>
          <w:szCs w:val="32"/>
        </w:rPr>
        <w:t>Съемочный этап:</w:t>
      </w:r>
      <w:bookmarkStart w:id="0" w:name="_GoBack"/>
      <w:bookmarkEnd w:id="0"/>
    </w:p>
    <w:p w:rsidR="006700EC" w:rsidRPr="009C11C9" w:rsidRDefault="006700EC" w:rsidP="006700EC">
      <w:pPr>
        <w:rPr>
          <w:rFonts w:ascii="Times New Roman" w:hAnsi="Times New Roman" w:cs="Times New Roman"/>
          <w:sz w:val="32"/>
          <w:szCs w:val="32"/>
        </w:rPr>
      </w:pPr>
      <w:r w:rsidRPr="009C11C9">
        <w:rPr>
          <w:rFonts w:ascii="Times New Roman" w:hAnsi="Times New Roman" w:cs="Times New Roman"/>
          <w:sz w:val="32"/>
          <w:szCs w:val="32"/>
        </w:rPr>
        <w:t>1. Организуют съемку по эпизодам мультфильма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C11C9">
        <w:rPr>
          <w:rFonts w:ascii="Times New Roman" w:hAnsi="Times New Roman" w:cs="Times New Roman"/>
          <w:sz w:val="32"/>
          <w:szCs w:val="32"/>
        </w:rPr>
        <w:t>(передвижение и</w:t>
      </w:r>
    </w:p>
    <w:p w:rsidR="006700EC" w:rsidRPr="009C11C9" w:rsidRDefault="006700EC" w:rsidP="006700EC">
      <w:pPr>
        <w:rPr>
          <w:rFonts w:ascii="Times New Roman" w:hAnsi="Times New Roman" w:cs="Times New Roman"/>
          <w:sz w:val="32"/>
          <w:szCs w:val="32"/>
        </w:rPr>
      </w:pPr>
      <w:r w:rsidRPr="009C11C9">
        <w:rPr>
          <w:rFonts w:ascii="Times New Roman" w:hAnsi="Times New Roman" w:cs="Times New Roman"/>
          <w:sz w:val="32"/>
          <w:szCs w:val="32"/>
        </w:rPr>
        <w:t>взаимодействие персонажей детьми; фиксация на фотоаппарат воспитателем)</w:t>
      </w:r>
    </w:p>
    <w:p w:rsidR="006700EC" w:rsidRPr="009C11C9" w:rsidRDefault="006700EC" w:rsidP="006700EC">
      <w:pPr>
        <w:rPr>
          <w:rFonts w:ascii="Times New Roman" w:hAnsi="Times New Roman" w:cs="Times New Roman"/>
          <w:sz w:val="32"/>
          <w:szCs w:val="32"/>
        </w:rPr>
      </w:pPr>
      <w:r w:rsidRPr="009C11C9">
        <w:rPr>
          <w:rFonts w:ascii="Times New Roman" w:hAnsi="Times New Roman" w:cs="Times New Roman"/>
          <w:sz w:val="32"/>
          <w:szCs w:val="32"/>
        </w:rPr>
        <w:t>2. Осуществляют звуковое оформление (проявление детьми актёрских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C11C9">
        <w:rPr>
          <w:rFonts w:ascii="Times New Roman" w:hAnsi="Times New Roman" w:cs="Times New Roman"/>
          <w:sz w:val="32"/>
          <w:szCs w:val="32"/>
        </w:rPr>
        <w:t>способностей: выразительное чтение текста).</w:t>
      </w:r>
    </w:p>
    <w:p w:rsidR="006700EC" w:rsidRPr="009C11C9" w:rsidRDefault="006700EC" w:rsidP="006700EC">
      <w:pPr>
        <w:rPr>
          <w:rFonts w:ascii="Times New Roman" w:hAnsi="Times New Roman" w:cs="Times New Roman"/>
          <w:sz w:val="32"/>
          <w:szCs w:val="32"/>
        </w:rPr>
      </w:pPr>
      <w:r w:rsidRPr="009C11C9">
        <w:rPr>
          <w:rFonts w:ascii="Times New Roman" w:hAnsi="Times New Roman" w:cs="Times New Roman"/>
          <w:sz w:val="32"/>
          <w:szCs w:val="32"/>
        </w:rPr>
        <w:t xml:space="preserve">3. Подбирают музыкальные композиции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C11C9">
        <w:rPr>
          <w:rFonts w:ascii="Times New Roman" w:hAnsi="Times New Roman" w:cs="Times New Roman"/>
          <w:sz w:val="32"/>
          <w:szCs w:val="32"/>
        </w:rPr>
        <w:t>(придумывают музыкальные 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C11C9">
        <w:rPr>
          <w:rFonts w:ascii="Times New Roman" w:hAnsi="Times New Roman" w:cs="Times New Roman"/>
          <w:sz w:val="32"/>
          <w:szCs w:val="32"/>
        </w:rPr>
        <w:t>шумовые эффекты).</w:t>
      </w:r>
    </w:p>
    <w:p w:rsidR="006700EC" w:rsidRPr="009C11C9" w:rsidRDefault="006700EC" w:rsidP="006700EC">
      <w:pPr>
        <w:rPr>
          <w:rFonts w:ascii="Times New Roman" w:hAnsi="Times New Roman" w:cs="Times New Roman"/>
          <w:sz w:val="32"/>
          <w:szCs w:val="32"/>
        </w:rPr>
      </w:pPr>
      <w:r w:rsidRPr="009C11C9">
        <w:rPr>
          <w:rFonts w:ascii="Times New Roman" w:hAnsi="Times New Roman" w:cs="Times New Roman"/>
          <w:sz w:val="32"/>
          <w:szCs w:val="32"/>
        </w:rPr>
        <w:t>4 Монтаж фильма (верстка): В работе с дошкольниками эта функция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C11C9">
        <w:rPr>
          <w:rFonts w:ascii="Times New Roman" w:hAnsi="Times New Roman" w:cs="Times New Roman"/>
          <w:sz w:val="32"/>
          <w:szCs w:val="32"/>
        </w:rPr>
        <w:t>решается педагогом. Отснятые фотографии переносятся на компьютер.</w:t>
      </w:r>
    </w:p>
    <w:p w:rsidR="006700EC" w:rsidRPr="009C11C9" w:rsidRDefault="006700EC" w:rsidP="006700EC">
      <w:pPr>
        <w:rPr>
          <w:rFonts w:ascii="Times New Roman" w:hAnsi="Times New Roman" w:cs="Times New Roman"/>
          <w:sz w:val="32"/>
          <w:szCs w:val="32"/>
        </w:rPr>
      </w:pPr>
      <w:r w:rsidRPr="009C11C9">
        <w:rPr>
          <w:rFonts w:ascii="Times New Roman" w:hAnsi="Times New Roman" w:cs="Times New Roman"/>
          <w:sz w:val="32"/>
          <w:szCs w:val="32"/>
        </w:rPr>
        <w:t>Размещаются снимки, в программе для верстки, и монтируется фильм. Дети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C11C9">
        <w:rPr>
          <w:rFonts w:ascii="Times New Roman" w:hAnsi="Times New Roman" w:cs="Times New Roman"/>
          <w:sz w:val="32"/>
          <w:szCs w:val="32"/>
        </w:rPr>
        <w:t>участвуют в отборке некачественных кадров.</w:t>
      </w:r>
    </w:p>
    <w:p w:rsidR="006700EC" w:rsidRPr="009C11C9" w:rsidRDefault="006700EC" w:rsidP="006700EC">
      <w:pPr>
        <w:rPr>
          <w:rFonts w:ascii="Times New Roman" w:hAnsi="Times New Roman" w:cs="Times New Roman"/>
          <w:b/>
          <w:sz w:val="32"/>
          <w:szCs w:val="32"/>
        </w:rPr>
      </w:pPr>
      <w:r w:rsidRPr="009C11C9">
        <w:rPr>
          <w:rFonts w:ascii="Times New Roman" w:hAnsi="Times New Roman" w:cs="Times New Roman"/>
          <w:b/>
          <w:sz w:val="32"/>
          <w:szCs w:val="32"/>
        </w:rPr>
        <w:t>Премьера мультфильма:</w:t>
      </w:r>
    </w:p>
    <w:p w:rsidR="006700EC" w:rsidRPr="009C11C9" w:rsidRDefault="006700EC" w:rsidP="006700EC">
      <w:pPr>
        <w:rPr>
          <w:rFonts w:ascii="Times New Roman" w:hAnsi="Times New Roman" w:cs="Times New Roman"/>
          <w:sz w:val="32"/>
          <w:szCs w:val="32"/>
        </w:rPr>
      </w:pPr>
      <w:r w:rsidRPr="009C11C9">
        <w:rPr>
          <w:rFonts w:ascii="Times New Roman" w:hAnsi="Times New Roman" w:cs="Times New Roman"/>
          <w:sz w:val="32"/>
          <w:szCs w:val="32"/>
        </w:rPr>
        <w:t>1 Дети изготавливают афишу, пригласительные билеты на премьеру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C11C9">
        <w:rPr>
          <w:rFonts w:ascii="Times New Roman" w:hAnsi="Times New Roman" w:cs="Times New Roman"/>
          <w:sz w:val="32"/>
          <w:szCs w:val="32"/>
        </w:rPr>
        <w:t>мультфильма</w:t>
      </w:r>
    </w:p>
    <w:p w:rsidR="006700EC" w:rsidRPr="009C11C9" w:rsidRDefault="006700EC" w:rsidP="006700EC">
      <w:pPr>
        <w:rPr>
          <w:rFonts w:ascii="Times New Roman" w:hAnsi="Times New Roman" w:cs="Times New Roman"/>
          <w:sz w:val="32"/>
          <w:szCs w:val="32"/>
        </w:rPr>
      </w:pPr>
      <w:r w:rsidRPr="009C11C9">
        <w:rPr>
          <w:rFonts w:ascii="Times New Roman" w:hAnsi="Times New Roman" w:cs="Times New Roman"/>
          <w:sz w:val="32"/>
          <w:szCs w:val="32"/>
        </w:rPr>
        <w:t>2 Просмотр муль</w:t>
      </w:r>
      <w:r>
        <w:rPr>
          <w:rFonts w:ascii="Times New Roman" w:hAnsi="Times New Roman" w:cs="Times New Roman"/>
          <w:sz w:val="32"/>
          <w:szCs w:val="32"/>
        </w:rPr>
        <w:t>тфильма, совместно с родителями, с детьми других групп.</w:t>
      </w:r>
    </w:p>
    <w:p w:rsidR="006700EC" w:rsidRPr="00EF570A" w:rsidRDefault="006700EC" w:rsidP="006700E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EF570A">
        <w:rPr>
          <w:rFonts w:ascii="Times New Roman" w:hAnsi="Times New Roman" w:cs="Times New Roman"/>
          <w:b/>
          <w:bCs/>
          <w:sz w:val="32"/>
          <w:szCs w:val="32"/>
        </w:rPr>
        <w:t>Организационно- практический</w:t>
      </w:r>
    </w:p>
    <w:p w:rsidR="006700EC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 w:rsidRPr="00EF570A">
        <w:rPr>
          <w:rFonts w:ascii="Times New Roman" w:hAnsi="Times New Roman" w:cs="Times New Roman"/>
          <w:bCs/>
          <w:sz w:val="32"/>
          <w:szCs w:val="32"/>
        </w:rPr>
        <w:t xml:space="preserve">Одним из важных направлений в работе </w:t>
      </w:r>
      <w:r>
        <w:rPr>
          <w:rFonts w:ascii="Times New Roman" w:hAnsi="Times New Roman" w:cs="Times New Roman"/>
          <w:bCs/>
          <w:sz w:val="32"/>
          <w:szCs w:val="32"/>
        </w:rPr>
        <w:t xml:space="preserve">«Мультипликация как средство развития </w:t>
      </w:r>
      <w:r w:rsidRPr="00EF570A">
        <w:rPr>
          <w:rFonts w:ascii="Times New Roman" w:hAnsi="Times New Roman" w:cs="Times New Roman"/>
          <w:bCs/>
          <w:sz w:val="32"/>
          <w:szCs w:val="32"/>
        </w:rPr>
        <w:t>творческих способностей детей</w:t>
      </w:r>
      <w:r>
        <w:rPr>
          <w:rFonts w:ascii="Times New Roman" w:hAnsi="Times New Roman" w:cs="Times New Roman"/>
          <w:bCs/>
          <w:sz w:val="32"/>
          <w:szCs w:val="32"/>
        </w:rPr>
        <w:t>»</w:t>
      </w:r>
      <w:r w:rsidRPr="00EF570A">
        <w:rPr>
          <w:rFonts w:ascii="Times New Roman" w:hAnsi="Times New Roman" w:cs="Times New Roman"/>
          <w:bCs/>
          <w:sz w:val="32"/>
          <w:szCs w:val="32"/>
        </w:rPr>
        <w:t xml:space="preserve"> является взаимодействие с родителями. Родители являются полноценными участниками образовательного процесса в ДОУ. Основные формы взаимодействия с родителями</w:t>
      </w:r>
      <w:r w:rsidR="003936A4">
        <w:rPr>
          <w:rFonts w:ascii="Times New Roman" w:hAnsi="Times New Roman" w:cs="Times New Roman"/>
          <w:bCs/>
          <w:sz w:val="32"/>
          <w:szCs w:val="32"/>
        </w:rPr>
        <w:t>, которые мы использовали</w:t>
      </w:r>
      <w:r w:rsidRPr="00EF570A">
        <w:rPr>
          <w:rFonts w:ascii="Times New Roman" w:hAnsi="Times New Roman" w:cs="Times New Roman"/>
          <w:bCs/>
          <w:sz w:val="32"/>
          <w:szCs w:val="32"/>
        </w:rPr>
        <w:t xml:space="preserve">: </w:t>
      </w:r>
    </w:p>
    <w:p w:rsidR="006700EC" w:rsidRPr="009B5A3A" w:rsidRDefault="006700EC" w:rsidP="006700EC">
      <w:pPr>
        <w:numPr>
          <w:ilvl w:val="0"/>
          <w:numId w:val="3"/>
        </w:numPr>
        <w:rPr>
          <w:rFonts w:ascii="Times New Roman" w:hAnsi="Times New Roman" w:cs="Times New Roman"/>
          <w:bCs/>
          <w:sz w:val="32"/>
          <w:szCs w:val="32"/>
        </w:rPr>
      </w:pPr>
      <w:r w:rsidRPr="009B5A3A">
        <w:rPr>
          <w:rFonts w:ascii="Times New Roman" w:hAnsi="Times New Roman" w:cs="Times New Roman"/>
          <w:bCs/>
          <w:sz w:val="32"/>
          <w:szCs w:val="32"/>
        </w:rPr>
        <w:t>Консультации «Мир мультфильма глазами детей», «Какие мультфильмы смотреть детям»</w:t>
      </w:r>
    </w:p>
    <w:p w:rsidR="006700EC" w:rsidRPr="009B5A3A" w:rsidRDefault="006700EC" w:rsidP="006700EC">
      <w:pPr>
        <w:numPr>
          <w:ilvl w:val="0"/>
          <w:numId w:val="3"/>
        </w:numPr>
        <w:rPr>
          <w:rFonts w:ascii="Times New Roman" w:hAnsi="Times New Roman" w:cs="Times New Roman"/>
          <w:bCs/>
          <w:sz w:val="32"/>
          <w:szCs w:val="32"/>
        </w:rPr>
      </w:pPr>
      <w:r w:rsidRPr="009B5A3A">
        <w:rPr>
          <w:rFonts w:ascii="Times New Roman" w:hAnsi="Times New Roman" w:cs="Times New Roman"/>
          <w:bCs/>
          <w:sz w:val="32"/>
          <w:szCs w:val="32"/>
        </w:rPr>
        <w:t xml:space="preserve"> Мастер класс «Изготовление героя мультфильма»</w:t>
      </w:r>
    </w:p>
    <w:p w:rsidR="006700EC" w:rsidRPr="009B5A3A" w:rsidRDefault="006700EC" w:rsidP="006700EC">
      <w:pPr>
        <w:numPr>
          <w:ilvl w:val="0"/>
          <w:numId w:val="3"/>
        </w:numPr>
        <w:rPr>
          <w:rFonts w:ascii="Times New Roman" w:hAnsi="Times New Roman" w:cs="Times New Roman"/>
          <w:bCs/>
          <w:sz w:val="32"/>
          <w:szCs w:val="32"/>
        </w:rPr>
      </w:pPr>
      <w:r w:rsidRPr="009B5A3A">
        <w:rPr>
          <w:rFonts w:ascii="Times New Roman" w:hAnsi="Times New Roman" w:cs="Times New Roman"/>
          <w:bCs/>
          <w:sz w:val="32"/>
          <w:szCs w:val="32"/>
        </w:rPr>
        <w:t>Семинар «Мультфильмы в ДОУ за и против»</w:t>
      </w:r>
    </w:p>
    <w:p w:rsidR="006700EC" w:rsidRPr="009B5A3A" w:rsidRDefault="006700EC" w:rsidP="006700EC">
      <w:pPr>
        <w:numPr>
          <w:ilvl w:val="0"/>
          <w:numId w:val="3"/>
        </w:numPr>
        <w:rPr>
          <w:rFonts w:ascii="Times New Roman" w:hAnsi="Times New Roman" w:cs="Times New Roman"/>
          <w:bCs/>
          <w:sz w:val="32"/>
          <w:szCs w:val="32"/>
        </w:rPr>
      </w:pPr>
      <w:r w:rsidRPr="009B5A3A">
        <w:rPr>
          <w:rFonts w:ascii="Times New Roman" w:hAnsi="Times New Roman" w:cs="Times New Roman"/>
          <w:bCs/>
          <w:sz w:val="32"/>
          <w:szCs w:val="32"/>
        </w:rPr>
        <w:t>Неделя открытых дверей</w:t>
      </w:r>
    </w:p>
    <w:p w:rsidR="006700EC" w:rsidRPr="009B5A3A" w:rsidRDefault="006700EC" w:rsidP="006700EC">
      <w:pPr>
        <w:numPr>
          <w:ilvl w:val="0"/>
          <w:numId w:val="3"/>
        </w:numPr>
        <w:rPr>
          <w:rFonts w:ascii="Times New Roman" w:hAnsi="Times New Roman" w:cs="Times New Roman"/>
          <w:bCs/>
          <w:sz w:val="32"/>
          <w:szCs w:val="32"/>
        </w:rPr>
      </w:pPr>
      <w:r w:rsidRPr="009B5A3A">
        <w:rPr>
          <w:rFonts w:ascii="Times New Roman" w:hAnsi="Times New Roman" w:cs="Times New Roman"/>
          <w:bCs/>
          <w:sz w:val="32"/>
          <w:szCs w:val="32"/>
        </w:rPr>
        <w:t>Кукольный спектакль «Уроки доброты»</w:t>
      </w:r>
    </w:p>
    <w:p w:rsidR="006700EC" w:rsidRPr="009B5A3A" w:rsidRDefault="006700EC" w:rsidP="006700EC">
      <w:pPr>
        <w:numPr>
          <w:ilvl w:val="0"/>
          <w:numId w:val="3"/>
        </w:numPr>
        <w:rPr>
          <w:rFonts w:ascii="Times New Roman" w:hAnsi="Times New Roman" w:cs="Times New Roman"/>
          <w:bCs/>
          <w:sz w:val="32"/>
          <w:szCs w:val="32"/>
        </w:rPr>
      </w:pPr>
      <w:r w:rsidRPr="009B5A3A">
        <w:rPr>
          <w:rFonts w:ascii="Times New Roman" w:hAnsi="Times New Roman" w:cs="Times New Roman"/>
          <w:bCs/>
          <w:sz w:val="32"/>
          <w:szCs w:val="32"/>
        </w:rPr>
        <w:t xml:space="preserve"> Работа семейного клуба «Разбуди в ребенке волшебника»</w:t>
      </w:r>
    </w:p>
    <w:p w:rsidR="006700EC" w:rsidRPr="009B5A3A" w:rsidRDefault="006700EC" w:rsidP="006700EC">
      <w:pPr>
        <w:numPr>
          <w:ilvl w:val="0"/>
          <w:numId w:val="3"/>
        </w:numPr>
        <w:rPr>
          <w:rFonts w:ascii="Times New Roman" w:hAnsi="Times New Roman" w:cs="Times New Roman"/>
          <w:bCs/>
          <w:sz w:val="32"/>
          <w:szCs w:val="32"/>
        </w:rPr>
      </w:pPr>
      <w:r w:rsidRPr="009B5A3A">
        <w:rPr>
          <w:rFonts w:ascii="Times New Roman" w:hAnsi="Times New Roman" w:cs="Times New Roman"/>
          <w:bCs/>
          <w:sz w:val="32"/>
          <w:szCs w:val="32"/>
        </w:rPr>
        <w:t>Участие в городских, всероссийских конкурсах</w:t>
      </w:r>
    </w:p>
    <w:p w:rsidR="006700EC" w:rsidRPr="009B5A3A" w:rsidRDefault="006700EC" w:rsidP="006700EC">
      <w:pPr>
        <w:numPr>
          <w:ilvl w:val="0"/>
          <w:numId w:val="3"/>
        </w:numPr>
        <w:rPr>
          <w:rFonts w:ascii="Times New Roman" w:hAnsi="Times New Roman" w:cs="Times New Roman"/>
          <w:bCs/>
          <w:sz w:val="32"/>
          <w:szCs w:val="32"/>
        </w:rPr>
      </w:pPr>
      <w:r w:rsidRPr="009B5A3A">
        <w:rPr>
          <w:rFonts w:ascii="Times New Roman" w:hAnsi="Times New Roman" w:cs="Times New Roman"/>
          <w:bCs/>
          <w:sz w:val="32"/>
          <w:szCs w:val="32"/>
        </w:rPr>
        <w:t>«Театральный марафон профессий»</w:t>
      </w:r>
    </w:p>
    <w:p w:rsidR="006700EC" w:rsidRDefault="006700EC" w:rsidP="006700EC">
      <w:pPr>
        <w:numPr>
          <w:ilvl w:val="0"/>
          <w:numId w:val="3"/>
        </w:numPr>
        <w:rPr>
          <w:rFonts w:ascii="Times New Roman" w:hAnsi="Times New Roman" w:cs="Times New Roman"/>
          <w:bCs/>
          <w:sz w:val="32"/>
          <w:szCs w:val="32"/>
        </w:rPr>
      </w:pPr>
      <w:r w:rsidRPr="009B5A3A">
        <w:rPr>
          <w:rFonts w:ascii="Times New Roman" w:hAnsi="Times New Roman" w:cs="Times New Roman"/>
          <w:bCs/>
          <w:sz w:val="32"/>
          <w:szCs w:val="32"/>
        </w:rPr>
        <w:t xml:space="preserve"> Помощь в составлении сюжета для мультфильмов</w:t>
      </w:r>
    </w:p>
    <w:p w:rsidR="006700EC" w:rsidRDefault="006700EC" w:rsidP="006700EC">
      <w:pPr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B5A3A">
        <w:rPr>
          <w:rFonts w:ascii="Times New Roman" w:hAnsi="Times New Roman" w:cs="Times New Roman"/>
          <w:bCs/>
          <w:sz w:val="32"/>
          <w:szCs w:val="32"/>
        </w:rPr>
        <w:t xml:space="preserve">В процессе целенаправленного взаимодействия </w:t>
      </w:r>
      <w:r>
        <w:rPr>
          <w:rFonts w:ascii="Times New Roman" w:hAnsi="Times New Roman" w:cs="Times New Roman"/>
          <w:bCs/>
          <w:sz w:val="32"/>
          <w:szCs w:val="32"/>
        </w:rPr>
        <w:t xml:space="preserve">родители группы познакомились с этапами создания мультфильмов, узнали о значении создания мультфильмов в развитии </w:t>
      </w:r>
      <w:r w:rsidRPr="009B5A3A">
        <w:rPr>
          <w:rFonts w:ascii="Times New Roman" w:hAnsi="Times New Roman" w:cs="Times New Roman"/>
          <w:bCs/>
          <w:sz w:val="32"/>
          <w:szCs w:val="32"/>
        </w:rPr>
        <w:t>творческих способностей детей. Работа с родителями способствовала обогащению в группе развивающей среды, сплочению родителей и детей.</w:t>
      </w:r>
    </w:p>
    <w:p w:rsidR="006700EC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 w:rsidRPr="009B5A3A">
        <w:rPr>
          <w:rFonts w:ascii="Times New Roman" w:hAnsi="Times New Roman" w:cs="Times New Roman"/>
          <w:bCs/>
          <w:sz w:val="32"/>
          <w:szCs w:val="32"/>
        </w:rPr>
        <w:t>Одной из наиболее интересных и эффективных форм взаимодействия с ро</w:t>
      </w:r>
      <w:r w:rsidR="003936A4">
        <w:rPr>
          <w:rFonts w:ascii="Times New Roman" w:hAnsi="Times New Roman" w:cs="Times New Roman"/>
          <w:bCs/>
          <w:sz w:val="32"/>
          <w:szCs w:val="32"/>
        </w:rPr>
        <w:t>дителями мы считаем</w:t>
      </w:r>
      <w:r>
        <w:rPr>
          <w:rFonts w:ascii="Times New Roman" w:hAnsi="Times New Roman" w:cs="Times New Roman"/>
          <w:bCs/>
          <w:sz w:val="32"/>
          <w:szCs w:val="32"/>
        </w:rPr>
        <w:t xml:space="preserve"> – семейный клуб «Разбуди в ребенке волшебника»</w:t>
      </w:r>
      <w:r w:rsidRPr="009B5A3A">
        <w:rPr>
          <w:rFonts w:ascii="Times New Roman" w:hAnsi="Times New Roman" w:cs="Times New Roman"/>
          <w:bCs/>
          <w:sz w:val="32"/>
          <w:szCs w:val="32"/>
        </w:rPr>
        <w:t>. При его п</w:t>
      </w:r>
      <w:r w:rsidR="003936A4">
        <w:rPr>
          <w:rFonts w:ascii="Times New Roman" w:hAnsi="Times New Roman" w:cs="Times New Roman"/>
          <w:bCs/>
          <w:sz w:val="32"/>
          <w:szCs w:val="32"/>
        </w:rPr>
        <w:t>роведении используем</w:t>
      </w:r>
      <w:r w:rsidRPr="009B5A3A">
        <w:rPr>
          <w:rFonts w:ascii="Times New Roman" w:hAnsi="Times New Roman" w:cs="Times New Roman"/>
          <w:bCs/>
          <w:sz w:val="32"/>
          <w:szCs w:val="32"/>
        </w:rPr>
        <w:t xml:space="preserve"> принцип: «Я знаю, как это сделать, и я научу вас».</w:t>
      </w: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:rsidR="006700EC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 w:rsidRPr="00444C0A">
        <w:rPr>
          <w:rFonts w:ascii="Times New Roman" w:hAnsi="Times New Roman" w:cs="Times New Roman"/>
          <w:bCs/>
          <w:sz w:val="32"/>
          <w:szCs w:val="32"/>
        </w:rPr>
        <w:t>В ходе проделанной работы дети:</w:t>
      </w:r>
    </w:p>
    <w:p w:rsidR="006700EC" w:rsidRPr="00444C0A" w:rsidRDefault="006700EC" w:rsidP="006700EC">
      <w:pPr>
        <w:rPr>
          <w:rFonts w:ascii="Times New Roman" w:hAnsi="Times New Roman" w:cs="Times New Roman"/>
          <w:bCs/>
          <w:sz w:val="32"/>
          <w:szCs w:val="32"/>
        </w:rPr>
      </w:pPr>
      <w:r w:rsidRPr="00444C0A">
        <w:rPr>
          <w:rFonts w:ascii="Times New Roman" w:hAnsi="Times New Roman" w:cs="Times New Roman"/>
          <w:bCs/>
          <w:sz w:val="32"/>
          <w:szCs w:val="32"/>
        </w:rPr>
        <w:t>Знают основные теоретические сведения о мультипликации</w:t>
      </w:r>
    </w:p>
    <w:p w:rsidR="00444C0A" w:rsidRPr="00444C0A" w:rsidRDefault="006700EC" w:rsidP="006700EC">
      <w:pPr>
        <w:pStyle w:val="a3"/>
        <w:numPr>
          <w:ilvl w:val="0"/>
          <w:numId w:val="4"/>
        </w:numPr>
        <w:rPr>
          <w:rFonts w:ascii="Times New Roman" w:hAnsi="Times New Roman" w:cs="Times New Roman"/>
          <w:bCs/>
          <w:sz w:val="32"/>
          <w:szCs w:val="32"/>
        </w:rPr>
      </w:pPr>
      <w:r w:rsidRPr="00444C0A">
        <w:rPr>
          <w:rFonts w:ascii="Times New Roman" w:hAnsi="Times New Roman" w:cs="Times New Roman"/>
          <w:bCs/>
          <w:sz w:val="32"/>
          <w:szCs w:val="32"/>
        </w:rPr>
        <w:t xml:space="preserve">Владеют этапами </w:t>
      </w:r>
      <w:r w:rsidR="00444C0A" w:rsidRPr="00444C0A">
        <w:rPr>
          <w:rFonts w:ascii="Times New Roman" w:hAnsi="Times New Roman" w:cs="Times New Roman"/>
          <w:bCs/>
          <w:sz w:val="32"/>
          <w:szCs w:val="32"/>
        </w:rPr>
        <w:t>фильмов</w:t>
      </w:r>
    </w:p>
    <w:p w:rsidR="00444C0A" w:rsidRPr="00444C0A" w:rsidRDefault="00444C0A" w:rsidP="00444C0A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32"/>
          <w:szCs w:val="32"/>
        </w:rPr>
      </w:pPr>
      <w:r w:rsidRPr="00444C0A">
        <w:rPr>
          <w:rFonts w:ascii="Times New Roman" w:hAnsi="Times New Roman" w:cs="Times New Roman"/>
          <w:bCs/>
          <w:sz w:val="32"/>
          <w:szCs w:val="32"/>
        </w:rPr>
        <w:t>Знают разделение обязанностей по видам творческой деятельности при создании фильма (сценарист, художник, аниматор, режиссер, звукорежиссер)</w:t>
      </w:r>
    </w:p>
    <w:p w:rsidR="00444C0A" w:rsidRPr="00444C0A" w:rsidRDefault="00444C0A" w:rsidP="00444C0A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32"/>
          <w:szCs w:val="32"/>
        </w:rPr>
      </w:pPr>
      <w:r w:rsidRPr="00444C0A">
        <w:rPr>
          <w:rFonts w:ascii="Times New Roman" w:hAnsi="Times New Roman" w:cs="Times New Roman"/>
          <w:bCs/>
          <w:sz w:val="32"/>
          <w:szCs w:val="32"/>
        </w:rPr>
        <w:t>Владеют способами работы с различными художественными материалами</w:t>
      </w:r>
    </w:p>
    <w:p w:rsidR="00444C0A" w:rsidRPr="00444C0A" w:rsidRDefault="00444C0A" w:rsidP="00444C0A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32"/>
          <w:szCs w:val="32"/>
        </w:rPr>
      </w:pPr>
      <w:r w:rsidRPr="00444C0A">
        <w:rPr>
          <w:rFonts w:ascii="Times New Roman" w:hAnsi="Times New Roman" w:cs="Times New Roman"/>
          <w:bCs/>
          <w:sz w:val="32"/>
          <w:szCs w:val="32"/>
        </w:rPr>
        <w:t>Умеют работать по готовому сценарию;</w:t>
      </w:r>
    </w:p>
    <w:p w:rsidR="00444C0A" w:rsidRPr="00444C0A" w:rsidRDefault="00444C0A" w:rsidP="00444C0A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32"/>
          <w:szCs w:val="32"/>
        </w:rPr>
      </w:pPr>
      <w:r w:rsidRPr="00444C0A">
        <w:rPr>
          <w:rFonts w:ascii="Times New Roman" w:hAnsi="Times New Roman" w:cs="Times New Roman"/>
          <w:bCs/>
          <w:sz w:val="32"/>
          <w:szCs w:val="32"/>
        </w:rPr>
        <w:t>Изображают персонажи и их место действия в мультфильме</w:t>
      </w:r>
    </w:p>
    <w:p w:rsidR="00444C0A" w:rsidRPr="00444C0A" w:rsidRDefault="00444C0A" w:rsidP="00444C0A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32"/>
          <w:szCs w:val="32"/>
        </w:rPr>
      </w:pPr>
      <w:r w:rsidRPr="00444C0A">
        <w:rPr>
          <w:rFonts w:ascii="Times New Roman" w:hAnsi="Times New Roman" w:cs="Times New Roman"/>
          <w:bCs/>
          <w:sz w:val="32"/>
          <w:szCs w:val="32"/>
        </w:rPr>
        <w:t>Выполняют покадровую съемку для осуществления мультфильма</w:t>
      </w:r>
    </w:p>
    <w:p w:rsidR="00444C0A" w:rsidRDefault="00444C0A" w:rsidP="00444C0A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32"/>
          <w:szCs w:val="32"/>
        </w:rPr>
      </w:pPr>
      <w:r w:rsidRPr="00444C0A">
        <w:rPr>
          <w:rFonts w:ascii="Times New Roman" w:hAnsi="Times New Roman" w:cs="Times New Roman"/>
          <w:bCs/>
          <w:sz w:val="32"/>
          <w:szCs w:val="32"/>
        </w:rPr>
        <w:t>Работают в творческой группе, согласовывая свои действия в разных видах творческой деятельности.</w:t>
      </w:r>
    </w:p>
    <w:p w:rsidR="00444C0A" w:rsidRDefault="00444C0A" w:rsidP="00444C0A">
      <w:pPr>
        <w:pStyle w:val="a3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Родители: </w:t>
      </w:r>
    </w:p>
    <w:p w:rsidR="00444C0A" w:rsidRPr="00444C0A" w:rsidRDefault="00444C0A" w:rsidP="00444C0A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32"/>
          <w:szCs w:val="32"/>
        </w:rPr>
      </w:pPr>
      <w:r w:rsidRPr="00444C0A">
        <w:rPr>
          <w:rFonts w:ascii="Times New Roman" w:hAnsi="Times New Roman" w:cs="Times New Roman"/>
          <w:bCs/>
          <w:sz w:val="32"/>
          <w:szCs w:val="32"/>
        </w:rPr>
        <w:t>Желание родителей применять полученные знания в семейном клубе «Разбуди в ребенке волшебника»</w:t>
      </w:r>
      <w:r w:rsidR="000F14B7" w:rsidRPr="00444C0A">
        <w:rPr>
          <w:rFonts w:ascii="Times New Roman" w:hAnsi="Times New Roman" w:cs="Times New Roman"/>
          <w:bCs/>
          <w:sz w:val="32"/>
          <w:szCs w:val="32"/>
        </w:rPr>
        <w:t>,</w:t>
      </w:r>
      <w:r w:rsidRPr="00444C0A">
        <w:rPr>
          <w:rFonts w:ascii="Times New Roman" w:hAnsi="Times New Roman" w:cs="Times New Roman"/>
          <w:bCs/>
          <w:sz w:val="32"/>
          <w:szCs w:val="32"/>
        </w:rPr>
        <w:t xml:space="preserve"> делиться полученным опытом  с родителями, не посещающими занятия.</w:t>
      </w:r>
    </w:p>
    <w:p w:rsidR="00444C0A" w:rsidRPr="00444C0A" w:rsidRDefault="00444C0A" w:rsidP="00444C0A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32"/>
          <w:szCs w:val="32"/>
        </w:rPr>
      </w:pPr>
      <w:r w:rsidRPr="00444C0A">
        <w:rPr>
          <w:rFonts w:ascii="Times New Roman" w:hAnsi="Times New Roman" w:cs="Times New Roman"/>
          <w:bCs/>
          <w:sz w:val="32"/>
          <w:szCs w:val="32"/>
        </w:rPr>
        <w:t>Уверенность родителей в собственных педагогических возможностях.</w:t>
      </w:r>
    </w:p>
    <w:p w:rsidR="00444C0A" w:rsidRPr="00444C0A" w:rsidRDefault="00444C0A" w:rsidP="00444C0A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32"/>
          <w:szCs w:val="32"/>
        </w:rPr>
      </w:pPr>
      <w:r w:rsidRPr="00444C0A">
        <w:rPr>
          <w:rFonts w:ascii="Times New Roman" w:hAnsi="Times New Roman" w:cs="Times New Roman"/>
          <w:bCs/>
          <w:sz w:val="32"/>
          <w:szCs w:val="32"/>
        </w:rPr>
        <w:t xml:space="preserve"> Эмоциональное сближение детей и родителей, желание заниматься совместной деятельностью.</w:t>
      </w:r>
    </w:p>
    <w:p w:rsidR="00444C0A" w:rsidRPr="00444C0A" w:rsidRDefault="00444C0A" w:rsidP="00444C0A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32"/>
          <w:szCs w:val="32"/>
        </w:rPr>
      </w:pPr>
      <w:r w:rsidRPr="00444C0A">
        <w:rPr>
          <w:rFonts w:ascii="Times New Roman" w:hAnsi="Times New Roman" w:cs="Times New Roman"/>
          <w:bCs/>
          <w:sz w:val="32"/>
          <w:szCs w:val="32"/>
        </w:rPr>
        <w:t>Желание родителей сотрудничать с ДОУ, участвовать  в организации РППС, активность и инициативность.</w:t>
      </w:r>
    </w:p>
    <w:p w:rsidR="00DE28CC" w:rsidRPr="007E5428" w:rsidRDefault="00DE28CC" w:rsidP="00444C0A">
      <w:pPr>
        <w:rPr>
          <w:rFonts w:ascii="Times New Roman" w:hAnsi="Times New Roman" w:cs="Times New Roman"/>
          <w:bCs/>
          <w:sz w:val="32"/>
          <w:szCs w:val="32"/>
        </w:rPr>
      </w:pPr>
    </w:p>
    <w:p w:rsidR="00DE28CC" w:rsidRPr="00DE28CC" w:rsidRDefault="00DE28CC" w:rsidP="00DE28CC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DE28CC" w:rsidRPr="00DE28CC" w:rsidRDefault="00DE28CC" w:rsidP="00DE28CC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 w:rsidRPr="00DE28C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t>Список литературы:</w:t>
      </w:r>
    </w:p>
    <w:p w:rsidR="00DE28CC" w:rsidRPr="00DE28CC" w:rsidRDefault="00DE28CC" w:rsidP="00DE28CC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proofErr w:type="spellStart"/>
      <w:r w:rsidRPr="00DE28CC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Анофриков</w:t>
      </w:r>
      <w:proofErr w:type="spellEnd"/>
      <w:r w:rsidRPr="00DE28CC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П. Принципы организации детской </w:t>
      </w:r>
      <w:proofErr w:type="spellStart"/>
      <w:r w:rsidRPr="00DE28CC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мультстудии</w:t>
      </w:r>
      <w:proofErr w:type="spellEnd"/>
      <w:r w:rsidRPr="00DE28CC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. // Искусство в школе. 2009. № 6. С 13-16.</w:t>
      </w:r>
    </w:p>
    <w:p w:rsidR="00DE28CC" w:rsidRPr="00DE28CC" w:rsidRDefault="00DE28CC" w:rsidP="00DE28CC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</w:pPr>
      <w:proofErr w:type="spellStart"/>
      <w:r w:rsidRPr="00DE28CC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Заглада</w:t>
      </w:r>
      <w:proofErr w:type="spellEnd"/>
      <w:r w:rsidRPr="00DE28CC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 xml:space="preserve"> Л. Дети и мультипликация. // Мир семьи. – 2005. - №11.</w:t>
      </w:r>
    </w:p>
    <w:p w:rsidR="00DE28CC" w:rsidRPr="00DE28CC" w:rsidRDefault="00DE28CC" w:rsidP="00DE28CC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</w:pPr>
      <w:r w:rsidRPr="00DE28CC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  <w:lang w:eastAsia="ru-RU"/>
        </w:rPr>
        <w:t>Зубкова С.А., Степанова С.В. Создание мультфильмов в дошкольном учреждении с детьми старшего дошкольного возраста. // Современное дошкольное образование. Теория и практика. 2013. №5. С.54–59</w:t>
      </w:r>
    </w:p>
    <w:p w:rsidR="00DE28CC" w:rsidRPr="00DE28CC" w:rsidRDefault="00DE28CC" w:rsidP="00DE28CC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DE28C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Тимофеева Л. Л. Проектный метод в детском саду. «Мультфильм своими руками». – СПб</w:t>
      </w:r>
      <w:proofErr w:type="gramStart"/>
      <w:r w:rsidRPr="00DE28C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.: </w:t>
      </w:r>
      <w:proofErr w:type="gramEnd"/>
      <w:r w:rsidRPr="00DE28C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ООО «ИЗДАТЕЛЬСТВО «ДЕТСТВО-ПРЕСС», 2011.</w:t>
      </w:r>
    </w:p>
    <w:p w:rsidR="00DE28CC" w:rsidRPr="00DE28CC" w:rsidRDefault="00DE28CC" w:rsidP="00DE28CC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DE28C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Тихонова Е. Мультипликация – синтез искусств. // Искусство в школе. - 2006, </w:t>
      </w:r>
      <w:proofErr w:type="spellStart"/>
      <w:r w:rsidRPr="00DE28C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т.в</w:t>
      </w:r>
      <w:proofErr w:type="spellEnd"/>
      <w:r w:rsidRPr="00DE28C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 3.</w:t>
      </w:r>
    </w:p>
    <w:p w:rsidR="002A5C30" w:rsidRDefault="002A5C30" w:rsidP="009B5A3A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9C11C9" w:rsidRPr="009C11C9" w:rsidRDefault="009C11C9" w:rsidP="009C11C9">
      <w:pPr>
        <w:rPr>
          <w:rFonts w:ascii="Times New Roman" w:hAnsi="Times New Roman" w:cs="Times New Roman"/>
          <w:sz w:val="32"/>
          <w:szCs w:val="32"/>
        </w:rPr>
      </w:pPr>
    </w:p>
    <w:p w:rsidR="004A4278" w:rsidRPr="009C11C9" w:rsidRDefault="004A4278">
      <w:pPr>
        <w:rPr>
          <w:rFonts w:ascii="Times New Roman" w:hAnsi="Times New Roman" w:cs="Times New Roman"/>
          <w:sz w:val="32"/>
          <w:szCs w:val="32"/>
        </w:rPr>
      </w:pPr>
    </w:p>
    <w:sectPr w:rsidR="004A4278" w:rsidRPr="009C11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60A2D"/>
    <w:multiLevelType w:val="hybridMultilevel"/>
    <w:tmpl w:val="0C22DA3C"/>
    <w:lvl w:ilvl="0" w:tplc="C37847A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42715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60BD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0ADD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CAA58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08B6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D4C34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C68B2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602E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54396F"/>
    <w:multiLevelType w:val="hybridMultilevel"/>
    <w:tmpl w:val="61D6E760"/>
    <w:lvl w:ilvl="0" w:tplc="280A76E2">
      <w:start w:val="1"/>
      <w:numFmt w:val="bullet"/>
      <w:lvlText w:val=""/>
      <w:lvlJc w:val="left"/>
      <w:pPr>
        <w:ind w:left="8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2">
    <w:nsid w:val="20F17C52"/>
    <w:multiLevelType w:val="hybridMultilevel"/>
    <w:tmpl w:val="40D45F44"/>
    <w:lvl w:ilvl="0" w:tplc="38B0208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DE4B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24CB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7226B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089CC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B408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306E5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38DD7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DE13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E464E51"/>
    <w:multiLevelType w:val="hybridMultilevel"/>
    <w:tmpl w:val="190099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CA28E7"/>
    <w:multiLevelType w:val="hybridMultilevel"/>
    <w:tmpl w:val="D070E87A"/>
    <w:lvl w:ilvl="0" w:tplc="280A76E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EC0712"/>
    <w:multiLevelType w:val="hybridMultilevel"/>
    <w:tmpl w:val="382423C6"/>
    <w:lvl w:ilvl="0" w:tplc="A904A36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6B2"/>
    <w:rsid w:val="000245AB"/>
    <w:rsid w:val="00071575"/>
    <w:rsid w:val="000F14B7"/>
    <w:rsid w:val="001311E9"/>
    <w:rsid w:val="001E068E"/>
    <w:rsid w:val="002315F1"/>
    <w:rsid w:val="002556A8"/>
    <w:rsid w:val="0027615A"/>
    <w:rsid w:val="002A3CEB"/>
    <w:rsid w:val="002A5C30"/>
    <w:rsid w:val="002C7064"/>
    <w:rsid w:val="00327176"/>
    <w:rsid w:val="0033567C"/>
    <w:rsid w:val="003843C2"/>
    <w:rsid w:val="003936A4"/>
    <w:rsid w:val="003A33D6"/>
    <w:rsid w:val="00444C0A"/>
    <w:rsid w:val="00455E82"/>
    <w:rsid w:val="004831D6"/>
    <w:rsid w:val="004864D6"/>
    <w:rsid w:val="004A4278"/>
    <w:rsid w:val="00566955"/>
    <w:rsid w:val="00572E15"/>
    <w:rsid w:val="005F07A4"/>
    <w:rsid w:val="00606F44"/>
    <w:rsid w:val="006362C5"/>
    <w:rsid w:val="006700EC"/>
    <w:rsid w:val="0067623E"/>
    <w:rsid w:val="00677DA4"/>
    <w:rsid w:val="006C62A5"/>
    <w:rsid w:val="007237F2"/>
    <w:rsid w:val="00723C3A"/>
    <w:rsid w:val="00793C9F"/>
    <w:rsid w:val="007E5428"/>
    <w:rsid w:val="007E63B6"/>
    <w:rsid w:val="007F5A58"/>
    <w:rsid w:val="008066B2"/>
    <w:rsid w:val="00912A30"/>
    <w:rsid w:val="0092094E"/>
    <w:rsid w:val="00955DE2"/>
    <w:rsid w:val="00973503"/>
    <w:rsid w:val="009B5A3A"/>
    <w:rsid w:val="009C11C9"/>
    <w:rsid w:val="00A30EEC"/>
    <w:rsid w:val="00AB2324"/>
    <w:rsid w:val="00B423D1"/>
    <w:rsid w:val="00CA5609"/>
    <w:rsid w:val="00D10638"/>
    <w:rsid w:val="00D27D60"/>
    <w:rsid w:val="00DA1FD4"/>
    <w:rsid w:val="00DB6080"/>
    <w:rsid w:val="00DC1379"/>
    <w:rsid w:val="00DE28CC"/>
    <w:rsid w:val="00E70AA6"/>
    <w:rsid w:val="00E93463"/>
    <w:rsid w:val="00EA6B04"/>
    <w:rsid w:val="00EF2C4C"/>
    <w:rsid w:val="00EF570A"/>
    <w:rsid w:val="00F07AE8"/>
    <w:rsid w:val="00FC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3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E82"/>
    <w:pPr>
      <w:ind w:left="720"/>
      <w:contextualSpacing/>
    </w:pPr>
  </w:style>
  <w:style w:type="paragraph" w:styleId="a4">
    <w:name w:val="No Spacing"/>
    <w:uiPriority w:val="1"/>
    <w:qFormat/>
    <w:rsid w:val="00793C9F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27615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3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E82"/>
    <w:pPr>
      <w:ind w:left="720"/>
      <w:contextualSpacing/>
    </w:pPr>
  </w:style>
  <w:style w:type="paragraph" w:styleId="a4">
    <w:name w:val="No Spacing"/>
    <w:uiPriority w:val="1"/>
    <w:qFormat/>
    <w:rsid w:val="00793C9F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27615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8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78351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9488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429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87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7255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706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857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776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89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197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5419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1767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5496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3363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02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7331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71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39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79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0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19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83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23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4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5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1269</TotalTime>
  <Pages>12</Pages>
  <Words>2291</Words>
  <Characters>13065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Александр</cp:lastModifiedBy>
  <cp:revision>25</cp:revision>
  <dcterms:created xsi:type="dcterms:W3CDTF">2020-01-09T17:00:00Z</dcterms:created>
  <dcterms:modified xsi:type="dcterms:W3CDTF">2023-09-18T12:47:00Z</dcterms:modified>
</cp:coreProperties>
</file>