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414" w:rsidRPr="00D92414" w:rsidRDefault="00D92414" w:rsidP="00D9241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D92414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Муниципальное казенное общеобразовательное учреждение </w:t>
      </w:r>
    </w:p>
    <w:p w:rsidR="00D92414" w:rsidRPr="00D92414" w:rsidRDefault="00D92414" w:rsidP="00D9241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D92414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«Основного общеобразовательная школа для учащихся </w:t>
      </w:r>
    </w:p>
    <w:p w:rsidR="00D92414" w:rsidRPr="00D92414" w:rsidRDefault="00D92414" w:rsidP="00D9241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D92414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с ограниченными возможностями здоровья № 3»</w:t>
      </w:r>
    </w:p>
    <w:p w:rsidR="00D92414" w:rsidRPr="00D92414" w:rsidRDefault="00D92414" w:rsidP="00D9241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D92414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(МКОУ «Школа № 3»)</w:t>
      </w:r>
    </w:p>
    <w:p w:rsidR="00B73A56" w:rsidRPr="000743EE" w:rsidRDefault="00B73A56" w:rsidP="00AE40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3A56" w:rsidRDefault="00B73A56" w:rsidP="00AE40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3A56" w:rsidRDefault="00B73A56" w:rsidP="00AE40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D9241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E409A" w:rsidRPr="00D85B46" w:rsidRDefault="009A51EF" w:rsidP="00D9241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85B46">
        <w:rPr>
          <w:rFonts w:ascii="Times New Roman" w:hAnsi="Times New Roman"/>
          <w:sz w:val="28"/>
          <w:szCs w:val="28"/>
        </w:rPr>
        <w:t>К</w:t>
      </w:r>
      <w:r w:rsidR="00B73A56" w:rsidRPr="00D85B46">
        <w:rPr>
          <w:rFonts w:ascii="Times New Roman" w:hAnsi="Times New Roman"/>
          <w:sz w:val="28"/>
          <w:szCs w:val="28"/>
        </w:rPr>
        <w:t>онспект занятия внеурочной деятельности</w:t>
      </w:r>
      <w:r w:rsidRPr="00D85B46">
        <w:rPr>
          <w:rFonts w:ascii="Times New Roman" w:hAnsi="Times New Roman"/>
          <w:sz w:val="28"/>
          <w:szCs w:val="28"/>
        </w:rPr>
        <w:t xml:space="preserve"> </w:t>
      </w:r>
    </w:p>
    <w:p w:rsidR="00B73A56" w:rsidRPr="00D85B46" w:rsidRDefault="009A51EF" w:rsidP="00D9241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85B46">
        <w:rPr>
          <w:rFonts w:ascii="Times New Roman" w:hAnsi="Times New Roman"/>
          <w:sz w:val="28"/>
          <w:szCs w:val="28"/>
        </w:rPr>
        <w:t xml:space="preserve">учащихся </w:t>
      </w:r>
      <w:r w:rsidR="00B5243B" w:rsidRPr="00D85B46">
        <w:rPr>
          <w:rFonts w:ascii="Times New Roman" w:hAnsi="Times New Roman"/>
          <w:sz w:val="28"/>
          <w:szCs w:val="28"/>
        </w:rPr>
        <w:t>6-7</w:t>
      </w:r>
      <w:r w:rsidRPr="00D85B46">
        <w:rPr>
          <w:rFonts w:ascii="Times New Roman" w:hAnsi="Times New Roman"/>
          <w:sz w:val="28"/>
          <w:szCs w:val="28"/>
        </w:rPr>
        <w:t xml:space="preserve"> классов</w:t>
      </w:r>
      <w:r w:rsidR="00AE409A" w:rsidRPr="00D85B46">
        <w:rPr>
          <w:rFonts w:ascii="Times New Roman" w:hAnsi="Times New Roman"/>
          <w:sz w:val="28"/>
          <w:szCs w:val="28"/>
        </w:rPr>
        <w:t xml:space="preserve"> с интеллектуальными нарушениями</w:t>
      </w:r>
    </w:p>
    <w:p w:rsidR="007120AC" w:rsidRPr="00D85B46" w:rsidRDefault="007120AC" w:rsidP="00D9241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85B46">
        <w:rPr>
          <w:rFonts w:ascii="Times New Roman" w:hAnsi="Times New Roman"/>
          <w:sz w:val="28"/>
          <w:szCs w:val="28"/>
        </w:rPr>
        <w:t>«</w:t>
      </w:r>
      <w:r w:rsidRPr="00D85B46">
        <w:rPr>
          <w:rFonts w:ascii="Times New Roman" w:hAnsi="Times New Roman" w:cs="Times New Roman"/>
          <w:b/>
          <w:sz w:val="28"/>
          <w:szCs w:val="28"/>
        </w:rPr>
        <w:t>Коренные жители Земли Кузнецкой</w:t>
      </w:r>
      <w:r w:rsidRPr="00D85B46">
        <w:rPr>
          <w:rFonts w:ascii="Times New Roman" w:hAnsi="Times New Roman"/>
          <w:sz w:val="28"/>
          <w:szCs w:val="28"/>
        </w:rPr>
        <w:t>»</w:t>
      </w:r>
    </w:p>
    <w:p w:rsidR="00B73A56" w:rsidRPr="00D85B46" w:rsidRDefault="00B73A56" w:rsidP="00AE40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D85B46" w:rsidRDefault="00B73A56" w:rsidP="00D85B46">
      <w:pPr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  <w:r w:rsidRPr="00D85B46">
        <w:rPr>
          <w:rFonts w:ascii="Times New Roman" w:hAnsi="Times New Roman"/>
          <w:sz w:val="28"/>
          <w:szCs w:val="28"/>
        </w:rPr>
        <w:t>Выполнил:</w:t>
      </w:r>
    </w:p>
    <w:p w:rsidR="00B73A56" w:rsidRPr="00D85B46" w:rsidRDefault="009A51EF" w:rsidP="00D85B46">
      <w:pPr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  <w:r w:rsidRPr="00D85B46">
        <w:rPr>
          <w:rFonts w:ascii="Times New Roman" w:hAnsi="Times New Roman"/>
          <w:sz w:val="28"/>
          <w:szCs w:val="28"/>
        </w:rPr>
        <w:t>Петренко Наталья Николаевна</w:t>
      </w:r>
      <w:r w:rsidR="00B73A56" w:rsidRPr="00D85B46">
        <w:rPr>
          <w:rFonts w:ascii="Times New Roman" w:hAnsi="Times New Roman"/>
          <w:sz w:val="28"/>
          <w:szCs w:val="28"/>
        </w:rPr>
        <w:t>,</w:t>
      </w:r>
    </w:p>
    <w:p w:rsidR="00B73A56" w:rsidRPr="00D85B46" w:rsidRDefault="00B73A56" w:rsidP="00D85B46">
      <w:pPr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  <w:r w:rsidRPr="00D85B46">
        <w:rPr>
          <w:rFonts w:ascii="Times New Roman" w:hAnsi="Times New Roman"/>
          <w:sz w:val="28"/>
          <w:szCs w:val="28"/>
        </w:rPr>
        <w:t>педагог-психолог МК</w:t>
      </w:r>
      <w:r w:rsidR="009A51EF" w:rsidRPr="00D85B46">
        <w:rPr>
          <w:rFonts w:ascii="Times New Roman" w:hAnsi="Times New Roman"/>
          <w:sz w:val="28"/>
          <w:szCs w:val="28"/>
        </w:rPr>
        <w:t>О</w:t>
      </w:r>
      <w:r w:rsidRPr="00D85B46">
        <w:rPr>
          <w:rFonts w:ascii="Times New Roman" w:hAnsi="Times New Roman"/>
          <w:sz w:val="28"/>
          <w:szCs w:val="28"/>
        </w:rPr>
        <w:t>У «</w:t>
      </w:r>
      <w:r w:rsidR="009A51EF" w:rsidRPr="00D85B46">
        <w:rPr>
          <w:rFonts w:ascii="Times New Roman" w:hAnsi="Times New Roman"/>
          <w:sz w:val="28"/>
          <w:szCs w:val="28"/>
        </w:rPr>
        <w:t>Школа № 3»</w:t>
      </w:r>
    </w:p>
    <w:p w:rsidR="00B73A56" w:rsidRPr="00D85B46" w:rsidRDefault="00B73A56" w:rsidP="00D85B46">
      <w:pPr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73A56" w:rsidRPr="000743EE" w:rsidRDefault="00B73A56" w:rsidP="00AE40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A56" w:rsidRPr="00D85B46" w:rsidRDefault="00B73A56" w:rsidP="00AE40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5B46">
        <w:rPr>
          <w:rFonts w:ascii="Times New Roman" w:hAnsi="Times New Roman"/>
          <w:sz w:val="28"/>
          <w:szCs w:val="28"/>
        </w:rPr>
        <w:t xml:space="preserve">Прокопьевск </w:t>
      </w:r>
      <w:r w:rsidRPr="007120AC">
        <w:rPr>
          <w:rFonts w:ascii="Times New Roman" w:hAnsi="Times New Roman"/>
          <w:sz w:val="28"/>
          <w:szCs w:val="28"/>
        </w:rPr>
        <w:t>20</w:t>
      </w:r>
      <w:r w:rsidR="009A51EF" w:rsidRPr="007120AC">
        <w:rPr>
          <w:rFonts w:ascii="Times New Roman" w:hAnsi="Times New Roman"/>
          <w:sz w:val="28"/>
          <w:szCs w:val="28"/>
        </w:rPr>
        <w:t>22</w:t>
      </w:r>
    </w:p>
    <w:p w:rsidR="006F0206" w:rsidRPr="000743EE" w:rsidRDefault="006F0206" w:rsidP="00AE40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C1DF6" w:rsidRPr="00B73A56" w:rsidRDefault="003C1DF6" w:rsidP="00AE40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A5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Конспект занятия </w:t>
      </w:r>
      <w:r w:rsidRPr="00B73A56">
        <w:rPr>
          <w:rFonts w:ascii="Times New Roman" w:hAnsi="Times New Roman" w:cs="Times New Roman"/>
          <w:b/>
          <w:sz w:val="28"/>
          <w:szCs w:val="28"/>
        </w:rPr>
        <w:t>«Коренные жители Земли Кузнецкой»</w:t>
      </w:r>
    </w:p>
    <w:p w:rsidR="009A51EF" w:rsidRDefault="009A51EF" w:rsidP="00AE409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E409A" w:rsidRDefault="00AE409A" w:rsidP="00AE409A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Время: </w:t>
      </w:r>
      <w:r w:rsidRPr="00AE409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30 -35 минут</w:t>
      </w:r>
    </w:p>
    <w:p w:rsidR="00AE409A" w:rsidRPr="00AE409A" w:rsidRDefault="00AE409A" w:rsidP="00AE409A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AE409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Класс: </w:t>
      </w:r>
      <w:r w:rsidRPr="00AE409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6-7 классы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C1DF6" w:rsidRDefault="003C1DF6" w:rsidP="00AE409A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Цель: </w:t>
      </w:r>
      <w:r w:rsidRPr="00F856A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изучение материальной и духовной культуры </w:t>
      </w:r>
      <w:r w:rsidR="00F856A1" w:rsidRPr="00F856A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коренного шорского </w:t>
      </w:r>
      <w:r w:rsidRPr="00F856A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народ</w:t>
      </w:r>
      <w:r w:rsidR="00F856A1" w:rsidRPr="00F856A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</w:t>
      </w:r>
      <w:r w:rsidRPr="00F856A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Кемеровской области</w:t>
      </w:r>
      <w:r w:rsidR="00F856A1" w:rsidRPr="00F856A1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:rsidR="00067076" w:rsidRPr="00B73A56" w:rsidRDefault="00067076" w:rsidP="00AE409A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B73A56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Задачи</w:t>
      </w:r>
      <w:r w:rsidRPr="00B73A5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9D4CAA" w:rsidRPr="00DC498E" w:rsidRDefault="00DC498E" w:rsidP="00AE409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98E">
        <w:rPr>
          <w:rFonts w:ascii="Times New Roman" w:hAnsi="Times New Roman" w:cs="Times New Roman"/>
          <w:i/>
          <w:sz w:val="28"/>
          <w:szCs w:val="28"/>
        </w:rPr>
        <w:t>Образовательная:</w:t>
      </w:r>
      <w:r w:rsidRPr="00DC4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67076" w:rsidRPr="00DC498E">
        <w:rPr>
          <w:rFonts w:ascii="Times New Roman" w:hAnsi="Times New Roman" w:cs="Times New Roman"/>
          <w:sz w:val="28"/>
          <w:szCs w:val="28"/>
        </w:rPr>
        <w:t xml:space="preserve">ознакомить детей с </w:t>
      </w:r>
      <w:r w:rsidR="009D4CAA" w:rsidRPr="00DC498E">
        <w:rPr>
          <w:rFonts w:ascii="Times New Roman" w:hAnsi="Times New Roman" w:cs="Times New Roman"/>
          <w:sz w:val="28"/>
          <w:szCs w:val="28"/>
        </w:rPr>
        <w:t>образом жизни шорцев</w:t>
      </w:r>
      <w:r w:rsidR="00067076" w:rsidRPr="00DC498E">
        <w:rPr>
          <w:rFonts w:ascii="Times New Roman" w:hAnsi="Times New Roman" w:cs="Times New Roman"/>
          <w:sz w:val="28"/>
          <w:szCs w:val="28"/>
        </w:rPr>
        <w:t>, их</w:t>
      </w:r>
      <w:r w:rsidR="009D4CAA" w:rsidRPr="00DC498E">
        <w:rPr>
          <w:rFonts w:ascii="Times New Roman" w:hAnsi="Times New Roman" w:cs="Times New Roman"/>
          <w:sz w:val="28"/>
          <w:szCs w:val="28"/>
        </w:rPr>
        <w:t xml:space="preserve"> культурой и бытом, р</w:t>
      </w:r>
      <w:r w:rsidR="00067076" w:rsidRPr="00DC498E">
        <w:rPr>
          <w:rFonts w:ascii="Times New Roman" w:hAnsi="Times New Roman" w:cs="Times New Roman"/>
          <w:sz w:val="28"/>
          <w:szCs w:val="28"/>
        </w:rPr>
        <w:t xml:space="preserve">асширить представления детей о традициях и </w:t>
      </w:r>
      <w:r w:rsidR="00AE409A">
        <w:rPr>
          <w:rFonts w:ascii="Times New Roman" w:hAnsi="Times New Roman" w:cs="Times New Roman"/>
          <w:sz w:val="28"/>
          <w:szCs w:val="28"/>
        </w:rPr>
        <w:t>вероисповедании шорского народа; побуждать к изучению истории родного края;</w:t>
      </w:r>
    </w:p>
    <w:p w:rsidR="00DC498E" w:rsidRPr="00DC498E" w:rsidRDefault="00DC498E" w:rsidP="00AE409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98E">
        <w:rPr>
          <w:rFonts w:ascii="Times New Roman" w:hAnsi="Times New Roman" w:cs="Times New Roman"/>
          <w:i/>
          <w:sz w:val="28"/>
          <w:szCs w:val="28"/>
        </w:rPr>
        <w:t xml:space="preserve">Коррекционная: </w:t>
      </w:r>
      <w:r w:rsidR="00AE409A">
        <w:rPr>
          <w:rFonts w:ascii="Times New Roman" w:hAnsi="Times New Roman" w:cs="Times New Roman"/>
          <w:sz w:val="28"/>
          <w:szCs w:val="28"/>
        </w:rPr>
        <w:t>способствовать развитию мышления, связной речи, ориентировке в пространстве; произвольного внимания.</w:t>
      </w:r>
    </w:p>
    <w:p w:rsidR="003A39F8" w:rsidRDefault="00DC498E" w:rsidP="00AE409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498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Воспитательная:</w:t>
      </w:r>
      <w:r w:rsidRPr="00DC49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E40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3A39F8" w:rsidRPr="00DC49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оспитывать у детей </w:t>
      </w:r>
      <w:r w:rsidR="006F0206" w:rsidRPr="00DC498E">
        <w:rPr>
          <w:rFonts w:ascii="Times New Roman" w:hAnsi="Times New Roman" w:cs="Times New Roman"/>
          <w:sz w:val="28"/>
          <w:szCs w:val="28"/>
          <w:shd w:val="clear" w:color="auto" w:fill="FFFFFF"/>
        </w:rPr>
        <w:t>уважение к культуре и быту других народов</w:t>
      </w:r>
      <w:r w:rsidRPr="00DC49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(в частности шорского народа)</w:t>
      </w:r>
      <w:r w:rsidR="00AE40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AE409A" w:rsidRPr="00AE40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3A39F8" w:rsidRPr="00AE40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пособствовать формированию </w:t>
      </w:r>
      <w:r w:rsidR="006F0206" w:rsidRPr="00AE409A">
        <w:rPr>
          <w:rFonts w:ascii="Times New Roman" w:hAnsi="Times New Roman" w:cs="Times New Roman"/>
          <w:sz w:val="28"/>
          <w:szCs w:val="28"/>
          <w:shd w:val="clear" w:color="auto" w:fill="FFFFFF"/>
        </w:rPr>
        <w:t>чувства го</w:t>
      </w:r>
      <w:r w:rsidR="00AE409A">
        <w:rPr>
          <w:rFonts w:ascii="Times New Roman" w:hAnsi="Times New Roman" w:cs="Times New Roman"/>
          <w:sz w:val="28"/>
          <w:szCs w:val="28"/>
          <w:shd w:val="clear" w:color="auto" w:fill="FFFFFF"/>
        </w:rPr>
        <w:t>рдости за наследие родного края; умение работать в группе.</w:t>
      </w:r>
    </w:p>
    <w:p w:rsidR="007D3B78" w:rsidRDefault="007120AC" w:rsidP="007D3B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Планируемый р</w:t>
      </w:r>
      <w:r w:rsidR="007D3B78" w:rsidRPr="007D3B7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езультат</w:t>
      </w:r>
      <w:r w:rsidR="009B3F3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ы</w:t>
      </w:r>
      <w:r w:rsidR="007D3B78" w:rsidRPr="007D3B7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7120AC" w:rsidTr="007120AC">
        <w:tc>
          <w:tcPr>
            <w:tcW w:w="4927" w:type="dxa"/>
          </w:tcPr>
          <w:p w:rsidR="007120AC" w:rsidRPr="007120AC" w:rsidRDefault="007120AC" w:rsidP="007120A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20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предметные</w:t>
            </w:r>
          </w:p>
        </w:tc>
        <w:tc>
          <w:tcPr>
            <w:tcW w:w="4928" w:type="dxa"/>
          </w:tcPr>
          <w:p w:rsidR="007120AC" w:rsidRPr="007120AC" w:rsidRDefault="007120AC" w:rsidP="007120A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20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личностные</w:t>
            </w:r>
          </w:p>
        </w:tc>
      </w:tr>
      <w:tr w:rsidR="007120AC" w:rsidTr="007120AC">
        <w:tc>
          <w:tcPr>
            <w:tcW w:w="4927" w:type="dxa"/>
          </w:tcPr>
          <w:p w:rsidR="007120AC" w:rsidRPr="007120AC" w:rsidRDefault="007120AC" w:rsidP="007D3B7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Название коренных жителей Кузбасса</w:t>
            </w:r>
          </w:p>
        </w:tc>
        <w:tc>
          <w:tcPr>
            <w:tcW w:w="4928" w:type="dxa"/>
          </w:tcPr>
          <w:p w:rsidR="007120AC" w:rsidRPr="007120AC" w:rsidRDefault="007120AC" w:rsidP="007D3B7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Формирование </w:t>
            </w:r>
            <w:r w:rsidRPr="00AE40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чувства го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рдости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сопричастности  к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наследи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ю родного края</w:t>
            </w:r>
          </w:p>
        </w:tc>
      </w:tr>
      <w:tr w:rsidR="007120AC" w:rsidTr="007120AC">
        <w:tc>
          <w:tcPr>
            <w:tcW w:w="4927" w:type="dxa"/>
          </w:tcPr>
          <w:p w:rsidR="007120AC" w:rsidRPr="007120AC" w:rsidRDefault="007120AC" w:rsidP="007120AC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Сведения о жизни и быте, культуре коренных народов Кузбасса</w:t>
            </w:r>
          </w:p>
        </w:tc>
        <w:tc>
          <w:tcPr>
            <w:tcW w:w="4928" w:type="dxa"/>
          </w:tcPr>
          <w:p w:rsidR="007120AC" w:rsidRPr="007120AC" w:rsidRDefault="007120AC" w:rsidP="007120AC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Pr="00DC49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важение к культуре и быту других народов (в частности шорского народа)</w:t>
            </w:r>
          </w:p>
        </w:tc>
      </w:tr>
      <w:tr w:rsidR="007120AC" w:rsidTr="007120AC">
        <w:tc>
          <w:tcPr>
            <w:tcW w:w="4927" w:type="dxa"/>
          </w:tcPr>
          <w:p w:rsidR="007120AC" w:rsidRPr="007120AC" w:rsidRDefault="009B3F3D" w:rsidP="009B3F3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Научатся играть в игры шорского народа</w:t>
            </w:r>
          </w:p>
        </w:tc>
        <w:tc>
          <w:tcPr>
            <w:tcW w:w="4928" w:type="dxa"/>
          </w:tcPr>
          <w:p w:rsidR="007120AC" w:rsidRPr="007120AC" w:rsidRDefault="007120AC" w:rsidP="007D3B7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Принятие ситуации разнообразия национальностей, их особенностей</w:t>
            </w:r>
          </w:p>
        </w:tc>
      </w:tr>
      <w:tr w:rsidR="007120AC" w:rsidTr="007120AC">
        <w:tc>
          <w:tcPr>
            <w:tcW w:w="4927" w:type="dxa"/>
          </w:tcPr>
          <w:p w:rsidR="007120AC" w:rsidRPr="007120AC" w:rsidRDefault="009B3F3D" w:rsidP="007D3B7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Актуализация географический знаний о местоположении региона на карте РФ, ориентировка по карте РФ</w:t>
            </w:r>
          </w:p>
        </w:tc>
        <w:tc>
          <w:tcPr>
            <w:tcW w:w="4928" w:type="dxa"/>
          </w:tcPr>
          <w:p w:rsidR="007120AC" w:rsidRPr="007120AC" w:rsidRDefault="007120AC" w:rsidP="007D3B7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Работа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группе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коммутативные качества</w:t>
            </w:r>
          </w:p>
        </w:tc>
      </w:tr>
    </w:tbl>
    <w:p w:rsidR="007120AC" w:rsidRDefault="007120AC" w:rsidP="007D3B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D6529" w:rsidRDefault="00067076" w:rsidP="00AE40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73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</w:t>
      </w: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B73A56">
        <w:rPr>
          <w:rFonts w:ascii="Times New Roman" w:hAnsi="Times New Roman" w:cs="Times New Roman"/>
          <w:sz w:val="28"/>
          <w:szCs w:val="28"/>
        </w:rPr>
        <w:t>карта Кемеровской области,</w:t>
      </w:r>
      <w:r w:rsidR="00B73A56" w:rsidRPr="00B73A56">
        <w:rPr>
          <w:rFonts w:ascii="Times New Roman" w:hAnsi="Times New Roman" w:cs="Times New Roman"/>
          <w:sz w:val="28"/>
          <w:szCs w:val="28"/>
        </w:rPr>
        <w:t xml:space="preserve"> </w:t>
      </w:r>
      <w:r w:rsidR="002447A4" w:rsidRPr="00B73A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пазл </w:t>
      </w:r>
      <w:r w:rsidR="00B73A56" w:rsidRPr="00B73A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«Кемеровская область»</w:t>
      </w:r>
      <w:r w:rsidR="002447A4" w:rsidRPr="00B73A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6F020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флажки для обозначения пройденного пути на </w:t>
      </w:r>
      <w:r w:rsidR="00AE409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карте, </w:t>
      </w:r>
      <w:r w:rsidR="00AE409A" w:rsidRPr="00B73A56">
        <w:rPr>
          <w:rFonts w:ascii="Times New Roman" w:hAnsi="Times New Roman" w:cs="Times New Roman"/>
          <w:sz w:val="28"/>
          <w:szCs w:val="28"/>
        </w:rPr>
        <w:t>компьютер</w:t>
      </w:r>
      <w:r w:rsidRPr="00B73A56">
        <w:rPr>
          <w:rFonts w:ascii="Times New Roman" w:hAnsi="Times New Roman" w:cs="Times New Roman"/>
          <w:sz w:val="28"/>
          <w:szCs w:val="28"/>
        </w:rPr>
        <w:t>,</w:t>
      </w:r>
      <w:r w:rsidR="00AE409A">
        <w:rPr>
          <w:rFonts w:ascii="Times New Roman" w:hAnsi="Times New Roman" w:cs="Times New Roman"/>
          <w:sz w:val="28"/>
          <w:szCs w:val="28"/>
        </w:rPr>
        <w:t xml:space="preserve"> презентация по изучаемой теме для сопровождения рассказа педагога;</w:t>
      </w:r>
      <w:r w:rsidRPr="00B73A56">
        <w:rPr>
          <w:rFonts w:ascii="Times New Roman" w:hAnsi="Times New Roman" w:cs="Times New Roman"/>
          <w:sz w:val="28"/>
          <w:szCs w:val="28"/>
        </w:rPr>
        <w:t xml:space="preserve"> </w:t>
      </w:r>
      <w:r w:rsidRPr="00B73A56">
        <w:rPr>
          <w:rFonts w:ascii="Times New Roman" w:hAnsi="Times New Roman" w:cs="Times New Roman"/>
          <w:bCs/>
          <w:iCs/>
          <w:sz w:val="28"/>
          <w:szCs w:val="28"/>
        </w:rPr>
        <w:t>предметы быта шорского народа</w:t>
      </w:r>
      <w:r w:rsidR="00B73A56" w:rsidRPr="00B73A56">
        <w:rPr>
          <w:rFonts w:ascii="Times New Roman" w:hAnsi="Times New Roman" w:cs="Times New Roman"/>
          <w:bCs/>
          <w:iCs/>
          <w:sz w:val="28"/>
          <w:szCs w:val="28"/>
        </w:rPr>
        <w:t>, и</w:t>
      </w:r>
      <w:r w:rsidRPr="00B73A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зображения национальных </w:t>
      </w:r>
      <w:r w:rsidRPr="00B73A5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костюмов</w:t>
      </w:r>
      <w:r w:rsidRPr="00B73A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2447A4" w:rsidRPr="00B73A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шаманских бубнов</w:t>
      </w:r>
      <w:r w:rsidR="00AD2813" w:rsidRPr="00B73A5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цветные ленточки</w:t>
      </w:r>
      <w:r w:rsidR="00172DD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DD6529" w:rsidRPr="00CE68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лук и три стрелы (можно </w:t>
      </w:r>
      <w:r w:rsidR="00AE40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использовать натуральные </w:t>
      </w:r>
      <w:r w:rsidR="00DD6529" w:rsidRPr="00CE68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дротиками и мишенью</w:t>
      </w:r>
      <w:r w:rsidR="005315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); карточки со словами – спецтерминологией по изучаемой теме.</w:t>
      </w:r>
    </w:p>
    <w:p w:rsidR="00617BF0" w:rsidRPr="00F831B6" w:rsidRDefault="00617BF0" w:rsidP="00617BF0">
      <w:pPr>
        <w:pStyle w:val="a9"/>
        <w:ind w:firstLine="709"/>
        <w:rPr>
          <w:rFonts w:ascii="Times New Roman" w:hAnsi="Times New Roman"/>
          <w:b/>
          <w:sz w:val="28"/>
          <w:szCs w:val="28"/>
        </w:rPr>
      </w:pPr>
      <w:r w:rsidRPr="00F831B6">
        <w:rPr>
          <w:rFonts w:ascii="Times New Roman" w:hAnsi="Times New Roman"/>
          <w:b/>
          <w:sz w:val="28"/>
          <w:szCs w:val="28"/>
        </w:rPr>
        <w:t>Источники информации:</w:t>
      </w:r>
    </w:p>
    <w:p w:rsidR="00617BF0" w:rsidRPr="00DC2677" w:rsidRDefault="00617BF0" w:rsidP="00617B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341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DC267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Титова А.Л. Были земли Кузнецкой [Текст] / А.Л.Титова. – Кемерово, 1967. – 186 с.</w:t>
      </w:r>
    </w:p>
    <w:p w:rsidR="00617BF0" w:rsidRPr="00DC2677" w:rsidRDefault="00617BF0" w:rsidP="00617B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341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2. </w:t>
      </w:r>
      <w:r w:rsidRPr="00DC267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Ширина Ю.В. Из кузнецкой старины: Историко-краеведческий сборник. [Текст]/ /Ю.В.Ширина. – Новокузнецк: Полиграфист, 2010. – 188с.</w:t>
      </w:r>
    </w:p>
    <w:p w:rsidR="00617BF0" w:rsidRPr="00DC2677" w:rsidRDefault="00617BF0" w:rsidP="00617B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341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3. </w:t>
      </w:r>
      <w:r w:rsidRPr="00DC267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Шуранов Н.П. История Кузбасса [Текст] / Н.П.Шуранов. - Кемерово: ИПП «Кузбасс», «СКИФ», 2006. – 360 с.</w:t>
      </w:r>
    </w:p>
    <w:p w:rsidR="00617BF0" w:rsidRPr="00B3419B" w:rsidRDefault="00617BF0" w:rsidP="00617BF0">
      <w:pPr>
        <w:shd w:val="clear" w:color="auto" w:fill="FFFFFF"/>
        <w:spacing w:after="0" w:line="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Атлас для школьников. Кемеровская область. / Под ред. </w:t>
      </w:r>
      <w:r w:rsidRPr="00B3419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 xml:space="preserve">   </w:t>
      </w:r>
    </w:p>
    <w:p w:rsidR="00617BF0" w:rsidRPr="00B3419B" w:rsidRDefault="00617BF0" w:rsidP="00617BF0">
      <w:pPr>
        <w:shd w:val="clear" w:color="auto" w:fill="FFFFFF"/>
        <w:spacing w:after="0" w:line="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В.Н.Гнатишина.</w:t>
      </w: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Роскартография, 2002 г.</w:t>
      </w: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17BF0" w:rsidRPr="00B3419B" w:rsidRDefault="00617BF0" w:rsidP="00617BF0">
      <w:pPr>
        <w:shd w:val="clear" w:color="auto" w:fill="FFFFFF"/>
        <w:spacing w:after="0" w:line="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Атлас для школьников. Кемеровская область. / Под ред. </w:t>
      </w:r>
      <w:r w:rsidRPr="00B3419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 xml:space="preserve">   </w:t>
      </w:r>
    </w:p>
    <w:p w:rsidR="00617BF0" w:rsidRPr="00B3419B" w:rsidRDefault="00617BF0" w:rsidP="00617BF0">
      <w:pPr>
        <w:shd w:val="clear" w:color="auto" w:fill="FFFFFF"/>
        <w:spacing w:after="0" w:line="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В.Н.Гнатишина.</w:t>
      </w: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Роскартография, 2002 г.</w:t>
      </w: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17BF0" w:rsidRPr="00B3419B" w:rsidRDefault="00617BF0" w:rsidP="00617B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Устное народное творчество народов Кузбасса – телеутов и шорцев. Историко-литературная хрестоматия: </w:t>
      </w:r>
      <w:hyperlink r:id="rId8" w:tooltip="Учебные пособия" w:history="1">
        <w:r w:rsidRPr="00B3419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учебное пособие</w:t>
        </w:r>
      </w:hyperlink>
      <w:r w:rsidRPr="00B341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сост. . – Кемерово: Издательство ОблИУУ, 2001-213</w:t>
      </w:r>
    </w:p>
    <w:p w:rsidR="00617BF0" w:rsidRPr="00617BF0" w:rsidRDefault="00617BF0" w:rsidP="00617B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1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Информационные ресурсы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617BF0" w:rsidRPr="00DC2677" w:rsidRDefault="00617BF0" w:rsidP="00617BF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литературы</w:t>
      </w: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17BF0" w:rsidRPr="00DC2677" w:rsidRDefault="00617BF0" w:rsidP="00617B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history="1">
        <w:r w:rsidRPr="00492E31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https://infourok.ru/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17BF0" w:rsidRPr="00DC2677" w:rsidRDefault="00617BF0" w:rsidP="00617BF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Атлас для школьников. Кемеровская область. / Под ред. </w:t>
      </w:r>
      <w:r w:rsidRPr="00B3419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 xml:space="preserve">   </w:t>
      </w:r>
    </w:p>
    <w:p w:rsidR="00617BF0" w:rsidRPr="00DC2677" w:rsidRDefault="00617BF0" w:rsidP="00617BF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В.Н.Гнатишина.</w:t>
      </w: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DC2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Роскартография, 2002 г.</w:t>
      </w: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17BF0" w:rsidRPr="00DC2677" w:rsidRDefault="00617BF0" w:rsidP="00617BF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Соловьёв, Л.И. География Кемеровской области.</w:t>
      </w: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17BF0" w:rsidRPr="00DC2677" w:rsidRDefault="00617BF0" w:rsidP="00617B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history="1">
        <w:r w:rsidRPr="00492E31">
          <w:rPr>
            <w:rStyle w:val="a7"/>
            <w:rFonts w:ascii="Times New Roman" w:eastAsia="Times New Roman" w:hAnsi="Times New Roman" w:cs="Times New Roman"/>
            <w:spacing w:val="-2"/>
            <w:sz w:val="28"/>
            <w:szCs w:val="28"/>
            <w:lang w:eastAsia="ru-RU"/>
          </w:rPr>
          <w:t>https://multiurok.ru/files/vneurochnoe-zaniatie-kuzbass-mnogonatsionalnyi</w:t>
        </w:r>
      </w:hyperlink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617BF0" w:rsidRPr="00DC2677" w:rsidRDefault="00617BF0" w:rsidP="00617BF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Кемерово: ФГУИПП "Кузбасс",2003.</w:t>
      </w:r>
      <w:r w:rsidRPr="00B341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Pr="00DC2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184с.:ил.</w:t>
      </w:r>
    </w:p>
    <w:p w:rsidR="00617BF0" w:rsidRPr="00617BF0" w:rsidRDefault="00617BF0" w:rsidP="00617B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DC2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http://nado-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reklamu.ru/web/arh…  </w:t>
      </w:r>
    </w:p>
    <w:p w:rsidR="00617BF0" w:rsidRPr="00DC2677" w:rsidRDefault="00617BF0" w:rsidP="00617BF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http://www.edusite.ru/_ext/rss…</w:t>
      </w:r>
    </w:p>
    <w:p w:rsidR="00617BF0" w:rsidRPr="00B3419B" w:rsidRDefault="00617BF0" w:rsidP="00617B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492E31">
          <w:rPr>
            <w:rStyle w:val="a7"/>
            <w:rFonts w:ascii="Times New Roman" w:hAnsi="Times New Roman" w:cs="Times New Roman"/>
            <w:sz w:val="28"/>
            <w:szCs w:val="28"/>
          </w:rPr>
          <w:t>https://xn--j1ahfl.xn--p1ai/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BF0" w:rsidRPr="00CE680C" w:rsidRDefault="00617BF0" w:rsidP="00AE409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1F3AFE" w:rsidRDefault="001F3AFE" w:rsidP="00AE409A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B73A56">
        <w:rPr>
          <w:b/>
          <w:color w:val="000000"/>
          <w:sz w:val="28"/>
          <w:szCs w:val="28"/>
        </w:rPr>
        <w:t>Форма проведения</w:t>
      </w:r>
      <w:r w:rsidRPr="00B73A56">
        <w:rPr>
          <w:color w:val="000000"/>
          <w:sz w:val="28"/>
          <w:szCs w:val="28"/>
        </w:rPr>
        <w:t>: заочное путешествие</w:t>
      </w:r>
      <w:r w:rsidR="00611F2F">
        <w:rPr>
          <w:color w:val="000000"/>
          <w:sz w:val="28"/>
          <w:szCs w:val="28"/>
        </w:rPr>
        <w:t>.</w:t>
      </w:r>
    </w:p>
    <w:p w:rsidR="00F772FC" w:rsidRPr="00B73A56" w:rsidRDefault="00F772FC" w:rsidP="00AE409A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1F3AFE" w:rsidRDefault="003C1DF6" w:rsidP="00AE409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Ход занятия</w:t>
      </w:r>
    </w:p>
    <w:p w:rsidR="00F772FC" w:rsidRPr="00B73A56" w:rsidRDefault="00F772FC" w:rsidP="00AE409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2447A4" w:rsidRPr="00B73A56" w:rsidRDefault="00F772FC" w:rsidP="00AE409A">
      <w:pPr>
        <w:pStyle w:val="a4"/>
        <w:numPr>
          <w:ilvl w:val="0"/>
          <w:numId w:val="2"/>
        </w:numPr>
        <w:tabs>
          <w:tab w:val="left" w:pos="709"/>
        </w:tabs>
        <w:spacing w:before="0" w:beforeAutospacing="0" w:after="0" w:afterAutospacing="0"/>
        <w:ind w:hanging="1145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Организационный момент</w:t>
      </w:r>
    </w:p>
    <w:p w:rsidR="002447A4" w:rsidRPr="00EA7747" w:rsidRDefault="00F772FC" w:rsidP="00AE409A">
      <w:pPr>
        <w:pStyle w:val="a3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7747">
        <w:rPr>
          <w:b/>
          <w:i/>
          <w:color w:val="000000" w:themeColor="text1"/>
          <w:sz w:val="28"/>
          <w:szCs w:val="28"/>
          <w:shd w:val="clear" w:color="auto" w:fill="FFFFFF"/>
        </w:rPr>
        <w:t xml:space="preserve">Педагог: </w:t>
      </w:r>
      <w:r w:rsidR="002E57A5" w:rsidRPr="00EA7747">
        <w:rPr>
          <w:color w:val="000000"/>
          <w:sz w:val="28"/>
          <w:szCs w:val="28"/>
        </w:rPr>
        <w:t>Ребята, у</w:t>
      </w:r>
      <w:r w:rsidR="002447A4" w:rsidRPr="00EA7747">
        <w:rPr>
          <w:sz w:val="28"/>
          <w:szCs w:val="28"/>
        </w:rPr>
        <w:t xml:space="preserve"> каждого человека есть особенно близкие и дорогие сердцу места, где он родился, учился, начал трудиться и прожил всю свою жизнь. Это его родной кр</w:t>
      </w:r>
      <w:r w:rsidR="002E57A5" w:rsidRPr="00EA7747">
        <w:rPr>
          <w:sz w:val="28"/>
          <w:szCs w:val="28"/>
        </w:rPr>
        <w:t>ай. Знать историю родного края – значит</w:t>
      </w:r>
      <w:r w:rsidR="002447A4" w:rsidRPr="00EA7747">
        <w:rPr>
          <w:sz w:val="28"/>
          <w:szCs w:val="28"/>
        </w:rPr>
        <w:t xml:space="preserve"> уметь ценить его прошлое, настоящее и каждый день вносить свой вклад в его развитие.</w:t>
      </w:r>
      <w:r w:rsidR="002E57A5" w:rsidRPr="00EA7747">
        <w:rPr>
          <w:sz w:val="28"/>
          <w:szCs w:val="28"/>
        </w:rPr>
        <w:t xml:space="preserve"> Ребята, а как называется наша </w:t>
      </w:r>
      <w:r w:rsidR="006F0206" w:rsidRPr="00EA7747">
        <w:rPr>
          <w:sz w:val="28"/>
          <w:szCs w:val="28"/>
        </w:rPr>
        <w:t>страна</w:t>
      </w:r>
      <w:r w:rsidR="002E57A5" w:rsidRPr="00EA7747">
        <w:rPr>
          <w:sz w:val="28"/>
          <w:szCs w:val="28"/>
        </w:rPr>
        <w:t>?</w:t>
      </w:r>
      <w:r w:rsidR="00E04EA5" w:rsidRPr="00EA7747">
        <w:rPr>
          <w:sz w:val="28"/>
          <w:szCs w:val="28"/>
        </w:rPr>
        <w:t xml:space="preserve"> А в какой области мы с вами проживаем? А как вы думаете наша область большая или маленькая?</w:t>
      </w:r>
    </w:p>
    <w:p w:rsidR="002E57A5" w:rsidRPr="00EA7747" w:rsidRDefault="002E57A5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</w:pPr>
      <w:r w:rsidRPr="00EA7747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Ответы детей….</w:t>
      </w:r>
    </w:p>
    <w:p w:rsidR="006F0206" w:rsidRPr="00EA7747" w:rsidRDefault="00E04EA5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774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Педагог: </w:t>
      </w:r>
      <w:r w:rsidRPr="00EA77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Ребята, перед вами лежит карта</w:t>
      </w:r>
      <w:r w:rsidR="00AE409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нашей страны</w:t>
      </w:r>
      <w:r w:rsidRPr="00EA77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AE409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найдите </w:t>
      </w:r>
      <w:r w:rsidRPr="00EA77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Кемеровскую область.</w:t>
      </w:r>
    </w:p>
    <w:p w:rsidR="00E04EA5" w:rsidRPr="00EA7747" w:rsidRDefault="00AE409A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EA774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Ребята ищут</w:t>
      </w:r>
      <w:r w:rsidR="00E04EA5" w:rsidRPr="00EA774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на карте…</w:t>
      </w:r>
    </w:p>
    <w:p w:rsidR="00312080" w:rsidRPr="00BA4B95" w:rsidRDefault="00611F2F" w:rsidP="00312080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95">
        <w:rPr>
          <w:rFonts w:ascii="Times New Roman" w:eastAsia="Times New Roman" w:hAnsi="Times New Roman" w:cs="Times New Roman"/>
          <w:b/>
          <w:bCs/>
          <w:i/>
          <w:spacing w:val="-11"/>
          <w:sz w:val="28"/>
          <w:szCs w:val="28"/>
          <w:lang w:eastAsia="ru-RU"/>
        </w:rPr>
        <w:t>Педагог:</w:t>
      </w:r>
      <w:r w:rsidRPr="00BA4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A4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Правильно, </w:t>
      </w:r>
      <w:r w:rsidR="00021985" w:rsidRPr="00BA4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</w:t>
      </w:r>
      <w:r w:rsidRPr="00BA4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</w:t>
      </w:r>
      <w:r w:rsidR="00312080" w:rsidRPr="00BA4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соберем из пазл</w:t>
      </w:r>
      <w:r w:rsidRPr="00BA4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2080" w:rsidRPr="00BA4B95">
        <w:rPr>
          <w:rFonts w:ascii="Times New Roman" w:eastAsia="Times New Roman" w:hAnsi="Times New Roman" w:cs="Times New Roman"/>
          <w:sz w:val="28"/>
          <w:szCs w:val="28"/>
          <w:lang w:eastAsia="ru-RU"/>
        </w:rPr>
        <w:t>«Кемеровская область» (</w:t>
      </w:r>
      <w:r w:rsidR="00BA4B95" w:rsidRPr="00BA4B95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312080" w:rsidRPr="00BA4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шт) </w:t>
      </w:r>
    </w:p>
    <w:p w:rsidR="00611F2F" w:rsidRPr="00312080" w:rsidRDefault="00611F2F" w:rsidP="00312080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1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работают в группах</w:t>
      </w:r>
      <w:r w:rsidR="00312080" w:rsidRPr="0031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2-3 человека</w:t>
      </w:r>
      <w:r w:rsidRPr="0031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EB45F5" w:rsidRDefault="00EB45F5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EB45F5" w:rsidRPr="002E57A5" w:rsidRDefault="00EB45F5" w:rsidP="00AE409A">
      <w:pPr>
        <w:pStyle w:val="a3"/>
        <w:numPr>
          <w:ilvl w:val="0"/>
          <w:numId w:val="2"/>
        </w:numPr>
        <w:tabs>
          <w:tab w:val="left" w:pos="709"/>
        </w:tabs>
        <w:spacing w:before="0" w:beforeAutospacing="0" w:after="0" w:afterAutospacing="0"/>
        <w:ind w:left="709" w:hanging="425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E57A5">
        <w:rPr>
          <w:b/>
          <w:color w:val="000000"/>
          <w:sz w:val="28"/>
          <w:szCs w:val="28"/>
          <w:shd w:val="clear" w:color="auto" w:fill="FFFFFF"/>
        </w:rPr>
        <w:t>Введение в тему занятия</w:t>
      </w:r>
    </w:p>
    <w:p w:rsidR="00EB45F5" w:rsidRDefault="00EB45F5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74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Педагог: </w:t>
      </w:r>
      <w:r w:rsidRPr="002E57A5">
        <w:rPr>
          <w:rFonts w:ascii="Times New Roman" w:eastAsia="Times New Roman" w:hAnsi="Times New Roman" w:cs="Times New Roman"/>
          <w:color w:val="181818"/>
          <w:spacing w:val="-8"/>
          <w:sz w:val="28"/>
          <w:szCs w:val="28"/>
          <w:lang w:eastAsia="ru-RU"/>
        </w:rPr>
        <w:t xml:space="preserve">Ребята, </w:t>
      </w:r>
      <w:r w:rsidR="00312080">
        <w:rPr>
          <w:rFonts w:ascii="Times New Roman" w:eastAsia="Times New Roman" w:hAnsi="Times New Roman" w:cs="Times New Roman"/>
          <w:color w:val="181818"/>
          <w:spacing w:val="-8"/>
          <w:sz w:val="28"/>
          <w:szCs w:val="28"/>
          <w:lang w:eastAsia="ru-RU"/>
        </w:rPr>
        <w:t xml:space="preserve">вы молодцы, </w:t>
      </w:r>
      <w:r>
        <w:rPr>
          <w:rFonts w:ascii="Times New Roman" w:eastAsia="Times New Roman" w:hAnsi="Times New Roman" w:cs="Times New Roman"/>
          <w:color w:val="181818"/>
          <w:spacing w:val="-8"/>
          <w:sz w:val="28"/>
          <w:szCs w:val="28"/>
          <w:lang w:eastAsia="ru-RU"/>
        </w:rPr>
        <w:t xml:space="preserve">справились с заданием. </w:t>
      </w:r>
      <w:r w:rsidRPr="00EA77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Pr="00EA7747">
        <w:rPr>
          <w:rFonts w:ascii="Times New Roman" w:hAnsi="Times New Roman" w:cs="Times New Roman"/>
          <w:color w:val="000000"/>
          <w:sz w:val="28"/>
          <w:szCs w:val="28"/>
        </w:rPr>
        <w:t>егодня, мы с вами совершим виртуальное путешествие по нашей малой родине – Кемеровской области.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Ребята, давайте отметим флажком на карте, наш город, в котором мы живем. Как он называется? Это будет станция</w:t>
      </w:r>
      <w:r w:rsidR="00312080">
        <w:rPr>
          <w:rFonts w:ascii="Times New Roman" w:hAnsi="Times New Roman" w:cs="Times New Roman"/>
          <w:color w:val="000000"/>
          <w:sz w:val="28"/>
          <w:szCs w:val="28"/>
        </w:rPr>
        <w:t xml:space="preserve"> – начало нашего путешествия.</w:t>
      </w:r>
      <w:r w:rsidRPr="00EA77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45F5" w:rsidRPr="00021985" w:rsidRDefault="00021985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r w:rsidR="00EB45F5" w:rsidRPr="0002198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Дети обозначают флажком г.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Прокопьевск)</w:t>
      </w:r>
    </w:p>
    <w:p w:rsidR="00EB45F5" w:rsidRPr="00EA7747" w:rsidRDefault="00EB45F5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774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Педагог: </w:t>
      </w:r>
      <w:r w:rsidR="00312080" w:rsidRPr="003120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Ребята, посмотрите друг на друга. Вы внешне похожи или отличаетесь?</w:t>
      </w:r>
      <w:r w:rsidR="0031208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A77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живущие на Земле люди отличаются друг от друга. </w:t>
      </w:r>
      <w:r w:rsidR="0031208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EA7747">
        <w:rPr>
          <w:rFonts w:ascii="Times New Roman" w:hAnsi="Times New Roman" w:cs="Times New Roman"/>
          <w:sz w:val="28"/>
          <w:szCs w:val="28"/>
          <w:shd w:val="clear" w:color="auto" w:fill="FFFFFF"/>
        </w:rPr>
        <w:t>реди учащихся в школе есть р</w:t>
      </w:r>
      <w:r w:rsidRPr="00EA77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усские, татары, украинцы, башкиры, чуваши, чеченцы и армяне, а как можно объединить всех одним словом</w:t>
      </w:r>
      <w:r w:rsidRPr="00EA77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</w:t>
      </w:r>
    </w:p>
    <w:p w:rsidR="00EB45F5" w:rsidRPr="00EA7747" w:rsidRDefault="00EB45F5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EA774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Ответы детей…</w:t>
      </w:r>
    </w:p>
    <w:p w:rsidR="00312080" w:rsidRDefault="00EB45F5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774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Педагог: </w:t>
      </w:r>
      <w:r w:rsidRPr="00EA77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Правильно, молодцы!</w:t>
      </w:r>
      <w:r w:rsidRPr="00EA774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A77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Национальность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EA77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принадлежность человека к определённой этнической общности. Но среди огромного человеческого многообразия выделяются небольшие группы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Pr="00EA77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нации,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A77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которых люди говорят на одном языке, живут на одной территории, имеют свои обычаи и культуру. </w:t>
      </w:r>
    </w:p>
    <w:p w:rsidR="00265BEC" w:rsidRPr="00B73A56" w:rsidRDefault="00EB45F5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Во время нашего путешествия в</w:t>
      </w:r>
      <w:r w:rsidRPr="00EA77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узнаете много интересного о нашем регионе, познакомитесь </w:t>
      </w:r>
      <w:r w:rsidRPr="00EA77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национальным составом Кемеровской области и более подробно </w:t>
      </w:r>
      <w:r w:rsidR="003120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EA77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одним из </w:t>
      </w:r>
      <w:r w:rsidRPr="00EA77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коренных народов, населяющих наш родной край. А каким, вы узнаете немного позже.</w:t>
      </w:r>
      <w:r w:rsidR="002D453E">
        <w:rPr>
          <w:rFonts w:ascii="Times New Roman" w:eastAsia="Times New Roman" w:hAnsi="Times New Roman" w:cs="Times New Roman"/>
          <w:color w:val="181818"/>
          <w:spacing w:val="-8"/>
          <w:sz w:val="28"/>
          <w:szCs w:val="28"/>
          <w:lang w:eastAsia="ru-RU"/>
        </w:rPr>
        <w:t xml:space="preserve"> А теперь </w:t>
      </w:r>
      <w:r w:rsidR="00265BEC" w:rsidRPr="002E57A5">
        <w:rPr>
          <w:rFonts w:ascii="Times New Roman" w:eastAsia="Times New Roman" w:hAnsi="Times New Roman" w:cs="Times New Roman"/>
          <w:color w:val="181818"/>
          <w:spacing w:val="-8"/>
          <w:sz w:val="28"/>
          <w:szCs w:val="28"/>
          <w:lang w:eastAsia="ru-RU"/>
        </w:rPr>
        <w:t>посмотрите</w:t>
      </w:r>
      <w:r w:rsidRPr="00EB45F5">
        <w:rPr>
          <w:rFonts w:ascii="Times New Roman" w:eastAsia="Times New Roman" w:hAnsi="Times New Roman" w:cs="Times New Roman"/>
          <w:color w:val="181818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pacing w:val="-8"/>
          <w:sz w:val="28"/>
          <w:szCs w:val="28"/>
          <w:lang w:eastAsia="ru-RU"/>
        </w:rPr>
        <w:t>на картинки</w:t>
      </w:r>
      <w:r w:rsidR="00265BEC" w:rsidRPr="002E57A5">
        <w:rPr>
          <w:rFonts w:ascii="Times New Roman" w:eastAsia="Times New Roman" w:hAnsi="Times New Roman" w:cs="Times New Roman"/>
          <w:color w:val="181818"/>
          <w:spacing w:val="-8"/>
          <w:sz w:val="28"/>
          <w:szCs w:val="28"/>
          <w:lang w:eastAsia="ru-RU"/>
        </w:rPr>
        <w:t>, кого вы видите</w:t>
      </w:r>
      <w:r w:rsidR="00265BEC" w:rsidRPr="00B73A56">
        <w:rPr>
          <w:rFonts w:ascii="Times New Roman" w:eastAsia="Times New Roman" w:hAnsi="Times New Roman" w:cs="Times New Roman"/>
          <w:color w:val="181818"/>
          <w:spacing w:val="-8"/>
          <w:sz w:val="28"/>
          <w:szCs w:val="28"/>
          <w:lang w:eastAsia="ru-RU"/>
        </w:rPr>
        <w:t>?</w:t>
      </w:r>
    </w:p>
    <w:p w:rsidR="00265BEC" w:rsidRPr="00B73A56" w:rsidRDefault="00265BEC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73A56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Ответы детей….</w:t>
      </w:r>
    </w:p>
    <w:p w:rsidR="00265BEC" w:rsidRPr="00B73A56" w:rsidRDefault="00312080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73A56">
        <w:rPr>
          <w:rFonts w:ascii="Times New Roman" w:eastAsia="Times New Roman" w:hAnsi="Times New Roman" w:cs="Times New Roman"/>
          <w:b/>
          <w:bCs/>
          <w:i/>
          <w:color w:val="181818"/>
          <w:spacing w:val="-8"/>
          <w:sz w:val="28"/>
          <w:szCs w:val="28"/>
          <w:lang w:eastAsia="ru-RU"/>
        </w:rPr>
        <w:t>Педагог:</w:t>
      </w:r>
      <w:r w:rsidRPr="00B73A5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31208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Правильно</w:t>
      </w:r>
      <w:r w:rsidR="00265BEC" w:rsidRPr="0031208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!</w:t>
      </w:r>
      <w:r w:rsidR="00265BEC" w:rsidRPr="00B73A5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Перед вами разные народы, населяющие наш край. Попробуйте назвать их.</w:t>
      </w:r>
    </w:p>
    <w:p w:rsidR="00265BEC" w:rsidRPr="00B73A56" w:rsidRDefault="00265BEC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73A56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Ответы детей….</w:t>
      </w:r>
    </w:p>
    <w:p w:rsidR="00531594" w:rsidRDefault="00265BEC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57A5">
        <w:rPr>
          <w:rFonts w:ascii="Times New Roman" w:eastAsia="Times New Roman" w:hAnsi="Times New Roman" w:cs="Times New Roman"/>
          <w:b/>
          <w:bCs/>
          <w:i/>
          <w:color w:val="181818"/>
          <w:spacing w:val="-8"/>
          <w:sz w:val="28"/>
          <w:szCs w:val="28"/>
          <w:lang w:eastAsia="ru-RU"/>
        </w:rPr>
        <w:t>Педагог:</w:t>
      </w:r>
      <w:r w:rsidR="002E57A5" w:rsidRPr="002E57A5">
        <w:rPr>
          <w:rFonts w:ascii="Times New Roman" w:eastAsia="Times New Roman" w:hAnsi="Times New Roman" w:cs="Times New Roman"/>
          <w:b/>
          <w:bCs/>
          <w:i/>
          <w:color w:val="181818"/>
          <w:spacing w:val="-8"/>
          <w:sz w:val="28"/>
          <w:szCs w:val="28"/>
          <w:lang w:eastAsia="ru-RU"/>
        </w:rPr>
        <w:t xml:space="preserve"> </w:t>
      </w:r>
      <w:r w:rsidRPr="002E57A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Это</w:t>
      </w:r>
      <w:r w:rsidRPr="002E57A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 </w:t>
      </w:r>
      <w:r w:rsidRPr="002E57A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шорцы, телеуты, сибирские татары. </w:t>
      </w:r>
      <w:r w:rsidR="002D453E" w:rsidRPr="002E57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2D45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 в</w:t>
      </w:r>
      <w:r w:rsidR="002D453E" w:rsidRPr="002E57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пределах Кемеровской области принято выделять </w:t>
      </w:r>
      <w:r w:rsidR="002D453E" w:rsidRPr="0031208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пять</w:t>
      </w:r>
      <w:r w:rsidR="002D453E" w:rsidRPr="002E57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коренных народност</w:t>
      </w:r>
      <w:r w:rsidR="002D45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2D453E" w:rsidRPr="002E57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сибирские казаки, шорцы, калмаки, телеуты и сибирские татары</w:t>
      </w:r>
      <w:r w:rsidR="002D45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315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Прочитайте названия еще раз (карточки со словами)</w:t>
      </w:r>
    </w:p>
    <w:p w:rsidR="00265BEC" w:rsidRPr="002E57A5" w:rsidRDefault="00265BEC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pacing w:val="-14"/>
          <w:sz w:val="28"/>
          <w:szCs w:val="28"/>
          <w:lang w:eastAsia="ru-RU"/>
        </w:rPr>
      </w:pPr>
      <w:r w:rsidRPr="002E57A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 вас в классе тоже, наверное, учатся дети разных национальностей. А чем, по </w:t>
      </w:r>
      <w:r w:rsidR="00312080" w:rsidRPr="002E57A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вашим наблюдениям, они</w:t>
      </w:r>
      <w:r w:rsidRPr="002E57A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от</w:t>
      </w:r>
      <w:r w:rsidRPr="002E57A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softHyphen/>
      </w:r>
      <w:r w:rsidRPr="002E57A5">
        <w:rPr>
          <w:rFonts w:ascii="Times New Roman" w:eastAsia="Times New Roman" w:hAnsi="Times New Roman" w:cs="Times New Roman"/>
          <w:color w:val="181818"/>
          <w:spacing w:val="-14"/>
          <w:sz w:val="28"/>
          <w:szCs w:val="28"/>
          <w:lang w:eastAsia="ru-RU"/>
        </w:rPr>
        <w:t>личаются?</w:t>
      </w:r>
    </w:p>
    <w:p w:rsidR="00265BEC" w:rsidRDefault="00265BEC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</w:pPr>
      <w:r w:rsidRPr="00B73A56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Ответы детей….</w:t>
      </w:r>
    </w:p>
    <w:p w:rsidR="002D453E" w:rsidRDefault="002D453E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</w:pPr>
    </w:p>
    <w:p w:rsidR="002447A4" w:rsidRPr="002D453E" w:rsidRDefault="00265BEC" w:rsidP="00AE409A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spacing w:before="0" w:beforeAutospacing="0" w:after="0" w:afterAutospacing="0"/>
        <w:ind w:left="0" w:firstLine="284"/>
        <w:rPr>
          <w:color w:val="181818"/>
          <w:sz w:val="28"/>
          <w:szCs w:val="28"/>
        </w:rPr>
      </w:pPr>
      <w:r w:rsidRPr="002D453E">
        <w:rPr>
          <w:b/>
          <w:bCs/>
          <w:color w:val="000000"/>
          <w:sz w:val="28"/>
          <w:szCs w:val="28"/>
        </w:rPr>
        <w:t>Изучение нового материала</w:t>
      </w:r>
      <w:r w:rsidR="00EA7747">
        <w:rPr>
          <w:b/>
          <w:bCs/>
          <w:color w:val="000000"/>
          <w:sz w:val="28"/>
          <w:szCs w:val="28"/>
        </w:rPr>
        <w:t xml:space="preserve"> с сопровождением </w:t>
      </w:r>
      <w:r w:rsidR="00CE680C">
        <w:rPr>
          <w:b/>
          <w:bCs/>
          <w:color w:val="000000"/>
          <w:sz w:val="28"/>
          <w:szCs w:val="28"/>
        </w:rPr>
        <w:t>презентации по ходу рассказа</w:t>
      </w:r>
      <w:r w:rsidR="00EA7747">
        <w:rPr>
          <w:b/>
          <w:bCs/>
          <w:color w:val="000000"/>
          <w:sz w:val="28"/>
          <w:szCs w:val="28"/>
        </w:rPr>
        <w:t>.</w:t>
      </w:r>
    </w:p>
    <w:p w:rsidR="00067076" w:rsidRPr="00B73A56" w:rsidRDefault="00067076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73A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История Кемеровской области, как и история всей нашей страны, имеет многовековую историю и начинается в глубокой древности, около 30 тыс. лет назад.  </w:t>
      </w:r>
    </w:p>
    <w:p w:rsidR="00312080" w:rsidRDefault="00067076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3A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Первые</w:t>
      </w:r>
      <w:r w:rsidRPr="00B73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русские поселения в нашем крае, появились лишь в</w:t>
      </w:r>
      <w:r w:rsidR="002D45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3A56">
        <w:rPr>
          <w:rFonts w:ascii="Times New Roman" w:hAnsi="Times New Roman" w:cs="Times New Roman"/>
          <w:color w:val="000000" w:themeColor="text1"/>
          <w:sz w:val="28"/>
          <w:szCs w:val="28"/>
        </w:rPr>
        <w:t>XVII</w:t>
      </w:r>
      <w:r w:rsidR="002D45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B73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XVIII </w:t>
      </w:r>
      <w:r w:rsidR="002D453E">
        <w:rPr>
          <w:rFonts w:ascii="Times New Roman" w:hAnsi="Times New Roman" w:cs="Times New Roman"/>
          <w:color w:val="000000" w:themeColor="text1"/>
          <w:sz w:val="28"/>
          <w:szCs w:val="28"/>
        </w:rPr>
        <w:t>веках.</w:t>
      </w:r>
      <w:r w:rsidRPr="00B73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Придя на Кузнецкую землю, русские люди встретили здесь потомков древних тюрков: шорцев, телеутов, калмаков и сибирских татар. </w:t>
      </w:r>
    </w:p>
    <w:p w:rsidR="00EF0DE9" w:rsidRPr="00EA7747" w:rsidRDefault="00067076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73A56">
        <w:rPr>
          <w:rFonts w:ascii="Times New Roman" w:hAnsi="Times New Roman" w:cs="Times New Roman"/>
          <w:color w:val="000000" w:themeColor="text1"/>
          <w:sz w:val="28"/>
          <w:szCs w:val="28"/>
        </w:rPr>
        <w:t>Самыми многочисленными коре</w:t>
      </w:r>
      <w:r w:rsidR="00EB45F5">
        <w:rPr>
          <w:rFonts w:ascii="Times New Roman" w:hAnsi="Times New Roman" w:cs="Times New Roman"/>
          <w:color w:val="000000" w:themeColor="text1"/>
          <w:sz w:val="28"/>
          <w:szCs w:val="28"/>
        </w:rPr>
        <w:t>нными народностями области были</w:t>
      </w:r>
      <w:r w:rsidRPr="00B73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шорцы, которые проживали в южных районах края,</w:t>
      </w:r>
      <w:r w:rsidR="002D45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3A56">
        <w:rPr>
          <w:rFonts w:ascii="Times New Roman" w:hAnsi="Times New Roman" w:cs="Times New Roman"/>
          <w:color w:val="000000" w:themeColor="text1"/>
          <w:sz w:val="28"/>
          <w:szCs w:val="28"/>
        </w:rPr>
        <w:t>по берегам рек: Томи, М</w:t>
      </w:r>
      <w:r w:rsidR="00312080">
        <w:rPr>
          <w:rFonts w:ascii="Times New Roman" w:hAnsi="Times New Roman" w:cs="Times New Roman"/>
          <w:color w:val="000000" w:themeColor="text1"/>
          <w:sz w:val="28"/>
          <w:szCs w:val="28"/>
        </w:rPr>
        <w:t>рассу, Кондомы</w:t>
      </w:r>
      <w:r w:rsidR="00EA77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A7747" w:rsidRPr="00EA774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="0002198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="00EA7747" w:rsidRPr="00EA774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тмечаем флажками на карте реки)</w:t>
      </w:r>
    </w:p>
    <w:p w:rsidR="00067076" w:rsidRPr="00B73A56" w:rsidRDefault="00067076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A56">
        <w:rPr>
          <w:rFonts w:ascii="Times New Roman" w:hAnsi="Times New Roman" w:cs="Times New Roman"/>
          <w:sz w:val="28"/>
          <w:szCs w:val="28"/>
        </w:rPr>
        <w:t xml:space="preserve">В бассейне реки Кондомы издавна обитал многочисленный род «Шор», по </w:t>
      </w:r>
      <w:r w:rsidR="002D453E">
        <w:rPr>
          <w:rFonts w:ascii="Times New Roman" w:hAnsi="Times New Roman" w:cs="Times New Roman"/>
          <w:sz w:val="28"/>
          <w:szCs w:val="28"/>
        </w:rPr>
        <w:t>его</w:t>
      </w:r>
      <w:r w:rsidRPr="00B73A56">
        <w:rPr>
          <w:rFonts w:ascii="Times New Roman" w:hAnsi="Times New Roman" w:cs="Times New Roman"/>
          <w:sz w:val="28"/>
          <w:szCs w:val="28"/>
        </w:rPr>
        <w:t xml:space="preserve"> имени стали называть всех жителей верховья Томи, её притоков Кондомы и Мрассу. </w:t>
      </w:r>
      <w:r w:rsidRPr="00B73A56">
        <w:rPr>
          <w:rFonts w:ascii="Times New Roman" w:hAnsi="Times New Roman" w:cs="Times New Roman"/>
          <w:color w:val="000000" w:themeColor="text1"/>
          <w:sz w:val="28"/>
          <w:szCs w:val="28"/>
        </w:rPr>
        <w:t>Именно там, н</w:t>
      </w:r>
      <w:r w:rsidRPr="00B73A56">
        <w:rPr>
          <w:rFonts w:ascii="Times New Roman" w:hAnsi="Times New Roman" w:cs="Times New Roman"/>
          <w:sz w:val="28"/>
          <w:szCs w:val="28"/>
        </w:rPr>
        <w:t>а юге нашей области, в одноименной местности под названием Горная Шория, вс</w:t>
      </w:r>
      <w:r w:rsidR="002D453E">
        <w:rPr>
          <w:rFonts w:ascii="Times New Roman" w:hAnsi="Times New Roman" w:cs="Times New Roman"/>
          <w:sz w:val="28"/>
          <w:szCs w:val="28"/>
        </w:rPr>
        <w:t>тречались основные поселения этого народа</w:t>
      </w:r>
      <w:r w:rsidRPr="00B73A56">
        <w:rPr>
          <w:rFonts w:ascii="Times New Roman" w:hAnsi="Times New Roman" w:cs="Times New Roman"/>
          <w:sz w:val="28"/>
          <w:szCs w:val="28"/>
        </w:rPr>
        <w:t xml:space="preserve">. </w:t>
      </w:r>
      <w:r w:rsidR="00D37A6B" w:rsidRPr="00EA774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="0002198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="00D37A6B" w:rsidRPr="00EA774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тмечаем </w:t>
      </w:r>
      <w:r w:rsidR="00531594" w:rsidRPr="00EA774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флажк</w:t>
      </w:r>
      <w:r w:rsidR="005315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ом </w:t>
      </w:r>
      <w:r w:rsidR="00531594" w:rsidRPr="00EA774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</w:t>
      </w:r>
      <w:r w:rsidR="00D37A6B" w:rsidRPr="00EA774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карте </w:t>
      </w:r>
      <w:r w:rsidR="00D37A6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Горную Шорию</w:t>
      </w:r>
      <w:r w:rsidR="00D37A6B" w:rsidRPr="00EA774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</w:p>
    <w:p w:rsidR="00D37A6B" w:rsidRPr="00B73A56" w:rsidRDefault="00EF0DE9" w:rsidP="00AE409A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73A56">
        <w:rPr>
          <w:b/>
          <w:i/>
          <w:sz w:val="28"/>
          <w:szCs w:val="28"/>
        </w:rPr>
        <w:t>Педагог</w:t>
      </w:r>
      <w:r w:rsidRPr="00B73A56">
        <w:rPr>
          <w:b/>
          <w:sz w:val="28"/>
          <w:szCs w:val="28"/>
        </w:rPr>
        <w:t>:</w:t>
      </w:r>
      <w:r w:rsidR="002D453E">
        <w:rPr>
          <w:b/>
          <w:sz w:val="28"/>
          <w:szCs w:val="28"/>
        </w:rPr>
        <w:t xml:space="preserve"> </w:t>
      </w:r>
      <w:r w:rsidR="00F75190" w:rsidRPr="00F75190">
        <w:rPr>
          <w:sz w:val="28"/>
          <w:szCs w:val="28"/>
        </w:rPr>
        <w:t>Ребята,</w:t>
      </w:r>
      <w:r w:rsidR="00F75190">
        <w:rPr>
          <w:b/>
          <w:sz w:val="28"/>
          <w:szCs w:val="28"/>
        </w:rPr>
        <w:t xml:space="preserve"> </w:t>
      </w:r>
      <w:r w:rsidRPr="00B73A56">
        <w:rPr>
          <w:sz w:val="28"/>
          <w:szCs w:val="28"/>
        </w:rPr>
        <w:t>путь наш будет не близким, чтобы не уст</w:t>
      </w:r>
      <w:r w:rsidR="00D37A6B">
        <w:rPr>
          <w:sz w:val="28"/>
          <w:szCs w:val="28"/>
        </w:rPr>
        <w:t>ать во время нашего путешествия п</w:t>
      </w:r>
      <w:r w:rsidR="00D37A6B" w:rsidRPr="00B73A56">
        <w:rPr>
          <w:color w:val="000000"/>
          <w:sz w:val="28"/>
          <w:szCs w:val="28"/>
        </w:rPr>
        <w:t xml:space="preserve">редлагаю отдохнуть и провести подвижную игру </w:t>
      </w:r>
      <w:r w:rsidR="00833630">
        <w:rPr>
          <w:color w:val="000000"/>
          <w:sz w:val="28"/>
          <w:szCs w:val="28"/>
        </w:rPr>
        <w:t>«Передай шаманский бубен», но сначала давайте рассмотрим, ка</w:t>
      </w:r>
      <w:r w:rsidR="00DC2677">
        <w:rPr>
          <w:color w:val="000000"/>
          <w:sz w:val="28"/>
          <w:szCs w:val="28"/>
        </w:rPr>
        <w:t xml:space="preserve">кой он, из чего сделан. </w:t>
      </w:r>
      <w:r w:rsidR="00DC2677">
        <w:rPr>
          <w:i/>
          <w:color w:val="000000"/>
          <w:sz w:val="28"/>
          <w:szCs w:val="28"/>
        </w:rPr>
        <w:t>(Р</w:t>
      </w:r>
      <w:r w:rsidR="00DC2677" w:rsidRPr="00DC2677">
        <w:rPr>
          <w:i/>
          <w:color w:val="000000"/>
          <w:sz w:val="28"/>
          <w:szCs w:val="28"/>
        </w:rPr>
        <w:t>ебятам дается шаманский бубен, обтянутый кожей)</w:t>
      </w:r>
    </w:p>
    <w:p w:rsidR="00D37A6B" w:rsidRPr="00B73A56" w:rsidRDefault="00D37A6B" w:rsidP="00AE409A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73A56">
        <w:rPr>
          <w:b/>
          <w:bCs/>
          <w:i/>
          <w:color w:val="000000"/>
          <w:sz w:val="28"/>
          <w:szCs w:val="28"/>
        </w:rPr>
        <w:t>Условия игры.</w:t>
      </w:r>
      <w:r w:rsidRPr="00B73A56">
        <w:rPr>
          <w:b/>
          <w:bCs/>
          <w:color w:val="000000"/>
          <w:sz w:val="28"/>
          <w:szCs w:val="28"/>
        </w:rPr>
        <w:t> </w:t>
      </w:r>
      <w:r w:rsidRPr="00B73A56">
        <w:rPr>
          <w:color w:val="000000"/>
          <w:sz w:val="28"/>
          <w:szCs w:val="28"/>
        </w:rPr>
        <w:t>Ребята, становитесь в круг, под музыку нужно быстро передавать друг другу по кругу в разных направлениях два шаманских бубна, они не должны задерживаться ни у кого в руках. У кого оказались оба бубна, выбывают из игры и садятся на свои места, остальные остаются для продолжения игры. Выигрывают двое, которые остаются последними с бубнами и получают сладкие призы.</w:t>
      </w:r>
    </w:p>
    <w:p w:rsidR="00531594" w:rsidRDefault="00EF0DE9" w:rsidP="00AE409A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73A56">
        <w:rPr>
          <w:b/>
          <w:i/>
          <w:sz w:val="28"/>
          <w:szCs w:val="28"/>
        </w:rPr>
        <w:lastRenderedPageBreak/>
        <w:t>Педагог</w:t>
      </w:r>
      <w:r w:rsidR="00EB45F5">
        <w:rPr>
          <w:b/>
          <w:i/>
          <w:sz w:val="28"/>
          <w:szCs w:val="28"/>
        </w:rPr>
        <w:t xml:space="preserve"> (показ слайдов)</w:t>
      </w:r>
      <w:r w:rsidRPr="00B73A56">
        <w:rPr>
          <w:b/>
          <w:i/>
          <w:sz w:val="28"/>
          <w:szCs w:val="28"/>
        </w:rPr>
        <w:t>:</w:t>
      </w:r>
      <w:r w:rsidR="00F75190">
        <w:rPr>
          <w:b/>
          <w:i/>
          <w:sz w:val="28"/>
          <w:szCs w:val="28"/>
        </w:rPr>
        <w:t xml:space="preserve"> </w:t>
      </w:r>
      <w:r w:rsidR="00067076" w:rsidRPr="00B73A56">
        <w:rPr>
          <w:sz w:val="28"/>
          <w:szCs w:val="28"/>
        </w:rPr>
        <w:t xml:space="preserve">Красива и щедра природа этих мест. Шорцы мудро приспособились к среде, в которой обитали. </w:t>
      </w:r>
      <w:r w:rsidR="00067076" w:rsidRPr="00B73A56">
        <w:rPr>
          <w:color w:val="333333"/>
          <w:sz w:val="28"/>
          <w:szCs w:val="28"/>
          <w:shd w:val="clear" w:color="auto" w:fill="FFFFFF"/>
        </w:rPr>
        <w:t> </w:t>
      </w:r>
      <w:r w:rsidRPr="00B73A56">
        <w:rPr>
          <w:sz w:val="28"/>
          <w:szCs w:val="28"/>
          <w:shd w:val="clear" w:color="auto" w:fill="FFFFFF"/>
        </w:rPr>
        <w:t>Их основными занятиями были рыболовство,</w:t>
      </w:r>
      <w:r w:rsidR="00F75190">
        <w:rPr>
          <w:sz w:val="28"/>
          <w:szCs w:val="28"/>
          <w:shd w:val="clear" w:color="auto" w:fill="FFFFFF"/>
        </w:rPr>
        <w:t xml:space="preserve"> охота, а также собирательство </w:t>
      </w:r>
      <w:r w:rsidRPr="00B73A56">
        <w:rPr>
          <w:sz w:val="28"/>
          <w:szCs w:val="28"/>
          <w:shd w:val="clear" w:color="auto" w:fill="FFFFFF"/>
        </w:rPr>
        <w:t>оставалось важным источником пропитания</w:t>
      </w:r>
      <w:r w:rsidR="00F75190">
        <w:rPr>
          <w:sz w:val="28"/>
          <w:szCs w:val="28"/>
          <w:shd w:val="clear" w:color="auto" w:fill="FFFFFF"/>
        </w:rPr>
        <w:t xml:space="preserve">. </w:t>
      </w:r>
      <w:r w:rsidR="006D2260" w:rsidRPr="00B73A56">
        <w:rPr>
          <w:color w:val="333333"/>
          <w:sz w:val="28"/>
          <w:szCs w:val="28"/>
          <w:shd w:val="clear" w:color="auto" w:fill="FFFFFF"/>
        </w:rPr>
        <w:t>С</w:t>
      </w:r>
      <w:r w:rsidR="006D2260" w:rsidRPr="00B73A56">
        <w:rPr>
          <w:color w:val="000000"/>
          <w:sz w:val="28"/>
          <w:szCs w:val="28"/>
        </w:rPr>
        <w:t>обирательством занимались женщины и дети</w:t>
      </w:r>
      <w:r w:rsidR="00F75190">
        <w:rPr>
          <w:color w:val="000000"/>
          <w:sz w:val="28"/>
          <w:szCs w:val="28"/>
        </w:rPr>
        <w:t xml:space="preserve">. </w:t>
      </w:r>
    </w:p>
    <w:p w:rsidR="006D2260" w:rsidRDefault="006D2260" w:rsidP="00AE409A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3A56">
        <w:rPr>
          <w:color w:val="000000"/>
          <w:sz w:val="28"/>
          <w:szCs w:val="28"/>
        </w:rPr>
        <w:t>Охотничья жизнь у шорцев начиналась рано. Уже с 12-14 лет мальчики наравне со взрослыми ходили на лыжах за десятки километров на промысел, ме</w:t>
      </w:r>
      <w:r w:rsidR="00EB45F5">
        <w:rPr>
          <w:color w:val="000000"/>
          <w:sz w:val="28"/>
          <w:szCs w:val="28"/>
        </w:rPr>
        <w:t>сяцами жили в тайге, а с 18 лет</w:t>
      </w:r>
      <w:r w:rsidRPr="00B73A56">
        <w:rPr>
          <w:color w:val="000000"/>
          <w:sz w:val="28"/>
          <w:szCs w:val="28"/>
        </w:rPr>
        <w:t xml:space="preserve"> считались уже зрелыми охотниками. Орудия охоты</w:t>
      </w:r>
      <w:r w:rsidR="00EB45F5">
        <w:rPr>
          <w:color w:val="000000"/>
          <w:sz w:val="28"/>
          <w:szCs w:val="28"/>
        </w:rPr>
        <w:t xml:space="preserve"> </w:t>
      </w:r>
      <w:r w:rsidRPr="00B73A56">
        <w:rPr>
          <w:color w:val="000000"/>
          <w:sz w:val="28"/>
          <w:szCs w:val="28"/>
        </w:rPr>
        <w:t>у них</w:t>
      </w:r>
      <w:r w:rsidR="00EB45F5">
        <w:rPr>
          <w:color w:val="000000"/>
          <w:sz w:val="28"/>
          <w:szCs w:val="28"/>
        </w:rPr>
        <w:t xml:space="preserve"> </w:t>
      </w:r>
      <w:r w:rsidRPr="00B73A56">
        <w:rPr>
          <w:color w:val="000000"/>
          <w:sz w:val="28"/>
          <w:szCs w:val="28"/>
        </w:rPr>
        <w:t xml:space="preserve">были крайне примитивными: лук, самострелы, капканы. </w:t>
      </w:r>
      <w:r w:rsidRPr="00B73A56">
        <w:rPr>
          <w:sz w:val="28"/>
          <w:szCs w:val="28"/>
        </w:rPr>
        <w:t xml:space="preserve">Охотились они на крупных животных: марала, оленя, лося, медведя, косулю, которые давали много мяса. Охота на соболя, лису, выдру, горностая давала меха. </w:t>
      </w:r>
    </w:p>
    <w:p w:rsidR="00833630" w:rsidRDefault="00833630" w:rsidP="00AE409A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33630">
        <w:rPr>
          <w:b/>
          <w:i/>
          <w:sz w:val="28"/>
          <w:szCs w:val="28"/>
        </w:rPr>
        <w:t>Педагог</w:t>
      </w:r>
      <w:r>
        <w:rPr>
          <w:b/>
          <w:i/>
          <w:sz w:val="28"/>
          <w:szCs w:val="28"/>
        </w:rPr>
        <w:t xml:space="preserve"> (показ картинок с изображением орудия охоты)</w:t>
      </w:r>
      <w:r w:rsidRPr="00833630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833630">
        <w:rPr>
          <w:sz w:val="28"/>
          <w:szCs w:val="28"/>
        </w:rPr>
        <w:t>ребята, а давайте рассмотрим орудия охоты шорцев</w:t>
      </w:r>
      <w:r>
        <w:rPr>
          <w:sz w:val="28"/>
          <w:szCs w:val="28"/>
        </w:rPr>
        <w:t>: капканы, самострелы, лук.</w:t>
      </w:r>
    </w:p>
    <w:p w:rsidR="006D2260" w:rsidRPr="00B73A56" w:rsidRDefault="006D2260" w:rsidP="00AE409A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3A56">
        <w:rPr>
          <w:sz w:val="28"/>
          <w:szCs w:val="28"/>
        </w:rPr>
        <w:t>Так как охота в основном была зимняя, местность в Шории горная, расстояния огромные, снегу выпадало много, то значение лыж в жизни шорца-охотника было очень велико. Условия охоты требовали быстрого передвижения. Как без ружья, так и без лыж в зимних условиях охота шорца немыслима. Шорцы сами делали лыжи из легкого и прочного дерева. У них было два вида лыж: охотничьи, которые подбивали снизу невыделанной шку</w:t>
      </w:r>
      <w:r w:rsidR="00593E76">
        <w:rPr>
          <w:sz w:val="28"/>
          <w:szCs w:val="28"/>
        </w:rPr>
        <w:t>рой лошади, марала или сохатого</w:t>
      </w:r>
      <w:r w:rsidRPr="00B73A56">
        <w:rPr>
          <w:sz w:val="28"/>
          <w:szCs w:val="28"/>
        </w:rPr>
        <w:t xml:space="preserve">. Низкая и жесткая шерсть прикреплялась таким образом, чтобы создавалось хорошее скольжение вперед и тормозилось движение назад, особенно это было важно при подъеме в гору. Были также лыжи-гольцы, которые не подбивались шкурой и использовались в домашних условиях или для охоты на равнинной местности. </w:t>
      </w:r>
    </w:p>
    <w:p w:rsidR="00D57B04" w:rsidRPr="00B73A56" w:rsidRDefault="00D57B04" w:rsidP="00AE409A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3A56">
        <w:rPr>
          <w:sz w:val="28"/>
          <w:szCs w:val="28"/>
        </w:rPr>
        <w:t xml:space="preserve">В жизни охотника немаловажное значение имели </w:t>
      </w:r>
      <w:r w:rsidRPr="00531594">
        <w:rPr>
          <w:b/>
          <w:i/>
          <w:sz w:val="28"/>
          <w:szCs w:val="28"/>
        </w:rPr>
        <w:t>нарты.</w:t>
      </w:r>
      <w:r w:rsidRPr="00B73A56">
        <w:rPr>
          <w:sz w:val="28"/>
          <w:szCs w:val="28"/>
        </w:rPr>
        <w:t xml:space="preserve"> На них зимой охотник увозил в тайгу продукты, снаряжение, </w:t>
      </w:r>
      <w:r w:rsidR="00593E76">
        <w:rPr>
          <w:sz w:val="28"/>
          <w:szCs w:val="28"/>
        </w:rPr>
        <w:t xml:space="preserve">а </w:t>
      </w:r>
      <w:r w:rsidRPr="00B73A56">
        <w:rPr>
          <w:sz w:val="28"/>
          <w:szCs w:val="28"/>
        </w:rPr>
        <w:t xml:space="preserve">возвращаясь с охоты, на нартах вез добычу: шкуры; мех, мясо. Нарты шорцы делали сами: полозья из осины, а копылы из березы. </w:t>
      </w:r>
    </w:p>
    <w:p w:rsidR="00F17EC5" w:rsidRPr="00B73A56" w:rsidRDefault="00F17EC5" w:rsidP="00AE409A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3A56">
        <w:rPr>
          <w:sz w:val="28"/>
          <w:szCs w:val="28"/>
        </w:rPr>
        <w:t xml:space="preserve">Охотничий промысел у шорцев был насыщен религиозными элементами. Он представлялся чем-то священным. В отношении его не допускали насмешек, хвастовства, вранья. Отправляться на промысел нужно было чистым. Даже момент прихода с промысла у шорцев имел ряд особенностей. Например, охотник сразу не заносил добычу в дом и сам туда не заходил, пока пот не высохнет. В это время нельзя было разговаривать с женщиной. Женщине нельзя было встречать своего мужа. Никому не разрешалось пересекать охотникам дорогу. </w:t>
      </w:r>
    </w:p>
    <w:p w:rsidR="00EB45F5" w:rsidRPr="00DD6529" w:rsidRDefault="00EB45F5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529">
        <w:rPr>
          <w:rFonts w:ascii="Times New Roman" w:hAnsi="Times New Roman" w:cs="Times New Roman"/>
          <w:b/>
          <w:i/>
          <w:color w:val="000000"/>
          <w:sz w:val="28"/>
          <w:szCs w:val="28"/>
        </w:rPr>
        <w:t>Педагог:</w:t>
      </w:r>
      <w:r w:rsidRPr="00DD65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6529" w:rsidRPr="00DD6529">
        <w:rPr>
          <w:rFonts w:ascii="Times New Roman" w:hAnsi="Times New Roman" w:cs="Times New Roman"/>
          <w:color w:val="000000"/>
          <w:sz w:val="28"/>
          <w:szCs w:val="28"/>
        </w:rPr>
        <w:t xml:space="preserve">Ребята, а сейчас я предлагаю вам почувствовать себя настоящими охотниками </w:t>
      </w:r>
      <w:r w:rsidRPr="00DD6529">
        <w:rPr>
          <w:rFonts w:ascii="Times New Roman" w:hAnsi="Times New Roman" w:cs="Times New Roman"/>
          <w:color w:val="000000"/>
          <w:sz w:val="28"/>
          <w:szCs w:val="28"/>
        </w:rPr>
        <w:t>и провести подвижную игру «</w:t>
      </w:r>
      <w:r w:rsidRPr="00DD6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Стрельба из лука</w:t>
      </w:r>
      <w:r w:rsidRPr="00DD652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D65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B45F5" w:rsidRDefault="00EB45F5" w:rsidP="00AE40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E680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Условия игры</w:t>
      </w:r>
      <w:r w:rsidR="00DD652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. </w:t>
      </w:r>
      <w:r w:rsidR="00DD65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Ребята </w:t>
      </w:r>
      <w:r w:rsidR="005315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смогут продемонстрировать</w:t>
      </w:r>
      <w:r w:rsidR="00DD6529" w:rsidRPr="00CE68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своё умение в обращении с древнейшим оружием охоты, проявить себя не только в меткости, но и в дальности стрельбы.</w:t>
      </w:r>
      <w:r w:rsidR="00DD65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E68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Каждому участнику даётся три подхода. При определении результатов учитывается меткость и дальность, подсчитывает общее количество очков.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F17EC5" w:rsidRPr="00B73A56" w:rsidRDefault="00DD6529" w:rsidP="00AE409A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D6529">
        <w:rPr>
          <w:b/>
          <w:i/>
          <w:color w:val="000000"/>
          <w:sz w:val="28"/>
          <w:szCs w:val="28"/>
        </w:rPr>
        <w:t>Педагог:</w:t>
      </w:r>
      <w:r w:rsidRPr="00DD6529">
        <w:rPr>
          <w:color w:val="000000"/>
          <w:sz w:val="28"/>
          <w:szCs w:val="28"/>
        </w:rPr>
        <w:t xml:space="preserve"> </w:t>
      </w:r>
      <w:r w:rsidRPr="00B73A56">
        <w:rPr>
          <w:color w:val="000000"/>
          <w:sz w:val="28"/>
          <w:szCs w:val="28"/>
        </w:rPr>
        <w:t xml:space="preserve">Продолжим наше путешествие. </w:t>
      </w:r>
      <w:r w:rsidR="00F17EC5" w:rsidRPr="00B73A56">
        <w:rPr>
          <w:sz w:val="28"/>
          <w:szCs w:val="28"/>
        </w:rPr>
        <w:t>Охота, охотничий промысел был для шорцев священным, и</w:t>
      </w:r>
      <w:r w:rsidR="00EB45F5">
        <w:rPr>
          <w:sz w:val="28"/>
          <w:szCs w:val="28"/>
        </w:rPr>
        <w:t xml:space="preserve"> </w:t>
      </w:r>
      <w:r w:rsidR="00F17EC5" w:rsidRPr="00B73A56">
        <w:rPr>
          <w:sz w:val="28"/>
          <w:szCs w:val="28"/>
        </w:rPr>
        <w:t>по дороге на охоту</w:t>
      </w:r>
      <w:r w:rsidR="00EB45F5">
        <w:rPr>
          <w:sz w:val="28"/>
          <w:szCs w:val="28"/>
        </w:rPr>
        <w:t xml:space="preserve"> </w:t>
      </w:r>
      <w:r w:rsidR="00F17EC5" w:rsidRPr="00B73A56">
        <w:rPr>
          <w:sz w:val="28"/>
          <w:szCs w:val="28"/>
        </w:rPr>
        <w:t xml:space="preserve">охотники оставляли у подножия </w:t>
      </w:r>
      <w:r w:rsidR="00F17EC5" w:rsidRPr="00B73A56">
        <w:rPr>
          <w:sz w:val="28"/>
          <w:szCs w:val="28"/>
        </w:rPr>
        <w:lastRenderedPageBreak/>
        <w:t xml:space="preserve">гор «пищу для духов». На промысел обязательно брали сказителя </w:t>
      </w:r>
      <w:r w:rsidR="00F17EC5" w:rsidRPr="00531594">
        <w:rPr>
          <w:b/>
          <w:sz w:val="28"/>
          <w:szCs w:val="28"/>
        </w:rPr>
        <w:t>«кайчи»,</w:t>
      </w:r>
      <w:r w:rsidR="00F17EC5" w:rsidRPr="00B73A56">
        <w:rPr>
          <w:sz w:val="28"/>
          <w:szCs w:val="28"/>
        </w:rPr>
        <w:t xml:space="preserve"> который рассказывал охотникам и духам сказки, сопровождая свой рассказ игрой на двухструнном музыкальном инструменте </w:t>
      </w:r>
      <w:r w:rsidR="00F17EC5" w:rsidRPr="00531594">
        <w:rPr>
          <w:b/>
          <w:sz w:val="28"/>
          <w:szCs w:val="28"/>
        </w:rPr>
        <w:t>«комысе»</w:t>
      </w:r>
      <w:r w:rsidR="00F17EC5" w:rsidRPr="00B73A56">
        <w:rPr>
          <w:sz w:val="28"/>
          <w:szCs w:val="28"/>
        </w:rPr>
        <w:t xml:space="preserve"> или дудке. </w:t>
      </w:r>
    </w:p>
    <w:p w:rsidR="00F17EC5" w:rsidRPr="00B73A56" w:rsidRDefault="00F17EC5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промысле существовали строгие запреты: нельзя было шуметь, кричать и ругаться, так как считалось, что звери в тайге понимают человеческую речь. </w:t>
      </w:r>
    </w:p>
    <w:p w:rsidR="00D57B04" w:rsidRPr="00B73A56" w:rsidRDefault="00D57B04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A56">
        <w:rPr>
          <w:rFonts w:ascii="Times New Roman" w:hAnsi="Times New Roman" w:cs="Times New Roman"/>
          <w:sz w:val="28"/>
          <w:szCs w:val="28"/>
        </w:rPr>
        <w:t xml:space="preserve">С древних времен ощущали шорцы единение с природой, наделяли душой все, что их окружало: горы, ветер, растения, животных. Их вера в одухотворенность мира рисовала в воображении образы духов – хозяев гор, рек и тайги. Эта вера носит название </w:t>
      </w:r>
      <w:r w:rsidRPr="00531594">
        <w:rPr>
          <w:rFonts w:ascii="Times New Roman" w:hAnsi="Times New Roman" w:cs="Times New Roman"/>
          <w:b/>
          <w:sz w:val="28"/>
          <w:szCs w:val="28"/>
        </w:rPr>
        <w:t xml:space="preserve">«шаманизм». </w:t>
      </w:r>
    </w:p>
    <w:p w:rsidR="00D57B04" w:rsidRPr="00B73A56" w:rsidRDefault="009B3F3D" w:rsidP="00AE409A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Просмотр видеоролика об обряде шорского шамана на удачу в охоте</w:t>
      </w:r>
    </w:p>
    <w:p w:rsidR="00D57B04" w:rsidRPr="00B73A56" w:rsidRDefault="00D57B04" w:rsidP="00AE409A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B73A56">
        <w:rPr>
          <w:bCs/>
          <w:sz w:val="28"/>
          <w:szCs w:val="28"/>
          <w:shd w:val="clear" w:color="auto" w:fill="FFFFFF"/>
        </w:rPr>
        <w:t>Шаманизм</w:t>
      </w:r>
      <w:r w:rsidRPr="00B73A56">
        <w:rPr>
          <w:sz w:val="28"/>
          <w:szCs w:val="28"/>
          <w:shd w:val="clear" w:color="auto" w:fill="FFFFFF"/>
        </w:rPr>
        <w:t> </w:t>
      </w:r>
      <w:r w:rsidR="00593E76">
        <w:rPr>
          <w:sz w:val="28"/>
          <w:szCs w:val="28"/>
          <w:shd w:val="clear" w:color="auto" w:fill="FFFFFF"/>
        </w:rPr>
        <w:t>–</w:t>
      </w:r>
      <w:r w:rsidRPr="00B73A56">
        <w:rPr>
          <w:sz w:val="28"/>
          <w:szCs w:val="28"/>
          <w:shd w:val="clear" w:color="auto" w:fill="FFFFFF"/>
        </w:rPr>
        <w:t xml:space="preserve"> это древняя религия, в основании которой лежит вера в общение шамана с духами в состоянии транса.</w:t>
      </w:r>
    </w:p>
    <w:p w:rsidR="00D57B04" w:rsidRPr="00B73A56" w:rsidRDefault="00D57B04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Конд</w:t>
      </w:r>
      <w:r w:rsidR="00593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оме почитали </w:t>
      </w:r>
      <w:r w:rsidR="00593E76" w:rsidRPr="004B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духа охоты «шалыг»</w:t>
      </w:r>
      <w:r w:rsidR="00593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изображался в виде вырезанных из дерева «мужа» и «жены», причем одна нога мужского изображения делалась короче другой, отчего «шалыг» считался хромым. Хранили изображения духов в холщовом мешке или берестяной коробке в амбаре, а перед промыслом их заносили в дом и оставляли там до возвращения охотников, угощая их пищей. </w:t>
      </w:r>
    </w:p>
    <w:p w:rsidR="00EB45F5" w:rsidRDefault="00CB1290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девушка покидала родительский дом, она получала </w:t>
      </w:r>
      <w:r w:rsidRPr="004B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«орекеннер»</w:t>
      </w: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своей матери и перевозила в дом мужа. Родовые духи заботились о благополучии семьи, увеличении рода, охраняли здоровье детей, родовой огонь. Но если к этим духам относились небрежно, то они посылали болезни, поэтому не реже одного раза в год их угощали салом и маслом. Хранились изображения в мешке или берестяной коробке на печи или под крышкой амбара.</w:t>
      </w:r>
    </w:p>
    <w:p w:rsidR="004B69F3" w:rsidRDefault="006705BD" w:rsidP="00AE409A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73A56">
        <w:rPr>
          <w:b/>
          <w:i/>
          <w:color w:val="000000"/>
          <w:sz w:val="28"/>
          <w:szCs w:val="28"/>
        </w:rPr>
        <w:t>Педагог:</w:t>
      </w:r>
      <w:r w:rsidR="006B47A8" w:rsidRPr="00B73A56">
        <w:rPr>
          <w:color w:val="000000"/>
          <w:sz w:val="28"/>
          <w:szCs w:val="28"/>
        </w:rPr>
        <w:t xml:space="preserve"> </w:t>
      </w:r>
      <w:r w:rsidR="004B69F3">
        <w:rPr>
          <w:color w:val="000000"/>
          <w:sz w:val="28"/>
          <w:szCs w:val="28"/>
        </w:rPr>
        <w:t xml:space="preserve">Чем славится наша область? Как называют? </w:t>
      </w:r>
    </w:p>
    <w:p w:rsidR="004B69F3" w:rsidRPr="004B69F3" w:rsidRDefault="004B69F3" w:rsidP="004B69F3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B73A56">
        <w:rPr>
          <w:b/>
          <w:i/>
          <w:sz w:val="28"/>
          <w:szCs w:val="28"/>
        </w:rPr>
        <w:t>Дети отвечают</w:t>
      </w:r>
      <w:r w:rsidRPr="00B73A56">
        <w:rPr>
          <w:b/>
          <w:sz w:val="28"/>
          <w:szCs w:val="28"/>
        </w:rPr>
        <w:t>………</w:t>
      </w:r>
    </w:p>
    <w:p w:rsidR="006B47A8" w:rsidRPr="00B73A56" w:rsidRDefault="006B47A8" w:rsidP="00AE409A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3A56">
        <w:rPr>
          <w:rStyle w:val="c10"/>
          <w:color w:val="000000"/>
          <w:sz w:val="28"/>
          <w:szCs w:val="28"/>
        </w:rPr>
        <w:t xml:space="preserve">Русские в старину называли шорцев «Кузнецами» за их умение плавить железо и изготавливать из него предметы домашнего обихода. От этого и пошло название нашего края – Кузнецкая земля. </w:t>
      </w:r>
      <w:r w:rsidRPr="00B73A56">
        <w:rPr>
          <w:color w:val="000000"/>
          <w:sz w:val="28"/>
          <w:szCs w:val="28"/>
        </w:rPr>
        <w:t xml:space="preserve">Предки современных шорцев были искусными мастерами по выплавке железа из руды и изготовлению различных железных изделий.  </w:t>
      </w:r>
      <w:r w:rsidRPr="00B73A56">
        <w:rPr>
          <w:sz w:val="28"/>
          <w:szCs w:val="28"/>
        </w:rPr>
        <w:t xml:space="preserve">Железную руду предки шорцев находили на поверхности гор слоями или по долинам рек под дерном, а потом доставляли на плотах по рекам или на вьючных лошадях к месту плавки. </w:t>
      </w:r>
    </w:p>
    <w:p w:rsidR="006B47A8" w:rsidRPr="00DC2677" w:rsidRDefault="006B47A8" w:rsidP="00DC26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A56">
        <w:rPr>
          <w:rFonts w:ascii="Times New Roman" w:hAnsi="Times New Roman" w:cs="Times New Roman"/>
          <w:color w:val="000000"/>
          <w:sz w:val="28"/>
          <w:szCs w:val="28"/>
        </w:rPr>
        <w:t>Из железа шорцы делали самые разнообразные сельскохозяйственные предметы:</w:t>
      </w:r>
      <w:r w:rsidR="00F856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3A56">
        <w:rPr>
          <w:rFonts w:ascii="Times New Roman" w:hAnsi="Times New Roman" w:cs="Times New Roman"/>
          <w:sz w:val="28"/>
          <w:szCs w:val="28"/>
        </w:rPr>
        <w:t>наконечники для мотыги и сохи, рабочие части для литовок, серпов, лопат, топоров, вил. Ковали свой собственный кузнечный инструмент и на заказ плотникам и столярам детали охотничьих ружей.</w:t>
      </w:r>
      <w:r w:rsidR="00DC2677">
        <w:rPr>
          <w:rFonts w:ascii="Times New Roman" w:hAnsi="Times New Roman" w:cs="Times New Roman"/>
          <w:sz w:val="28"/>
          <w:szCs w:val="28"/>
        </w:rPr>
        <w:t xml:space="preserve"> </w:t>
      </w:r>
      <w:r w:rsidR="00DC2677">
        <w:rPr>
          <w:rFonts w:ascii="Times New Roman" w:hAnsi="Times New Roman" w:cs="Times New Roman"/>
          <w:i/>
          <w:sz w:val="28"/>
          <w:szCs w:val="28"/>
        </w:rPr>
        <w:t>(Д</w:t>
      </w:r>
      <w:r w:rsidR="00DC2677" w:rsidRPr="00DC2677">
        <w:rPr>
          <w:rFonts w:ascii="Times New Roman" w:hAnsi="Times New Roman" w:cs="Times New Roman"/>
          <w:i/>
          <w:sz w:val="28"/>
          <w:szCs w:val="28"/>
        </w:rPr>
        <w:t>етям да</w:t>
      </w:r>
      <w:r w:rsidR="00DC2677">
        <w:rPr>
          <w:rFonts w:ascii="Times New Roman" w:hAnsi="Times New Roman" w:cs="Times New Roman"/>
          <w:i/>
          <w:sz w:val="28"/>
          <w:szCs w:val="28"/>
        </w:rPr>
        <w:t>ю</w:t>
      </w:r>
      <w:r w:rsidR="00DC2677" w:rsidRPr="00DC2677">
        <w:rPr>
          <w:rFonts w:ascii="Times New Roman" w:hAnsi="Times New Roman" w:cs="Times New Roman"/>
          <w:i/>
          <w:sz w:val="28"/>
          <w:szCs w:val="28"/>
        </w:rPr>
        <w:t>тся на рассмотр</w:t>
      </w:r>
      <w:r w:rsidR="009B3F3D">
        <w:rPr>
          <w:rFonts w:ascii="Times New Roman" w:hAnsi="Times New Roman" w:cs="Times New Roman"/>
          <w:i/>
          <w:sz w:val="28"/>
          <w:szCs w:val="28"/>
        </w:rPr>
        <w:t>ение различные железные изделия быта и искусства)</w:t>
      </w:r>
    </w:p>
    <w:p w:rsidR="006B47A8" w:rsidRPr="00B73A56" w:rsidRDefault="006B47A8" w:rsidP="00AE409A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73A56">
        <w:rPr>
          <w:color w:val="000000"/>
          <w:sz w:val="28"/>
          <w:szCs w:val="28"/>
        </w:rPr>
        <w:t>Свои изделия шорцы обменивали у калмыков и кыргызов на лошадей, коров, овец, войлок, выделанные овечьи шкуры.</w:t>
      </w:r>
    </w:p>
    <w:p w:rsidR="006B47A8" w:rsidRPr="00B73A56" w:rsidRDefault="006B47A8" w:rsidP="00AE409A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73A56">
        <w:rPr>
          <w:color w:val="000000"/>
          <w:sz w:val="28"/>
          <w:szCs w:val="28"/>
        </w:rPr>
        <w:t xml:space="preserve">Там, где издавна шорские кузнецы добывали железную руду, а из нее выплавляли металл, в 1771 году был построен Томский железоделательный </w:t>
      </w:r>
      <w:r w:rsidRPr="00B73A56">
        <w:rPr>
          <w:color w:val="000000"/>
          <w:sz w:val="28"/>
          <w:szCs w:val="28"/>
        </w:rPr>
        <w:lastRenderedPageBreak/>
        <w:t>завод (ныне пос. Томское</w:t>
      </w:r>
      <w:r w:rsidR="00F856A1">
        <w:rPr>
          <w:color w:val="000000"/>
          <w:sz w:val="28"/>
          <w:szCs w:val="28"/>
        </w:rPr>
        <w:t xml:space="preserve"> </w:t>
      </w:r>
      <w:r w:rsidRPr="00B73A56">
        <w:rPr>
          <w:color w:val="000000"/>
          <w:sz w:val="28"/>
          <w:szCs w:val="28"/>
        </w:rPr>
        <w:t>Прокопьевского района</w:t>
      </w:r>
      <w:r w:rsidR="00021985">
        <w:rPr>
          <w:color w:val="000000"/>
          <w:sz w:val="28"/>
          <w:szCs w:val="28"/>
        </w:rPr>
        <w:t>).</w:t>
      </w:r>
      <w:r w:rsidR="00CE680C">
        <w:rPr>
          <w:color w:val="000000"/>
          <w:sz w:val="28"/>
          <w:szCs w:val="28"/>
        </w:rPr>
        <w:t xml:space="preserve"> (</w:t>
      </w:r>
      <w:r w:rsidR="00021985">
        <w:rPr>
          <w:i/>
          <w:color w:val="000000"/>
          <w:sz w:val="28"/>
          <w:szCs w:val="28"/>
        </w:rPr>
        <w:t>У</w:t>
      </w:r>
      <w:r w:rsidR="00CE680C" w:rsidRPr="00CE680C">
        <w:rPr>
          <w:i/>
          <w:color w:val="000000"/>
          <w:sz w:val="28"/>
          <w:szCs w:val="28"/>
        </w:rPr>
        <w:t>станавливаем флажок на карте</w:t>
      </w:r>
      <w:r w:rsidRPr="00B73A56">
        <w:rPr>
          <w:color w:val="000000"/>
          <w:sz w:val="28"/>
          <w:szCs w:val="28"/>
        </w:rPr>
        <w:t xml:space="preserve">). Появились более качественные и дешевые изделия из железа и </w:t>
      </w:r>
      <w:r w:rsidR="00F856A1" w:rsidRPr="00B73A56">
        <w:rPr>
          <w:color w:val="000000"/>
          <w:sz w:val="28"/>
          <w:szCs w:val="28"/>
        </w:rPr>
        <w:t xml:space="preserve">к концу XVIII века </w:t>
      </w:r>
      <w:r w:rsidR="00F856A1">
        <w:rPr>
          <w:color w:val="000000"/>
          <w:sz w:val="28"/>
          <w:szCs w:val="28"/>
        </w:rPr>
        <w:t xml:space="preserve">примитивное шорское </w:t>
      </w:r>
      <w:r w:rsidRPr="00B73A56">
        <w:rPr>
          <w:color w:val="000000"/>
          <w:sz w:val="28"/>
          <w:szCs w:val="28"/>
        </w:rPr>
        <w:t>кузнечное</w:t>
      </w:r>
      <w:r w:rsidR="00F856A1">
        <w:rPr>
          <w:color w:val="000000"/>
          <w:sz w:val="28"/>
          <w:szCs w:val="28"/>
        </w:rPr>
        <w:t xml:space="preserve"> железоделательное производство</w:t>
      </w:r>
      <w:r w:rsidRPr="00B73A56">
        <w:rPr>
          <w:color w:val="000000"/>
          <w:sz w:val="28"/>
          <w:szCs w:val="28"/>
        </w:rPr>
        <w:t xml:space="preserve"> исчезло.</w:t>
      </w:r>
    </w:p>
    <w:p w:rsidR="00CE680C" w:rsidRDefault="006B47A8" w:rsidP="00AE409A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73A56">
        <w:rPr>
          <w:color w:val="000000"/>
          <w:sz w:val="28"/>
          <w:szCs w:val="28"/>
        </w:rPr>
        <w:t xml:space="preserve">В наше время там, где когда-то обитали древние шорские кузнецы, построены гиганты металлургии </w:t>
      </w:r>
      <w:r w:rsidR="00F856A1">
        <w:rPr>
          <w:color w:val="000000"/>
          <w:sz w:val="28"/>
          <w:szCs w:val="28"/>
        </w:rPr>
        <w:t>–</w:t>
      </w:r>
      <w:r w:rsidRPr="00B73A56">
        <w:rPr>
          <w:color w:val="000000"/>
          <w:sz w:val="28"/>
          <w:szCs w:val="28"/>
        </w:rPr>
        <w:t xml:space="preserve"> КМК и </w:t>
      </w:r>
      <w:r w:rsidR="009D4CAA">
        <w:rPr>
          <w:color w:val="000000"/>
          <w:sz w:val="28"/>
          <w:szCs w:val="28"/>
        </w:rPr>
        <w:t>ЗСМК</w:t>
      </w:r>
      <w:r w:rsidRPr="00B73A56">
        <w:rPr>
          <w:color w:val="000000"/>
          <w:sz w:val="28"/>
          <w:szCs w:val="28"/>
        </w:rPr>
        <w:t xml:space="preserve">, ферросплавный и алюминиевый заводы, вырос самый крупный город нашей области </w:t>
      </w:r>
      <w:r w:rsidR="00F856A1">
        <w:rPr>
          <w:color w:val="000000"/>
          <w:sz w:val="28"/>
          <w:szCs w:val="28"/>
        </w:rPr>
        <w:t>–</w:t>
      </w:r>
      <w:r w:rsidRPr="00B73A56">
        <w:rPr>
          <w:color w:val="000000"/>
          <w:sz w:val="28"/>
          <w:szCs w:val="28"/>
        </w:rPr>
        <w:t xml:space="preserve"> Новокузнецк</w:t>
      </w:r>
      <w:r w:rsidR="00A74A01">
        <w:rPr>
          <w:color w:val="000000"/>
          <w:sz w:val="28"/>
          <w:szCs w:val="28"/>
        </w:rPr>
        <w:t>.</w:t>
      </w:r>
      <w:r w:rsidR="00CE680C">
        <w:rPr>
          <w:color w:val="000000"/>
          <w:sz w:val="28"/>
          <w:szCs w:val="28"/>
        </w:rPr>
        <w:t xml:space="preserve"> </w:t>
      </w:r>
      <w:r w:rsidR="00CE680C" w:rsidRPr="00A74A01">
        <w:rPr>
          <w:i/>
          <w:color w:val="000000"/>
          <w:sz w:val="28"/>
          <w:szCs w:val="28"/>
        </w:rPr>
        <w:t>(</w:t>
      </w:r>
      <w:r w:rsidR="00A74A01" w:rsidRPr="00A74A01">
        <w:rPr>
          <w:i/>
          <w:color w:val="000000"/>
          <w:sz w:val="28"/>
          <w:szCs w:val="28"/>
        </w:rPr>
        <w:t>У</w:t>
      </w:r>
      <w:r w:rsidR="00CE680C" w:rsidRPr="00A74A01">
        <w:rPr>
          <w:i/>
          <w:color w:val="000000"/>
          <w:sz w:val="28"/>
          <w:szCs w:val="28"/>
        </w:rPr>
        <w:t>станавливаем</w:t>
      </w:r>
      <w:r w:rsidR="00CE680C" w:rsidRPr="00CE680C">
        <w:rPr>
          <w:i/>
          <w:color w:val="000000"/>
          <w:sz w:val="28"/>
          <w:szCs w:val="28"/>
        </w:rPr>
        <w:t xml:space="preserve"> флажок на карте</w:t>
      </w:r>
      <w:r w:rsidR="00CE680C" w:rsidRPr="00B73A56">
        <w:rPr>
          <w:color w:val="000000"/>
          <w:sz w:val="28"/>
          <w:szCs w:val="28"/>
        </w:rPr>
        <w:t>)</w:t>
      </w:r>
      <w:r w:rsidRPr="00B73A56">
        <w:rPr>
          <w:color w:val="000000"/>
          <w:sz w:val="28"/>
          <w:szCs w:val="28"/>
        </w:rPr>
        <w:t>. Горная Шория превратилась в мощную рудную базу черной металлургии края. Возникли крупные рудники в Таштаголе, Шерегеше, Мундыбаше, Казе, Темиртау.</w:t>
      </w:r>
    </w:p>
    <w:p w:rsidR="006705BD" w:rsidRDefault="00CE680C" w:rsidP="00AE409A">
      <w:pPr>
        <w:pStyle w:val="a4"/>
        <w:tabs>
          <w:tab w:val="left" w:pos="709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680C">
        <w:rPr>
          <w:color w:val="000000"/>
          <w:sz w:val="28"/>
          <w:szCs w:val="28"/>
        </w:rPr>
        <w:t xml:space="preserve"> </w:t>
      </w:r>
      <w:r w:rsidRPr="00A74A01">
        <w:rPr>
          <w:i/>
          <w:color w:val="000000"/>
          <w:sz w:val="28"/>
          <w:szCs w:val="28"/>
        </w:rPr>
        <w:t>(</w:t>
      </w:r>
      <w:r w:rsidR="00A74A01">
        <w:rPr>
          <w:i/>
          <w:color w:val="000000"/>
          <w:sz w:val="28"/>
          <w:szCs w:val="28"/>
        </w:rPr>
        <w:t>У</w:t>
      </w:r>
      <w:r w:rsidRPr="00CE680C">
        <w:rPr>
          <w:i/>
          <w:color w:val="000000"/>
          <w:sz w:val="28"/>
          <w:szCs w:val="28"/>
        </w:rPr>
        <w:t>станавливаем флаж</w:t>
      </w:r>
      <w:r>
        <w:rPr>
          <w:i/>
          <w:color w:val="000000"/>
          <w:sz w:val="28"/>
          <w:szCs w:val="28"/>
        </w:rPr>
        <w:t>ки</w:t>
      </w:r>
      <w:r w:rsidRPr="00CE680C">
        <w:rPr>
          <w:i/>
          <w:color w:val="000000"/>
          <w:sz w:val="28"/>
          <w:szCs w:val="28"/>
        </w:rPr>
        <w:t xml:space="preserve"> на карте</w:t>
      </w:r>
      <w:r w:rsidRPr="00B73A56">
        <w:rPr>
          <w:color w:val="000000"/>
          <w:sz w:val="28"/>
          <w:szCs w:val="28"/>
        </w:rPr>
        <w:t>)</w:t>
      </w:r>
    </w:p>
    <w:p w:rsidR="009D4CAA" w:rsidRPr="00B73A56" w:rsidRDefault="009D4CAA" w:rsidP="00AE409A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2447A4" w:rsidRPr="00F856A1" w:rsidRDefault="002447A4" w:rsidP="00AE409A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spacing w:before="0" w:beforeAutospacing="0" w:after="0" w:afterAutospacing="0"/>
        <w:ind w:hanging="1145"/>
        <w:rPr>
          <w:color w:val="181818"/>
          <w:sz w:val="28"/>
          <w:szCs w:val="28"/>
        </w:rPr>
      </w:pPr>
      <w:r w:rsidRPr="00F856A1">
        <w:rPr>
          <w:b/>
          <w:bCs/>
          <w:color w:val="000000"/>
          <w:sz w:val="28"/>
          <w:szCs w:val="28"/>
        </w:rPr>
        <w:t xml:space="preserve">Итог </w:t>
      </w:r>
      <w:r w:rsidR="00265BEC" w:rsidRPr="00F856A1">
        <w:rPr>
          <w:b/>
          <w:bCs/>
          <w:color w:val="000000"/>
          <w:sz w:val="28"/>
          <w:szCs w:val="28"/>
        </w:rPr>
        <w:t>занятия</w:t>
      </w:r>
    </w:p>
    <w:p w:rsidR="00265BEC" w:rsidRPr="00B73A56" w:rsidRDefault="00265BEC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73A56">
        <w:rPr>
          <w:rFonts w:ascii="Times New Roman" w:eastAsia="Times New Roman" w:hAnsi="Times New Roman" w:cs="Times New Roman"/>
          <w:b/>
          <w:bCs/>
          <w:i/>
          <w:color w:val="181818"/>
          <w:sz w:val="28"/>
          <w:szCs w:val="28"/>
          <w:lang w:eastAsia="ru-RU"/>
        </w:rPr>
        <w:t>Педагог:</w:t>
      </w:r>
      <w:r w:rsidRPr="00B73A5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F856A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Ребята, наше путешествие подошло к концу</w:t>
      </w:r>
      <w:r w:rsidRPr="00B73A5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CE680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Есть поговорка «Где родился-</w:t>
      </w:r>
      <w:r w:rsidR="004B69F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там и</w:t>
      </w:r>
      <w:r w:rsidR="00CE680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пригодился», </w:t>
      </w:r>
      <w:r w:rsidR="00894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поэтому,</w:t>
      </w:r>
      <w:r w:rsidR="00CE680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4B69F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несмотря</w:t>
      </w:r>
      <w:r w:rsidR="00CE680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то, что мы все разные, но каждый из нас вносит свой вклад </w:t>
      </w:r>
      <w:r w:rsidR="00894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развитие родного края.</w:t>
      </w:r>
      <w:r w:rsidR="00CE680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B73A5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Давайте вместе подведем итоги, продолжив следующие выражения</w:t>
      </w:r>
      <w:r w:rsidR="00F856A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265BEC" w:rsidRPr="00F856A1" w:rsidRDefault="00265BEC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856A1">
        <w:rPr>
          <w:rFonts w:ascii="Times New Roman" w:eastAsia="Times New Roman" w:hAnsi="Times New Roman" w:cs="Times New Roman"/>
          <w:bCs/>
          <w:i/>
          <w:iCs/>
          <w:color w:val="181818"/>
          <w:sz w:val="28"/>
          <w:szCs w:val="28"/>
          <w:lang w:eastAsia="ru-RU"/>
        </w:rPr>
        <w:t>Сегодня я узнал…</w:t>
      </w:r>
    </w:p>
    <w:p w:rsidR="00265BEC" w:rsidRPr="00F856A1" w:rsidRDefault="00265BEC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856A1">
        <w:rPr>
          <w:rFonts w:ascii="Times New Roman" w:eastAsia="Times New Roman" w:hAnsi="Times New Roman" w:cs="Times New Roman"/>
          <w:bCs/>
          <w:i/>
          <w:iCs/>
          <w:color w:val="181818"/>
          <w:sz w:val="28"/>
          <w:szCs w:val="28"/>
          <w:lang w:eastAsia="ru-RU"/>
        </w:rPr>
        <w:t>Было интересно…</w:t>
      </w:r>
    </w:p>
    <w:p w:rsidR="00265BEC" w:rsidRPr="00F856A1" w:rsidRDefault="00265BEC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iCs/>
          <w:color w:val="181818"/>
          <w:sz w:val="28"/>
          <w:szCs w:val="28"/>
          <w:lang w:eastAsia="ru-RU"/>
        </w:rPr>
      </w:pPr>
      <w:r w:rsidRPr="00F856A1">
        <w:rPr>
          <w:rFonts w:ascii="Times New Roman" w:eastAsia="Times New Roman" w:hAnsi="Times New Roman" w:cs="Times New Roman"/>
          <w:bCs/>
          <w:i/>
          <w:iCs/>
          <w:color w:val="181818"/>
          <w:sz w:val="28"/>
          <w:szCs w:val="28"/>
          <w:lang w:eastAsia="ru-RU"/>
        </w:rPr>
        <w:t>У меня получилось …</w:t>
      </w:r>
    </w:p>
    <w:p w:rsidR="00F856A1" w:rsidRDefault="00AD2813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A5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Педагог:</w:t>
      </w:r>
      <w:r w:rsidR="00F856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прощание </w:t>
      </w:r>
      <w:r w:rsidR="00F8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хочу познакомить вас с </w:t>
      </w: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шорск</w:t>
      </w:r>
      <w:r w:rsidR="00F8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обряд</w:t>
      </w:r>
      <w:r w:rsidR="00F8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«Шачиг». Шорцы верили, что </w:t>
      </w: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того, чтобы вернуться в какое-то место, следует повязать ленточку на ветку дерева, т.е. оставить о себе память. Предлагаю вам</w:t>
      </w:r>
      <w:r w:rsidR="00F8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ребята, </w:t>
      </w: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D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оследовать этой доброй традиции</w:t>
      </w: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6A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выбрать яркую ленту</w:t>
      </w:r>
      <w:r w:rsidR="00F856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понравилось наша встреча, </w:t>
      </w:r>
      <w:r w:rsidR="00F856A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темную ленту</w:t>
      </w:r>
      <w:r w:rsidR="00F856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было скучно. </w:t>
      </w:r>
    </w:p>
    <w:p w:rsidR="00F856A1" w:rsidRPr="00DD6529" w:rsidRDefault="00F856A1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D65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CE680C" w:rsidRPr="00DD65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Выходим вместе с детьми на улицу, д</w:t>
      </w:r>
      <w:r w:rsidRPr="00DD65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ети повязывают на </w:t>
      </w:r>
      <w:r w:rsidR="00CE680C" w:rsidRPr="00DD65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веточки дерева </w:t>
      </w:r>
      <w:r w:rsidRPr="00DD65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ленточку).</w:t>
      </w:r>
    </w:p>
    <w:p w:rsidR="00AD2813" w:rsidRPr="00B73A56" w:rsidRDefault="00F856A1" w:rsidP="00AE409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A5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Педагог: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AD2813"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 на наше дерево, каким нарядным оно стало и ни одной темной ленточки. Значит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</w:t>
      </w:r>
      <w:r w:rsidR="00AD2813"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с вами сегодня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 провели время</w:t>
      </w:r>
      <w:r w:rsidR="00AD2813"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56A1" w:rsidRPr="00B73A56" w:rsidRDefault="00B64F5B" w:rsidP="00AE409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A5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внимание!</w:t>
      </w:r>
      <w:r w:rsidR="00F856A1" w:rsidRPr="00F8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419B" w:rsidRDefault="00B3419B" w:rsidP="00AE409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259DE3"/>
          <w:sz w:val="28"/>
          <w:szCs w:val="28"/>
          <w:shd w:val="clear" w:color="auto" w:fill="FFFFFF"/>
        </w:rPr>
      </w:pPr>
      <w:bookmarkStart w:id="1" w:name="_Toc444032457"/>
    </w:p>
    <w:p w:rsidR="00B3419B" w:rsidRDefault="00B3419B" w:rsidP="00AE409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259DE3"/>
          <w:sz w:val="28"/>
          <w:szCs w:val="28"/>
          <w:shd w:val="clear" w:color="auto" w:fill="FFFFFF"/>
        </w:rPr>
      </w:pPr>
    </w:p>
    <w:bookmarkEnd w:id="1"/>
    <w:sectPr w:rsidR="00B3419B" w:rsidSect="00617BF0">
      <w:footerReference w:type="default" r:id="rId12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BF0" w:rsidRDefault="00617BF0" w:rsidP="00617BF0">
      <w:pPr>
        <w:spacing w:after="0" w:line="240" w:lineRule="auto"/>
      </w:pPr>
      <w:r>
        <w:separator/>
      </w:r>
    </w:p>
  </w:endnote>
  <w:endnote w:type="continuationSeparator" w:id="0">
    <w:p w:rsidR="00617BF0" w:rsidRDefault="00617BF0" w:rsidP="00617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1704165"/>
      <w:docPartObj>
        <w:docPartGallery w:val="Page Numbers (Bottom of Page)"/>
        <w:docPartUnique/>
      </w:docPartObj>
    </w:sdtPr>
    <w:sdtContent>
      <w:p w:rsidR="00617BF0" w:rsidRDefault="00617BF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414">
          <w:rPr>
            <w:noProof/>
          </w:rPr>
          <w:t>3</w:t>
        </w:r>
        <w:r>
          <w:fldChar w:fldCharType="end"/>
        </w:r>
      </w:p>
    </w:sdtContent>
  </w:sdt>
  <w:p w:rsidR="00617BF0" w:rsidRDefault="00617BF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BF0" w:rsidRDefault="00617BF0" w:rsidP="00617BF0">
      <w:pPr>
        <w:spacing w:after="0" w:line="240" w:lineRule="auto"/>
      </w:pPr>
      <w:r>
        <w:separator/>
      </w:r>
    </w:p>
  </w:footnote>
  <w:footnote w:type="continuationSeparator" w:id="0">
    <w:p w:rsidR="00617BF0" w:rsidRDefault="00617BF0" w:rsidP="00617B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5972"/>
    <w:multiLevelType w:val="hybridMultilevel"/>
    <w:tmpl w:val="66CAB29C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29F14EFE"/>
    <w:multiLevelType w:val="hybridMultilevel"/>
    <w:tmpl w:val="81E6C892"/>
    <w:lvl w:ilvl="0" w:tplc="1EC823F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419"/>
    <w:rsid w:val="00012ED5"/>
    <w:rsid w:val="00020E4B"/>
    <w:rsid w:val="00021985"/>
    <w:rsid w:val="00067076"/>
    <w:rsid w:val="00107B2D"/>
    <w:rsid w:val="00172DD7"/>
    <w:rsid w:val="001F3AFE"/>
    <w:rsid w:val="002269B5"/>
    <w:rsid w:val="002447A4"/>
    <w:rsid w:val="00265BEC"/>
    <w:rsid w:val="002D453E"/>
    <w:rsid w:val="002E57A5"/>
    <w:rsid w:val="002F229E"/>
    <w:rsid w:val="00312080"/>
    <w:rsid w:val="003A39F8"/>
    <w:rsid w:val="003C1DF6"/>
    <w:rsid w:val="004B69F3"/>
    <w:rsid w:val="00531594"/>
    <w:rsid w:val="00556B9E"/>
    <w:rsid w:val="00593E76"/>
    <w:rsid w:val="00602C88"/>
    <w:rsid w:val="00611F2F"/>
    <w:rsid w:val="00617289"/>
    <w:rsid w:val="00617BF0"/>
    <w:rsid w:val="006705BD"/>
    <w:rsid w:val="006B47A8"/>
    <w:rsid w:val="006D2260"/>
    <w:rsid w:val="006F0206"/>
    <w:rsid w:val="007120AC"/>
    <w:rsid w:val="007D3B78"/>
    <w:rsid w:val="00833630"/>
    <w:rsid w:val="00894BBD"/>
    <w:rsid w:val="00976899"/>
    <w:rsid w:val="009A4A90"/>
    <w:rsid w:val="009A51EF"/>
    <w:rsid w:val="009B3F3D"/>
    <w:rsid w:val="009D4CAA"/>
    <w:rsid w:val="00A20762"/>
    <w:rsid w:val="00A74A01"/>
    <w:rsid w:val="00A84419"/>
    <w:rsid w:val="00AD2813"/>
    <w:rsid w:val="00AD2C69"/>
    <w:rsid w:val="00AE409A"/>
    <w:rsid w:val="00B3419B"/>
    <w:rsid w:val="00B5243B"/>
    <w:rsid w:val="00B64F5B"/>
    <w:rsid w:val="00B73A56"/>
    <w:rsid w:val="00B75DD4"/>
    <w:rsid w:val="00BA4B95"/>
    <w:rsid w:val="00CB1290"/>
    <w:rsid w:val="00CD6E24"/>
    <w:rsid w:val="00CE680C"/>
    <w:rsid w:val="00D37A6B"/>
    <w:rsid w:val="00D57B04"/>
    <w:rsid w:val="00D85B46"/>
    <w:rsid w:val="00D92414"/>
    <w:rsid w:val="00DC2677"/>
    <w:rsid w:val="00DC498E"/>
    <w:rsid w:val="00DD6529"/>
    <w:rsid w:val="00E04EA5"/>
    <w:rsid w:val="00EA7747"/>
    <w:rsid w:val="00EB45F5"/>
    <w:rsid w:val="00EF0DE9"/>
    <w:rsid w:val="00F01660"/>
    <w:rsid w:val="00F17EC5"/>
    <w:rsid w:val="00F340DA"/>
    <w:rsid w:val="00F75190"/>
    <w:rsid w:val="00F7591F"/>
    <w:rsid w:val="00F772FC"/>
    <w:rsid w:val="00F85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E91F3"/>
  <w15:docId w15:val="{5CCCE32B-BC99-46C3-BA85-F581C37A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617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F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0DE9"/>
    <w:rPr>
      <w:rFonts w:ascii="Tahoma" w:hAnsi="Tahoma" w:cs="Tahoma"/>
      <w:sz w:val="16"/>
      <w:szCs w:val="16"/>
    </w:rPr>
  </w:style>
  <w:style w:type="character" w:customStyle="1" w:styleId="c10">
    <w:name w:val="c10"/>
    <w:basedOn w:val="a0"/>
    <w:rsid w:val="00D57B04"/>
  </w:style>
  <w:style w:type="paragraph" w:customStyle="1" w:styleId="c2">
    <w:name w:val="c2"/>
    <w:basedOn w:val="a"/>
    <w:rsid w:val="00D57B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DC2677"/>
  </w:style>
  <w:style w:type="character" w:customStyle="1" w:styleId="ff2">
    <w:name w:val="ff2"/>
    <w:basedOn w:val="a0"/>
    <w:rsid w:val="00DC2677"/>
  </w:style>
  <w:style w:type="character" w:customStyle="1" w:styleId="ff1">
    <w:name w:val="ff1"/>
    <w:basedOn w:val="a0"/>
    <w:rsid w:val="00DC2677"/>
  </w:style>
  <w:style w:type="character" w:styleId="a7">
    <w:name w:val="Hyperlink"/>
    <w:basedOn w:val="a0"/>
    <w:uiPriority w:val="99"/>
    <w:unhideWhenUsed/>
    <w:rsid w:val="00B3419B"/>
    <w:rPr>
      <w:color w:val="0000FF"/>
      <w:u w:val="single"/>
    </w:rPr>
  </w:style>
  <w:style w:type="table" w:styleId="a8">
    <w:name w:val="Table Grid"/>
    <w:basedOn w:val="a1"/>
    <w:uiPriority w:val="59"/>
    <w:rsid w:val="00712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617BF0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617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17BF0"/>
  </w:style>
  <w:style w:type="paragraph" w:styleId="ac">
    <w:name w:val="footer"/>
    <w:basedOn w:val="a"/>
    <w:link w:val="ad"/>
    <w:uiPriority w:val="99"/>
    <w:unhideWhenUsed/>
    <w:rsid w:val="00617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17B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8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uchebnie_posobiya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j1ahfl.xn--p1a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ultiurok.ru/files/vneurochnoe-zaniatie-kuzbass-mnogonatsionalny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49B08-E0EE-4BF8-96A4-EE87AA1AF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2193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</dc:creator>
  <cp:lastModifiedBy>Наталья</cp:lastModifiedBy>
  <cp:revision>6</cp:revision>
  <dcterms:created xsi:type="dcterms:W3CDTF">2022-12-27T02:02:00Z</dcterms:created>
  <dcterms:modified xsi:type="dcterms:W3CDTF">2022-12-27T06:24:00Z</dcterms:modified>
</cp:coreProperties>
</file>