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81" w:rsidRPr="003F47D1" w:rsidRDefault="008B5CD9" w:rsidP="003F47D1">
      <w:pPr>
        <w:jc w:val="center"/>
        <w:rPr>
          <w:rFonts w:ascii="Times New Roman" w:hAnsi="Times New Roman" w:cs="Times New Roman"/>
          <w:b/>
          <w:color w:val="111111"/>
          <w:sz w:val="32"/>
          <w:szCs w:val="28"/>
          <w:shd w:val="clear" w:color="auto" w:fill="FFFFFF"/>
        </w:rPr>
      </w:pPr>
      <w:r w:rsidRPr="003F47D1">
        <w:rPr>
          <w:rStyle w:val="a3"/>
          <w:rFonts w:ascii="Times New Roman" w:hAnsi="Times New Roman" w:cs="Times New Roman"/>
          <w:color w:val="111111"/>
          <w:sz w:val="32"/>
          <w:szCs w:val="28"/>
          <w:bdr w:val="none" w:sz="0" w:space="0" w:color="auto" w:frame="1"/>
          <w:shd w:val="clear" w:color="auto" w:fill="FFFFFF"/>
        </w:rPr>
        <w:t xml:space="preserve">Родительское собрание </w:t>
      </w:r>
      <w:r w:rsidR="007B671B">
        <w:rPr>
          <w:rStyle w:val="a3"/>
          <w:rFonts w:ascii="Times New Roman" w:hAnsi="Times New Roman" w:cs="Times New Roman"/>
          <w:color w:val="111111"/>
          <w:sz w:val="32"/>
          <w:szCs w:val="28"/>
          <w:bdr w:val="none" w:sz="0" w:space="0" w:color="auto" w:frame="1"/>
          <w:shd w:val="clear" w:color="auto" w:fill="FFFFFF"/>
        </w:rPr>
        <w:t xml:space="preserve">в старшей группе детского сада </w:t>
      </w:r>
      <w:r w:rsidRPr="003F47D1">
        <w:rPr>
          <w:rStyle w:val="a3"/>
          <w:rFonts w:ascii="Times New Roman" w:hAnsi="Times New Roman" w:cs="Times New Roman"/>
          <w:color w:val="111111"/>
          <w:sz w:val="32"/>
          <w:szCs w:val="28"/>
          <w:bdr w:val="none" w:sz="0" w:space="0" w:color="auto" w:frame="1"/>
          <w:shd w:val="clear" w:color="auto" w:fill="FFFFFF"/>
        </w:rPr>
        <w:t>на тему</w:t>
      </w:r>
      <w:r w:rsidRPr="003F47D1">
        <w:rPr>
          <w:rFonts w:ascii="Times New Roman" w:hAnsi="Times New Roman" w:cs="Times New Roman"/>
          <w:color w:val="111111"/>
          <w:sz w:val="32"/>
          <w:szCs w:val="28"/>
          <w:shd w:val="clear" w:color="auto" w:fill="FFFFFF"/>
        </w:rPr>
        <w:t xml:space="preserve">: </w:t>
      </w:r>
      <w:r w:rsidR="006F0BF2" w:rsidRPr="003F47D1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«Толерантное </w:t>
      </w:r>
      <w:r w:rsidR="006F0BF2" w:rsidRPr="003F47D1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отношение </w:t>
      </w:r>
      <w:r w:rsidR="006F0BF2" w:rsidRPr="003F47D1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к </w:t>
      </w:r>
      <w:r w:rsidR="006F0BF2" w:rsidRPr="003F47D1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детям </w:t>
      </w:r>
      <w:r w:rsidR="006F0BF2" w:rsidRPr="003F47D1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с  </w:t>
      </w:r>
      <w:r w:rsidR="006F0BF2" w:rsidRPr="006F0BF2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ограниченными </w:t>
      </w:r>
      <w:r w:rsidR="006F0BF2" w:rsidRPr="006F0BF2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 xml:space="preserve"> </w:t>
      </w:r>
      <w:r w:rsidR="006F0BF2" w:rsidRPr="006F0BF2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возможностями </w:t>
      </w:r>
      <w:r w:rsidR="006F0BF2" w:rsidRPr="006F0BF2">
        <w:rPr>
          <w:rFonts w:ascii="Times New Roman" w:eastAsia="Times New Roman" w:hAnsi="Times New Roman" w:cs="Times New Roman"/>
          <w:b/>
          <w:color w:val="000000"/>
          <w:sz w:val="32"/>
          <w:szCs w:val="28"/>
          <w:bdr w:val="none" w:sz="0" w:space="0" w:color="auto" w:frame="1"/>
          <w:lang w:eastAsia="ru-RU"/>
        </w:rPr>
        <w:t xml:space="preserve"> </w:t>
      </w:r>
      <w:r w:rsidR="006F0BF2" w:rsidRPr="006F0BF2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здоровья».</w:t>
      </w:r>
    </w:p>
    <w:p w:rsidR="008B5CD9" w:rsidRPr="003F47D1" w:rsidRDefault="008B5CD9" w:rsidP="003F47D1">
      <w:pPr>
        <w:jc w:val="center"/>
        <w:rPr>
          <w:rFonts w:ascii="Times New Roman" w:hAnsi="Times New Roman" w:cs="Times New Roman"/>
          <w:b/>
          <w:color w:val="111111"/>
          <w:sz w:val="32"/>
          <w:szCs w:val="28"/>
          <w:shd w:val="clear" w:color="auto" w:fill="FFFFFF"/>
        </w:rPr>
      </w:pPr>
      <w:bookmarkStart w:id="0" w:name="_GoBack"/>
      <w:bookmarkEnd w:id="0"/>
    </w:p>
    <w:p w:rsidR="008B5CD9" w:rsidRPr="00D45E4C" w:rsidRDefault="008B5CD9" w:rsidP="003F47D1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45E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Автор</w:t>
      </w:r>
      <w:r w:rsidR="007B67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воспитатель Матвеева Жанна Владимировна</w:t>
      </w:r>
    </w:p>
    <w:p w:rsidR="008B5CD9" w:rsidRPr="00D45E4C" w:rsidRDefault="008B5CD9" w:rsidP="003F47D1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45E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Участники</w:t>
      </w:r>
      <w:r w:rsidRPr="00D45E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Воспитатели, педагог – психолог, родители</w:t>
      </w:r>
    </w:p>
    <w:p w:rsidR="008B5CD9" w:rsidRPr="00D45E4C" w:rsidRDefault="008B5CD9" w:rsidP="003F47D1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45E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Оборудование, материалы</w:t>
      </w:r>
      <w:r w:rsidRPr="00D45E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: </w:t>
      </w:r>
      <w:r w:rsidR="00D45E4C" w:rsidRPr="00D45E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интерактивная доска (или компьютер) для показа видеороликов</w:t>
      </w:r>
      <w:r w:rsidR="00D45E4C" w:rsidRPr="00D45E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Pr="00D45E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литература по данной теме, социальный ролик об особенных детях «Мы вместе»</w:t>
      </w:r>
      <w:r w:rsidR="00D45E4C" w:rsidRPr="00D45E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944C0C">
        <w:rPr>
          <w:color w:val="000000"/>
          <w:sz w:val="28"/>
          <w:szCs w:val="28"/>
          <w:shd w:val="clear" w:color="auto" w:fill="FFFFFF"/>
        </w:rPr>
        <w:t xml:space="preserve">презентация «Дети с ограниченными возможностями в развитии (с ОВЗ)», </w:t>
      </w:r>
      <w:r w:rsidR="006F0B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ролевые игры, анкеты для роди</w:t>
      </w:r>
      <w:r w:rsidR="00944C0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телей.</w:t>
      </w:r>
    </w:p>
    <w:p w:rsidR="008B5CD9" w:rsidRPr="00D45E4C" w:rsidRDefault="008B5CD9" w:rsidP="003F47D1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45E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Цель</w:t>
      </w:r>
      <w:r w:rsidR="00D45E4C" w:rsidRPr="00D45E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  <w:r w:rsidR="00D45E4C" w:rsidRPr="00D45E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45E4C" w:rsidRPr="00D45E4C">
        <w:rPr>
          <w:rFonts w:ascii="Times New Roman" w:hAnsi="Times New Roman" w:cs="Times New Roman"/>
          <w:sz w:val="28"/>
          <w:szCs w:val="28"/>
        </w:rPr>
        <w:t>создать условия для развития толерантного отношения к детям с ограниченными возможностями здоровья.</w:t>
      </w:r>
    </w:p>
    <w:p w:rsidR="00944C0C" w:rsidRDefault="008B5CD9" w:rsidP="003F47D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44C0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Задачи</w:t>
      </w:r>
      <w:r w:rsidR="00D45E4C" w:rsidRPr="00944C0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  <w:r w:rsidR="00D45E4C" w:rsidRPr="00944C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44C0C" w:rsidRDefault="00944C0C" w:rsidP="003F47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</w:t>
      </w:r>
      <w:r w:rsidR="00D45E4C" w:rsidRPr="00944C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 родителей с понятиями: ОВЗ,  толерантное воспитание;</w:t>
      </w:r>
      <w:r w:rsidRPr="00944C0C">
        <w:rPr>
          <w:color w:val="000000"/>
          <w:shd w:val="clear" w:color="auto" w:fill="FFFFFF"/>
        </w:rPr>
        <w:t xml:space="preserve"> </w:t>
      </w:r>
      <w:r w:rsidRPr="00944C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</w:t>
      </w:r>
      <w:r w:rsidRPr="00944C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признавать право любого человека быть «другим»; </w:t>
      </w:r>
    </w:p>
    <w:p w:rsidR="008B5CD9" w:rsidRPr="00944C0C" w:rsidRDefault="00944C0C" w:rsidP="003F47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</w:t>
      </w:r>
      <w:r w:rsidRPr="00944C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создавать условия для</w:t>
      </w:r>
      <w:r>
        <w:rPr>
          <w:color w:val="000000"/>
          <w:sz w:val="28"/>
          <w:szCs w:val="28"/>
          <w:shd w:val="clear" w:color="auto" w:fill="FFFFFF"/>
        </w:rPr>
        <w:t xml:space="preserve"> толерантного воспитания   детей к сверстникам с ограниченными возможностями здоровья, через просвещение родителей</w:t>
      </w:r>
    </w:p>
    <w:p w:rsidR="00944C0C" w:rsidRDefault="00944C0C" w:rsidP="003F47D1">
      <w:pPr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8B5CD9" w:rsidRDefault="008B5CD9" w:rsidP="003F47D1">
      <w:pPr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D45E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Ход</w:t>
      </w:r>
      <w:r w:rsidR="00944C0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собрания:</w:t>
      </w:r>
    </w:p>
    <w:p w:rsidR="00944C0C" w:rsidRDefault="0032656E" w:rsidP="003F47D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Вступительное слово воспитателя</w:t>
      </w:r>
    </w:p>
    <w:p w:rsidR="000F1C4D" w:rsidRDefault="0032656E" w:rsidP="000F1C4D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0F1C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47D1">
        <w:rPr>
          <w:rFonts w:ascii="Times New Roman" w:hAnsi="Times New Roman" w:cs="Times New Roman"/>
          <w:b/>
          <w:sz w:val="28"/>
          <w:szCs w:val="28"/>
        </w:rPr>
        <w:t>Добрый день, уважаемые родители.</w:t>
      </w: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F0BF2" w:rsidRPr="006F0BF2" w:rsidRDefault="0032656E" w:rsidP="000F1C4D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Рада всех вас приветствовать! </w:t>
      </w: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Наша группа –</w:t>
      </w: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это маленькая семья. И хотелось </w:t>
      </w:r>
      <w:r w:rsidRPr="0032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бы, чтобы в нашей семье царил покой, мир, уважение и взаимопонимание.</w:t>
      </w: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для этого нужно? (Ответы родителей)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Сегодня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нашего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собрания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«Толерантное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отношение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 </w:t>
      </w:r>
      <w:r w:rsidR="006F0BF2"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ограниченными </w:t>
      </w:r>
      <w:r w:rsidR="006F0BF2"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F0BF2"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возможностями </w:t>
      </w:r>
      <w:r w:rsidR="006F0BF2"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F0BF2"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здоровья». </w:t>
      </w:r>
      <w:r w:rsidR="006F0BF2"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F0BF2"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Термин </w:t>
      </w:r>
      <w:r w:rsidR="006F0BF2"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«толерантность» объясняется как терпимость, стремление и способность к установлению и поддержанию общения с людьми (из «Толкового словаря русского языка» Ожегова). </w:t>
      </w:r>
      <w:r w:rsidR="006F0BF2"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F0BF2" w:rsidRPr="006F0BF2" w:rsidRDefault="006F0BF2" w:rsidP="000F1C4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Толерантность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терпимость  к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чужому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образу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жизни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 поведению. </w:t>
      </w:r>
    </w:p>
    <w:p w:rsidR="006F0BF2" w:rsidRPr="006F0BF2" w:rsidRDefault="006F0BF2" w:rsidP="003F47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люди,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живущие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Земле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достойны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любви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понимания, </w:t>
      </w:r>
    </w:p>
    <w:p w:rsidR="006F0BF2" w:rsidRPr="006F0BF2" w:rsidRDefault="006F0BF2" w:rsidP="003F47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независимо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особенностей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своего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внешнего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вида,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интеллектуальных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</w:p>
    <w:p w:rsidR="006F0BF2" w:rsidRPr="006F0BF2" w:rsidRDefault="006F0BF2" w:rsidP="003F47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физических возможностей.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всем, может быть, знакомо это слово, и, </w:t>
      </w:r>
      <w:proofErr w:type="gramStart"/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F0BF2" w:rsidRPr="003F47D1" w:rsidRDefault="006F0BF2" w:rsidP="003F47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первый взгляд, звучит оно совершенно непонятно.</w:t>
      </w: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Воспитание толерантности начинается в семье.</w:t>
      </w:r>
      <w:r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Слово предоставляется педагогу - психологу.</w:t>
      </w:r>
    </w:p>
    <w:p w:rsidR="006F0BF2" w:rsidRPr="003F47D1" w:rsidRDefault="006F0BF2" w:rsidP="003F47D1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3F47D1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Выступление педагога - психолога</w:t>
      </w:r>
      <w:r w:rsidRPr="003F47D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</w:p>
    <w:p w:rsidR="006F0BF2" w:rsidRPr="003F47D1" w:rsidRDefault="006F0BF2" w:rsidP="003F47D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F47D1">
        <w:rPr>
          <w:color w:val="111111"/>
          <w:sz w:val="28"/>
          <w:szCs w:val="28"/>
          <w:shd w:val="clear" w:color="auto" w:fill="FFFFFF"/>
        </w:rPr>
        <w:t>Кто же такие дети с </w:t>
      </w:r>
      <w:r w:rsidRPr="003F47D1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ограниченными возможностями здоровья</w:t>
      </w:r>
      <w:r w:rsidRPr="003F47D1">
        <w:rPr>
          <w:color w:val="111111"/>
          <w:sz w:val="28"/>
          <w:szCs w:val="28"/>
          <w:shd w:val="clear" w:color="auto" w:fill="FFFFFF"/>
        </w:rPr>
        <w:t>?</w:t>
      </w:r>
      <w:r w:rsidRPr="003F47D1">
        <w:rPr>
          <w:color w:val="111111"/>
          <w:sz w:val="28"/>
          <w:szCs w:val="28"/>
        </w:rPr>
        <w:t xml:space="preserve"> К детям</w:t>
      </w:r>
      <w:r w:rsidRPr="003F47D1">
        <w:rPr>
          <w:b/>
          <w:color w:val="111111"/>
          <w:sz w:val="28"/>
          <w:szCs w:val="28"/>
        </w:rPr>
        <w:t xml:space="preserve"> с </w:t>
      </w:r>
      <w:r w:rsidRPr="003F47D1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ограниченными возможностями здоровья относят детей</w:t>
      </w:r>
      <w:r w:rsidRPr="003F47D1">
        <w:rPr>
          <w:b/>
          <w:color w:val="111111"/>
          <w:sz w:val="28"/>
          <w:szCs w:val="28"/>
        </w:rPr>
        <w:t xml:space="preserve"> с </w:t>
      </w:r>
      <w:r w:rsidRPr="003F47D1">
        <w:rPr>
          <w:color w:val="111111"/>
          <w:sz w:val="28"/>
          <w:szCs w:val="28"/>
        </w:rPr>
        <w:t>разными нарушениями развития.</w:t>
      </w:r>
    </w:p>
    <w:p w:rsidR="006F0BF2" w:rsidRPr="003F47D1" w:rsidRDefault="006F0BF2" w:rsidP="003F47D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F47D1">
        <w:rPr>
          <w:color w:val="111111"/>
          <w:sz w:val="28"/>
          <w:szCs w:val="28"/>
        </w:rPr>
        <w:t>В настоящее время выделяются следующие категории </w:t>
      </w:r>
      <w:r w:rsidRPr="003F47D1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детей </w:t>
      </w:r>
      <w:r w:rsidRPr="003F47D1">
        <w:rPr>
          <w:rStyle w:val="a3"/>
          <w:color w:val="111111"/>
          <w:sz w:val="28"/>
          <w:szCs w:val="28"/>
          <w:bdr w:val="none" w:sz="0" w:space="0" w:color="auto" w:frame="1"/>
        </w:rPr>
        <w:t xml:space="preserve">с </w:t>
      </w:r>
      <w:r w:rsidRPr="003F47D1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ограниченными возможностями здоровья</w:t>
      </w:r>
      <w:r w:rsidRPr="003F47D1">
        <w:rPr>
          <w:color w:val="111111"/>
          <w:sz w:val="28"/>
          <w:szCs w:val="28"/>
        </w:rPr>
        <w:t>:</w:t>
      </w:r>
    </w:p>
    <w:p w:rsidR="006F0BF2" w:rsidRPr="003F47D1" w:rsidRDefault="006F0BF2" w:rsidP="003F47D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F47D1">
        <w:rPr>
          <w:color w:val="111111"/>
          <w:sz w:val="28"/>
          <w:szCs w:val="28"/>
        </w:rPr>
        <w:t>- Дети с нарушениями слуха </w:t>
      </w:r>
      <w:r w:rsidRPr="003F47D1">
        <w:rPr>
          <w:i/>
          <w:iCs/>
          <w:color w:val="111111"/>
          <w:sz w:val="28"/>
          <w:szCs w:val="28"/>
          <w:bdr w:val="none" w:sz="0" w:space="0" w:color="auto" w:frame="1"/>
        </w:rPr>
        <w:t>(не слышащие и слабослышащие)</w:t>
      </w:r>
      <w:r w:rsidRPr="003F47D1">
        <w:rPr>
          <w:color w:val="111111"/>
          <w:sz w:val="28"/>
          <w:szCs w:val="28"/>
        </w:rPr>
        <w:t>;</w:t>
      </w:r>
    </w:p>
    <w:p w:rsidR="006F0BF2" w:rsidRPr="003F47D1" w:rsidRDefault="006F0BF2" w:rsidP="003F47D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F47D1">
        <w:rPr>
          <w:color w:val="111111"/>
          <w:sz w:val="28"/>
          <w:szCs w:val="28"/>
        </w:rPr>
        <w:t>- Дети с нарушениями зрения </w:t>
      </w:r>
      <w:r w:rsidRPr="003F47D1">
        <w:rPr>
          <w:i/>
          <w:iCs/>
          <w:color w:val="111111"/>
          <w:sz w:val="28"/>
          <w:szCs w:val="28"/>
          <w:bdr w:val="none" w:sz="0" w:space="0" w:color="auto" w:frame="1"/>
        </w:rPr>
        <w:t>(незрячие и слабовидящие)</w:t>
      </w:r>
      <w:r w:rsidRPr="003F47D1">
        <w:rPr>
          <w:color w:val="111111"/>
          <w:sz w:val="28"/>
          <w:szCs w:val="28"/>
        </w:rPr>
        <w:t>;</w:t>
      </w:r>
    </w:p>
    <w:p w:rsidR="006F0BF2" w:rsidRPr="003F47D1" w:rsidRDefault="006F0BF2" w:rsidP="003F47D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F47D1">
        <w:rPr>
          <w:color w:val="111111"/>
          <w:sz w:val="28"/>
          <w:szCs w:val="28"/>
        </w:rPr>
        <w:t>- Дети с нарушениями опорно-двигательного аппарата;</w:t>
      </w:r>
    </w:p>
    <w:p w:rsidR="006F0BF2" w:rsidRPr="003F47D1" w:rsidRDefault="006F0BF2" w:rsidP="003F47D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F47D1">
        <w:rPr>
          <w:color w:val="111111"/>
          <w:sz w:val="28"/>
          <w:szCs w:val="28"/>
        </w:rPr>
        <w:t>- Дети с задержкой психического развития и др.</w:t>
      </w:r>
    </w:p>
    <w:p w:rsidR="0039255C" w:rsidRPr="003F47D1" w:rsidRDefault="0039255C" w:rsidP="003F47D1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3F47D1">
        <w:rPr>
          <w:b/>
          <w:color w:val="111111"/>
          <w:sz w:val="28"/>
          <w:szCs w:val="28"/>
        </w:rPr>
        <w:t xml:space="preserve">Просмотр </w:t>
      </w:r>
      <w:r w:rsidRPr="003F47D1">
        <w:rPr>
          <w:b/>
          <w:color w:val="000000"/>
          <w:sz w:val="28"/>
          <w:szCs w:val="28"/>
          <w:shd w:val="clear" w:color="auto" w:fill="FFFFFF"/>
        </w:rPr>
        <w:t>презентации «Дети с ограниченными возможностями в развитии (с ОВЗ)»</w:t>
      </w:r>
    </w:p>
    <w:p w:rsidR="006F0BF2" w:rsidRPr="003F47D1" w:rsidRDefault="006F0BF2" w:rsidP="000F1C4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Такие дети по состоянию здоровья не могут посещать обычные детские сады и школы. Они ходят в специализированные детские учреждения. </w:t>
      </w:r>
      <w:r w:rsidR="0039255C"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Сегодня очень остро стала проблема отношения </w:t>
      </w:r>
      <w:r w:rsidR="0039255C" w:rsidRPr="003F47D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 к людям с ограниченными возможностями здоровья</w:t>
      </w:r>
      <w:r w:rsidR="0039255C" w:rsidRPr="003F47D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. </w:t>
      </w:r>
      <w:r w:rsidR="0039255C"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Посещая специализированные детские сады, такие дети оторваны от общества своих сверстников.  И многие из вас боятся, что дети не примут такого ребенка. Но если дети </w:t>
      </w:r>
      <w:proofErr w:type="gramStart"/>
      <w:r w:rsidR="0039255C"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будут</w:t>
      </w:r>
      <w:proofErr w:type="gramEnd"/>
      <w:r w:rsidR="0039255C"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общаются с такими детьми</w:t>
      </w:r>
      <w:r w:rsidR="0039255C" w:rsidRPr="003F47D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39255C" w:rsidRPr="003F47D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 них</w:t>
      </w:r>
      <w:r w:rsidR="0039255C"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постепенно будут проявляется сочувствие, уважение, доброта, любовь. Общаясь с детьми </w:t>
      </w:r>
      <w:r w:rsidR="0039255C" w:rsidRPr="003F47D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ограниченными возможностями здоровья</w:t>
      </w:r>
      <w:r w:rsidR="0039255C"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они учатся быть терпимыми друг другу. Такое общение помогает развивать у </w:t>
      </w:r>
      <w:r w:rsidR="0039255C" w:rsidRPr="003F47D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здоровых детей</w:t>
      </w:r>
      <w:r w:rsidR="0039255C" w:rsidRPr="003F47D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="0039255C"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терпимость к недостаткам </w:t>
      </w:r>
      <w:proofErr w:type="gramStart"/>
      <w:r w:rsidR="0039255C"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другого</w:t>
      </w:r>
      <w:proofErr w:type="gramEnd"/>
      <w:r w:rsidR="0039255C"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чувство взаимопомощи. Толерантное, дружеское отношение  наших детей к детям с ОВЗ дает возможность почувствовать себя на месте этого ребенка. Прочувствовать его переживания и страхи.</w:t>
      </w:r>
      <w:r w:rsidR="001D2456" w:rsidRPr="003F47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поэтому нам, взрослым, и в большей мере вам,  родителям, нужно помочь детям в воспитании и формировании толерантного отношения к детям с ОВЗ.</w:t>
      </w:r>
    </w:p>
    <w:p w:rsidR="0032656E" w:rsidRPr="007B671B" w:rsidRDefault="001D2456" w:rsidP="003F47D1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7B671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Просмотр социального ролика об особенных детях «Мы вместе»</w:t>
      </w:r>
    </w:p>
    <w:p w:rsidR="001D2456" w:rsidRPr="003F47D1" w:rsidRDefault="001D2456" w:rsidP="003F47D1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color w:val="111111"/>
          <w:sz w:val="28"/>
          <w:szCs w:val="28"/>
        </w:rPr>
      </w:pPr>
      <w:r w:rsidRPr="003F47D1">
        <w:rPr>
          <w:color w:val="111111"/>
          <w:sz w:val="28"/>
          <w:szCs w:val="28"/>
        </w:rPr>
        <w:t>Уважаемые </w:t>
      </w:r>
      <w:r w:rsidRPr="003F47D1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="003F47D1">
        <w:rPr>
          <w:color w:val="111111"/>
          <w:sz w:val="28"/>
          <w:szCs w:val="28"/>
        </w:rPr>
        <w:t>,</w:t>
      </w:r>
      <w:r w:rsidRPr="003F47D1">
        <w:rPr>
          <w:color w:val="111111"/>
          <w:sz w:val="28"/>
          <w:szCs w:val="28"/>
        </w:rPr>
        <w:t> </w:t>
      </w:r>
      <w:r w:rsidRPr="003F47D1">
        <w:rPr>
          <w:color w:val="111111"/>
          <w:sz w:val="28"/>
          <w:szCs w:val="28"/>
          <w:bdr w:val="none" w:sz="0" w:space="0" w:color="auto" w:frame="1"/>
        </w:rPr>
        <w:t>сейчас предлагаем Вам посмотреть небольшой ролик и ответить на вопросы</w:t>
      </w:r>
      <w:r w:rsidRPr="003F47D1">
        <w:rPr>
          <w:color w:val="111111"/>
          <w:sz w:val="28"/>
          <w:szCs w:val="28"/>
        </w:rPr>
        <w:t>:</w:t>
      </w:r>
    </w:p>
    <w:p w:rsidR="001D2456" w:rsidRPr="003F47D1" w:rsidRDefault="001D2456" w:rsidP="003F47D1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b/>
          <w:color w:val="111111"/>
          <w:sz w:val="28"/>
          <w:szCs w:val="28"/>
        </w:rPr>
      </w:pPr>
      <w:r w:rsidRPr="003F47D1">
        <w:rPr>
          <w:color w:val="111111"/>
          <w:sz w:val="28"/>
          <w:szCs w:val="28"/>
        </w:rPr>
        <w:t>- Скажите, пожалуйста, в Вашем окружении есть дети с </w:t>
      </w:r>
      <w:r w:rsidRPr="003F47D1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ограниченными возможностями здоровья</w:t>
      </w:r>
      <w:r w:rsidRPr="003F47D1">
        <w:rPr>
          <w:b/>
          <w:color w:val="111111"/>
          <w:sz w:val="28"/>
          <w:szCs w:val="28"/>
        </w:rPr>
        <w:t>?</w:t>
      </w:r>
    </w:p>
    <w:p w:rsidR="001D2456" w:rsidRPr="003F47D1" w:rsidRDefault="001D2456" w:rsidP="003F47D1">
      <w:pPr>
        <w:shd w:val="clear" w:color="auto" w:fill="FFFFFF"/>
        <w:spacing w:after="0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ваши дети относятся к детям с ограниченными возможностями здоровья?</w:t>
      </w:r>
    </w:p>
    <w:p w:rsidR="001D2456" w:rsidRPr="003F47D1" w:rsidRDefault="001D2456" w:rsidP="003F47D1">
      <w:pPr>
        <w:shd w:val="clear" w:color="auto" w:fill="FFFFFF"/>
        <w:spacing w:after="0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нашей группе, по вашему мнению, есть такие дети?</w:t>
      </w:r>
    </w:p>
    <w:p w:rsidR="001D2456" w:rsidRPr="003F47D1" w:rsidRDefault="001D2456" w:rsidP="003F47D1">
      <w:pPr>
        <w:shd w:val="clear" w:color="auto" w:fill="FFFFFF"/>
        <w:spacing w:after="0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Должны ли дети с ограниченными возможностями здоровья посещать специальные учреждения?</w:t>
      </w:r>
    </w:p>
    <w:p w:rsidR="001D2456" w:rsidRPr="003F47D1" w:rsidRDefault="001D2456" w:rsidP="003F47D1">
      <w:pPr>
        <w:shd w:val="clear" w:color="auto" w:fill="FFFFFF"/>
        <w:spacing w:after="0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объяснить ребенку, что нельзя обижать особенных детей?</w:t>
      </w:r>
    </w:p>
    <w:p w:rsidR="001D2456" w:rsidRPr="003F47D1" w:rsidRDefault="001D2456" w:rsidP="003F47D1">
      <w:pPr>
        <w:shd w:val="clear" w:color="auto" w:fill="FFFFFF"/>
        <w:spacing w:after="0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я предлагаю вам поиграть в ролевые игры и </w:t>
      </w:r>
      <w:r w:rsidR="003F47D1" w:rsidRPr="003F4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попробовать себя в роли детей с ограниченными возможностями здоровья.</w:t>
      </w:r>
    </w:p>
    <w:p w:rsidR="003F47D1" w:rsidRPr="003F47D1" w:rsidRDefault="003F47D1" w:rsidP="003F47D1">
      <w:pPr>
        <w:pStyle w:val="c0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3F47D1">
        <w:rPr>
          <w:rStyle w:val="c2"/>
          <w:b/>
          <w:bCs/>
          <w:color w:val="000000"/>
          <w:sz w:val="28"/>
          <w:szCs w:val="28"/>
        </w:rPr>
        <w:t>4. Ролевые игры:</w:t>
      </w:r>
    </w:p>
    <w:p w:rsidR="003F47D1" w:rsidRPr="003F47D1" w:rsidRDefault="003F47D1" w:rsidP="003F47D1">
      <w:pPr>
        <w:pStyle w:val="c0"/>
        <w:spacing w:before="0" w:beforeAutospacing="0" w:after="0" w:afterAutospacing="0"/>
        <w:ind w:firstLine="568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3F47D1">
        <w:rPr>
          <w:rStyle w:val="c2"/>
          <w:b/>
          <w:bCs/>
          <w:color w:val="000000"/>
          <w:sz w:val="28"/>
          <w:szCs w:val="28"/>
        </w:rPr>
        <w:t>«Прихватки-варежки»</w:t>
      </w:r>
      <w:r w:rsidRPr="003F47D1">
        <w:rPr>
          <w:rStyle w:val="c3"/>
          <w:color w:val="000000"/>
          <w:sz w:val="28"/>
          <w:szCs w:val="28"/>
        </w:rPr>
        <w:t xml:space="preserve">, </w:t>
      </w:r>
      <w:r w:rsidRPr="003F47D1">
        <w:rPr>
          <w:b/>
          <w:bCs/>
          <w:color w:val="000000"/>
          <w:sz w:val="28"/>
          <w:szCs w:val="28"/>
          <w:shd w:val="clear" w:color="auto" w:fill="FFFFFF"/>
        </w:rPr>
        <w:t>«Пойми меня…», «Наушники», «Чудо-художник»</w:t>
      </w:r>
    </w:p>
    <w:p w:rsidR="003F47D1" w:rsidRPr="003F47D1" w:rsidRDefault="003F47D1" w:rsidP="003F47D1">
      <w:pPr>
        <w:pStyle w:val="c0"/>
        <w:spacing w:before="0" w:beforeAutospacing="0" w:after="0" w:afterAutospacing="0"/>
        <w:ind w:firstLine="568"/>
        <w:jc w:val="both"/>
        <w:rPr>
          <w:bCs/>
          <w:color w:val="000000"/>
          <w:sz w:val="28"/>
          <w:szCs w:val="28"/>
          <w:shd w:val="clear" w:color="auto" w:fill="FFFFFF"/>
        </w:rPr>
      </w:pPr>
      <w:proofErr w:type="gramStart"/>
      <w:r w:rsidRPr="003F47D1">
        <w:rPr>
          <w:bCs/>
          <w:color w:val="000000"/>
          <w:sz w:val="28"/>
          <w:szCs w:val="28"/>
          <w:shd w:val="clear" w:color="auto" w:fill="FFFFFF"/>
        </w:rPr>
        <w:t>Расскажите</w:t>
      </w:r>
      <w:proofErr w:type="gramEnd"/>
      <w:r w:rsidRPr="003F47D1">
        <w:rPr>
          <w:bCs/>
          <w:color w:val="000000"/>
          <w:sz w:val="28"/>
          <w:szCs w:val="28"/>
          <w:shd w:val="clear" w:color="auto" w:fill="FFFFFF"/>
        </w:rPr>
        <w:t xml:space="preserve"> пожалуйста о ваших ощущениях. Как вы себя чувствовали, выполняя данные задания? (Ответы родителей)</w:t>
      </w:r>
    </w:p>
    <w:p w:rsidR="003F47D1" w:rsidRPr="003F47D1" w:rsidRDefault="003F47D1" w:rsidP="003F47D1">
      <w:pPr>
        <w:pStyle w:val="c0"/>
        <w:spacing w:before="0" w:beforeAutospacing="0" w:after="0" w:afterAutospacing="0"/>
        <w:ind w:firstLine="568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3F47D1">
        <w:rPr>
          <w:bCs/>
          <w:color w:val="000000"/>
          <w:sz w:val="28"/>
          <w:szCs w:val="28"/>
          <w:shd w:val="clear" w:color="auto" w:fill="FFFFFF"/>
        </w:rPr>
        <w:lastRenderedPageBreak/>
        <w:t>И в завершении нашего родительского собрания хочу вам предложить анкетирование.</w:t>
      </w:r>
    </w:p>
    <w:p w:rsidR="003F47D1" w:rsidRPr="003F47D1" w:rsidRDefault="003F47D1" w:rsidP="003F47D1">
      <w:pPr>
        <w:pStyle w:val="c0"/>
        <w:spacing w:before="0" w:beforeAutospacing="0" w:after="0" w:afterAutospacing="0"/>
        <w:ind w:firstLine="568"/>
        <w:jc w:val="both"/>
        <w:rPr>
          <w:rStyle w:val="c2"/>
          <w:b/>
          <w:bCs/>
          <w:color w:val="000000"/>
          <w:sz w:val="28"/>
          <w:szCs w:val="28"/>
        </w:rPr>
      </w:pPr>
      <w:r w:rsidRPr="003F47D1">
        <w:rPr>
          <w:rStyle w:val="c2"/>
          <w:b/>
          <w:bCs/>
          <w:color w:val="000000"/>
          <w:sz w:val="28"/>
          <w:szCs w:val="28"/>
        </w:rPr>
        <w:t>6.Проведение анонимного  анкетирования.</w:t>
      </w:r>
    </w:p>
    <w:p w:rsidR="003F47D1" w:rsidRPr="003F47D1" w:rsidRDefault="003F47D1" w:rsidP="003F47D1">
      <w:pPr>
        <w:pStyle w:val="c0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3F47D1">
        <w:rPr>
          <w:rStyle w:val="c2"/>
          <w:b/>
          <w:bCs/>
          <w:color w:val="000000"/>
          <w:sz w:val="28"/>
          <w:szCs w:val="28"/>
        </w:rPr>
        <w:t>7. Заключение.</w:t>
      </w:r>
    </w:p>
    <w:p w:rsidR="003F47D1" w:rsidRPr="003F47D1" w:rsidRDefault="003F47D1" w:rsidP="003F47D1">
      <w:pPr>
        <w:pStyle w:val="c0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3F47D1">
        <w:rPr>
          <w:rStyle w:val="c3"/>
          <w:color w:val="000000"/>
          <w:sz w:val="28"/>
          <w:szCs w:val="28"/>
        </w:rPr>
        <w:t>Наше родительское собрание подходит к концу.</w:t>
      </w:r>
    </w:p>
    <w:p w:rsidR="003F47D1" w:rsidRPr="003F47D1" w:rsidRDefault="003F47D1" w:rsidP="003F47D1">
      <w:pPr>
        <w:pStyle w:val="c0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 w:rsidRPr="003F47D1">
        <w:rPr>
          <w:rStyle w:val="c3"/>
          <w:color w:val="000000"/>
          <w:sz w:val="28"/>
          <w:szCs w:val="28"/>
        </w:rPr>
        <w:t>Нам нужно в нашем окружении быть терпимыми к детям с ограниченными возможностями здоровья. Каждый из нас должен постараться сделать шаг навстречу, протянуть руку помощи, поменять свое отношение к детям с ограниченными возможностями.</w:t>
      </w:r>
    </w:p>
    <w:p w:rsidR="003F47D1" w:rsidRPr="003F47D1" w:rsidRDefault="003F47D1" w:rsidP="003F47D1">
      <w:pPr>
        <w:pStyle w:val="c0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3F47D1">
        <w:rPr>
          <w:rStyle w:val="c3"/>
          <w:color w:val="000000"/>
          <w:sz w:val="28"/>
          <w:szCs w:val="28"/>
        </w:rPr>
        <w:t>Всем большое спасибо за активное участие, здоровья вам и вашим детям. До новых встреч!</w:t>
      </w:r>
    </w:p>
    <w:p w:rsidR="003F47D1" w:rsidRPr="003F47D1" w:rsidRDefault="003F47D1" w:rsidP="003F47D1">
      <w:pPr>
        <w:pStyle w:val="c0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</w:p>
    <w:p w:rsidR="0032656E" w:rsidRPr="003F47D1" w:rsidRDefault="0032656E" w:rsidP="003F47D1">
      <w:pPr>
        <w:pStyle w:val="a4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253B" w:rsidRPr="003F47D1" w:rsidRDefault="000D253B">
      <w:pPr>
        <w:pStyle w:val="a4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253B" w:rsidRPr="003F47D1" w:rsidSect="000F1C4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E62D0"/>
    <w:multiLevelType w:val="hybridMultilevel"/>
    <w:tmpl w:val="170EB186"/>
    <w:lvl w:ilvl="0" w:tplc="48C296D0">
      <w:start w:val="1"/>
      <w:numFmt w:val="decimal"/>
      <w:lvlText w:val="%1.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F68"/>
    <w:rsid w:val="000255F3"/>
    <w:rsid w:val="000D253B"/>
    <w:rsid w:val="000F1C4D"/>
    <w:rsid w:val="001D2456"/>
    <w:rsid w:val="0032656E"/>
    <w:rsid w:val="0039255C"/>
    <w:rsid w:val="003F47D1"/>
    <w:rsid w:val="006F0BF2"/>
    <w:rsid w:val="007B671B"/>
    <w:rsid w:val="008B5CD9"/>
    <w:rsid w:val="00917F68"/>
    <w:rsid w:val="00944C0C"/>
    <w:rsid w:val="00D45E4C"/>
    <w:rsid w:val="00DA0281"/>
    <w:rsid w:val="00E6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5CD9"/>
    <w:rPr>
      <w:b/>
      <w:bCs/>
    </w:rPr>
  </w:style>
  <w:style w:type="paragraph" w:styleId="a4">
    <w:name w:val="List Paragraph"/>
    <w:basedOn w:val="a"/>
    <w:uiPriority w:val="34"/>
    <w:qFormat/>
    <w:rsid w:val="0032656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F0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F4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F47D1"/>
  </w:style>
  <w:style w:type="character" w:customStyle="1" w:styleId="c3">
    <w:name w:val="c3"/>
    <w:basedOn w:val="a0"/>
    <w:rsid w:val="003F47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5CD9"/>
    <w:rPr>
      <w:b/>
      <w:bCs/>
    </w:rPr>
  </w:style>
  <w:style w:type="paragraph" w:styleId="a4">
    <w:name w:val="List Paragraph"/>
    <w:basedOn w:val="a"/>
    <w:uiPriority w:val="34"/>
    <w:qFormat/>
    <w:rsid w:val="0032656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F0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F4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F47D1"/>
  </w:style>
  <w:style w:type="character" w:customStyle="1" w:styleId="c3">
    <w:name w:val="c3"/>
    <w:basedOn w:val="a0"/>
    <w:rsid w:val="003F4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6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2023-07-20T15:32:00Z</dcterms:created>
  <dcterms:modified xsi:type="dcterms:W3CDTF">2023-07-20T15:32:00Z</dcterms:modified>
</cp:coreProperties>
</file>