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FDA2D" w14:textId="77777777" w:rsidR="00A91B13" w:rsidRPr="001B4BBA" w:rsidRDefault="00A91B13" w:rsidP="00A91B1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B4BBA"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бюджетное</w:t>
      </w:r>
    </w:p>
    <w:p w14:paraId="6661956F" w14:textId="77777777" w:rsidR="00A91B13" w:rsidRDefault="00A91B13" w:rsidP="00A91B1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B4BBA">
        <w:rPr>
          <w:rFonts w:ascii="Times New Roman" w:hAnsi="Times New Roman" w:cs="Times New Roman"/>
          <w:sz w:val="28"/>
          <w:szCs w:val="28"/>
        </w:rPr>
        <w:t>учреждение детский сад №126 муниципального образования городской округ город-курорт Сочи Краснодарского края</w:t>
      </w:r>
    </w:p>
    <w:p w14:paraId="71865A31" w14:textId="77777777" w:rsidR="00A91B13" w:rsidRDefault="00A91B13" w:rsidP="00A91B1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F5E5AE2" w14:textId="77777777" w:rsidR="00A91B13" w:rsidRPr="001B4BBA" w:rsidRDefault="00A91B13" w:rsidP="00A91B1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79313E7" w14:textId="77777777" w:rsidR="00583A0B" w:rsidRDefault="00007A6E" w:rsidP="00A91B13">
      <w:pPr>
        <w:spacing w:line="360" w:lineRule="auto"/>
        <w:jc w:val="center"/>
        <w:rPr>
          <w:rFonts w:ascii="Times New Roman" w:hAnsi="Times New Roman" w:cs="Times New Roman"/>
          <w:b/>
          <w:sz w:val="32"/>
        </w:rPr>
      </w:pPr>
      <w:r w:rsidRPr="00C97C8D">
        <w:rPr>
          <w:rFonts w:ascii="Times New Roman" w:hAnsi="Times New Roman" w:cs="Times New Roman"/>
          <w:b/>
          <w:sz w:val="32"/>
        </w:rPr>
        <w:t>Игры для совместной деятельности родителей с детьми раннего возраста в семейной обстановке «Мама, папа и малыш»</w:t>
      </w:r>
    </w:p>
    <w:p w14:paraId="2E88BE4C" w14:textId="69BEE1B0" w:rsidR="00A91B13" w:rsidRDefault="00A91B13" w:rsidP="00A91B13">
      <w:pPr>
        <w:spacing w:line="360" w:lineRule="auto"/>
        <w:jc w:val="center"/>
        <w:rPr>
          <w:rFonts w:ascii="Times New Roman" w:hAnsi="Times New Roman" w:cs="Times New Roman"/>
          <w:b/>
          <w:sz w:val="32"/>
        </w:rPr>
      </w:pPr>
      <w:r>
        <w:rPr>
          <w:noProof/>
        </w:rPr>
        <w:drawing>
          <wp:inline distT="0" distB="0" distL="0" distR="0" wp14:anchorId="073D0EB0" wp14:editId="036AF3E7">
            <wp:extent cx="5082540" cy="5082540"/>
            <wp:effectExtent l="0" t="0" r="3810" b="3810"/>
            <wp:docPr id="39387962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2540" cy="508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80095C" w14:textId="77777777" w:rsidR="00A91B13" w:rsidRPr="001B4BBA" w:rsidRDefault="00A91B13" w:rsidP="00A91B13">
      <w:pPr>
        <w:pStyle w:val="a4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  <w:r w:rsidRPr="001B4BBA">
        <w:rPr>
          <w:color w:val="000000"/>
          <w:sz w:val="28"/>
          <w:szCs w:val="28"/>
        </w:rPr>
        <w:t xml:space="preserve">Подготовила:  </w:t>
      </w:r>
    </w:p>
    <w:p w14:paraId="29F3F3E0" w14:textId="4F5E1CD2" w:rsidR="00A91B13" w:rsidRPr="001B4BBA" w:rsidRDefault="00A91B13" w:rsidP="00A91B13">
      <w:pPr>
        <w:pStyle w:val="a4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Перевозчикова Марина Витальевна</w:t>
      </w:r>
      <w:r w:rsidRPr="001B4BBA">
        <w:rPr>
          <w:color w:val="000000"/>
          <w:sz w:val="28"/>
          <w:szCs w:val="28"/>
        </w:rPr>
        <w:t>,</w:t>
      </w:r>
    </w:p>
    <w:p w14:paraId="0EDFB01F" w14:textId="5D45EEB5" w:rsidR="00A91B13" w:rsidRPr="001B4BBA" w:rsidRDefault="00A91B13" w:rsidP="00A91B13">
      <w:pPr>
        <w:pStyle w:val="a4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Pr="001B4BBA">
        <w:rPr>
          <w:color w:val="000000"/>
          <w:sz w:val="28"/>
          <w:szCs w:val="28"/>
        </w:rPr>
        <w:t>оспитатель</w:t>
      </w:r>
    </w:p>
    <w:p w14:paraId="36743D46" w14:textId="77777777" w:rsidR="00A91B13" w:rsidRPr="001B4BBA" w:rsidRDefault="00A91B13" w:rsidP="00A91B13">
      <w:pPr>
        <w:pStyle w:val="a4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</w:p>
    <w:p w14:paraId="7EC2E8FE" w14:textId="77777777" w:rsidR="00A91B13" w:rsidRPr="001B4BBA" w:rsidRDefault="00A91B13" w:rsidP="00A91B13">
      <w:pPr>
        <w:pStyle w:val="a4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1B4BBA">
        <w:rPr>
          <w:color w:val="000000"/>
          <w:sz w:val="28"/>
          <w:szCs w:val="28"/>
        </w:rPr>
        <w:t>г. Сочи, 2023г.</w:t>
      </w:r>
    </w:p>
    <w:p w14:paraId="306F2AD5" w14:textId="77777777" w:rsidR="00007A6E" w:rsidRDefault="00007A6E" w:rsidP="00A91B1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007A6E">
        <w:rPr>
          <w:rFonts w:ascii="Times New Roman" w:hAnsi="Times New Roman" w:cs="Times New Roman"/>
          <w:sz w:val="28"/>
        </w:rPr>
        <w:lastRenderedPageBreak/>
        <w:t>Ранний возраст – совершенно особое, специфическое время, во многом определяющее индивидуальность, будущую социальную успешность ребенка.</w:t>
      </w:r>
    </w:p>
    <w:p w14:paraId="33CB03C6" w14:textId="77777777" w:rsidR="00007A6E" w:rsidRDefault="00007A6E" w:rsidP="00A91B13">
      <w:pPr>
        <w:spacing w:line="360" w:lineRule="auto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 w:rsidRPr="00007A6E">
        <w:rPr>
          <w:rFonts w:ascii="Times New Roman" w:hAnsi="Times New Roman" w:cs="Times New Roman"/>
          <w:sz w:val="28"/>
        </w:rPr>
        <w:t>Семейный досуг с ребенком раннего возраста — это, прежде всего, общение обоих родителей с малышом и дома, и вне его. И здесь важно качество общения, а не количество времени, проведенного с крохой, важна обращенность к малышу, совместная игра.</w:t>
      </w:r>
      <w:r w:rsidRPr="00007A6E">
        <w:rPr>
          <w:rFonts w:ascii="KievitPro-Regular" w:hAnsi="KievitPro-Regular"/>
          <w:color w:val="666666"/>
          <w:shd w:val="clear" w:color="auto" w:fill="FFFFFF"/>
        </w:rPr>
        <w:t xml:space="preserve"> </w:t>
      </w:r>
      <w:r w:rsidR="00C97C8D">
        <w:rPr>
          <w:rFonts w:ascii="Times New Roman" w:hAnsi="Times New Roman" w:cs="Times New Roman"/>
          <w:sz w:val="28"/>
          <w:shd w:val="clear" w:color="auto" w:fill="FFFFFF"/>
        </w:rPr>
        <w:t xml:space="preserve">Игра для </w:t>
      </w:r>
      <w:r w:rsidR="00C97C8D" w:rsidRPr="00C97C8D">
        <w:rPr>
          <w:rFonts w:ascii="Times New Roman" w:hAnsi="Times New Roman" w:cs="Times New Roman"/>
          <w:sz w:val="28"/>
          <w:shd w:val="clear" w:color="auto" w:fill="FFFFFF"/>
        </w:rPr>
        <w:t>малыша – не просто развлечение. Через этот вид деятельности ребёнок познаёт мир. Он учится, запоминает информацию, знакомится с новым. Задача родителей на этом этапе – подобрать игры для гармоничного физического и интеллектуального развития.</w:t>
      </w:r>
    </w:p>
    <w:p w14:paraId="0E5C86F8" w14:textId="77777777" w:rsidR="00C97C8D" w:rsidRDefault="00C97C8D" w:rsidP="00A91B1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Для вас </w:t>
      </w:r>
      <w:r w:rsidRPr="00C97C8D">
        <w:rPr>
          <w:rFonts w:ascii="Times New Roman" w:hAnsi="Times New Roman" w:cs="Times New Roman"/>
          <w:sz w:val="28"/>
        </w:rPr>
        <w:t>собрали самые лучшие детские игры, которые увлекут всю семью и дадут заряд бодрости и позитива на долгое время.</w:t>
      </w:r>
    </w:p>
    <w:p w14:paraId="0EB288E0" w14:textId="77777777" w:rsidR="00D5016B" w:rsidRDefault="00D5016B" w:rsidP="00A91B13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14:paraId="7239B65D" w14:textId="77777777" w:rsidR="00D5016B" w:rsidRDefault="00D5016B" w:rsidP="00A91B13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14:paraId="2B160872" w14:textId="77777777" w:rsidR="00C97C8D" w:rsidRDefault="00C97C8D" w:rsidP="00A91B13">
      <w:pPr>
        <w:spacing w:line="360" w:lineRule="auto"/>
        <w:jc w:val="both"/>
        <w:rPr>
          <w:rFonts w:ascii="Times New Roman" w:hAnsi="Times New Roman" w:cs="Times New Roman"/>
          <w:sz w:val="36"/>
        </w:rPr>
      </w:pPr>
      <w:r>
        <w:rPr>
          <w:noProof/>
          <w:lang w:eastAsia="ru-RU"/>
        </w:rPr>
        <w:drawing>
          <wp:inline distT="0" distB="0" distL="0" distR="0" wp14:anchorId="1F70DE42" wp14:editId="480B3CDA">
            <wp:extent cx="5940348" cy="3733800"/>
            <wp:effectExtent l="0" t="0" r="3810" b="0"/>
            <wp:docPr id="3" name="Рисунок 3" descr="https://fsd.multiurok.ru/html/2023/01/25/s_63d168f737b41/phpT98V3N_Konsultaciya-dlya-roditelej_Igrajte-vmeste-s-detmi_html_2378cb4d73d52e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sd.multiurok.ru/html/2023/01/25/s_63d168f737b41/phpT98V3N_Konsultaciya-dlya-roditelej_Igrajte-vmeste-s-detmi_html_2378cb4d73d52e7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889" cy="3736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97C8D">
        <w:rPr>
          <w:rFonts w:ascii="Times New Roman" w:hAnsi="Times New Roman" w:cs="Times New Roman"/>
          <w:sz w:val="36"/>
        </w:rPr>
        <w:br/>
      </w:r>
      <w:r w:rsidRPr="00C97C8D">
        <w:rPr>
          <w:rFonts w:ascii="Times New Roman" w:hAnsi="Times New Roman" w:cs="Times New Roman"/>
          <w:sz w:val="36"/>
        </w:rPr>
        <w:br/>
      </w:r>
    </w:p>
    <w:p w14:paraId="72E4957A" w14:textId="77777777" w:rsidR="00D5016B" w:rsidRPr="009509A2" w:rsidRDefault="00D5016B" w:rsidP="00A91B13">
      <w:p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 w:rsidRPr="009509A2">
        <w:rPr>
          <w:rFonts w:ascii="Times New Roman" w:hAnsi="Times New Roman" w:cs="Times New Roman"/>
          <w:b/>
          <w:sz w:val="28"/>
        </w:rPr>
        <w:lastRenderedPageBreak/>
        <w:t>1 игра «Цветные помпоны»</w:t>
      </w:r>
    </w:p>
    <w:p w14:paraId="4647646D" w14:textId="77777777" w:rsidR="00D5016B" w:rsidRDefault="00D5016B" w:rsidP="00A91B1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D5016B">
        <w:rPr>
          <w:rFonts w:ascii="Times New Roman" w:hAnsi="Times New Roman" w:cs="Times New Roman"/>
          <w:sz w:val="28"/>
        </w:rPr>
        <w:t xml:space="preserve">Снимаем </w:t>
      </w:r>
      <w:r>
        <w:rPr>
          <w:rFonts w:ascii="Times New Roman" w:hAnsi="Times New Roman" w:cs="Times New Roman"/>
          <w:sz w:val="28"/>
        </w:rPr>
        <w:t xml:space="preserve">цветные </w:t>
      </w:r>
      <w:r w:rsidRPr="00D5016B">
        <w:rPr>
          <w:rFonts w:ascii="Times New Roman" w:hAnsi="Times New Roman" w:cs="Times New Roman"/>
          <w:sz w:val="28"/>
        </w:rPr>
        <w:t xml:space="preserve">помпоны с клейкой </w:t>
      </w:r>
      <w:r>
        <w:rPr>
          <w:rFonts w:ascii="Times New Roman" w:hAnsi="Times New Roman" w:cs="Times New Roman"/>
          <w:sz w:val="28"/>
        </w:rPr>
        <w:t xml:space="preserve">ленты (скотч) </w:t>
      </w:r>
      <w:r w:rsidRPr="00D5016B">
        <w:rPr>
          <w:rFonts w:ascii="Times New Roman" w:hAnsi="Times New Roman" w:cs="Times New Roman"/>
          <w:sz w:val="28"/>
        </w:rPr>
        <w:t xml:space="preserve">пальчиками. С 1,5 </w:t>
      </w:r>
      <w:r>
        <w:rPr>
          <w:rFonts w:ascii="Times New Roman" w:hAnsi="Times New Roman" w:cs="Times New Roman"/>
          <w:sz w:val="28"/>
        </w:rPr>
        <w:t xml:space="preserve">лет </w:t>
      </w:r>
      <w:r w:rsidRPr="00D5016B">
        <w:rPr>
          <w:rFonts w:ascii="Times New Roman" w:hAnsi="Times New Roman" w:cs="Times New Roman"/>
          <w:sz w:val="28"/>
        </w:rPr>
        <w:t xml:space="preserve">подключаем </w:t>
      </w:r>
      <w:r>
        <w:rPr>
          <w:rFonts w:ascii="Times New Roman" w:hAnsi="Times New Roman" w:cs="Times New Roman"/>
          <w:sz w:val="28"/>
        </w:rPr>
        <w:t xml:space="preserve">игрушечный (пластиковый) </w:t>
      </w:r>
      <w:r w:rsidRPr="00D5016B">
        <w:rPr>
          <w:rFonts w:ascii="Times New Roman" w:hAnsi="Times New Roman" w:cs="Times New Roman"/>
          <w:sz w:val="28"/>
        </w:rPr>
        <w:t>пинцет и сортировку по цветам</w:t>
      </w:r>
      <w:r>
        <w:rPr>
          <w:rFonts w:ascii="Times New Roman" w:hAnsi="Times New Roman" w:cs="Times New Roman"/>
          <w:sz w:val="28"/>
        </w:rPr>
        <w:t>.</w:t>
      </w:r>
    </w:p>
    <w:p w14:paraId="3BE49439" w14:textId="77777777" w:rsidR="00D5016B" w:rsidRPr="009509A2" w:rsidRDefault="00D5016B" w:rsidP="00A91B13">
      <w:p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 w:rsidRPr="009509A2">
        <w:rPr>
          <w:rFonts w:ascii="Times New Roman" w:hAnsi="Times New Roman" w:cs="Times New Roman"/>
          <w:b/>
          <w:sz w:val="28"/>
        </w:rPr>
        <w:t>2 игра «Занимательные трубочки»</w:t>
      </w:r>
    </w:p>
    <w:p w14:paraId="4B171464" w14:textId="77777777" w:rsidR="00D5016B" w:rsidRDefault="00D5016B" w:rsidP="00A91B1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Берем трубочки (коктейльные) и спагетти. Трубочки фиксируем вертикально на столе пластилином. Задача ребенка, вставить спагетти в трубочки.</w:t>
      </w:r>
    </w:p>
    <w:p w14:paraId="4F761752" w14:textId="77777777" w:rsidR="009509A2" w:rsidRPr="009509A2" w:rsidRDefault="009509A2" w:rsidP="00A91B13">
      <w:p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 w:rsidRPr="009509A2">
        <w:rPr>
          <w:rFonts w:ascii="Times New Roman" w:hAnsi="Times New Roman" w:cs="Times New Roman"/>
          <w:b/>
          <w:sz w:val="28"/>
        </w:rPr>
        <w:t>3 игра «Волшебные камешки (фигурки)»</w:t>
      </w:r>
    </w:p>
    <w:p w14:paraId="00697A36" w14:textId="77777777" w:rsidR="009509A2" w:rsidRDefault="009509A2" w:rsidP="00A91B1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небольшую посуду с невысокими бортиками насыпаем манную крупу и в ней прячем камешки </w:t>
      </w:r>
      <w:proofErr w:type="spellStart"/>
      <w:r>
        <w:rPr>
          <w:rFonts w:ascii="Times New Roman" w:hAnsi="Times New Roman" w:cs="Times New Roman"/>
          <w:sz w:val="28"/>
        </w:rPr>
        <w:t>Марблс</w:t>
      </w:r>
      <w:proofErr w:type="spellEnd"/>
      <w:r>
        <w:rPr>
          <w:rFonts w:ascii="Times New Roman" w:hAnsi="Times New Roman" w:cs="Times New Roman"/>
          <w:sz w:val="28"/>
        </w:rPr>
        <w:t xml:space="preserve"> или любые другие маленькие фигурки. Ребенок пальчиками ищет все камешки. С 1,5 лет – сортировка по цветам.</w:t>
      </w:r>
    </w:p>
    <w:p w14:paraId="69821FCA" w14:textId="77777777" w:rsidR="009509A2" w:rsidRPr="00F43DAD" w:rsidRDefault="009509A2" w:rsidP="00A91B13">
      <w:p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 w:rsidRPr="00F43DAD">
        <w:rPr>
          <w:rFonts w:ascii="Times New Roman" w:hAnsi="Times New Roman" w:cs="Times New Roman"/>
          <w:b/>
          <w:sz w:val="28"/>
        </w:rPr>
        <w:t>4 игра «</w:t>
      </w:r>
      <w:r w:rsidR="00F43DAD" w:rsidRPr="00F43DAD">
        <w:rPr>
          <w:rFonts w:ascii="Times New Roman" w:hAnsi="Times New Roman" w:cs="Times New Roman"/>
          <w:b/>
          <w:sz w:val="28"/>
        </w:rPr>
        <w:t>Разноцветные прищепки»</w:t>
      </w:r>
    </w:p>
    <w:p w14:paraId="400A6EBD" w14:textId="77777777" w:rsidR="00F43DAD" w:rsidRDefault="00F43DAD" w:rsidP="00A91B1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Для игры используется детали от конструктора «Лего» (крупные) и прищепки разных цветов. Ребенок цепляет прищепки к конструктору, затем снимает их.</w:t>
      </w:r>
    </w:p>
    <w:p w14:paraId="6B470F2A" w14:textId="77777777" w:rsidR="00511C76" w:rsidRDefault="00511C76" w:rsidP="00A91B13">
      <w:p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 w:rsidRPr="00511C76">
        <w:rPr>
          <w:rFonts w:ascii="Times New Roman" w:hAnsi="Times New Roman" w:cs="Times New Roman"/>
          <w:b/>
          <w:sz w:val="28"/>
        </w:rPr>
        <w:t>5 игра «Бусы из сушек»</w:t>
      </w:r>
    </w:p>
    <w:p w14:paraId="201DBB8A" w14:textId="77777777" w:rsidR="00511C76" w:rsidRPr="00F14095" w:rsidRDefault="00F14095" w:rsidP="00A91B1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F14095">
        <w:rPr>
          <w:rFonts w:ascii="Times New Roman" w:hAnsi="Times New Roman" w:cs="Times New Roman"/>
          <w:sz w:val="28"/>
        </w:rPr>
        <w:t>Берем сушки и любую веревочку(шнурок). Задача ребенка нанизать на веревочку сушки.</w:t>
      </w:r>
    </w:p>
    <w:p w14:paraId="2FB06B96" w14:textId="77777777" w:rsidR="00F43DAD" w:rsidRDefault="00F43DAD" w:rsidP="00A91B13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14:paraId="1E1C13CA" w14:textId="77777777" w:rsidR="00F14095" w:rsidRDefault="00F43DAD" w:rsidP="00A91B13">
      <w:pPr>
        <w:spacing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722A5DD8" wp14:editId="5E5F21D3">
            <wp:extent cx="1958340" cy="1958340"/>
            <wp:effectExtent l="0" t="0" r="3810" b="3810"/>
            <wp:docPr id="4" name="Рисунок 4" descr="https://mollislibro.ru/image/cache/catalog/products/prishepki_2-770x7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mollislibro.ru/image/cache/catalog/products/prishepki_2-770x770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340" cy="195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2A18D53" wp14:editId="0AB74B53">
            <wp:extent cx="2979420" cy="1772306"/>
            <wp:effectExtent l="0" t="0" r="0" b="0"/>
            <wp:docPr id="6" name="Рисунок 6" descr="https://top-fon.com/uploads/posts/2023-01/1674689201_top-fon-com-p-konstruktor-fon-dlya-prezentatsii-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top-fon.com/uploads/posts/2023-01/1674689201_top-fon-com-p-konstruktor-fon-dlya-prezentatsii-5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420" cy="1772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34D15C0A" wp14:editId="5EC4AE88">
                <wp:extent cx="304800" cy="304800"/>
                <wp:effectExtent l="0" t="0" r="0" b="0"/>
                <wp:docPr id="11" name="AutoShape 12" descr="https://cdn.mycrafts.ru/i/1/6/10/prostie-podelki-g6XL-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F7FD58F" id="AutoShape 12" o:spid="_x0000_s1026" alt="https://cdn.mycrafts.ru/i/1/6/10/prostie-podelki-g6XL-o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9dtxbOMCAAD9BQAADgAAAAAAAAAAAAAAAAAu&#10;AgAAZHJzL2Uyb0RvYy54bWxQSwECLQAUAAYACAAAACEATKDpLNgAAAADAQAADwAAAAAAAAAAAAAA&#10;AAA9BQAAZHJzL2Rvd25yZXYueG1sUEsFBgAAAAAEAAQA8wAAAEIGAAAAAA==&#10;" filled="f" stroked="f">
                <o:lock v:ext="edit" aspectratio="t"/>
                <w10:anchorlock/>
              </v:rect>
            </w:pict>
          </mc:Fallback>
        </mc:AlternateContent>
      </w:r>
    </w:p>
    <w:p w14:paraId="362FEBFF" w14:textId="77777777" w:rsidR="009509A2" w:rsidRDefault="00511C76" w:rsidP="00A91B13">
      <w:pPr>
        <w:spacing w:line="360" w:lineRule="auto"/>
        <w:jc w:val="center"/>
        <w:rPr>
          <w:rFonts w:ascii="Times New Roman" w:hAnsi="Times New Roman" w:cs="Times New Roman"/>
          <w:sz w:val="28"/>
        </w:rPr>
      </w:pPr>
      <w:r w:rsidRPr="00511C76">
        <w:rPr>
          <w:rFonts w:ascii="Times New Roman" w:hAnsi="Times New Roman" w:cs="Times New Roman"/>
          <w:noProof/>
          <w:sz w:val="28"/>
        </w:rPr>
        <w:lastRenderedPageBreak/>
        <w:drawing>
          <wp:inline distT="0" distB="0" distL="0" distR="0" wp14:anchorId="3A68903B" wp14:editId="5871EA1E">
            <wp:extent cx="2854998" cy="1866900"/>
            <wp:effectExtent l="0" t="0" r="2540" b="0"/>
            <wp:docPr id="1" name="Рисунок 1" descr="https://i.pinimg.com/originals/ab/1a/95/ab1a95a11e988f7194822499ad7fec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originals/ab/1a/95/ab1a95a11e988f7194822499ad7fec6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215" cy="1919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7D77A4" w14:textId="77777777" w:rsidR="00F14095" w:rsidRDefault="00F14095" w:rsidP="00A91B13">
      <w:p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 w:rsidRPr="00A75007">
        <w:rPr>
          <w:rFonts w:ascii="Times New Roman" w:hAnsi="Times New Roman" w:cs="Times New Roman"/>
          <w:b/>
          <w:sz w:val="28"/>
        </w:rPr>
        <w:t xml:space="preserve">6 игра </w:t>
      </w:r>
      <w:r w:rsidR="00A75007" w:rsidRPr="00A75007">
        <w:rPr>
          <w:rFonts w:ascii="Times New Roman" w:hAnsi="Times New Roman" w:cs="Times New Roman"/>
          <w:b/>
          <w:sz w:val="28"/>
        </w:rPr>
        <w:t>«</w:t>
      </w:r>
      <w:r w:rsidR="00A75007">
        <w:rPr>
          <w:rFonts w:ascii="Times New Roman" w:hAnsi="Times New Roman" w:cs="Times New Roman"/>
          <w:b/>
          <w:sz w:val="28"/>
        </w:rPr>
        <w:t>Лодочки</w:t>
      </w:r>
      <w:r w:rsidR="00A75007" w:rsidRPr="00A75007">
        <w:rPr>
          <w:rFonts w:ascii="Times New Roman" w:hAnsi="Times New Roman" w:cs="Times New Roman"/>
          <w:b/>
          <w:sz w:val="28"/>
        </w:rPr>
        <w:t>»</w:t>
      </w:r>
    </w:p>
    <w:p w14:paraId="5363BEE5" w14:textId="77777777" w:rsidR="00A75007" w:rsidRDefault="00A75007" w:rsidP="00A91B1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разные прозрачные емкости наливается вода и родитель вместе с ребенком окрашивают воду красками (гуашь, акварель). Ребенок опускает «лодочку» (цветные крышки от бутылок) в емкость с нужным цветом воды.</w:t>
      </w:r>
    </w:p>
    <w:p w14:paraId="349F3BBF" w14:textId="77777777" w:rsidR="00A75007" w:rsidRPr="005A58C7" w:rsidRDefault="00A75007" w:rsidP="00A91B13">
      <w:p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 w:rsidRPr="005A58C7">
        <w:rPr>
          <w:rFonts w:ascii="Times New Roman" w:hAnsi="Times New Roman" w:cs="Times New Roman"/>
          <w:b/>
          <w:sz w:val="28"/>
        </w:rPr>
        <w:t>7 игра «Рыболов»</w:t>
      </w:r>
    </w:p>
    <w:p w14:paraId="5BC3DF15" w14:textId="77777777" w:rsidR="00A75007" w:rsidRDefault="00A75007" w:rsidP="00A91B1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Игру можно провести во время купания ребенка. В ванночку, где купается ребенок высыпать разли</w:t>
      </w:r>
      <w:r w:rsidR="005A58C7">
        <w:rPr>
          <w:rFonts w:ascii="Times New Roman" w:hAnsi="Times New Roman" w:cs="Times New Roman"/>
          <w:sz w:val="28"/>
        </w:rPr>
        <w:t>чные небольшие игрушки. Задача ребенка выловить сачком все игрушки, если нет сачка, можно использовать половник.</w:t>
      </w:r>
    </w:p>
    <w:p w14:paraId="04521A86" w14:textId="77777777" w:rsidR="005A58C7" w:rsidRPr="00620F5B" w:rsidRDefault="005A58C7" w:rsidP="00A91B13">
      <w:p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 w:rsidRPr="00620F5B">
        <w:rPr>
          <w:rFonts w:ascii="Times New Roman" w:hAnsi="Times New Roman" w:cs="Times New Roman"/>
          <w:b/>
          <w:sz w:val="28"/>
        </w:rPr>
        <w:t>8 игра «</w:t>
      </w:r>
      <w:r w:rsidR="00620F5B">
        <w:rPr>
          <w:rFonts w:ascii="Times New Roman" w:hAnsi="Times New Roman" w:cs="Times New Roman"/>
          <w:b/>
          <w:sz w:val="28"/>
        </w:rPr>
        <w:t>Н</w:t>
      </w:r>
      <w:r w:rsidRPr="00620F5B">
        <w:rPr>
          <w:rFonts w:ascii="Times New Roman" w:hAnsi="Times New Roman" w:cs="Times New Roman"/>
          <w:b/>
          <w:sz w:val="28"/>
        </w:rPr>
        <w:t>аведи порядок»</w:t>
      </w:r>
    </w:p>
    <w:p w14:paraId="5CD03DC0" w14:textId="77777777" w:rsidR="005A58C7" w:rsidRDefault="005A58C7" w:rsidP="00A91B1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коробки накл</w:t>
      </w:r>
      <w:r w:rsidR="00620F5B">
        <w:rPr>
          <w:rFonts w:ascii="Times New Roman" w:hAnsi="Times New Roman" w:cs="Times New Roman"/>
          <w:sz w:val="28"/>
        </w:rPr>
        <w:t>еить фигуры (круг, квадрат</w:t>
      </w:r>
      <w:r>
        <w:rPr>
          <w:rFonts w:ascii="Times New Roman" w:hAnsi="Times New Roman" w:cs="Times New Roman"/>
          <w:sz w:val="28"/>
        </w:rPr>
        <w:t xml:space="preserve">). </w:t>
      </w:r>
      <w:r w:rsidR="00620F5B">
        <w:rPr>
          <w:rFonts w:ascii="Times New Roman" w:hAnsi="Times New Roman" w:cs="Times New Roman"/>
          <w:sz w:val="28"/>
        </w:rPr>
        <w:t>Родитель высыпает</w:t>
      </w:r>
      <w:r>
        <w:rPr>
          <w:rFonts w:ascii="Times New Roman" w:hAnsi="Times New Roman" w:cs="Times New Roman"/>
          <w:sz w:val="28"/>
        </w:rPr>
        <w:t xml:space="preserve"> кубики, шарики</w:t>
      </w:r>
      <w:r w:rsidR="00620F5B">
        <w:rPr>
          <w:rFonts w:ascii="Times New Roman" w:hAnsi="Times New Roman" w:cs="Times New Roman"/>
          <w:sz w:val="28"/>
        </w:rPr>
        <w:t xml:space="preserve"> из крупного конструктора и просит ребенка разложить игрушки в нужную коробку.</w:t>
      </w:r>
    </w:p>
    <w:p w14:paraId="3BDDDBFF" w14:textId="77777777" w:rsidR="00620F5B" w:rsidRPr="009443A3" w:rsidRDefault="00620F5B" w:rsidP="00A91B13">
      <w:p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 w:rsidRPr="009443A3">
        <w:rPr>
          <w:rFonts w:ascii="Times New Roman" w:hAnsi="Times New Roman" w:cs="Times New Roman"/>
          <w:b/>
          <w:sz w:val="28"/>
        </w:rPr>
        <w:t>9 игра «</w:t>
      </w:r>
      <w:r w:rsidR="009443A3">
        <w:rPr>
          <w:rFonts w:ascii="Times New Roman" w:hAnsi="Times New Roman" w:cs="Times New Roman"/>
          <w:b/>
          <w:sz w:val="28"/>
        </w:rPr>
        <w:t>Веселые ножки</w:t>
      </w:r>
      <w:r w:rsidR="009443A3" w:rsidRPr="009443A3">
        <w:rPr>
          <w:rFonts w:ascii="Times New Roman" w:hAnsi="Times New Roman" w:cs="Times New Roman"/>
          <w:b/>
          <w:sz w:val="28"/>
        </w:rPr>
        <w:t>»</w:t>
      </w:r>
    </w:p>
    <w:p w14:paraId="494D9908" w14:textId="77777777" w:rsidR="009443A3" w:rsidRDefault="009443A3" w:rsidP="00A91B1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 деревянным шпажкам приклеиваются ступни маленьких ножек. Взрослый на столе показывает различные упражнения (топает поочередно, одной ножкой, выставить ножку </w:t>
      </w:r>
      <w:proofErr w:type="gramStart"/>
      <w:r>
        <w:rPr>
          <w:rFonts w:ascii="Times New Roman" w:hAnsi="Times New Roman" w:cs="Times New Roman"/>
          <w:sz w:val="28"/>
        </w:rPr>
        <w:t>на пяточку</w:t>
      </w:r>
      <w:proofErr w:type="gramEnd"/>
      <w:r>
        <w:rPr>
          <w:rFonts w:ascii="Times New Roman" w:hAnsi="Times New Roman" w:cs="Times New Roman"/>
          <w:sz w:val="28"/>
        </w:rPr>
        <w:t>), при помощи этих шпажек, ребенок должен все эти упражнения повторять.</w:t>
      </w:r>
    </w:p>
    <w:p w14:paraId="40F4A81D" w14:textId="77777777" w:rsidR="009443A3" w:rsidRPr="00F868BC" w:rsidRDefault="009443A3" w:rsidP="00A91B13">
      <w:p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 w:rsidRPr="00F868BC">
        <w:rPr>
          <w:rFonts w:ascii="Times New Roman" w:hAnsi="Times New Roman" w:cs="Times New Roman"/>
          <w:b/>
          <w:sz w:val="28"/>
        </w:rPr>
        <w:t>10 игра «</w:t>
      </w:r>
      <w:r w:rsidR="00F868BC" w:rsidRPr="00F868BC">
        <w:rPr>
          <w:rFonts w:ascii="Times New Roman" w:hAnsi="Times New Roman" w:cs="Times New Roman"/>
          <w:b/>
          <w:sz w:val="28"/>
        </w:rPr>
        <w:t>Прятки»</w:t>
      </w:r>
    </w:p>
    <w:p w14:paraId="04E24312" w14:textId="77777777" w:rsidR="00F868BC" w:rsidRDefault="00F868BC" w:rsidP="00A91B1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Берем три небольших ведерка разного цвета и три игрушки, которые можно поместить под ведерки. Накрываем игрушки ведерками, предварительно </w:t>
      </w:r>
      <w:r>
        <w:rPr>
          <w:rFonts w:ascii="Times New Roman" w:hAnsi="Times New Roman" w:cs="Times New Roman"/>
          <w:sz w:val="28"/>
        </w:rPr>
        <w:lastRenderedPageBreak/>
        <w:t>обсудив с ребенком где какая игрушка. Ребенок закрывает глазки, родитель тем временем меняет местами ведерки. Ребенок должен узнать под каким ведерком какая игрушка находится.</w:t>
      </w:r>
    </w:p>
    <w:p w14:paraId="7733B78B" w14:textId="5656CABA" w:rsidR="00F868BC" w:rsidRDefault="00F868BC" w:rsidP="00A91B13">
      <w:pPr>
        <w:spacing w:line="360" w:lineRule="auto"/>
        <w:jc w:val="center"/>
        <w:rPr>
          <w:rFonts w:ascii="Times New Roman" w:hAnsi="Times New Roman" w:cs="Times New Roman"/>
          <w:sz w:val="28"/>
        </w:rPr>
      </w:pPr>
      <w:r w:rsidRPr="00F868BC">
        <w:rPr>
          <w:rFonts w:ascii="Times New Roman" w:hAnsi="Times New Roman" w:cs="Times New Roman"/>
          <w:noProof/>
          <w:sz w:val="28"/>
        </w:rPr>
        <w:drawing>
          <wp:inline distT="0" distB="0" distL="0" distR="0" wp14:anchorId="252F7411" wp14:editId="28846A9F">
            <wp:extent cx="1226820" cy="1561227"/>
            <wp:effectExtent l="0" t="0" r="0" b="1270"/>
            <wp:docPr id="2" name="Рисунок 2" descr="https://flomaster.club/uploads/posts/2022-07/1657190492_3-flomaster-club-p-risunok-sachok-dlya-babochek-krasivo-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lomaster.club/uploads/posts/2022-07/1657190492_3-flomaster-club-p-risunok-sachok-dlya-babochek-krasivo-4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385" cy="1569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68BC">
        <w:rPr>
          <w:rFonts w:ascii="Times New Roman" w:hAnsi="Times New Roman" w:cs="Times New Roman"/>
          <w:noProof/>
          <w:sz w:val="28"/>
        </w:rPr>
        <w:drawing>
          <wp:inline distT="0" distB="0" distL="0" distR="0" wp14:anchorId="7AFB234F" wp14:editId="0F868DD4">
            <wp:extent cx="2194560" cy="1679570"/>
            <wp:effectExtent l="0" t="0" r="0" b="0"/>
            <wp:docPr id="5" name="Рисунок 5" descr="https://www.wite.ru/images/cms/data/igrushki_razdel/aktiv/vika/polese/vedro_maloe_art_0668_4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wite.ru/images/cms/data/igrushki_razdel/aktiv/vika/polese/vedro_maloe_art_0668_46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1906" cy="1685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7FBC8DF" wp14:editId="5155D818">
            <wp:extent cx="1752600" cy="1752600"/>
            <wp:effectExtent l="0" t="0" r="0" b="0"/>
            <wp:docPr id="7" name="Рисунок 7" descr="https://www.megatoys24.ru/uploads/all/5b/9d/c8/5b9dc8d9b82f5b49a3ccad2ba821ffa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megatoys24.ru/uploads/all/5b/9d/c8/5b9dc8d9b82f5b49a3ccad2ba821ffa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153D92" w14:textId="77777777" w:rsidR="00F868BC" w:rsidRDefault="008B00BA" w:rsidP="00A91B13">
      <w:pPr>
        <w:spacing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654FFCB0" wp14:editId="489DE253">
            <wp:extent cx="2037926" cy="1146334"/>
            <wp:effectExtent l="0" t="0" r="635" b="0"/>
            <wp:docPr id="8" name="Рисунок 8" descr="http://ayaks-m.ru/uploads/4545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ayaks-m.ru/uploads/454545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062651" cy="1160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E7B712" w14:textId="77777777" w:rsidR="00B446EA" w:rsidRDefault="00B446EA" w:rsidP="00A91B1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B446EA">
        <w:rPr>
          <w:rFonts w:ascii="Times New Roman" w:hAnsi="Times New Roman" w:cs="Times New Roman"/>
          <w:sz w:val="28"/>
        </w:rPr>
        <w:t>Играть с ребенком всегда полезно, как деткам, так и их родителям. Это делает нас ближе и помогает по</w:t>
      </w:r>
      <w:r>
        <w:rPr>
          <w:rFonts w:ascii="Times New Roman" w:hAnsi="Times New Roman" w:cs="Times New Roman"/>
          <w:sz w:val="28"/>
        </w:rPr>
        <w:t xml:space="preserve">нимать лучше. Им — нас, а нам </w:t>
      </w:r>
      <w:r w:rsidRPr="00B446EA">
        <w:rPr>
          <w:rFonts w:ascii="Times New Roman" w:hAnsi="Times New Roman" w:cs="Times New Roman"/>
          <w:sz w:val="28"/>
        </w:rPr>
        <w:t>их. Таких маленьких и беззащитных без нашего внимания и заботы. Психологами доказано, что с ребенком нужно активно проводить вместе время за игрой минимум 15 минут каждый день. В результате ребенок будет чувствовать себя нужным и значимым. Его</w:t>
      </w:r>
      <w:r>
        <w:rPr>
          <w:rFonts w:ascii="Times New Roman" w:hAnsi="Times New Roman" w:cs="Times New Roman"/>
          <w:sz w:val="28"/>
        </w:rPr>
        <w:t xml:space="preserve"> эмоциональное состояние</w:t>
      </w:r>
      <w:r w:rsidRPr="00B446EA">
        <w:rPr>
          <w:rFonts w:ascii="Times New Roman" w:hAnsi="Times New Roman" w:cs="Times New Roman"/>
          <w:sz w:val="28"/>
        </w:rPr>
        <w:t xml:space="preserve"> будет стабильным и уравновешенным.</w:t>
      </w:r>
    </w:p>
    <w:p w14:paraId="1F670DC0" w14:textId="77777777" w:rsidR="00B446EA" w:rsidRDefault="00B446EA" w:rsidP="00A91B1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B446EA">
        <w:rPr>
          <w:rFonts w:ascii="Times New Roman" w:hAnsi="Times New Roman" w:cs="Times New Roman"/>
          <w:sz w:val="28"/>
        </w:rPr>
        <w:t>Проводя время с ребенком, не бойтесь проявить фантазию, используйте для игры любые предметы обихода, рассказывайте об окружающем мире, позвольте малышу примерять на себя разные роли, танцевать, прыгать, пачкать руки в краске или намочить одежду водой. Так он познает мир, развивается и растет.</w:t>
      </w:r>
      <w:r w:rsidRPr="00B446EA">
        <w:rPr>
          <w:rFonts w:ascii="Times New Roman" w:hAnsi="Times New Roman" w:cs="Times New Roman"/>
          <w:sz w:val="28"/>
        </w:rPr>
        <w:br/>
      </w:r>
      <w:r w:rsidRPr="00B446EA">
        <w:rPr>
          <w:rFonts w:ascii="Times New Roman" w:hAnsi="Times New Roman" w:cs="Times New Roman"/>
          <w:sz w:val="28"/>
        </w:rPr>
        <w:br/>
      </w:r>
    </w:p>
    <w:p w14:paraId="4F873AEB" w14:textId="77777777" w:rsidR="00B446EA" w:rsidRPr="00B446EA" w:rsidRDefault="00B446EA" w:rsidP="00A91B13">
      <w:pPr>
        <w:spacing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6C0063B0" wp14:editId="52D3A90B">
            <wp:extent cx="3977640" cy="3565514"/>
            <wp:effectExtent l="0" t="0" r="3810" b="0"/>
            <wp:docPr id="9" name="Рисунок 9" descr="http://dsmagis.omr.obr55.ru/files/2020/04/%D0%B8%D0%B3%D1%80%D0%B0%D0%B5%D0%BC-%D1%81-%D0%B4%D0%B5%D1%82%D1%8C%D0%BC%D0%B8-%D0%B4%D0%BE%D0%BC%D0%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dsmagis.omr.obr55.ru/files/2020/04/%D0%B8%D0%B3%D1%80%D0%B0%D0%B5%D0%BC-%D1%81-%D0%B4%D0%B5%D1%82%D1%8C%D0%BC%D0%B8-%D0%B4%D0%BE%D0%BC%D0%B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3503" cy="357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EC1DBE" w14:textId="77777777" w:rsidR="00A75007" w:rsidRPr="00A75007" w:rsidRDefault="00A75007" w:rsidP="00A91B13">
      <w:p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</w:p>
    <w:p w14:paraId="2A3DC9BB" w14:textId="77777777" w:rsidR="00511C76" w:rsidRPr="00D5016B" w:rsidRDefault="00511C76" w:rsidP="00A91B13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sectPr w:rsidR="00511C76" w:rsidRPr="00D5016B" w:rsidSect="00A91B1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KievitPro-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4724"/>
    <w:rsid w:val="00007A6E"/>
    <w:rsid w:val="00094852"/>
    <w:rsid w:val="00511C76"/>
    <w:rsid w:val="005A58C7"/>
    <w:rsid w:val="00620F5B"/>
    <w:rsid w:val="0067647E"/>
    <w:rsid w:val="007B6EED"/>
    <w:rsid w:val="007D1B55"/>
    <w:rsid w:val="008B00BA"/>
    <w:rsid w:val="009443A3"/>
    <w:rsid w:val="009509A2"/>
    <w:rsid w:val="00A75007"/>
    <w:rsid w:val="00A91B13"/>
    <w:rsid w:val="00B446EA"/>
    <w:rsid w:val="00C023FE"/>
    <w:rsid w:val="00C24724"/>
    <w:rsid w:val="00C97C8D"/>
    <w:rsid w:val="00D5016B"/>
    <w:rsid w:val="00F14095"/>
    <w:rsid w:val="00F43DAD"/>
    <w:rsid w:val="00F86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C1E7F"/>
  <w15:chartTrackingRefBased/>
  <w15:docId w15:val="{96B4A0EA-77EE-4684-92D2-FF065C89E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97C8D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A91B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7243</TotalTime>
  <Pages>6</Pages>
  <Words>586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нр</dc:creator>
  <cp:keywords/>
  <dc:description/>
  <cp:lastModifiedBy>Виктория Березняк</cp:lastModifiedBy>
  <cp:revision>7</cp:revision>
  <dcterms:created xsi:type="dcterms:W3CDTF">2023-04-06T11:01:00Z</dcterms:created>
  <dcterms:modified xsi:type="dcterms:W3CDTF">2023-04-20T05:53:00Z</dcterms:modified>
</cp:coreProperties>
</file>