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30E" w:rsidRPr="00C5630E" w:rsidRDefault="006360EB" w:rsidP="00FB4C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</w:t>
      </w:r>
      <w:r w:rsidR="00FB4C14">
        <w:rPr>
          <w:rFonts w:ascii="Times New Roman" w:hAnsi="Times New Roman" w:cs="Times New Roman"/>
          <w:b/>
          <w:sz w:val="24"/>
          <w:szCs w:val="24"/>
        </w:rPr>
        <w:t>ан-</w:t>
      </w:r>
      <w:r w:rsidR="00C5630E" w:rsidRPr="00C5630E">
        <w:rPr>
          <w:rFonts w:ascii="Times New Roman" w:hAnsi="Times New Roman" w:cs="Times New Roman"/>
          <w:b/>
          <w:sz w:val="24"/>
          <w:szCs w:val="24"/>
        </w:rPr>
        <w:t>конспект внеклассного учебного занятия</w:t>
      </w:r>
    </w:p>
    <w:p w:rsidR="00C5630E" w:rsidRDefault="00492F7A" w:rsidP="00086E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занятия: </w:t>
      </w:r>
      <w:r w:rsidR="00C5630E">
        <w:rPr>
          <w:rFonts w:ascii="Times New Roman" w:hAnsi="Times New Roman" w:cs="Times New Roman"/>
          <w:b/>
          <w:sz w:val="24"/>
          <w:szCs w:val="24"/>
        </w:rPr>
        <w:t>«</w:t>
      </w:r>
      <w:r w:rsidR="00C5630E" w:rsidRPr="00C5630E">
        <w:rPr>
          <w:rFonts w:ascii="Times New Roman" w:hAnsi="Times New Roman" w:cs="Times New Roman"/>
          <w:b/>
          <w:sz w:val="24"/>
          <w:szCs w:val="24"/>
        </w:rPr>
        <w:t>Развитие</w:t>
      </w:r>
      <w:r w:rsidR="00417641" w:rsidRPr="00417641">
        <w:rPr>
          <w:rFonts w:ascii="Times New Roman" w:hAnsi="Times New Roman" w:cs="Times New Roman"/>
          <w:b/>
          <w:sz w:val="24"/>
          <w:szCs w:val="24"/>
        </w:rPr>
        <w:t xml:space="preserve"> идеи</w:t>
      </w:r>
      <w:r w:rsidR="00C5630E" w:rsidRPr="00C5630E">
        <w:rPr>
          <w:rFonts w:ascii="Times New Roman" w:hAnsi="Times New Roman" w:cs="Times New Roman"/>
          <w:b/>
          <w:sz w:val="24"/>
          <w:szCs w:val="24"/>
        </w:rPr>
        <w:t xml:space="preserve"> патриотизма в молодежной среде в современной России</w:t>
      </w:r>
      <w:r w:rsidR="00C5630E">
        <w:rPr>
          <w:rFonts w:ascii="Times New Roman" w:hAnsi="Times New Roman" w:cs="Times New Roman"/>
          <w:b/>
          <w:sz w:val="24"/>
          <w:szCs w:val="24"/>
        </w:rPr>
        <w:t>»</w:t>
      </w:r>
    </w:p>
    <w:p w:rsidR="00C5630E" w:rsidRDefault="00C5630E" w:rsidP="00FB4C1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занятия – определить понимание актуальность темы патриотизма для современной молодежи</w:t>
      </w:r>
    </w:p>
    <w:p w:rsidR="00C5630E" w:rsidRDefault="00C5630E" w:rsidP="00FC7F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 занятия: </w:t>
      </w:r>
    </w:p>
    <w:p w:rsidR="00C5630E" w:rsidRDefault="00C5630E" w:rsidP="00FC7F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1.Образовательная задача: изучить теоретические подходы к пониманию термина «патриотизм», а также развитие феномена патриотизма в современной России.</w:t>
      </w:r>
    </w:p>
    <w:p w:rsidR="00C5630E" w:rsidRDefault="00C5630E" w:rsidP="00FC7F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Развивающая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</w:t>
      </w:r>
      <w:r w:rsidRPr="00C5630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определить понимание и актуальности феномена патриотизма в среде современной молодежи</w:t>
      </w:r>
    </w:p>
    <w:p w:rsidR="00C5630E" w:rsidRDefault="00C5630E" w:rsidP="00FC7F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3.Воспитательная: обсудить актуальность процесса патриотического воспитания в современной России</w:t>
      </w:r>
    </w:p>
    <w:p w:rsidR="00492F7A" w:rsidRDefault="00492F7A" w:rsidP="00FC7F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 занятия: занятие-дискуссия</w:t>
      </w:r>
    </w:p>
    <w:p w:rsidR="00C5630E" w:rsidRDefault="00492F7A" w:rsidP="00FC7F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Средства обучения</w:t>
      </w:r>
      <w:r w:rsidR="00C5630E">
        <w:rPr>
          <w:rFonts w:ascii="Times New Roman" w:hAnsi="Times New Roman" w:cs="Times New Roman"/>
          <w:b/>
          <w:sz w:val="24"/>
          <w:szCs w:val="24"/>
        </w:rPr>
        <w:t>: презентация</w:t>
      </w:r>
      <w:r w:rsidR="004E54EB">
        <w:rPr>
          <w:rFonts w:ascii="Times New Roman" w:hAnsi="Times New Roman" w:cs="Times New Roman"/>
          <w:b/>
          <w:sz w:val="24"/>
          <w:szCs w:val="24"/>
        </w:rPr>
        <w:t xml:space="preserve"> (на слайдах указывается тема, цель, задачи занятия, указываются вопросы для обсуждения). </w:t>
      </w:r>
    </w:p>
    <w:p w:rsidR="00651EA9" w:rsidRDefault="00651EA9" w:rsidP="00FC7F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Целевая аудитория: ученики 9-11 классов, студенты. </w:t>
      </w:r>
    </w:p>
    <w:p w:rsidR="00C5630E" w:rsidRDefault="00C5630E" w:rsidP="00651E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Этапы занятия</w:t>
      </w:r>
    </w:p>
    <w:p w:rsidR="00C5630E" w:rsidRDefault="00C5630E" w:rsidP="00E9086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1.Организационный</w:t>
      </w:r>
      <w:r w:rsidR="00800892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A5F1F">
        <w:rPr>
          <w:rFonts w:ascii="Times New Roman" w:hAnsi="Times New Roman" w:cs="Times New Roman"/>
          <w:b/>
          <w:sz w:val="24"/>
          <w:szCs w:val="24"/>
        </w:rPr>
        <w:t>.</w:t>
      </w:r>
    </w:p>
    <w:p w:rsidR="003A5F1F" w:rsidRPr="00CA49E3" w:rsidRDefault="003A5F1F" w:rsidP="006360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49E3">
        <w:rPr>
          <w:rFonts w:ascii="Times New Roman" w:hAnsi="Times New Roman" w:cs="Times New Roman"/>
          <w:sz w:val="24"/>
          <w:szCs w:val="24"/>
        </w:rPr>
        <w:t>Обучающиеся (студенты) делятся на две группы (по своему выбору). Деление студенты на группы по собственному выбору, позволяет сформировать группы, объединенные, как правило, общими взглядами и интересами, что позволит продуктивно проводить процесс обсуждения вопросов и  формулировать ответы и выводы.</w:t>
      </w:r>
      <w:r w:rsidR="004E54EB" w:rsidRPr="00CA49E3">
        <w:rPr>
          <w:rFonts w:ascii="Times New Roman" w:hAnsi="Times New Roman" w:cs="Times New Roman"/>
          <w:sz w:val="24"/>
          <w:szCs w:val="24"/>
        </w:rPr>
        <w:t xml:space="preserve"> Каждой группе предлагаются одинаковые вопросы для обсуждения, в ходе которых определяется схожесть и различия взглядов различных групп на заданные вопросы. </w:t>
      </w:r>
    </w:p>
    <w:p w:rsidR="004E54EB" w:rsidRPr="00CA49E3" w:rsidRDefault="004E54EB" w:rsidP="006360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49E3">
        <w:rPr>
          <w:rFonts w:ascii="Times New Roman" w:hAnsi="Times New Roman" w:cs="Times New Roman"/>
          <w:sz w:val="24"/>
          <w:szCs w:val="24"/>
        </w:rPr>
        <w:t>Преподаватель рассказывает об актуальности темы развития патриотизма в современной России.</w:t>
      </w:r>
    </w:p>
    <w:p w:rsidR="00800892" w:rsidRPr="006360EB" w:rsidRDefault="004E54EB" w:rsidP="006360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60EB">
        <w:rPr>
          <w:rFonts w:ascii="Times New Roman" w:hAnsi="Times New Roman" w:cs="Times New Roman"/>
          <w:b/>
          <w:sz w:val="24"/>
          <w:szCs w:val="24"/>
        </w:rPr>
        <w:t>Примерный текст:</w:t>
      </w:r>
      <w:r w:rsidRPr="00CA49E3">
        <w:rPr>
          <w:rFonts w:ascii="Times New Roman" w:hAnsi="Times New Roman" w:cs="Times New Roman"/>
          <w:sz w:val="24"/>
          <w:szCs w:val="24"/>
        </w:rPr>
        <w:t xml:space="preserve"> Феномен развития патриотизма является одной из актуальнейших тем для современного российского общества</w:t>
      </w:r>
      <w:r w:rsidR="00656A1B" w:rsidRPr="00CA49E3">
        <w:rPr>
          <w:rFonts w:ascii="Times New Roman" w:hAnsi="Times New Roman" w:cs="Times New Roman"/>
          <w:sz w:val="24"/>
          <w:szCs w:val="24"/>
        </w:rPr>
        <w:t xml:space="preserve">. Важнейшим условием благополучного развития нашего государства является социальная активность и гражданская ответственность каждого россиянина, основанные на фундаментальных гуманистических ценностях, исторической памяти и глубоком уважении к традициям своей станы и народа. </w:t>
      </w:r>
      <w:r w:rsidR="00A80225" w:rsidRPr="00CA49E3">
        <w:rPr>
          <w:rFonts w:ascii="Times New Roman" w:hAnsi="Times New Roman" w:cs="Times New Roman"/>
          <w:sz w:val="24"/>
          <w:szCs w:val="24"/>
        </w:rPr>
        <w:t xml:space="preserve">Российское общество всегда считалось </w:t>
      </w:r>
      <w:r w:rsidR="00CA49E3" w:rsidRPr="00CA49E3">
        <w:rPr>
          <w:rFonts w:ascii="Times New Roman" w:hAnsi="Times New Roman" w:cs="Times New Roman"/>
          <w:sz w:val="24"/>
          <w:szCs w:val="24"/>
        </w:rPr>
        <w:t>обществом духовного типа, в котором ключевые позиции всегда отводились духовным ценностям. В настоящее время существует множество дискуссий об актуальности  и развитии темы патриотизма в молодежной среде в современной России, а также об отношении самой молодежи к указанному феномену. Насколько актуальна эта тема с точки зрения самой молодежи. Давайте попробуем ответить на этот вопрос в рамках нашего занятия.</w:t>
      </w:r>
    </w:p>
    <w:p w:rsidR="00800892" w:rsidRDefault="00800892" w:rsidP="00E9086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0892">
        <w:rPr>
          <w:rFonts w:ascii="Times New Roman" w:hAnsi="Times New Roman" w:cs="Times New Roman"/>
          <w:b/>
          <w:sz w:val="24"/>
          <w:szCs w:val="24"/>
        </w:rPr>
        <w:t>2.Основная часть занятия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973C3" w:rsidRDefault="000973C3" w:rsidP="006360EB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</w:p>
    <w:p w:rsidR="000973C3" w:rsidRPr="000973C3" w:rsidRDefault="000973C3" w:rsidP="006360E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73C3">
        <w:rPr>
          <w:rFonts w:ascii="Times New Roman" w:hAnsi="Times New Roman" w:cs="Times New Roman"/>
          <w:sz w:val="24"/>
          <w:szCs w:val="24"/>
        </w:rPr>
        <w:t xml:space="preserve">К проблеме патриотического воспитания на протяжении всего периода зарождения и развития общественной и педагогической мысли обращались многие поколения отечественных ученых (М.В. Ломоносов, Макаренко А.С., В.Г. Бестужев) </w:t>
      </w:r>
    </w:p>
    <w:p w:rsidR="00FA1700" w:rsidRPr="000973C3" w:rsidRDefault="00086E3E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3C3">
        <w:rPr>
          <w:rFonts w:ascii="Times New Roman" w:hAnsi="Times New Roman" w:cs="Times New Roman"/>
          <w:sz w:val="24"/>
          <w:szCs w:val="24"/>
        </w:rPr>
        <w:t xml:space="preserve">Со стороны государства и общества </w:t>
      </w:r>
      <w:r w:rsidRPr="000973C3">
        <w:rPr>
          <w:rFonts w:ascii="Times New Roman" w:hAnsi="Times New Roman" w:cs="Times New Roman"/>
          <w:sz w:val="24"/>
          <w:szCs w:val="24"/>
        </w:rPr>
        <w:t>особое внимание уделяется патриотическому воспитанию детей и молодежи.</w:t>
      </w:r>
    </w:p>
    <w:p w:rsidR="00FA1700" w:rsidRPr="000973C3" w:rsidRDefault="00086E3E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3C3">
        <w:rPr>
          <w:rFonts w:ascii="Times New Roman" w:hAnsi="Times New Roman" w:cs="Times New Roman"/>
          <w:sz w:val="24"/>
          <w:szCs w:val="24"/>
        </w:rPr>
        <w:lastRenderedPageBreak/>
        <w:t xml:space="preserve">Это связано с необходимостью противодействия проявлениям </w:t>
      </w:r>
      <w:proofErr w:type="spellStart"/>
      <w:r w:rsidRPr="000973C3">
        <w:rPr>
          <w:rFonts w:ascii="Times New Roman" w:hAnsi="Times New Roman" w:cs="Times New Roman"/>
          <w:sz w:val="24"/>
          <w:szCs w:val="24"/>
        </w:rPr>
        <w:t>бездуховности</w:t>
      </w:r>
      <w:proofErr w:type="spellEnd"/>
      <w:r w:rsidRPr="000973C3">
        <w:rPr>
          <w:rFonts w:ascii="Times New Roman" w:hAnsi="Times New Roman" w:cs="Times New Roman"/>
          <w:sz w:val="24"/>
          <w:szCs w:val="24"/>
        </w:rPr>
        <w:t xml:space="preserve">, утратой интереса к знаниям, труду, литературе и нравственным ценностям в подростковой и молодежной среде </w:t>
      </w:r>
    </w:p>
    <w:p w:rsidR="000973C3" w:rsidRPr="000973C3" w:rsidRDefault="000973C3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73C3">
        <w:rPr>
          <w:rFonts w:ascii="Times New Roman" w:hAnsi="Times New Roman" w:cs="Times New Roman"/>
          <w:sz w:val="24"/>
          <w:szCs w:val="24"/>
        </w:rPr>
        <w:t>В современной России понятие «патриотическое воспитание» входит в целый ряд законодательных документов, определяющих политику государства в области образования, культуры, национальной безопасности страны и духовно-нравственного воспитания.</w:t>
      </w:r>
    </w:p>
    <w:p w:rsidR="000973C3" w:rsidRPr="000973C3" w:rsidRDefault="000973C3" w:rsidP="00651EA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Среди таких документов:</w:t>
      </w:r>
    </w:p>
    <w:p w:rsidR="000973C3" w:rsidRPr="000973C3" w:rsidRDefault="000973C3" w:rsidP="00651EA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973C3">
        <w:rPr>
          <w:rFonts w:ascii="Times New Roman" w:hAnsi="Times New Roman" w:cs="Times New Roman"/>
          <w:sz w:val="24"/>
          <w:szCs w:val="24"/>
        </w:rPr>
        <w:t>Федеральный закон от 29.12.2012 № 273</w:t>
      </w:r>
      <w:r w:rsidRPr="000973C3">
        <w:rPr>
          <w:rFonts w:ascii="Times New Roman" w:hAnsi="Times New Roman" w:cs="Times New Roman"/>
          <w:sz w:val="24"/>
          <w:szCs w:val="24"/>
        </w:rPr>
        <w:noBreakHyphen/>
        <w:t xml:space="preserve">ФЗ «Об образовании»; </w:t>
      </w:r>
    </w:p>
    <w:p w:rsidR="000973C3" w:rsidRPr="000973C3" w:rsidRDefault="000973C3" w:rsidP="00651EA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973C3">
        <w:rPr>
          <w:rFonts w:ascii="Times New Roman" w:hAnsi="Times New Roman" w:cs="Times New Roman"/>
          <w:sz w:val="24"/>
          <w:szCs w:val="24"/>
        </w:rPr>
        <w:t>Федеральный закон от 31.07.2020 № 304</w:t>
      </w:r>
      <w:r w:rsidRPr="000973C3">
        <w:rPr>
          <w:rFonts w:ascii="Times New Roman" w:hAnsi="Times New Roman" w:cs="Times New Roman"/>
          <w:sz w:val="24"/>
          <w:szCs w:val="24"/>
        </w:rPr>
        <w:noBreakHyphen/>
        <w:t>ФЗ «О внесении изменений в Федеральный закон «Об образовании в Российской Федерации» по вопросам воспитания обучающихся»4;</w:t>
      </w:r>
    </w:p>
    <w:p w:rsidR="00FA1700" w:rsidRPr="000973C3" w:rsidRDefault="00FC3081" w:rsidP="00651EA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0973C3" w:rsidRPr="000973C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Указ</w:t>
        </w:r>
        <w:r w:rsidR="00086E3E" w:rsidRPr="000973C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Президента РФ от 21.07.2020 № 47</w:t>
        </w:r>
        <w:r w:rsidR="000973C3" w:rsidRPr="000973C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4 «О национальных целях развития</w:t>
        </w:r>
        <w:r w:rsidR="00086E3E" w:rsidRPr="000973C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</w:hyperlink>
      <w:r w:rsidR="000973C3" w:rsidRPr="000973C3">
        <w:rPr>
          <w:rFonts w:ascii="Times New Roman" w:hAnsi="Times New Roman" w:cs="Times New Roman"/>
          <w:sz w:val="24"/>
          <w:szCs w:val="24"/>
        </w:rPr>
        <w:t>Россий</w:t>
      </w:r>
      <w:r w:rsidR="00086E3E" w:rsidRPr="000973C3">
        <w:rPr>
          <w:rFonts w:ascii="Times New Roman" w:hAnsi="Times New Roman" w:cs="Times New Roman"/>
          <w:sz w:val="24"/>
          <w:szCs w:val="24"/>
        </w:rPr>
        <w:t>ской Федерации на период до 2030 года»</w:t>
      </w:r>
      <w:r w:rsidR="000973C3" w:rsidRPr="000973C3">
        <w:rPr>
          <w:rFonts w:ascii="Times New Roman" w:hAnsi="Times New Roman" w:cs="Times New Roman"/>
          <w:sz w:val="24"/>
          <w:szCs w:val="24"/>
        </w:rPr>
        <w:t>;</w:t>
      </w:r>
    </w:p>
    <w:p w:rsidR="00FA1700" w:rsidRPr="000973C3" w:rsidRDefault="00086E3E" w:rsidP="00651EA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973C3">
        <w:rPr>
          <w:rFonts w:ascii="Times New Roman" w:hAnsi="Times New Roman" w:cs="Times New Roman"/>
          <w:sz w:val="24"/>
          <w:szCs w:val="24"/>
        </w:rPr>
        <w:t>Указ Президента РФ от 02.07.2021 № 400 «О стратегии национальной безопасности Российской Федерации»</w:t>
      </w:r>
      <w:r w:rsidR="000973C3" w:rsidRPr="000973C3">
        <w:rPr>
          <w:rFonts w:ascii="Times New Roman" w:hAnsi="Times New Roman" w:cs="Times New Roman"/>
          <w:sz w:val="24"/>
          <w:szCs w:val="24"/>
        </w:rPr>
        <w:t>;</w:t>
      </w:r>
    </w:p>
    <w:p w:rsidR="00FA1700" w:rsidRPr="000973C3" w:rsidRDefault="00086E3E" w:rsidP="00651EA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973C3">
        <w:rPr>
          <w:rFonts w:ascii="Times New Roman" w:hAnsi="Times New Roman" w:cs="Times New Roman"/>
          <w:sz w:val="24"/>
          <w:szCs w:val="24"/>
        </w:rPr>
        <w:t>Распоряжение Правите</w:t>
      </w:r>
      <w:r w:rsidRPr="000973C3">
        <w:rPr>
          <w:rFonts w:ascii="Times New Roman" w:hAnsi="Times New Roman" w:cs="Times New Roman"/>
          <w:sz w:val="24"/>
          <w:szCs w:val="24"/>
        </w:rPr>
        <w:t>льства РФ от 29.05.2015 № 996 «Об утверждении Стратегии развития воспитания в Российской Федерации на период до 2025 года»</w:t>
      </w:r>
      <w:r w:rsidR="000973C3" w:rsidRPr="000973C3">
        <w:rPr>
          <w:rFonts w:ascii="Times New Roman" w:hAnsi="Times New Roman" w:cs="Times New Roman"/>
          <w:sz w:val="24"/>
          <w:szCs w:val="24"/>
        </w:rPr>
        <w:t>;</w:t>
      </w:r>
      <w:r w:rsidRPr="000973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1700" w:rsidRPr="000973C3" w:rsidRDefault="00086E3E" w:rsidP="00651EA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973C3">
        <w:rPr>
          <w:rFonts w:ascii="Times New Roman" w:hAnsi="Times New Roman" w:cs="Times New Roman"/>
          <w:sz w:val="24"/>
          <w:szCs w:val="24"/>
        </w:rPr>
        <w:t>Распоряжение Правительства РФ от 29.11.2020 № 2945</w:t>
      </w:r>
      <w:r w:rsidRPr="000973C3">
        <w:rPr>
          <w:rFonts w:ascii="Times New Roman" w:hAnsi="Times New Roman" w:cs="Times New Roman"/>
          <w:sz w:val="24"/>
          <w:szCs w:val="24"/>
        </w:rPr>
        <w:noBreakHyphen/>
        <w:t>Р «Об утверждении Плана мероприятий по реализации в 2021–2025 годах Стратегии ра</w:t>
      </w:r>
      <w:r w:rsidRPr="000973C3">
        <w:rPr>
          <w:rFonts w:ascii="Times New Roman" w:hAnsi="Times New Roman" w:cs="Times New Roman"/>
          <w:sz w:val="24"/>
          <w:szCs w:val="24"/>
        </w:rPr>
        <w:t>звития воспитания в Российской Федерации на период до 2025 года»</w:t>
      </w:r>
      <w:r w:rsidR="000973C3" w:rsidRPr="000973C3">
        <w:rPr>
          <w:rFonts w:ascii="Times New Roman" w:hAnsi="Times New Roman" w:cs="Times New Roman"/>
          <w:sz w:val="24"/>
          <w:szCs w:val="24"/>
        </w:rPr>
        <w:t>;</w:t>
      </w:r>
    </w:p>
    <w:p w:rsidR="00FA1700" w:rsidRPr="000973C3" w:rsidRDefault="00FC3081" w:rsidP="00651EA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086E3E" w:rsidRPr="000973C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Распоряжение Правительства РФ от 29.11.2014 № 2403</w:t>
        </w:r>
        <w:r w:rsidR="00086E3E" w:rsidRPr="000973C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noBreakHyphen/>
          <w:t xml:space="preserve">Р «Об утверждении основ </w:t>
        </w:r>
      </w:hyperlink>
      <w:r w:rsidR="00086E3E" w:rsidRPr="000973C3">
        <w:rPr>
          <w:rFonts w:ascii="Times New Roman" w:hAnsi="Times New Roman" w:cs="Times New Roman"/>
          <w:sz w:val="24"/>
          <w:szCs w:val="24"/>
        </w:rPr>
        <w:t>государс</w:t>
      </w:r>
      <w:r w:rsidR="000973C3" w:rsidRPr="000973C3">
        <w:rPr>
          <w:rFonts w:ascii="Times New Roman" w:hAnsi="Times New Roman" w:cs="Times New Roman"/>
          <w:sz w:val="24"/>
          <w:szCs w:val="24"/>
        </w:rPr>
        <w:t>т</w:t>
      </w:r>
      <w:r w:rsidR="00086E3E" w:rsidRPr="000973C3">
        <w:rPr>
          <w:rFonts w:ascii="Times New Roman" w:hAnsi="Times New Roman" w:cs="Times New Roman"/>
          <w:sz w:val="24"/>
          <w:szCs w:val="24"/>
        </w:rPr>
        <w:t>венной молодежной политики РФ на пери</w:t>
      </w:r>
      <w:r w:rsidR="00086E3E" w:rsidRPr="000973C3">
        <w:rPr>
          <w:rFonts w:ascii="Times New Roman" w:hAnsi="Times New Roman" w:cs="Times New Roman"/>
          <w:sz w:val="24"/>
          <w:szCs w:val="24"/>
        </w:rPr>
        <w:t>од до 2025 года»</w:t>
      </w:r>
      <w:r w:rsidR="000973C3" w:rsidRPr="000973C3">
        <w:rPr>
          <w:rFonts w:ascii="Times New Roman" w:hAnsi="Times New Roman" w:cs="Times New Roman"/>
          <w:sz w:val="24"/>
          <w:szCs w:val="24"/>
        </w:rPr>
        <w:t>;</w:t>
      </w:r>
    </w:p>
    <w:p w:rsidR="00FA1700" w:rsidRPr="000973C3" w:rsidRDefault="00086E3E" w:rsidP="00651EA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973C3">
        <w:rPr>
          <w:rFonts w:ascii="Times New Roman" w:hAnsi="Times New Roman" w:cs="Times New Roman"/>
          <w:sz w:val="24"/>
          <w:szCs w:val="24"/>
        </w:rPr>
        <w:t>Федеральный проект «Патриотическое воспитание граждан Российской Федерации» национального проекта «Образование» с 2021 по 2024 годы</w:t>
      </w:r>
      <w:r w:rsidR="000973C3" w:rsidRPr="000973C3">
        <w:rPr>
          <w:rFonts w:ascii="Times New Roman" w:hAnsi="Times New Roman" w:cs="Times New Roman"/>
          <w:sz w:val="24"/>
          <w:szCs w:val="24"/>
        </w:rPr>
        <w:t>;</w:t>
      </w:r>
    </w:p>
    <w:p w:rsidR="006360EB" w:rsidRDefault="000973C3" w:rsidP="00651EA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73C3">
        <w:rPr>
          <w:rFonts w:ascii="Times New Roman" w:hAnsi="Times New Roman" w:cs="Times New Roman"/>
          <w:sz w:val="24"/>
          <w:szCs w:val="24"/>
        </w:rPr>
        <w:t>Концепция патриотического воспитания граждан Российской Федерации (одобрена на заседании Правительственной комиссии по социальным вопросам военнослужащих, граждан, уволенных с военной службы, и членов их семей) от 21.05.2003);</w:t>
      </w:r>
      <w:proofErr w:type="gramEnd"/>
    </w:p>
    <w:p w:rsidR="00B774D8" w:rsidRPr="006360EB" w:rsidRDefault="00B774D8" w:rsidP="006360EB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360EB">
        <w:rPr>
          <w:rFonts w:ascii="Times New Roman" w:hAnsi="Times New Roman" w:cs="Times New Roman"/>
          <w:b/>
          <w:sz w:val="24"/>
          <w:szCs w:val="24"/>
        </w:rPr>
        <w:t xml:space="preserve">Вопросы для обсуждения. </w:t>
      </w:r>
    </w:p>
    <w:p w:rsidR="00B774D8" w:rsidRPr="00B774D8" w:rsidRDefault="00B774D8" w:rsidP="00651EA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1. </w:t>
      </w:r>
    </w:p>
    <w:p w:rsidR="000973C3" w:rsidRDefault="000973C3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Прежде чем начать дискуссию о развитии феномена патриотизма, давайте определимся с вашим пониманием данного феномена.</w:t>
      </w:r>
    </w:p>
    <w:p w:rsidR="00B774D8" w:rsidRDefault="00B774D8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Каждой группе предлагается в течение 5 минут обсудить и дать ответ на вопрос: «</w:t>
      </w:r>
      <w:r w:rsidR="000E3B71">
        <w:rPr>
          <w:rFonts w:ascii="Times New Roman" w:hAnsi="Times New Roman" w:cs="Times New Roman"/>
          <w:sz w:val="24"/>
          <w:szCs w:val="24"/>
        </w:rPr>
        <w:t>На мой взгляд, п</w:t>
      </w:r>
      <w:r>
        <w:rPr>
          <w:rFonts w:ascii="Times New Roman" w:hAnsi="Times New Roman" w:cs="Times New Roman"/>
          <w:sz w:val="24"/>
          <w:szCs w:val="24"/>
        </w:rPr>
        <w:t>атриотизм – это</w:t>
      </w:r>
      <w:r w:rsidR="000E3B71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B774D8" w:rsidRDefault="00B774D8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формулировки ответов обсуждается их сходство и различие. Преподаватель подводит итоги ответов.</w:t>
      </w:r>
    </w:p>
    <w:p w:rsidR="000E3B71" w:rsidRPr="000E3B71" w:rsidRDefault="006360EB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E3B71" w:rsidRPr="000E3B71">
        <w:rPr>
          <w:rFonts w:ascii="Times New Roman" w:hAnsi="Times New Roman" w:cs="Times New Roman"/>
          <w:b/>
          <w:sz w:val="24"/>
          <w:szCs w:val="24"/>
        </w:rPr>
        <w:t>Преподаватель:</w:t>
      </w:r>
      <w:r w:rsidR="000E3B71">
        <w:rPr>
          <w:rFonts w:ascii="Times New Roman" w:hAnsi="Times New Roman" w:cs="Times New Roman"/>
          <w:sz w:val="24"/>
          <w:szCs w:val="24"/>
        </w:rPr>
        <w:t xml:space="preserve"> </w:t>
      </w:r>
      <w:r w:rsidR="000E3B71" w:rsidRPr="000E3B71">
        <w:rPr>
          <w:rFonts w:ascii="Times New Roman" w:hAnsi="Times New Roman" w:cs="Times New Roman"/>
          <w:sz w:val="24"/>
          <w:szCs w:val="24"/>
        </w:rPr>
        <w:t xml:space="preserve">В современной литературе встречаются различные трактовки </w:t>
      </w:r>
      <w:r w:rsidR="000E3B71">
        <w:rPr>
          <w:rFonts w:ascii="Times New Roman" w:hAnsi="Times New Roman" w:cs="Times New Roman"/>
          <w:sz w:val="24"/>
          <w:szCs w:val="24"/>
        </w:rPr>
        <w:t xml:space="preserve">   </w:t>
      </w:r>
      <w:r w:rsidR="000E3B71" w:rsidRPr="000E3B71">
        <w:rPr>
          <w:rFonts w:ascii="Times New Roman" w:hAnsi="Times New Roman" w:cs="Times New Roman"/>
          <w:sz w:val="24"/>
          <w:szCs w:val="24"/>
        </w:rPr>
        <w:t>термина «Патриотизм»</w:t>
      </w:r>
      <w:r w:rsidR="00AA681C">
        <w:rPr>
          <w:rFonts w:ascii="Times New Roman" w:hAnsi="Times New Roman" w:cs="Times New Roman"/>
          <w:sz w:val="24"/>
          <w:szCs w:val="24"/>
        </w:rPr>
        <w:t>.</w:t>
      </w:r>
    </w:p>
    <w:p w:rsidR="000E3B71" w:rsidRPr="000E3B71" w:rsidRDefault="006360EB" w:rsidP="006360EB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E3B71" w:rsidRPr="000E3B71">
        <w:rPr>
          <w:rFonts w:ascii="Times New Roman" w:hAnsi="Times New Roman" w:cs="Times New Roman"/>
          <w:sz w:val="24"/>
          <w:szCs w:val="24"/>
        </w:rPr>
        <w:t>«Любовь к родине»</w:t>
      </w:r>
    </w:p>
    <w:p w:rsidR="000E3B71" w:rsidRPr="000E3B71" w:rsidRDefault="006360EB" w:rsidP="006360EB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E3B71" w:rsidRPr="000E3B71">
        <w:rPr>
          <w:rFonts w:ascii="Times New Roman" w:hAnsi="Times New Roman" w:cs="Times New Roman"/>
          <w:sz w:val="24"/>
          <w:szCs w:val="24"/>
        </w:rPr>
        <w:t>Готовность к служению Отечеству</w:t>
      </w:r>
    </w:p>
    <w:p w:rsidR="000E3B71" w:rsidRPr="000E3B71" w:rsidRDefault="006360EB" w:rsidP="006360EB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0E3B71" w:rsidRPr="000E3B71">
        <w:rPr>
          <w:rFonts w:ascii="Times New Roman" w:hAnsi="Times New Roman" w:cs="Times New Roman"/>
          <w:sz w:val="24"/>
          <w:szCs w:val="24"/>
        </w:rPr>
        <w:t>Комплекс взаимосвязанных качеств личности: социальное чувство (любовь к родине), морально-нравственные установки (патриотическое мировоззрение), готовность личности к патриотическим действиям</w:t>
      </w:r>
    </w:p>
    <w:p w:rsidR="000E3B71" w:rsidRDefault="000E3B71" w:rsidP="00651EA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B71">
        <w:rPr>
          <w:rFonts w:ascii="Times New Roman" w:hAnsi="Times New Roman" w:cs="Times New Roman"/>
          <w:b/>
          <w:sz w:val="24"/>
          <w:szCs w:val="24"/>
        </w:rPr>
        <w:t xml:space="preserve">Вопрос 2. </w:t>
      </w:r>
    </w:p>
    <w:p w:rsidR="006B438D" w:rsidRDefault="006B438D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Каждой группе предлагается в течение 5-7  минут обсудить и дать ответ на вопрос: </w:t>
      </w:r>
    </w:p>
    <w:p w:rsidR="00B774D8" w:rsidRPr="00B774D8" w:rsidRDefault="00B774D8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74D8">
        <w:rPr>
          <w:rFonts w:ascii="Times New Roman" w:hAnsi="Times New Roman" w:cs="Times New Roman"/>
          <w:sz w:val="24"/>
          <w:szCs w:val="24"/>
        </w:rPr>
        <w:t>Как вы понимаете следующие термины</w:t>
      </w:r>
      <w:r w:rsidR="006B438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A1700" w:rsidRPr="00B774D8" w:rsidRDefault="006360EB" w:rsidP="006360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86E3E" w:rsidRPr="00B774D8">
        <w:rPr>
          <w:rFonts w:ascii="Times New Roman" w:hAnsi="Times New Roman" w:cs="Times New Roman"/>
          <w:sz w:val="24"/>
          <w:szCs w:val="24"/>
        </w:rPr>
        <w:t>Родина</w:t>
      </w:r>
      <w:r w:rsidR="000E3B71">
        <w:rPr>
          <w:rFonts w:ascii="Times New Roman" w:hAnsi="Times New Roman" w:cs="Times New Roman"/>
          <w:sz w:val="24"/>
          <w:szCs w:val="24"/>
        </w:rPr>
        <w:t xml:space="preserve"> (Отечество)</w:t>
      </w:r>
    </w:p>
    <w:p w:rsidR="00FA1700" w:rsidRPr="00B774D8" w:rsidRDefault="006360EB" w:rsidP="006360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086E3E" w:rsidRPr="00B774D8">
        <w:rPr>
          <w:rFonts w:ascii="Times New Roman" w:hAnsi="Times New Roman" w:cs="Times New Roman"/>
          <w:sz w:val="24"/>
          <w:szCs w:val="24"/>
        </w:rPr>
        <w:t>Государство</w:t>
      </w:r>
    </w:p>
    <w:p w:rsidR="00FA1700" w:rsidRPr="006B438D" w:rsidRDefault="006360EB" w:rsidP="006360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086E3E" w:rsidRPr="00B774D8">
        <w:rPr>
          <w:rFonts w:ascii="Times New Roman" w:hAnsi="Times New Roman" w:cs="Times New Roman"/>
          <w:sz w:val="24"/>
          <w:szCs w:val="24"/>
        </w:rPr>
        <w:t>Страна</w:t>
      </w:r>
    </w:p>
    <w:p w:rsidR="00B774D8" w:rsidRPr="00B774D8" w:rsidRDefault="00AA681C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774D8" w:rsidRPr="00B774D8">
        <w:rPr>
          <w:rFonts w:ascii="Times New Roman" w:hAnsi="Times New Roman" w:cs="Times New Roman"/>
          <w:sz w:val="24"/>
          <w:szCs w:val="24"/>
        </w:rPr>
        <w:t>Есть ли, на Ваш взгляд, сходства и различия в данных терминах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774D8" w:rsidRPr="00B774D8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39689B" w:rsidRDefault="0039689B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формулировки ответов обсуждается их сходство и различие. </w:t>
      </w:r>
    </w:p>
    <w:p w:rsidR="0039689B" w:rsidRDefault="0039689B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 подводит итоги ответов, приводит также свою точку зрения.</w:t>
      </w:r>
    </w:p>
    <w:p w:rsidR="0039689B" w:rsidRPr="006B438D" w:rsidRDefault="0039689B" w:rsidP="00651EA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438D">
        <w:rPr>
          <w:rFonts w:ascii="Times New Roman" w:hAnsi="Times New Roman" w:cs="Times New Roman"/>
          <w:b/>
          <w:sz w:val="24"/>
          <w:szCs w:val="24"/>
        </w:rPr>
        <w:t>Примерный текст:</w:t>
      </w:r>
    </w:p>
    <w:p w:rsidR="00B774D8" w:rsidRDefault="0039689B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3B71">
        <w:rPr>
          <w:rFonts w:ascii="Times New Roman" w:hAnsi="Times New Roman" w:cs="Times New Roman"/>
          <w:sz w:val="24"/>
          <w:szCs w:val="24"/>
        </w:rPr>
        <w:t xml:space="preserve">Под термином «страна» чаще всего понимают единую территорию, на которой проживает народ с общей историей, культурой и традициями. Страна – в большей степени историко-культурное понятие. Государство – общность людей,  которые объединены не только проживанием на одной территории, но и объединены общим, определенным образом организованным аппаратом управления. </w:t>
      </w:r>
      <w:r w:rsidR="000E3B71">
        <w:rPr>
          <w:rFonts w:ascii="Times New Roman" w:hAnsi="Times New Roman" w:cs="Times New Roman"/>
          <w:sz w:val="24"/>
          <w:szCs w:val="24"/>
        </w:rPr>
        <w:t xml:space="preserve">Государство, таким образом, также феномен политический и юридический. Родина, Отечество – страна, в которой человек родился и гражданином которой он состоит. </w:t>
      </w:r>
    </w:p>
    <w:p w:rsidR="000E3B71" w:rsidRDefault="000E3B71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76CA">
        <w:rPr>
          <w:rFonts w:ascii="Times New Roman" w:hAnsi="Times New Roman" w:cs="Times New Roman"/>
          <w:b/>
          <w:sz w:val="24"/>
          <w:szCs w:val="24"/>
        </w:rPr>
        <w:t>Во</w:t>
      </w:r>
      <w:r w:rsidR="006B438D" w:rsidRPr="00DC76CA">
        <w:rPr>
          <w:rFonts w:ascii="Times New Roman" w:hAnsi="Times New Roman" w:cs="Times New Roman"/>
          <w:b/>
          <w:sz w:val="24"/>
          <w:szCs w:val="24"/>
        </w:rPr>
        <w:t xml:space="preserve">прос 3. </w:t>
      </w:r>
      <w:r w:rsidR="006B438D">
        <w:rPr>
          <w:rFonts w:ascii="Times New Roman" w:hAnsi="Times New Roman" w:cs="Times New Roman"/>
          <w:sz w:val="24"/>
          <w:szCs w:val="24"/>
        </w:rPr>
        <w:t>Каждой группе предлагается изучить 2 тезиса и ответить на вопрос, какой из них они считают наиболее верным (с обоснованием ответа).</w:t>
      </w:r>
    </w:p>
    <w:p w:rsidR="006B438D" w:rsidRDefault="006B438D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Тезис 1. Предыдущие поколения молодежи в нашей стране были более патриотичны по сравнению с современным поколением</w:t>
      </w:r>
    </w:p>
    <w:p w:rsidR="006B438D" w:rsidRDefault="006B438D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Тезис 2. Современное поколение молодежи также является патриотичным, только этот феномен выражается в каких-либо иных формах (привести примеры). </w:t>
      </w:r>
    </w:p>
    <w:p w:rsidR="006B438D" w:rsidRDefault="006B438D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формулировки ответов обсуждается их сходство и различие. Преподаватель подводит итоги ответов.</w:t>
      </w:r>
    </w:p>
    <w:p w:rsidR="00DC76CA" w:rsidRPr="005715DC" w:rsidRDefault="00DC76CA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76CA">
        <w:rPr>
          <w:rFonts w:ascii="Times New Roman" w:hAnsi="Times New Roman" w:cs="Times New Roman"/>
          <w:b/>
          <w:sz w:val="24"/>
          <w:szCs w:val="24"/>
        </w:rPr>
        <w:t xml:space="preserve">Вопрос 4. </w:t>
      </w:r>
      <w:r w:rsidR="00AA681C">
        <w:rPr>
          <w:rFonts w:ascii="Times New Roman" w:hAnsi="Times New Roman" w:cs="Times New Roman"/>
          <w:sz w:val="24"/>
          <w:szCs w:val="24"/>
        </w:rPr>
        <w:t>Каждой группе предлагается в течение 5-7  минут обсудить и дать ответ на вопрос: «</w:t>
      </w:r>
      <w:r w:rsidRPr="00DC76CA">
        <w:rPr>
          <w:rFonts w:ascii="Times New Roman" w:hAnsi="Times New Roman" w:cs="Times New Roman"/>
          <w:sz w:val="24"/>
          <w:szCs w:val="24"/>
        </w:rPr>
        <w:t>Как вы считаете, понимание и чувство патриотизма должно сформироваться в каждом человеке самостоятельно, либо государство должно влиять на этот процесс в форме различных методов патриотического воспитания</w:t>
      </w:r>
      <w:r w:rsidR="00AA681C" w:rsidRPr="00AA681C">
        <w:rPr>
          <w:rFonts w:ascii="Times New Roman" w:hAnsi="Times New Roman" w:cs="Times New Roman"/>
          <w:sz w:val="24"/>
          <w:szCs w:val="24"/>
        </w:rPr>
        <w:t>?</w:t>
      </w:r>
      <w:r w:rsidR="00AA681C">
        <w:rPr>
          <w:rFonts w:ascii="Times New Roman" w:hAnsi="Times New Roman" w:cs="Times New Roman"/>
          <w:sz w:val="24"/>
          <w:szCs w:val="24"/>
        </w:rPr>
        <w:t>»</w:t>
      </w:r>
      <w:r w:rsidRPr="00DC76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A681C" w:rsidRDefault="00AA681C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формулировки ответов обсуждается их сходство и различие. Преподаватель подводит итоги ответов.</w:t>
      </w:r>
    </w:p>
    <w:p w:rsidR="00AA681C" w:rsidRPr="006360EB" w:rsidRDefault="00AA681C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обучающиеся выберут вариант ответа, связанный с необходимостью процесса патриотического воспитания, им предлагается для обсуждения вопрос: «Как вы считаете, что может сделать государство, для того, чтобы у молодежи формировалось чувство патриотизма?</w:t>
      </w:r>
      <w:r w:rsidRPr="00AA681C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акие методы патриотического воспитания, являются, на ваш</w:t>
      </w:r>
      <w:r w:rsidR="006360EB">
        <w:rPr>
          <w:rFonts w:ascii="Times New Roman" w:hAnsi="Times New Roman" w:cs="Times New Roman"/>
          <w:sz w:val="24"/>
          <w:szCs w:val="24"/>
        </w:rPr>
        <w:t xml:space="preserve"> взгляд, наиболее  эффективными</w:t>
      </w:r>
      <w:r>
        <w:rPr>
          <w:rFonts w:ascii="Times New Roman" w:hAnsi="Times New Roman" w:cs="Times New Roman"/>
          <w:sz w:val="24"/>
          <w:szCs w:val="24"/>
        </w:rPr>
        <w:t>?</w:t>
      </w:r>
      <w:r w:rsidR="00060A0D" w:rsidRPr="00060A0D">
        <w:rPr>
          <w:rFonts w:ascii="Times New Roman" w:hAnsi="Times New Roman" w:cs="Times New Roman"/>
          <w:sz w:val="24"/>
          <w:szCs w:val="24"/>
        </w:rPr>
        <w:t xml:space="preserve"> </w:t>
      </w:r>
      <w:r w:rsidR="00060A0D">
        <w:rPr>
          <w:rFonts w:ascii="Times New Roman" w:hAnsi="Times New Roman" w:cs="Times New Roman"/>
          <w:sz w:val="24"/>
          <w:szCs w:val="24"/>
        </w:rPr>
        <w:t>»</w:t>
      </w:r>
    </w:p>
    <w:p w:rsidR="00AA681C" w:rsidRDefault="00AA681C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формулировки ответов обсуждается их сходство и различие. </w:t>
      </w:r>
    </w:p>
    <w:p w:rsidR="00AA681C" w:rsidRDefault="00AA681C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2A3A">
        <w:rPr>
          <w:rFonts w:ascii="Times New Roman" w:hAnsi="Times New Roman" w:cs="Times New Roman"/>
          <w:b/>
          <w:sz w:val="24"/>
          <w:szCs w:val="24"/>
        </w:rPr>
        <w:t>Вопрос 5</w:t>
      </w:r>
      <w:r w:rsidR="00982E10" w:rsidRPr="007B2A3A">
        <w:rPr>
          <w:rFonts w:ascii="Times New Roman" w:hAnsi="Times New Roman" w:cs="Times New Roman"/>
          <w:b/>
          <w:sz w:val="24"/>
          <w:szCs w:val="24"/>
        </w:rPr>
        <w:t>.</w:t>
      </w:r>
      <w:r w:rsidR="00982E10">
        <w:rPr>
          <w:rFonts w:ascii="Times New Roman" w:hAnsi="Times New Roman" w:cs="Times New Roman"/>
          <w:sz w:val="24"/>
          <w:szCs w:val="24"/>
        </w:rPr>
        <w:t xml:space="preserve"> Может </w:t>
      </w:r>
      <w:proofErr w:type="gramStart"/>
      <w:r w:rsidR="00982E10"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 w:rsidR="00982E10">
        <w:rPr>
          <w:rFonts w:ascii="Times New Roman" w:hAnsi="Times New Roman" w:cs="Times New Roman"/>
          <w:sz w:val="24"/>
          <w:szCs w:val="24"/>
        </w:rPr>
        <w:t xml:space="preserve"> либо в форме группового обсуждения, либо в виде индивидуального анкетирования с дальнейшим анализом полученных ответов. Время: 5-7 минут.</w:t>
      </w:r>
    </w:p>
    <w:p w:rsidR="00982E10" w:rsidRDefault="00060A0D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982E10">
        <w:rPr>
          <w:rFonts w:ascii="Times New Roman" w:hAnsi="Times New Roman" w:cs="Times New Roman"/>
          <w:sz w:val="24"/>
          <w:szCs w:val="24"/>
        </w:rPr>
        <w:t>Какие из представленных ценностей вы считаете наиболее приоритет</w:t>
      </w:r>
      <w:r>
        <w:rPr>
          <w:rFonts w:ascii="Times New Roman" w:hAnsi="Times New Roman" w:cs="Times New Roman"/>
          <w:sz w:val="24"/>
          <w:szCs w:val="24"/>
        </w:rPr>
        <w:t>ными для себя</w:t>
      </w:r>
      <w:r w:rsidRPr="00060A0D">
        <w:rPr>
          <w:rFonts w:ascii="Times New Roman" w:hAnsi="Times New Roman" w:cs="Times New Roman"/>
          <w:sz w:val="24"/>
          <w:szCs w:val="24"/>
        </w:rPr>
        <w:t>?</w:t>
      </w:r>
      <w:r w:rsidR="00982E10">
        <w:rPr>
          <w:rFonts w:ascii="Times New Roman" w:hAnsi="Times New Roman" w:cs="Times New Roman"/>
          <w:sz w:val="24"/>
          <w:szCs w:val="24"/>
        </w:rPr>
        <w:t xml:space="preserve"> Расположите представленные ценности в иерархическом порядке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82E10">
        <w:rPr>
          <w:rFonts w:ascii="Times New Roman" w:hAnsi="Times New Roman" w:cs="Times New Roman"/>
          <w:sz w:val="24"/>
          <w:szCs w:val="24"/>
        </w:rPr>
        <w:t>.</w:t>
      </w:r>
    </w:p>
    <w:p w:rsidR="00982E10" w:rsidRDefault="00982E10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1.Финансовая и материальная обеспеченность</w:t>
      </w:r>
    </w:p>
    <w:p w:rsidR="00982E10" w:rsidRDefault="00982E10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3.Свобода</w:t>
      </w:r>
    </w:p>
    <w:p w:rsidR="00982E10" w:rsidRDefault="00982E10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3.Уважение личности</w:t>
      </w:r>
    </w:p>
    <w:p w:rsidR="00982E10" w:rsidRDefault="00982E10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Профессиональная самореализация</w:t>
      </w:r>
    </w:p>
    <w:p w:rsidR="00982E10" w:rsidRDefault="00982E10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7B2A3A">
        <w:rPr>
          <w:rFonts w:ascii="Times New Roman" w:hAnsi="Times New Roman" w:cs="Times New Roman"/>
          <w:sz w:val="24"/>
          <w:szCs w:val="24"/>
        </w:rPr>
        <w:t>Дружба</w:t>
      </w:r>
    </w:p>
    <w:p w:rsidR="007B2A3A" w:rsidRPr="00AA681C" w:rsidRDefault="007B2A3A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6.Уважение истории и традиций страны, в которой ты живешь.</w:t>
      </w:r>
    </w:p>
    <w:p w:rsidR="000E3B71" w:rsidRPr="00DC76CA" w:rsidRDefault="007B2A3A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Данный вопрос позволит проанализировать, какие ценности являются наиболее приоритетными для современной молодежи: материальные или духовные, </w:t>
      </w:r>
      <w:r>
        <w:rPr>
          <w:rFonts w:ascii="Times New Roman" w:hAnsi="Times New Roman" w:cs="Times New Roman"/>
          <w:sz w:val="24"/>
          <w:szCs w:val="24"/>
        </w:rPr>
        <w:lastRenderedPageBreak/>
        <w:t>индивидуальные или коллективные. Эти результаты также позволят проанализировать, насколько близка и важна для них идея «патриотизма».</w:t>
      </w:r>
    </w:p>
    <w:p w:rsidR="007B2A3A" w:rsidRPr="007B2A3A" w:rsidRDefault="007B2A3A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6. </w:t>
      </w:r>
      <w:r>
        <w:rPr>
          <w:rFonts w:ascii="Times New Roman" w:hAnsi="Times New Roman" w:cs="Times New Roman"/>
          <w:sz w:val="24"/>
          <w:szCs w:val="24"/>
        </w:rPr>
        <w:t>Каждой группе предлагается в течение 5 минут обсудить и дать ответ на вопрос: «В чем, на Ваш взгляд, может проявляться патриотизм современного молодого человека?»</w:t>
      </w:r>
    </w:p>
    <w:p w:rsidR="007B2A3A" w:rsidRDefault="007B2A3A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формулировки ответов обсуждается их сходство и различие. Преподаватель подводит итоги ответов.</w:t>
      </w:r>
    </w:p>
    <w:p w:rsidR="000973C3" w:rsidRDefault="007B2A3A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7. </w:t>
      </w:r>
      <w:r>
        <w:rPr>
          <w:rFonts w:ascii="Times New Roman" w:hAnsi="Times New Roman" w:cs="Times New Roman"/>
          <w:sz w:val="24"/>
          <w:szCs w:val="24"/>
        </w:rPr>
        <w:t>Каждой группе предлагается в течение 5 минут обсудить и дать ответ на вопрос: «Насколько, на ваш взгляд, обсуждение темы «патриотизма» актуально на данный момент? Необходимо ли ее дальнейшее обсуждение? Насколько актуальна, на Ваш взгляд, наша сегодняшняя дискуссия?»</w:t>
      </w:r>
    </w:p>
    <w:p w:rsidR="00E90864" w:rsidRPr="00E90864" w:rsidRDefault="00E90864" w:rsidP="00E9086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0864">
        <w:rPr>
          <w:rFonts w:ascii="Times New Roman" w:hAnsi="Times New Roman" w:cs="Times New Roman"/>
          <w:b/>
          <w:sz w:val="24"/>
          <w:szCs w:val="24"/>
        </w:rPr>
        <w:t>3.Итоги занятия</w:t>
      </w:r>
    </w:p>
    <w:p w:rsidR="005715DC" w:rsidRPr="005715DC" w:rsidRDefault="005715DC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Каждой группе предлагается в течение 5 минут обсудить и дать ответ на вопрос: «Какие выводы вы можете сделать для себя по итогам нашей сегодняшней дискуссии?»</w:t>
      </w:r>
    </w:p>
    <w:p w:rsidR="00FC7F25" w:rsidRDefault="00FC7F25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 подводит итоги ответов.</w:t>
      </w:r>
    </w:p>
    <w:p w:rsidR="007B2A3A" w:rsidRPr="00FC7F25" w:rsidRDefault="00FC7F25" w:rsidP="00651E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7F25">
        <w:rPr>
          <w:rFonts w:ascii="Times New Roman" w:hAnsi="Times New Roman" w:cs="Times New Roman"/>
          <w:sz w:val="24"/>
          <w:szCs w:val="24"/>
        </w:rPr>
        <w:t>Также в ходе дискуссии предполагается возможность, по желанию отдельных участников, высказыват</w:t>
      </w:r>
      <w:r w:rsidR="00651EA9">
        <w:rPr>
          <w:rFonts w:ascii="Times New Roman" w:hAnsi="Times New Roman" w:cs="Times New Roman"/>
          <w:sz w:val="24"/>
          <w:szCs w:val="24"/>
        </w:rPr>
        <w:t>ь свои индивидуальные точки зрени</w:t>
      </w:r>
      <w:r w:rsidRPr="00FC7F25">
        <w:rPr>
          <w:rFonts w:ascii="Times New Roman" w:hAnsi="Times New Roman" w:cs="Times New Roman"/>
          <w:sz w:val="24"/>
          <w:szCs w:val="24"/>
        </w:rPr>
        <w:t>я, а также задавать вопросы друг другу.</w:t>
      </w:r>
    </w:p>
    <w:p w:rsidR="000973C3" w:rsidRPr="000973C3" w:rsidRDefault="000973C3" w:rsidP="00651EA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3C3" w:rsidRPr="00800892" w:rsidRDefault="000973C3" w:rsidP="00651EA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630E" w:rsidRDefault="00C5630E" w:rsidP="00651EA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630E" w:rsidRPr="00C5630E" w:rsidRDefault="00C5630E" w:rsidP="00651EA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C5630E" w:rsidRPr="00C5630E" w:rsidSect="009F2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05474"/>
    <w:multiLevelType w:val="hybridMultilevel"/>
    <w:tmpl w:val="63CE53BC"/>
    <w:lvl w:ilvl="0" w:tplc="BFF24F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2EFE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4096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A2F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CF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E88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A6EA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1C8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A067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2563CBD"/>
    <w:multiLevelType w:val="hybridMultilevel"/>
    <w:tmpl w:val="44D297F8"/>
    <w:lvl w:ilvl="0" w:tplc="A4340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9E0E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706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76BD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DC4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BEE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94D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7AE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C8CF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DE07051"/>
    <w:multiLevelType w:val="hybridMultilevel"/>
    <w:tmpl w:val="53902692"/>
    <w:lvl w:ilvl="0" w:tplc="0A1AC5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986F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82BC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6ABEE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A88BE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D4CC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1C39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B225F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0C4B7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8F06D37"/>
    <w:multiLevelType w:val="hybridMultilevel"/>
    <w:tmpl w:val="36BAD86E"/>
    <w:lvl w:ilvl="0" w:tplc="A906F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D27A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A84A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50A4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EE2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1604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14BD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500E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929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9B27988"/>
    <w:multiLevelType w:val="hybridMultilevel"/>
    <w:tmpl w:val="4C3AD1C2"/>
    <w:lvl w:ilvl="0" w:tplc="B6546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5A1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3C97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0052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1034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1EAE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767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D6A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FA2D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0A338EB"/>
    <w:multiLevelType w:val="hybridMultilevel"/>
    <w:tmpl w:val="93244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874D58"/>
    <w:multiLevelType w:val="hybridMultilevel"/>
    <w:tmpl w:val="BD5859F8"/>
    <w:lvl w:ilvl="0" w:tplc="F564A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AA1A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98FA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2ED1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C22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3600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82B2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58FA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46B7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ED7817"/>
    <w:multiLevelType w:val="hybridMultilevel"/>
    <w:tmpl w:val="941A24EE"/>
    <w:lvl w:ilvl="0" w:tplc="23C831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3042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C46F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CE85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2D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DAF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2E3A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28FC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F069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F057217"/>
    <w:multiLevelType w:val="hybridMultilevel"/>
    <w:tmpl w:val="5686E0BC"/>
    <w:lvl w:ilvl="0" w:tplc="390E3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FC1D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4CBE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64E1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A4F6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1A66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FC7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C238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9292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257BD4"/>
    <w:multiLevelType w:val="hybridMultilevel"/>
    <w:tmpl w:val="AD18EA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9"/>
  </w:num>
  <w:num w:numId="7">
    <w:abstractNumId w:val="8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14B8"/>
    <w:rsid w:val="00060A0D"/>
    <w:rsid w:val="00086E3E"/>
    <w:rsid w:val="000973C3"/>
    <w:rsid w:val="000E3B71"/>
    <w:rsid w:val="0039689B"/>
    <w:rsid w:val="003A5F1F"/>
    <w:rsid w:val="00417641"/>
    <w:rsid w:val="00492F7A"/>
    <w:rsid w:val="004E54EB"/>
    <w:rsid w:val="005715DC"/>
    <w:rsid w:val="006360EB"/>
    <w:rsid w:val="00651EA9"/>
    <w:rsid w:val="00656A1B"/>
    <w:rsid w:val="006B438D"/>
    <w:rsid w:val="007B2A3A"/>
    <w:rsid w:val="00800892"/>
    <w:rsid w:val="00932956"/>
    <w:rsid w:val="00982E10"/>
    <w:rsid w:val="009F29BC"/>
    <w:rsid w:val="00A80225"/>
    <w:rsid w:val="00AA681C"/>
    <w:rsid w:val="00B714B8"/>
    <w:rsid w:val="00B774D8"/>
    <w:rsid w:val="00BD4C56"/>
    <w:rsid w:val="00C5630E"/>
    <w:rsid w:val="00CA49E3"/>
    <w:rsid w:val="00CE09F9"/>
    <w:rsid w:val="00DC76CA"/>
    <w:rsid w:val="00E90864"/>
    <w:rsid w:val="00EC415D"/>
    <w:rsid w:val="00FA1700"/>
    <w:rsid w:val="00FB4C14"/>
    <w:rsid w:val="00FC3081"/>
    <w:rsid w:val="00FC7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73C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973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3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202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9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5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9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1365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855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24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87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32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606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144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71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28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930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7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arant.ru/products/ipo/prime/doc/70713498/" TargetMode="External"/><Relationship Id="rId5" Type="http://schemas.openxmlformats.org/officeDocument/2006/relationships/hyperlink" Target="https://rg.ru/2020/07/22/ukaz-do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1353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3</cp:revision>
  <dcterms:created xsi:type="dcterms:W3CDTF">2023-04-30T05:31:00Z</dcterms:created>
  <dcterms:modified xsi:type="dcterms:W3CDTF">2023-04-30T05:31:00Z</dcterms:modified>
</cp:coreProperties>
</file>