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5BE" w:rsidRDefault="003345BE" w:rsidP="003345B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345BE" w:rsidRDefault="003345BE" w:rsidP="003345B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345BE" w:rsidRDefault="003345BE" w:rsidP="003345B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345BE" w:rsidRDefault="003345BE" w:rsidP="003345B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345BE" w:rsidRDefault="003345BE" w:rsidP="003345B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345BE" w:rsidRDefault="003345BE" w:rsidP="003345B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345BE" w:rsidRPr="003345BE" w:rsidRDefault="003345BE" w:rsidP="003345B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 w:rsidRPr="003345BE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Проектная работа</w:t>
      </w:r>
    </w:p>
    <w:p w:rsidR="003345BE" w:rsidRDefault="003345BE" w:rsidP="003345B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«ВВЕРХ ПО ЛЕСТНИЦЕ, ВЕДУЩЕЙ… ВВЕРХ!»</w:t>
      </w:r>
    </w:p>
    <w:p w:rsidR="003345BE" w:rsidRDefault="003345BE" w:rsidP="003345B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(система практических корпоративных тренингов, как инструмент развития инновационной направленности в управленческой деятельности старших воспитателей ДОО)</w:t>
      </w:r>
    </w:p>
    <w:p w:rsidR="003345BE" w:rsidRDefault="003345BE" w:rsidP="003345BE">
      <w:p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345BE" w:rsidRDefault="003345BE" w:rsidP="003345B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</w:p>
    <w:p w:rsidR="003345BE" w:rsidRDefault="003345BE" w:rsidP="003345B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</w:p>
    <w:p w:rsidR="003345BE" w:rsidRDefault="003345BE" w:rsidP="003345B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</w:p>
    <w:p w:rsidR="003345BE" w:rsidRDefault="003345BE" w:rsidP="003345B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</w:p>
    <w:p w:rsidR="003345BE" w:rsidRDefault="003345BE" w:rsidP="003345B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</w:p>
    <w:p w:rsidR="003345BE" w:rsidRDefault="003345BE" w:rsidP="003345B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</w:p>
    <w:p w:rsidR="003345BE" w:rsidRDefault="003345BE" w:rsidP="003345B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</w:p>
    <w:p w:rsidR="003345BE" w:rsidRDefault="003345BE" w:rsidP="003345B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</w:p>
    <w:p w:rsidR="003345BE" w:rsidRDefault="003345BE" w:rsidP="003345B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</w:p>
    <w:p w:rsidR="003345BE" w:rsidRDefault="003345BE" w:rsidP="003345B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</w:p>
    <w:p w:rsidR="003345BE" w:rsidRDefault="003345BE" w:rsidP="003345B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</w:p>
    <w:p w:rsidR="003345BE" w:rsidRDefault="003345BE" w:rsidP="003345BE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</w:p>
    <w:p w:rsidR="003345BE" w:rsidRPr="00E7738B" w:rsidRDefault="00E7738B" w:rsidP="009C7100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                        </w:t>
      </w:r>
      <w:r w:rsidR="00641BE2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 xml:space="preserve">                   </w:t>
      </w:r>
      <w:r w:rsidR="003345BE" w:rsidRPr="00E7738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Автор проекта:</w:t>
      </w:r>
    </w:p>
    <w:p w:rsidR="003345BE" w:rsidRPr="00E7738B" w:rsidRDefault="00E7738B" w:rsidP="009C7100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E7738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                       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   </w:t>
      </w:r>
      <w:r w:rsidR="00641BE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                      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proofErr w:type="spellStart"/>
      <w:r w:rsidR="003345BE" w:rsidRPr="00E7738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Гайфиева</w:t>
      </w:r>
      <w:proofErr w:type="spellEnd"/>
      <w:r w:rsidRPr="00E7738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Г.В.,</w:t>
      </w:r>
    </w:p>
    <w:p w:rsidR="00E7738B" w:rsidRPr="00E7738B" w:rsidRDefault="00E7738B" w:rsidP="009C7100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E7738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  </w:t>
      </w:r>
      <w:r w:rsidR="00641BE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                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E7738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методист по дошкольному образованию</w:t>
      </w:r>
    </w:p>
    <w:p w:rsidR="00E7738B" w:rsidRDefault="00E7738B" w:rsidP="009C7100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              </w:t>
      </w:r>
      <w:r w:rsidR="00641BE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                 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E7738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учебно-методического сектора ИМО УО ИКМО </w:t>
      </w:r>
    </w:p>
    <w:p w:rsidR="00E7738B" w:rsidRDefault="00E7738B" w:rsidP="009C7100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                                       </w:t>
      </w:r>
      <w:r w:rsidR="00641BE2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        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Pr="00E7738B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«Город Казань» по Кировскому и Московскому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районам</w:t>
      </w:r>
    </w:p>
    <w:p w:rsidR="00641BE2" w:rsidRDefault="00641BE2" w:rsidP="009C7100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641BE2" w:rsidRDefault="00641BE2" w:rsidP="00E7738B">
      <w:pPr>
        <w:spacing w:after="0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641BE2" w:rsidRDefault="00641BE2" w:rsidP="00E7738B">
      <w:pPr>
        <w:spacing w:after="0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641BE2" w:rsidRDefault="00641BE2" w:rsidP="00E7738B">
      <w:pPr>
        <w:spacing w:after="0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641BE2" w:rsidRDefault="00641BE2" w:rsidP="00E7738B">
      <w:pPr>
        <w:spacing w:after="0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641BE2" w:rsidRDefault="00641BE2" w:rsidP="00E7738B">
      <w:pPr>
        <w:spacing w:after="0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641BE2" w:rsidRDefault="00641BE2" w:rsidP="00E7738B">
      <w:pPr>
        <w:spacing w:after="0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641BE2" w:rsidRPr="009C7100" w:rsidRDefault="004041D6" w:rsidP="009C71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Казань, 2020</w:t>
      </w:r>
      <w:r w:rsidR="003F03F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-2022</w:t>
      </w:r>
    </w:p>
    <w:p w:rsidR="00DD4820" w:rsidRDefault="00DD4820" w:rsidP="001D47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DD4820" w:rsidRDefault="00DD4820" w:rsidP="001D47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DD4820" w:rsidRDefault="00DD4820" w:rsidP="001D47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63ABE" w:rsidRDefault="00763ABE" w:rsidP="001D47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ПРОЕКТ</w:t>
      </w:r>
    </w:p>
    <w:p w:rsidR="001D478E" w:rsidRDefault="001D478E" w:rsidP="001D47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«ВВЕРХ ПО ЛЕСТНИЦЕ, ВЕДУЩЕЙ… ВВЕРХ!»</w:t>
      </w:r>
    </w:p>
    <w:p w:rsidR="001D478E" w:rsidRDefault="001D478E" w:rsidP="001D47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(система практических корпоративных тренингов, как </w:t>
      </w:r>
      <w:r w:rsidR="006B57E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инструмент развития инновационной направленности </w:t>
      </w:r>
      <w:r w:rsidR="00763AB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в управленческой деятельности </w:t>
      </w:r>
      <w:r w:rsidR="006B57E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старших воспитателей</w:t>
      </w:r>
      <w:r w:rsidR="00763AB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ДОО</w:t>
      </w:r>
      <w:r w:rsidR="006B57E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)</w:t>
      </w:r>
    </w:p>
    <w:p w:rsidR="001D478E" w:rsidRDefault="001D478E" w:rsidP="00376EC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55DA2" w:rsidRDefault="00355DA2" w:rsidP="00376EC4">
      <w:pPr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D4B72">
        <w:rPr>
          <w:rFonts w:ascii="Times New Roman" w:hAnsi="Times New Roman" w:cs="Times New Roman"/>
          <w:sz w:val="28"/>
          <w:szCs w:val="28"/>
          <w:shd w:val="clear" w:color="auto" w:fill="FFFFFF"/>
        </w:rPr>
        <w:t>В основе проекта</w:t>
      </w:r>
      <w:r w:rsidRPr="003D4B72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 «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Вверх по лестнице, ведущей… вверх!</w:t>
      </w:r>
      <w:r w:rsidRPr="003D4B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лежит идея создания условий для осознания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старшими воспитателями ДОО</w:t>
      </w:r>
      <w:r w:rsidRPr="003D4B7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своих потенциальных возможностей, перспектив личного и профессионального роста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 счет  освоения и реализации на практике инновационных методик и технологий. </w:t>
      </w:r>
      <w:r w:rsidRPr="003D4B72">
        <w:rPr>
          <w:rFonts w:ascii="Times New Roman" w:hAnsi="Times New Roman" w:cs="Times New Roman"/>
          <w:sz w:val="28"/>
          <w:szCs w:val="28"/>
          <w:shd w:val="clear" w:color="auto" w:fill="FFFFFF"/>
        </w:rPr>
        <w:t>И, как следствие, развитие профессионального сообщества, заинтересованного в повышении качества дошкольного образования.</w:t>
      </w:r>
    </w:p>
    <w:p w:rsidR="00CA6B8A" w:rsidRDefault="00763ABE" w:rsidP="00376EC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ПРОБЛЕМА</w:t>
      </w:r>
    </w:p>
    <w:p w:rsidR="00CA6B8A" w:rsidRPr="00CA6B8A" w:rsidRDefault="00CA6B8A" w:rsidP="00376EC4">
      <w:pPr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Отсутствие у старших воспитателей  ДОО потребности и интереса к использованию новых </w:t>
      </w:r>
      <w:r w:rsidR="006B57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методов 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технологий и недостаточная компетентность в теории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технологизации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работы с педагогами. Преобладающими остаются старые классические методы работы с пед</w:t>
      </w:r>
      <w:r w:rsidR="004041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агогическими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коллективами. В то же время старшими воспитателями признается необходимость увеличения доли инновационной составляющей в их деятельности.</w:t>
      </w:r>
    </w:p>
    <w:p w:rsidR="00CA6B8A" w:rsidRDefault="00763ABE" w:rsidP="00376EC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ПРИЧИНЫ</w:t>
      </w:r>
    </w:p>
    <w:p w:rsidR="00CA6B8A" w:rsidRDefault="00CA6B8A" w:rsidP="00376EC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Существующие  барьеры, которые чаще всего мешают старшим воспитателям ДОО внедрять инновационные технологии в работу с педагогами:</w:t>
      </w:r>
    </w:p>
    <w:p w:rsidR="00CA6B8A" w:rsidRDefault="00CA6B8A" w:rsidP="00376EC4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-большие временные затраты на изучение </w:t>
      </w:r>
      <w:r w:rsidR="00F358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методик 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технологий;</w:t>
      </w:r>
    </w:p>
    <w:p w:rsidR="00CA6B8A" w:rsidRDefault="00CA6B8A" w:rsidP="00376EC4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-отсутствие доступно</w:t>
      </w:r>
      <w:r w:rsidR="00F358CD">
        <w:rPr>
          <w:rFonts w:ascii="Times New Roman" w:hAnsi="Times New Roman" w:cs="Times New Roman"/>
          <w:sz w:val="28"/>
          <w:szCs w:val="28"/>
          <w:shd w:val="clear" w:color="auto" w:fill="FFFFFF"/>
        </w:rPr>
        <w:t>й экспликации (объяснения, разъяснения) методик и технологий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CA6B8A" w:rsidRPr="00CA6B8A" w:rsidRDefault="00CA6B8A" w:rsidP="00376EC4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-недостаток практической составляющей по данному направлению.</w:t>
      </w:r>
    </w:p>
    <w:p w:rsidR="00CA6B8A" w:rsidRDefault="00CA6B8A" w:rsidP="00376EC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F358CD" w:rsidRDefault="00B45751" w:rsidP="00376EC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4575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</w:t>
      </w:r>
    </w:p>
    <w:p w:rsidR="00B45751" w:rsidRDefault="00B45751" w:rsidP="00376EC4">
      <w:pPr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Совершенствование профессионального мастерства и реализация стремления к профессиональному самоутверждению старших воспитателей ДОО через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индуцирование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(внедрение) инновационных </w:t>
      </w:r>
      <w:r w:rsidR="00F358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методик 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технологий в работу с педагогическими кадрами.</w:t>
      </w:r>
    </w:p>
    <w:p w:rsidR="00754ABC" w:rsidRDefault="00754ABC" w:rsidP="00376EC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54ABC" w:rsidRDefault="00754ABC" w:rsidP="00376EC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54ABC" w:rsidRDefault="00754ABC" w:rsidP="00376EC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B45751" w:rsidRPr="003601C0" w:rsidRDefault="00763ABE" w:rsidP="00376EC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ЗАДАЧИ</w:t>
      </w:r>
    </w:p>
    <w:p w:rsidR="00C23004" w:rsidRPr="00C23004" w:rsidRDefault="006B57E8" w:rsidP="00376EC4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1.</w:t>
      </w:r>
      <w:r w:rsidR="00C23004" w:rsidRPr="00C230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Сбор </w:t>
      </w:r>
      <w:r w:rsidR="00C230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анализ </w:t>
      </w:r>
      <w:r w:rsidR="00C23004" w:rsidRPr="00C230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фактических данных по проблеме </w:t>
      </w:r>
      <w:r w:rsidR="00C23004">
        <w:rPr>
          <w:rFonts w:ascii="Times New Roman" w:hAnsi="Times New Roman" w:cs="Times New Roman"/>
          <w:sz w:val="28"/>
          <w:szCs w:val="28"/>
          <w:shd w:val="clear" w:color="auto" w:fill="FFFFFF"/>
        </w:rPr>
        <w:t>практического использования старшими воспитателями ДОО в работе с педагогическими кадрами инновационных методик и технологий.</w:t>
      </w:r>
    </w:p>
    <w:p w:rsidR="00B45751" w:rsidRDefault="00C23004" w:rsidP="00376EC4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2.</w:t>
      </w:r>
      <w:r w:rsidR="006B57E8">
        <w:rPr>
          <w:rFonts w:ascii="Times New Roman" w:hAnsi="Times New Roman" w:cs="Times New Roman"/>
          <w:sz w:val="28"/>
          <w:szCs w:val="28"/>
          <w:shd w:val="clear" w:color="auto" w:fill="FFFFFF"/>
        </w:rPr>
        <w:t>Разработ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</w:t>
      </w:r>
      <w:r w:rsidR="006B57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реализ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ация</w:t>
      </w:r>
      <w:r w:rsidR="006B57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систем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="006B57E8" w:rsidRPr="006B57E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6B57E8" w:rsidRPr="006B57E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практических корпоративных тренингов </w:t>
      </w:r>
      <w:r w:rsidR="006B57E8">
        <w:rPr>
          <w:rFonts w:ascii="Times New Roman" w:hAnsi="Times New Roman" w:cs="Times New Roman"/>
          <w:sz w:val="28"/>
          <w:szCs w:val="28"/>
          <w:shd w:val="clear" w:color="auto" w:fill="FFFFFF"/>
        </w:rPr>
        <w:t>по совершенствованию профессионального мастерства старших воспитателей ДОО.</w:t>
      </w:r>
    </w:p>
    <w:p w:rsidR="00C23004" w:rsidRDefault="00C23004" w:rsidP="00376EC4">
      <w:pPr>
        <w:spacing w:after="0"/>
        <w:jc w:val="both"/>
        <w:rPr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="006B57E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C23004">
        <w:rPr>
          <w:rFonts w:eastAsia="+mn-ea"/>
          <w:color w:val="000000"/>
          <w:kern w:val="24"/>
          <w:sz w:val="36"/>
          <w:szCs w:val="36"/>
        </w:rPr>
        <w:t xml:space="preserve"> </w:t>
      </w:r>
      <w:r w:rsidR="009C73CA">
        <w:rPr>
          <w:rFonts w:ascii="Times New Roman" w:hAnsi="Times New Roman" w:cs="Times New Roman"/>
          <w:sz w:val="28"/>
          <w:szCs w:val="28"/>
          <w:shd w:val="clear" w:color="auto" w:fill="FFFFFF"/>
        </w:rPr>
        <w:t>Экспертиза</w:t>
      </w:r>
      <w:r w:rsidRPr="00355DA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итогов </w:t>
      </w:r>
      <w:r w:rsidR="00355DA2">
        <w:rPr>
          <w:rFonts w:ascii="Times New Roman" w:hAnsi="Times New Roman" w:cs="Times New Roman"/>
          <w:sz w:val="28"/>
          <w:szCs w:val="28"/>
          <w:shd w:val="clear" w:color="auto" w:fill="FFFFFF"/>
        </w:rPr>
        <w:t>реализации системы практических корпоративных тренингов</w:t>
      </w:r>
      <w:r w:rsidRPr="00355DA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коррекция предлагаемых нововведений, оценка достигнутого результата, план дальнейших действий</w:t>
      </w:r>
      <w:r w:rsidR="00355DA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C23004">
        <w:rPr>
          <w:sz w:val="28"/>
          <w:szCs w:val="28"/>
          <w:shd w:val="clear" w:color="auto" w:fill="FFFFFF"/>
        </w:rPr>
        <w:t xml:space="preserve"> </w:t>
      </w:r>
    </w:p>
    <w:p w:rsidR="00B2585A" w:rsidRDefault="00B2585A" w:rsidP="00376EC4">
      <w:pPr>
        <w:spacing w:after="0"/>
        <w:jc w:val="both"/>
        <w:rPr>
          <w:sz w:val="28"/>
          <w:szCs w:val="28"/>
          <w:shd w:val="clear" w:color="auto" w:fill="FFFFFF"/>
        </w:rPr>
      </w:pPr>
    </w:p>
    <w:p w:rsidR="00B2585A" w:rsidRDefault="00B2585A" w:rsidP="00376EC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ОРГАН</w:t>
      </w:r>
      <w:r w:rsidR="00B84D3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ИЗАЦИЯ И ОСНОВНЫЕ ЭТАПЫ ПРОЕКТА</w:t>
      </w:r>
    </w:p>
    <w:p w:rsidR="00B84D3A" w:rsidRPr="00B2585A" w:rsidRDefault="00B84D3A" w:rsidP="00376EC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B2585A" w:rsidRDefault="00B2585A" w:rsidP="00376EC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</w:t>
      </w:r>
      <w:r w:rsidRPr="00B2585A">
        <w:rPr>
          <w:rFonts w:ascii="Times New Roman" w:hAnsi="Times New Roman" w:cs="Times New Roman"/>
          <w:sz w:val="28"/>
          <w:szCs w:val="28"/>
        </w:rPr>
        <w:t xml:space="preserve">В осуществлении </w:t>
      </w:r>
      <w:r>
        <w:rPr>
          <w:rFonts w:ascii="Times New Roman" w:hAnsi="Times New Roman" w:cs="Times New Roman"/>
          <w:sz w:val="28"/>
          <w:szCs w:val="28"/>
        </w:rPr>
        <w:t>проекта</w:t>
      </w:r>
      <w:r w:rsidRPr="00B258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присутствуют</w:t>
      </w:r>
      <w:r w:rsidRPr="00B2585A">
        <w:rPr>
          <w:rFonts w:ascii="Times New Roman" w:hAnsi="Times New Roman" w:cs="Times New Roman"/>
          <w:sz w:val="28"/>
          <w:szCs w:val="28"/>
        </w:rPr>
        <w:t xml:space="preserve"> </w:t>
      </w:r>
      <w:r w:rsidR="000F5F10">
        <w:rPr>
          <w:rFonts w:ascii="Times New Roman" w:hAnsi="Times New Roman" w:cs="Times New Roman"/>
          <w:sz w:val="28"/>
          <w:szCs w:val="28"/>
        </w:rPr>
        <w:t>шесть</w:t>
      </w:r>
      <w:r w:rsidRPr="00B2585A">
        <w:rPr>
          <w:rFonts w:ascii="Times New Roman" w:hAnsi="Times New Roman" w:cs="Times New Roman"/>
          <w:sz w:val="28"/>
          <w:szCs w:val="28"/>
        </w:rPr>
        <w:t xml:space="preserve"> этап</w:t>
      </w:r>
      <w:r w:rsidR="00B84D3A">
        <w:rPr>
          <w:rFonts w:ascii="Times New Roman" w:hAnsi="Times New Roman" w:cs="Times New Roman"/>
          <w:sz w:val="28"/>
          <w:szCs w:val="28"/>
        </w:rPr>
        <w:t>ов</w:t>
      </w:r>
      <w:r w:rsidRPr="00B2585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F57EB" w:rsidRDefault="00B2585A" w:rsidP="00376EC4">
      <w:pPr>
        <w:pStyle w:val="5"/>
        <w:spacing w:before="0" w:beforeAutospacing="0" w:after="0" w:afterAutospacing="0" w:line="330" w:lineRule="atLeast"/>
        <w:ind w:firstLine="426"/>
        <w:jc w:val="both"/>
        <w:rPr>
          <w:sz w:val="28"/>
          <w:szCs w:val="28"/>
        </w:rPr>
      </w:pPr>
      <w:r w:rsidRPr="00FF57EB">
        <w:rPr>
          <w:sz w:val="28"/>
          <w:szCs w:val="28"/>
        </w:rPr>
        <w:t>Первый этап</w:t>
      </w:r>
      <w:r w:rsidR="00FF57EB">
        <w:rPr>
          <w:sz w:val="28"/>
          <w:szCs w:val="28"/>
        </w:rPr>
        <w:t xml:space="preserve"> – </w:t>
      </w:r>
      <w:r w:rsidRPr="00FF57EB">
        <w:rPr>
          <w:i/>
          <w:sz w:val="28"/>
          <w:szCs w:val="28"/>
        </w:rPr>
        <w:t>поисковый</w:t>
      </w:r>
      <w:r w:rsidRPr="00B2585A">
        <w:rPr>
          <w:sz w:val="28"/>
          <w:szCs w:val="28"/>
        </w:rPr>
        <w:t xml:space="preserve"> (сентябрь 201</w:t>
      </w:r>
      <w:r w:rsidR="00376EC4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Pr="00B2585A">
        <w:rPr>
          <w:sz w:val="28"/>
          <w:szCs w:val="28"/>
        </w:rPr>
        <w:t xml:space="preserve">г. – </w:t>
      </w:r>
      <w:r w:rsidR="002230FE">
        <w:rPr>
          <w:sz w:val="28"/>
          <w:szCs w:val="28"/>
        </w:rPr>
        <w:t>декабрь</w:t>
      </w:r>
      <w:r w:rsidRPr="00B2585A">
        <w:rPr>
          <w:sz w:val="28"/>
          <w:szCs w:val="28"/>
        </w:rPr>
        <w:t xml:space="preserve"> 201</w:t>
      </w:r>
      <w:r w:rsidR="00376EC4">
        <w:rPr>
          <w:sz w:val="28"/>
          <w:szCs w:val="28"/>
        </w:rPr>
        <w:t>9</w:t>
      </w:r>
      <w:r w:rsidR="002230FE">
        <w:rPr>
          <w:sz w:val="28"/>
          <w:szCs w:val="28"/>
        </w:rPr>
        <w:t>г.)</w:t>
      </w:r>
    </w:p>
    <w:p w:rsidR="00FF57EB" w:rsidRPr="00FF57EB" w:rsidRDefault="00B2585A" w:rsidP="00376EC4">
      <w:pPr>
        <w:pStyle w:val="5"/>
        <w:spacing w:before="0" w:beforeAutospacing="0" w:after="0" w:afterAutospacing="0" w:line="330" w:lineRule="atLeast"/>
        <w:jc w:val="both"/>
        <w:rPr>
          <w:rFonts w:ascii="Cambria" w:hAnsi="Cambria"/>
          <w:b w:val="0"/>
          <w:bCs w:val="0"/>
          <w:color w:val="243F60"/>
          <w:sz w:val="22"/>
          <w:szCs w:val="22"/>
        </w:rPr>
      </w:pPr>
      <w:r w:rsidRPr="00B2585A">
        <w:rPr>
          <w:sz w:val="28"/>
          <w:szCs w:val="28"/>
        </w:rPr>
        <w:t xml:space="preserve"> </w:t>
      </w:r>
      <w:r w:rsidR="00FF57EB" w:rsidRPr="00FF57EB">
        <w:rPr>
          <w:b w:val="0"/>
          <w:bCs w:val="0"/>
          <w:sz w:val="28"/>
          <w:szCs w:val="28"/>
        </w:rPr>
        <w:t>-</w:t>
      </w:r>
      <w:r w:rsidR="00FF57EB" w:rsidRPr="00FF57EB">
        <w:rPr>
          <w:b w:val="0"/>
          <w:bCs w:val="0"/>
          <w:sz w:val="14"/>
          <w:szCs w:val="14"/>
        </w:rPr>
        <w:t>         </w:t>
      </w:r>
      <w:r w:rsidR="00FF57EB" w:rsidRPr="00FF57EB">
        <w:rPr>
          <w:b w:val="0"/>
          <w:bCs w:val="0"/>
          <w:sz w:val="28"/>
          <w:szCs w:val="28"/>
        </w:rPr>
        <w:t>Определение тематического поля и темы проекта.</w:t>
      </w:r>
    </w:p>
    <w:p w:rsidR="00FF57EB" w:rsidRPr="00FF57EB" w:rsidRDefault="00FF57EB" w:rsidP="00376EC4">
      <w:pPr>
        <w:spacing w:after="0" w:line="330" w:lineRule="atLeast"/>
        <w:ind w:left="360" w:hanging="360"/>
        <w:jc w:val="both"/>
        <w:outlineLvl w:val="4"/>
        <w:rPr>
          <w:rFonts w:ascii="Cambria" w:eastAsia="Times New Roman" w:hAnsi="Cambria" w:cs="Times New Roman"/>
          <w:color w:val="243F6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57E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FF57EB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   </w:t>
      </w:r>
      <w:r w:rsidRPr="00FF57E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Поиск и анализ проблемы.</w:t>
      </w:r>
    </w:p>
    <w:p w:rsidR="00FF57EB" w:rsidRDefault="00FF57EB" w:rsidP="00376EC4">
      <w:pPr>
        <w:spacing w:after="0" w:line="330" w:lineRule="atLeast"/>
        <w:ind w:left="360" w:hanging="360"/>
        <w:jc w:val="both"/>
        <w:outlineLvl w:val="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57E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FF57EB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   </w:t>
      </w:r>
      <w:r w:rsidRPr="00FF57E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Постановка цели проекта.</w:t>
      </w:r>
    </w:p>
    <w:p w:rsidR="00FF57EB" w:rsidRPr="002230FE" w:rsidRDefault="00FF57EB" w:rsidP="00376EC4">
      <w:pPr>
        <w:spacing w:after="0" w:line="330" w:lineRule="atLeast"/>
        <w:ind w:firstLine="426"/>
        <w:jc w:val="both"/>
        <w:outlineLvl w:val="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57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Второй этап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аналитический</w:t>
      </w:r>
      <w:r w:rsidR="00376E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(январь 2020 г. – май 2020</w:t>
      </w:r>
      <w:r w:rsidR="002230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г.)</w:t>
      </w:r>
    </w:p>
    <w:p w:rsidR="00FF57EB" w:rsidRPr="00FF57EB" w:rsidRDefault="00FF57EB" w:rsidP="00376EC4">
      <w:pPr>
        <w:spacing w:after="0" w:line="330" w:lineRule="atLeast"/>
        <w:ind w:left="360" w:hanging="36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F5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FF57EB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FF5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имеющейся информации.</w:t>
      </w:r>
    </w:p>
    <w:p w:rsidR="00FF57EB" w:rsidRPr="00FF57EB" w:rsidRDefault="00FF57EB" w:rsidP="00376EC4">
      <w:pPr>
        <w:spacing w:after="0" w:line="330" w:lineRule="atLeast"/>
        <w:ind w:left="360" w:hanging="36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F5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FF57EB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FF5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Поиск информационных лакун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(пробелов)</w:t>
      </w:r>
      <w:r w:rsidRPr="00FF5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F57EB" w:rsidRPr="00FF57EB" w:rsidRDefault="00FF57EB" w:rsidP="00376EC4">
      <w:pPr>
        <w:spacing w:after="0" w:line="330" w:lineRule="atLeast"/>
        <w:ind w:left="360" w:hanging="360"/>
        <w:jc w:val="both"/>
        <w:outlineLvl w:val="4"/>
        <w:rPr>
          <w:rFonts w:ascii="Cambria" w:eastAsia="Times New Roman" w:hAnsi="Cambria" w:cs="Times New Roman"/>
          <w:color w:val="243F60"/>
          <w:lang w:eastAsia="ru-RU"/>
        </w:rPr>
      </w:pPr>
      <w:r w:rsidRPr="00FF57E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FF57EB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     </w:t>
      </w:r>
      <w:r w:rsidRPr="00FF57EB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и изучение информации.</w:t>
      </w:r>
    </w:p>
    <w:p w:rsidR="00FF57EB" w:rsidRPr="00FF57EB" w:rsidRDefault="00FF57EB" w:rsidP="00376EC4">
      <w:pPr>
        <w:spacing w:after="0" w:line="330" w:lineRule="atLeast"/>
        <w:ind w:left="360" w:hanging="36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F5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FF57EB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FF5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Поиск оптимального способа достижения цели проекта (анализ альтернативных решений), построение алгоритма деятельности.</w:t>
      </w:r>
    </w:p>
    <w:p w:rsidR="00FF57EB" w:rsidRPr="00FF57EB" w:rsidRDefault="00FF57EB" w:rsidP="00376EC4">
      <w:pPr>
        <w:spacing w:after="0" w:line="330" w:lineRule="atLeast"/>
        <w:ind w:left="360" w:hanging="36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F5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FF57EB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FF57E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Составление плана реализации проекта: пошаговое планирование работ.</w:t>
      </w:r>
    </w:p>
    <w:p w:rsidR="00FF57EB" w:rsidRPr="00FF57EB" w:rsidRDefault="00FF57EB" w:rsidP="00376EC4">
      <w:pPr>
        <w:spacing w:after="0" w:line="330" w:lineRule="atLeast"/>
        <w:ind w:left="360" w:hanging="36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F5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FF57EB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FF5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ресурсов.</w:t>
      </w:r>
    </w:p>
    <w:p w:rsidR="00FF57EB" w:rsidRDefault="00391817" w:rsidP="00376EC4">
      <w:pPr>
        <w:spacing w:after="0" w:line="330" w:lineRule="atLeast"/>
        <w:ind w:firstLine="426"/>
        <w:jc w:val="both"/>
        <w:outlineLvl w:val="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Третий – </w:t>
      </w:r>
      <w:proofErr w:type="spellStart"/>
      <w:r w:rsidR="004041D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тренинго</w:t>
      </w:r>
      <w:r w:rsidR="004041D6" w:rsidRPr="008C7EA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вый</w:t>
      </w:r>
      <w:proofErr w:type="spellEnd"/>
      <w:r w:rsidR="00376E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(сентябрь 2020 г. – май 2021</w:t>
      </w:r>
      <w:r w:rsidR="002230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г.)</w:t>
      </w:r>
    </w:p>
    <w:p w:rsidR="00FF57EB" w:rsidRPr="00FF57EB" w:rsidRDefault="00FF57EB" w:rsidP="00376EC4">
      <w:pPr>
        <w:spacing w:after="0" w:line="330" w:lineRule="atLeast"/>
        <w:ind w:left="360" w:hanging="36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F5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FF57EB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FF5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Выполнение запланированных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мероприятий</w:t>
      </w:r>
      <w:r w:rsidRPr="00FF5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F57EB" w:rsidRPr="00FF57EB" w:rsidRDefault="00FF57EB" w:rsidP="00376EC4">
      <w:pPr>
        <w:spacing w:after="0" w:line="330" w:lineRule="atLeast"/>
        <w:ind w:left="360" w:hanging="360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F5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FF57EB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FF5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Текущий контроль качества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реализации</w:t>
      </w:r>
      <w:r w:rsidRPr="00FF5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F57EB" w:rsidRDefault="00FF57EB" w:rsidP="00376EC4">
      <w:pPr>
        <w:spacing w:after="0" w:line="330" w:lineRule="atLeast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F5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FF57EB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FF5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Внесение (при необходимости) изменений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 мероприятий</w:t>
      </w:r>
      <w:r w:rsidRPr="00FF57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55A06" w:rsidRPr="00855A06" w:rsidRDefault="00612921" w:rsidP="00376EC4">
      <w:pPr>
        <w:spacing w:after="0" w:line="330" w:lineRule="atLeast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Четвертый 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C7EA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презентационный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76EC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(сентябрь 2021 г. – февраль 2022</w:t>
      </w:r>
      <w:r w:rsidR="002230FE" w:rsidRPr="002230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г.)</w:t>
      </w:r>
    </w:p>
    <w:p w:rsidR="00855A06" w:rsidRPr="00CA320A" w:rsidRDefault="00B84D3A" w:rsidP="00376EC4">
      <w:pPr>
        <w:spacing w:after="0" w:line="330" w:lineRule="atLeast"/>
        <w:ind w:left="360" w:hanging="360"/>
        <w:jc w:val="both"/>
        <w:outlineLvl w:val="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20A">
        <w:rPr>
          <w:rFonts w:ascii="Times New Roman" w:eastAsia="Times New Roman" w:hAnsi="Times New Roman" w:cs="Times New Roman"/>
          <w:sz w:val="28"/>
          <w:szCs w:val="28"/>
          <w:lang w:eastAsia="ru-RU"/>
        </w:rPr>
        <w:t>-    </w:t>
      </w:r>
      <w:r w:rsidR="00855A06" w:rsidRPr="00CA320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и апробация инновационного продукта.</w:t>
      </w:r>
    </w:p>
    <w:p w:rsidR="00CA320A" w:rsidRDefault="00CA320A" w:rsidP="00376EC4">
      <w:pPr>
        <w:spacing w:after="0" w:line="330" w:lineRule="atLeast"/>
        <w:ind w:left="360" w:hanging="360"/>
        <w:jc w:val="both"/>
        <w:outlineLvl w:val="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CA320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Мониторинг результатов первоначальной апробации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инновационного продукта </w:t>
      </w:r>
    </w:p>
    <w:p w:rsidR="00CA320A" w:rsidRDefault="00CA320A" w:rsidP="00376EC4">
      <w:pPr>
        <w:spacing w:after="0" w:line="330" w:lineRule="atLeast"/>
        <w:ind w:left="360" w:hanging="360"/>
        <w:jc w:val="both"/>
        <w:outlineLvl w:val="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Корректировка </w:t>
      </w:r>
      <w:r w:rsidRPr="00CA320A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инновационного продукта</w:t>
      </w:r>
    </w:p>
    <w:p w:rsidR="00CA320A" w:rsidRDefault="00CA320A" w:rsidP="00376EC4">
      <w:pPr>
        <w:spacing w:after="0" w:line="330" w:lineRule="atLeast"/>
        <w:ind w:left="360" w:hanging="360"/>
        <w:jc w:val="both"/>
        <w:outlineLvl w:val="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Повторная апробация  </w:t>
      </w:r>
      <w:r w:rsidRPr="00CA320A">
        <w:rPr>
          <w:rFonts w:ascii="Times New Roman" w:eastAsia="Times New Roman" w:hAnsi="Times New Roman" w:cs="Times New Roman"/>
          <w:sz w:val="28"/>
          <w:szCs w:val="28"/>
          <w:lang w:eastAsia="ru-RU"/>
        </w:rPr>
        <w:t>инновационного продукта</w:t>
      </w:r>
    </w:p>
    <w:p w:rsidR="00CA320A" w:rsidRPr="00CA320A" w:rsidRDefault="00CA320A" w:rsidP="00376EC4">
      <w:pPr>
        <w:spacing w:after="0" w:line="330" w:lineRule="atLeast"/>
        <w:ind w:left="360" w:hanging="360"/>
        <w:jc w:val="both"/>
        <w:outlineLvl w:val="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CA3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Мониторинг результатов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вторичной </w:t>
      </w:r>
      <w:r w:rsidRPr="00CA320A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апробации инновационного продукта</w:t>
      </w:r>
    </w:p>
    <w:p w:rsidR="00FF57EB" w:rsidRPr="008C7EA3" w:rsidRDefault="00B84D3A" w:rsidP="00376EC4">
      <w:pPr>
        <w:spacing w:after="0" w:line="330" w:lineRule="atLeast"/>
        <w:ind w:left="360" w:hanging="360"/>
        <w:jc w:val="both"/>
        <w:outlineLvl w:val="4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B84D3A">
        <w:rPr>
          <w:rFonts w:ascii="Times New Roman" w:eastAsia="Times New Roman" w:hAnsi="Times New Roman" w:cs="Times New Roman"/>
          <w:sz w:val="14"/>
          <w:szCs w:val="14"/>
          <w:lang w:eastAsia="ru-RU"/>
        </w:rPr>
        <w:t>  </w:t>
      </w:r>
      <w:r w:rsidR="008C7EA3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Пятый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027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320A" w:rsidRPr="008C7EA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обобщающий</w:t>
      </w:r>
      <w:r w:rsidR="00CA32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76E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(март 2022 г. – май 2022</w:t>
      </w:r>
      <w:r w:rsidR="002230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г.)</w:t>
      </w:r>
    </w:p>
    <w:p w:rsidR="00B84D3A" w:rsidRDefault="00B84D3A" w:rsidP="00376EC4">
      <w:pPr>
        <w:spacing w:after="0" w:line="330" w:lineRule="atLeast"/>
        <w:ind w:left="36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4D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B84D3A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     </w:t>
      </w:r>
      <w:r w:rsidRPr="00B84D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Анализ </w:t>
      </w:r>
      <w:r w:rsidR="00CA32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продукта и методических рекомендаций на соответствие задачам проекта</w:t>
      </w:r>
      <w:r w:rsidR="008C7E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A320A" w:rsidRDefault="00CA320A" w:rsidP="00376EC4">
      <w:pPr>
        <w:spacing w:after="0" w:line="330" w:lineRule="atLeast"/>
        <w:ind w:firstLine="426"/>
        <w:jc w:val="both"/>
        <w:outlineLvl w:val="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Шестой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0276F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276F0" w:rsidRPr="000276F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внедренческий</w:t>
      </w:r>
      <w:r w:rsidR="00376E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(сентябрь 2022 г. – декабрь 2023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г.)</w:t>
      </w:r>
    </w:p>
    <w:p w:rsidR="00CA320A" w:rsidRPr="00CA320A" w:rsidRDefault="008C7EA3" w:rsidP="00376EC4">
      <w:pPr>
        <w:spacing w:after="0" w:line="330" w:lineRule="atLeast"/>
        <w:jc w:val="both"/>
        <w:outlineLvl w:val="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Получение рецензии на инновационный продукт.</w:t>
      </w:r>
    </w:p>
    <w:p w:rsidR="000276F0" w:rsidRDefault="00D36736" w:rsidP="00376EC4">
      <w:pPr>
        <w:spacing w:after="0" w:line="330" w:lineRule="atLeast"/>
        <w:jc w:val="both"/>
        <w:outlineLvl w:val="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Продвижение готового продукта (методический конструктор).</w:t>
      </w:r>
    </w:p>
    <w:p w:rsidR="00754ABC" w:rsidRDefault="00754ABC" w:rsidP="00376EC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2156A" w:rsidRDefault="00F637FA" w:rsidP="00376EC4">
      <w:pPr>
        <w:ind w:firstLine="426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ПЛАН МЕРОПРИЯТИЙ</w:t>
      </w:r>
      <w:r w:rsidR="002230F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(третий этап)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1985"/>
        <w:gridCol w:w="3420"/>
        <w:gridCol w:w="3491"/>
      </w:tblGrid>
      <w:tr w:rsidR="00DD64E4" w:rsidTr="00DD64E4">
        <w:tc>
          <w:tcPr>
            <w:tcW w:w="675" w:type="dxa"/>
          </w:tcPr>
          <w:p w:rsidR="00DD64E4" w:rsidRPr="00F637FA" w:rsidRDefault="00DD64E4" w:rsidP="00376EC4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>/п</w:t>
            </w:r>
          </w:p>
        </w:tc>
        <w:tc>
          <w:tcPr>
            <w:tcW w:w="1985" w:type="dxa"/>
          </w:tcPr>
          <w:p w:rsidR="00DD64E4" w:rsidRPr="00F637FA" w:rsidRDefault="00DD64E4" w:rsidP="00376EC4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>Время проведения</w:t>
            </w:r>
          </w:p>
        </w:tc>
        <w:tc>
          <w:tcPr>
            <w:tcW w:w="3420" w:type="dxa"/>
          </w:tcPr>
          <w:p w:rsidR="00DD64E4" w:rsidRPr="00F637FA" w:rsidRDefault="00DD64E4" w:rsidP="00376EC4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>Название мероприятия</w:t>
            </w:r>
          </w:p>
        </w:tc>
        <w:tc>
          <w:tcPr>
            <w:tcW w:w="3491" w:type="dxa"/>
          </w:tcPr>
          <w:p w:rsidR="00DD64E4" w:rsidRPr="00F637FA" w:rsidRDefault="00DD64E4" w:rsidP="00376EC4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>Содержание мероприятия</w:t>
            </w:r>
          </w:p>
        </w:tc>
      </w:tr>
      <w:tr w:rsidR="00DD64E4" w:rsidTr="00DD64E4">
        <w:tc>
          <w:tcPr>
            <w:tcW w:w="675" w:type="dxa"/>
          </w:tcPr>
          <w:p w:rsidR="00DD64E4" w:rsidRPr="00DD64E4" w:rsidRDefault="00DD64E4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985" w:type="dxa"/>
          </w:tcPr>
          <w:p w:rsidR="00DD64E4" w:rsidRPr="00DD64E4" w:rsidRDefault="00937B03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сентябрь</w:t>
            </w:r>
            <w:r w:rsidR="00376EC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2020</w:t>
            </w:r>
          </w:p>
        </w:tc>
        <w:tc>
          <w:tcPr>
            <w:tcW w:w="3420" w:type="dxa"/>
          </w:tcPr>
          <w:p w:rsidR="00DD64E4" w:rsidRPr="00DD64E4" w:rsidRDefault="00DD64E4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Установочное заседание</w:t>
            </w:r>
          </w:p>
        </w:tc>
        <w:tc>
          <w:tcPr>
            <w:tcW w:w="3491" w:type="dxa"/>
          </w:tcPr>
          <w:p w:rsidR="00DD64E4" w:rsidRDefault="00DD64E4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1.Самоопределение   уровня готовности   к инновационной деятельности (</w:t>
            </w:r>
            <w:r w:rsidR="00763ABE" w:rsidRPr="00763ABE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анкета</w:t>
            </w:r>
            <w:r w:rsidR="00511970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*</w:t>
            </w:r>
            <w:r w:rsidR="00763ABE" w:rsidRPr="00763ABE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, приложение №1</w:t>
            </w:r>
            <w:r w:rsidRPr="00763ABE">
              <w:rPr>
                <w:rFonts w:ascii="Times New Roman" w:hAnsi="Times New Roman" w:cs="Times New Roman"/>
                <w:i/>
                <w:sz w:val="28"/>
                <w:szCs w:val="28"/>
                <w:shd w:val="clear" w:color="auto" w:fill="FFFFFF"/>
              </w:rPr>
              <w:t>)</w:t>
            </w:r>
          </w:p>
          <w:p w:rsidR="00DD64E4" w:rsidRDefault="00DD64E4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2.Формирование творческих групп и выявление лидера на основе результатов анкетирования.</w:t>
            </w:r>
          </w:p>
          <w:p w:rsidR="00DD64E4" w:rsidRPr="00DD64E4" w:rsidRDefault="00DD64E4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3.Экспресс-выбор инновационных методик и технологий для дальнейшего группового самостоятельного изучения, подготовки и проведения практических тренингов.</w:t>
            </w:r>
          </w:p>
        </w:tc>
      </w:tr>
      <w:tr w:rsidR="00AE5CB0" w:rsidTr="00DD64E4">
        <w:tc>
          <w:tcPr>
            <w:tcW w:w="675" w:type="dxa"/>
          </w:tcPr>
          <w:p w:rsidR="00AE5CB0" w:rsidRPr="00DD64E4" w:rsidRDefault="00AE5CB0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1985" w:type="dxa"/>
          </w:tcPr>
          <w:p w:rsidR="00AE5CB0" w:rsidRPr="00DD64E4" w:rsidRDefault="00376EC4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Октябрь 2020</w:t>
            </w:r>
          </w:p>
        </w:tc>
        <w:tc>
          <w:tcPr>
            <w:tcW w:w="3420" w:type="dxa"/>
          </w:tcPr>
          <w:p w:rsidR="00AE5CB0" w:rsidRDefault="00AE5CB0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Тренинг №1</w:t>
            </w:r>
          </w:p>
          <w:p w:rsidR="00AE5CB0" w:rsidRDefault="00AE5CB0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(технологии:</w:t>
            </w:r>
            <w:proofErr w:type="gramEnd"/>
          </w:p>
          <w:p w:rsidR="00AE5CB0" w:rsidRDefault="00AE5CB0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«Дерево целей»,</w:t>
            </w:r>
          </w:p>
          <w:p w:rsidR="00AE5CB0" w:rsidRPr="00DD64E4" w:rsidRDefault="004041D6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Майнд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карт»</w:t>
            </w:r>
            <w:r w:rsidR="00AE5CB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)  </w:t>
            </w:r>
            <w:proofErr w:type="gramEnd"/>
          </w:p>
        </w:tc>
        <w:tc>
          <w:tcPr>
            <w:tcW w:w="3491" w:type="dxa"/>
            <w:vMerge w:val="restart"/>
          </w:tcPr>
          <w:p w:rsidR="00AE5CB0" w:rsidRPr="00DD64E4" w:rsidRDefault="00AE5CB0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Ознакомление со специфическими особенностями инновационных технологий и практическое овладение методами их реализации</w:t>
            </w:r>
          </w:p>
        </w:tc>
      </w:tr>
      <w:tr w:rsidR="00AE5CB0" w:rsidTr="00DD64E4">
        <w:tc>
          <w:tcPr>
            <w:tcW w:w="675" w:type="dxa"/>
          </w:tcPr>
          <w:p w:rsidR="00AE5CB0" w:rsidRPr="00DD64E4" w:rsidRDefault="00AE5CB0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985" w:type="dxa"/>
          </w:tcPr>
          <w:p w:rsidR="00AE5CB0" w:rsidRPr="00DD64E4" w:rsidRDefault="00376EC4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Декабрь  2020</w:t>
            </w:r>
          </w:p>
        </w:tc>
        <w:tc>
          <w:tcPr>
            <w:tcW w:w="3420" w:type="dxa"/>
          </w:tcPr>
          <w:p w:rsidR="00AE5CB0" w:rsidRPr="003B184B" w:rsidRDefault="00AE5CB0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B184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Тренинг №2</w:t>
            </w:r>
          </w:p>
          <w:p w:rsidR="00AE5CB0" w:rsidRPr="003B184B" w:rsidRDefault="004041D6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AE5CB0" w:rsidRPr="003B184B">
              <w:rPr>
                <w:rFonts w:ascii="Times New Roman" w:hAnsi="Times New Roman" w:cs="Times New Roman"/>
                <w:sz w:val="28"/>
                <w:szCs w:val="28"/>
              </w:rPr>
              <w:t>«Дивергентное, конвергентное мышление – конструктор успеха»</w:t>
            </w:r>
            <w:r w:rsidR="00AE5CB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</w:p>
          <w:p w:rsidR="00AE5CB0" w:rsidRDefault="00AE5CB0" w:rsidP="00376EC4">
            <w:pPr>
              <w:jc w:val="both"/>
            </w:pPr>
            <w:proofErr w:type="gramStart"/>
            <w:r w:rsidRPr="003B184B">
              <w:rPr>
                <w:rFonts w:ascii="Times New Roman" w:hAnsi="Times New Roman" w:cs="Times New Roman"/>
                <w:sz w:val="28"/>
                <w:szCs w:val="28"/>
              </w:rPr>
              <w:t>«Квадрат функций»</w:t>
            </w:r>
            <w:r w:rsidR="004041D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gramEnd"/>
          </w:p>
        </w:tc>
        <w:tc>
          <w:tcPr>
            <w:tcW w:w="3491" w:type="dxa"/>
            <w:vMerge/>
          </w:tcPr>
          <w:p w:rsidR="00AE5CB0" w:rsidRPr="00DD64E4" w:rsidRDefault="00AE5CB0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AE5CB0" w:rsidTr="00DD64E4">
        <w:tc>
          <w:tcPr>
            <w:tcW w:w="675" w:type="dxa"/>
          </w:tcPr>
          <w:p w:rsidR="00AE5CB0" w:rsidRPr="00DD64E4" w:rsidRDefault="00AE5CB0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1985" w:type="dxa"/>
          </w:tcPr>
          <w:p w:rsidR="00AE5CB0" w:rsidRPr="00DD64E4" w:rsidRDefault="00376EC4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Февраль 2021</w:t>
            </w:r>
          </w:p>
        </w:tc>
        <w:tc>
          <w:tcPr>
            <w:tcW w:w="3420" w:type="dxa"/>
          </w:tcPr>
          <w:p w:rsidR="00AE5CB0" w:rsidRDefault="00AE5CB0" w:rsidP="00376EC4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C6108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Тренинг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-дуэт</w:t>
            </w:r>
            <w:r w:rsidRPr="00C6108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№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</w:t>
            </w:r>
            <w:r w:rsidRPr="00C6108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(технология «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Agile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-педагог» («Проворный педагог»)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gramEnd"/>
          </w:p>
          <w:p w:rsidR="00AE5CB0" w:rsidRPr="00AE6790" w:rsidRDefault="00AE5CB0" w:rsidP="00376EC4">
            <w:pPr>
              <w:jc w:val="both"/>
            </w:pPr>
          </w:p>
        </w:tc>
        <w:tc>
          <w:tcPr>
            <w:tcW w:w="3491" w:type="dxa"/>
            <w:vMerge/>
          </w:tcPr>
          <w:p w:rsidR="00AE5CB0" w:rsidRPr="00DD64E4" w:rsidRDefault="00AE5CB0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AE5CB0" w:rsidTr="00DD64E4">
        <w:tc>
          <w:tcPr>
            <w:tcW w:w="675" w:type="dxa"/>
          </w:tcPr>
          <w:p w:rsidR="00AE5CB0" w:rsidRDefault="00AE5CB0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1985" w:type="dxa"/>
          </w:tcPr>
          <w:p w:rsidR="00AE5CB0" w:rsidRPr="00DD64E4" w:rsidRDefault="00376EC4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Март  2021</w:t>
            </w:r>
          </w:p>
        </w:tc>
        <w:tc>
          <w:tcPr>
            <w:tcW w:w="3420" w:type="dxa"/>
          </w:tcPr>
          <w:p w:rsidR="00AE5CB0" w:rsidRPr="00DD64E4" w:rsidRDefault="00AE5CB0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6108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Тренинг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-дуэт </w:t>
            </w:r>
            <w:r w:rsidRPr="00C6108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№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4</w:t>
            </w:r>
            <w:r w:rsidRPr="00C6108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(технология «Матрица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Эзенхауэра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»)</w:t>
            </w:r>
          </w:p>
        </w:tc>
        <w:tc>
          <w:tcPr>
            <w:tcW w:w="3491" w:type="dxa"/>
            <w:vMerge/>
          </w:tcPr>
          <w:p w:rsidR="00AE5CB0" w:rsidRPr="00DD64E4" w:rsidRDefault="00AE5CB0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AE5CB0" w:rsidTr="00DD64E4">
        <w:tc>
          <w:tcPr>
            <w:tcW w:w="675" w:type="dxa"/>
          </w:tcPr>
          <w:p w:rsidR="00AE5CB0" w:rsidRDefault="00AE5CB0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1985" w:type="dxa"/>
          </w:tcPr>
          <w:p w:rsidR="00AE5CB0" w:rsidRDefault="00376EC4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Апрель 2021</w:t>
            </w:r>
          </w:p>
        </w:tc>
        <w:tc>
          <w:tcPr>
            <w:tcW w:w="3420" w:type="dxa"/>
          </w:tcPr>
          <w:p w:rsidR="00AE5CB0" w:rsidRDefault="00AE5CB0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6108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Тренинг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-дуэт</w:t>
            </w:r>
            <w:r w:rsidRPr="00C6108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№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</w:t>
            </w:r>
          </w:p>
          <w:p w:rsidR="00AE5CB0" w:rsidRPr="003B184B" w:rsidRDefault="00AE5CB0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(Метод «Ф</w:t>
            </w:r>
            <w:r w:rsidRPr="003B184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окальных </w:t>
            </w:r>
            <w:r w:rsidRPr="003B184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объектов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»,</w:t>
            </w:r>
            <w:proofErr w:type="gramEnd"/>
          </w:p>
          <w:p w:rsidR="00AE5CB0" w:rsidRDefault="00AE5CB0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3B184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Метод ассоциаций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)</w:t>
            </w:r>
            <w:proofErr w:type="gramEnd"/>
          </w:p>
        </w:tc>
        <w:tc>
          <w:tcPr>
            <w:tcW w:w="3491" w:type="dxa"/>
            <w:vMerge/>
          </w:tcPr>
          <w:p w:rsidR="00AE5CB0" w:rsidRPr="00DD64E4" w:rsidRDefault="00AE5CB0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AE5CB0" w:rsidTr="00DD64E4">
        <w:tc>
          <w:tcPr>
            <w:tcW w:w="675" w:type="dxa"/>
          </w:tcPr>
          <w:p w:rsidR="00AE5CB0" w:rsidRDefault="00AE5CB0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7</w:t>
            </w:r>
          </w:p>
        </w:tc>
        <w:tc>
          <w:tcPr>
            <w:tcW w:w="1985" w:type="dxa"/>
          </w:tcPr>
          <w:p w:rsidR="00AE5CB0" w:rsidRDefault="00376EC4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Май 2021</w:t>
            </w:r>
          </w:p>
        </w:tc>
        <w:tc>
          <w:tcPr>
            <w:tcW w:w="3420" w:type="dxa"/>
          </w:tcPr>
          <w:p w:rsidR="00AE5CB0" w:rsidRDefault="00AE5CB0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Тренинг №6</w:t>
            </w:r>
          </w:p>
          <w:p w:rsidR="00AE5CB0" w:rsidRDefault="00AE5CB0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(«Методика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ocai</w:t>
            </w:r>
            <w:proofErr w:type="spellEnd"/>
            <w:r w:rsidRPr="00FE3050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К.Камерона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Р.Куинна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»)</w:t>
            </w:r>
          </w:p>
          <w:p w:rsidR="008D1C5B" w:rsidRDefault="008D1C5B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8D1C5B" w:rsidRDefault="008D1C5B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8D1C5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Промежуточный мониторинг качества реализации проекта (третьего этапа)</w:t>
            </w:r>
          </w:p>
          <w:p w:rsidR="008D1C5B" w:rsidRDefault="008D1C5B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(Приложение 7)</w:t>
            </w:r>
          </w:p>
          <w:p w:rsidR="008D1C5B" w:rsidRPr="003B184B" w:rsidRDefault="008D1C5B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491" w:type="dxa"/>
            <w:vMerge/>
          </w:tcPr>
          <w:p w:rsidR="00AE5CB0" w:rsidRPr="00DD64E4" w:rsidRDefault="00AE5CB0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</w:tbl>
    <w:p w:rsidR="009E1787" w:rsidRDefault="009E1787" w:rsidP="00376EC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E1787" w:rsidRPr="009E1787" w:rsidRDefault="009E1787" w:rsidP="00376EC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ПЛАН МЕРОПРИЯТИЙ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E1787">
        <w:rPr>
          <w:rFonts w:ascii="Times New Roman" w:eastAsia="Calibri" w:hAnsi="Times New Roman" w:cs="Times New Roman"/>
          <w:b/>
          <w:sz w:val="28"/>
          <w:szCs w:val="28"/>
        </w:rPr>
        <w:t>(четвертый этап)</w:t>
      </w:r>
    </w:p>
    <w:p w:rsidR="009E1787" w:rsidRPr="009E1787" w:rsidRDefault="009E1787" w:rsidP="00376EC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9606" w:type="dxa"/>
        <w:tblLook w:val="04A0" w:firstRow="1" w:lastRow="0" w:firstColumn="1" w:lastColumn="0" w:noHBand="0" w:noVBand="1"/>
      </w:tblPr>
      <w:tblGrid>
        <w:gridCol w:w="675"/>
        <w:gridCol w:w="2127"/>
        <w:gridCol w:w="2835"/>
        <w:gridCol w:w="3969"/>
      </w:tblGrid>
      <w:tr w:rsidR="009E1787" w:rsidRPr="009E1787" w:rsidTr="00FE3050">
        <w:tc>
          <w:tcPr>
            <w:tcW w:w="675" w:type="dxa"/>
          </w:tcPr>
          <w:p w:rsidR="009E1787" w:rsidRPr="009E1787" w:rsidRDefault="009E1787" w:rsidP="00376EC4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№</w:t>
            </w:r>
          </w:p>
        </w:tc>
        <w:tc>
          <w:tcPr>
            <w:tcW w:w="2127" w:type="dxa"/>
          </w:tcPr>
          <w:p w:rsidR="009E1787" w:rsidRPr="009E1787" w:rsidRDefault="009E1787" w:rsidP="00376EC4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месяц</w:t>
            </w:r>
          </w:p>
        </w:tc>
        <w:tc>
          <w:tcPr>
            <w:tcW w:w="2835" w:type="dxa"/>
          </w:tcPr>
          <w:p w:rsidR="009E1787" w:rsidRPr="009E1787" w:rsidRDefault="009E1787" w:rsidP="00376EC4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Название мероприятия</w:t>
            </w:r>
          </w:p>
        </w:tc>
        <w:tc>
          <w:tcPr>
            <w:tcW w:w="3969" w:type="dxa"/>
          </w:tcPr>
          <w:p w:rsidR="009E1787" w:rsidRPr="009E1787" w:rsidRDefault="009E1787" w:rsidP="00376EC4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Содержание</w:t>
            </w:r>
          </w:p>
        </w:tc>
      </w:tr>
      <w:tr w:rsidR="009E1787" w:rsidRPr="009E1787" w:rsidTr="00FE3050">
        <w:tc>
          <w:tcPr>
            <w:tcW w:w="675" w:type="dxa"/>
          </w:tcPr>
          <w:p w:rsidR="009E1787" w:rsidRPr="009E1787" w:rsidRDefault="009E1787" w:rsidP="00376EC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27" w:type="dxa"/>
          </w:tcPr>
          <w:p w:rsidR="009E1787" w:rsidRPr="009E1787" w:rsidRDefault="009E1787" w:rsidP="00376EC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>сентябрь-октябрь</w:t>
            </w:r>
          </w:p>
        </w:tc>
        <w:tc>
          <w:tcPr>
            <w:tcW w:w="2835" w:type="dxa"/>
          </w:tcPr>
          <w:p w:rsidR="009E1787" w:rsidRPr="009E1787" w:rsidRDefault="009E1787" w:rsidP="00376EC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>Создание продукта «Методический конструктор старшего воспитателя» (начальный вариант)</w:t>
            </w:r>
          </w:p>
        </w:tc>
        <w:tc>
          <w:tcPr>
            <w:tcW w:w="3969" w:type="dxa"/>
          </w:tcPr>
          <w:p w:rsidR="009E1787" w:rsidRPr="009E1787" w:rsidRDefault="009E1787" w:rsidP="00376EC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>Карточки конструктора (стартовые и основные, список карточек) и методические рекомендации (бланки сценариев) по работе с ним</w:t>
            </w:r>
          </w:p>
        </w:tc>
      </w:tr>
      <w:tr w:rsidR="009E1787" w:rsidRPr="009E1787" w:rsidTr="00FE3050">
        <w:tc>
          <w:tcPr>
            <w:tcW w:w="675" w:type="dxa"/>
          </w:tcPr>
          <w:p w:rsidR="009E1787" w:rsidRPr="009E1787" w:rsidRDefault="009E1787" w:rsidP="00376EC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27" w:type="dxa"/>
            <w:vMerge w:val="restart"/>
          </w:tcPr>
          <w:p w:rsidR="009E1787" w:rsidRPr="009E1787" w:rsidRDefault="009E1787" w:rsidP="00376EC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>ноябрь-декабрь</w:t>
            </w:r>
          </w:p>
        </w:tc>
        <w:tc>
          <w:tcPr>
            <w:tcW w:w="2835" w:type="dxa"/>
          </w:tcPr>
          <w:p w:rsidR="009E1787" w:rsidRPr="009E1787" w:rsidRDefault="009E1787" w:rsidP="00376EC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>Установочный семинар «Ищем, исследуем, пробуем…»</w:t>
            </w:r>
          </w:p>
          <w:p w:rsidR="009E1787" w:rsidRPr="009E1787" w:rsidRDefault="009E1787" w:rsidP="00376EC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9E1787" w:rsidRPr="009E1787" w:rsidRDefault="009E1787" w:rsidP="00376EC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Ознакомление с инновационным продуктом «Методический конструктор старшего воспитателя»: </w:t>
            </w:r>
          </w:p>
          <w:p w:rsidR="009E1787" w:rsidRPr="009E1787" w:rsidRDefault="009E1787" w:rsidP="00376EC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теоретическая презентация </w:t>
            </w:r>
          </w:p>
          <w:p w:rsidR="009E1787" w:rsidRPr="009E1787" w:rsidRDefault="009E1787" w:rsidP="00376EC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>- практико-ориентированная деятельность по работе с конструктором</w:t>
            </w:r>
          </w:p>
          <w:p w:rsidR="009E1787" w:rsidRPr="009E1787" w:rsidRDefault="009E1787" w:rsidP="00376EC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>- обмен мнения по итогам семинара</w:t>
            </w:r>
          </w:p>
        </w:tc>
      </w:tr>
      <w:tr w:rsidR="009E1787" w:rsidRPr="009E1787" w:rsidTr="00FE3050">
        <w:tc>
          <w:tcPr>
            <w:tcW w:w="675" w:type="dxa"/>
          </w:tcPr>
          <w:p w:rsidR="009E1787" w:rsidRPr="009E1787" w:rsidRDefault="009E1787" w:rsidP="00376EC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7" w:type="dxa"/>
            <w:vMerge/>
          </w:tcPr>
          <w:p w:rsidR="009E1787" w:rsidRPr="009E1787" w:rsidRDefault="009E1787" w:rsidP="00376EC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E1787" w:rsidRPr="009E1787" w:rsidRDefault="009E1787" w:rsidP="00376EC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>Апробация  (первичная) методического продукта старшими воспитателями на местах</w:t>
            </w:r>
          </w:p>
        </w:tc>
        <w:tc>
          <w:tcPr>
            <w:tcW w:w="3969" w:type="dxa"/>
          </w:tcPr>
          <w:p w:rsidR="009E1787" w:rsidRPr="009E1787" w:rsidRDefault="009E1787" w:rsidP="00376EC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>Внесение предложений и дополнений в содержание методического конструктора</w:t>
            </w:r>
          </w:p>
        </w:tc>
      </w:tr>
      <w:tr w:rsidR="009E1787" w:rsidRPr="009E1787" w:rsidTr="00FE3050">
        <w:tc>
          <w:tcPr>
            <w:tcW w:w="675" w:type="dxa"/>
          </w:tcPr>
          <w:p w:rsidR="009E1787" w:rsidRPr="009E1787" w:rsidRDefault="009E1787" w:rsidP="00376EC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127" w:type="dxa"/>
            <w:vMerge w:val="restart"/>
          </w:tcPr>
          <w:p w:rsidR="009E1787" w:rsidRPr="009E1787" w:rsidRDefault="009E1787" w:rsidP="00376EC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6804" w:type="dxa"/>
            <w:gridSpan w:val="2"/>
          </w:tcPr>
          <w:p w:rsidR="009E1787" w:rsidRPr="009E1787" w:rsidRDefault="009E1787" w:rsidP="00376EC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>Мониторинг (первичный)  апробации методического продукта старшими воспитателями</w:t>
            </w:r>
            <w:r w:rsidR="00361C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(Приложение 8)</w:t>
            </w:r>
          </w:p>
        </w:tc>
      </w:tr>
      <w:tr w:rsidR="009E1787" w:rsidRPr="009E1787" w:rsidTr="00FE3050">
        <w:tc>
          <w:tcPr>
            <w:tcW w:w="675" w:type="dxa"/>
          </w:tcPr>
          <w:p w:rsidR="009E1787" w:rsidRPr="009E1787" w:rsidRDefault="009E1787" w:rsidP="00376EC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27" w:type="dxa"/>
            <w:vMerge/>
          </w:tcPr>
          <w:p w:rsidR="009E1787" w:rsidRPr="009E1787" w:rsidRDefault="009E1787" w:rsidP="00376EC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E1787" w:rsidRPr="009E1787" w:rsidRDefault="009E1787" w:rsidP="00376EC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Корректировка конструктора </w:t>
            </w:r>
          </w:p>
        </w:tc>
        <w:tc>
          <w:tcPr>
            <w:tcW w:w="3969" w:type="dxa"/>
          </w:tcPr>
          <w:p w:rsidR="009E1787" w:rsidRPr="009E1787" w:rsidRDefault="009E1787" w:rsidP="00376EC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>Учет предложений старших воспитателей</w:t>
            </w:r>
          </w:p>
        </w:tc>
      </w:tr>
      <w:tr w:rsidR="009E1787" w:rsidRPr="009E1787" w:rsidTr="00FE3050">
        <w:tc>
          <w:tcPr>
            <w:tcW w:w="675" w:type="dxa"/>
          </w:tcPr>
          <w:p w:rsidR="009E1787" w:rsidRPr="009E1787" w:rsidRDefault="009E1787" w:rsidP="00376EC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127" w:type="dxa"/>
          </w:tcPr>
          <w:p w:rsidR="009E1787" w:rsidRPr="009E1787" w:rsidRDefault="009E1787" w:rsidP="00376EC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2835" w:type="dxa"/>
          </w:tcPr>
          <w:p w:rsidR="009E1787" w:rsidRPr="009E1787" w:rsidRDefault="009E1787" w:rsidP="00376EC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Апробация  </w:t>
            </w: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(вторичная) методического продукта старшими воспитателями на местах</w:t>
            </w:r>
          </w:p>
        </w:tc>
        <w:tc>
          <w:tcPr>
            <w:tcW w:w="3969" w:type="dxa"/>
          </w:tcPr>
          <w:p w:rsidR="009E1787" w:rsidRPr="009E1787" w:rsidRDefault="009E1787" w:rsidP="00376EC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Внесение предложений и </w:t>
            </w: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дополнений в содержание методического конструктора</w:t>
            </w:r>
          </w:p>
        </w:tc>
      </w:tr>
      <w:tr w:rsidR="009E1787" w:rsidRPr="009E1787" w:rsidTr="00FE3050">
        <w:tc>
          <w:tcPr>
            <w:tcW w:w="675" w:type="dxa"/>
          </w:tcPr>
          <w:p w:rsidR="009E1787" w:rsidRPr="009E1787" w:rsidRDefault="009E1787" w:rsidP="00376EC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2127" w:type="dxa"/>
            <w:vMerge w:val="restart"/>
          </w:tcPr>
          <w:p w:rsidR="009E1787" w:rsidRPr="009E1787" w:rsidRDefault="009E1787" w:rsidP="00376EC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6804" w:type="dxa"/>
            <w:gridSpan w:val="2"/>
          </w:tcPr>
          <w:p w:rsidR="009E1787" w:rsidRPr="009E1787" w:rsidRDefault="009E1787" w:rsidP="00376EC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>Мониторинг (вторичный)  апробации методического продукта старшими воспитателями</w:t>
            </w:r>
            <w:r w:rsidR="00361C8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361C82" w:rsidRPr="00361C82">
              <w:rPr>
                <w:rFonts w:ascii="Times New Roman" w:eastAsia="Calibri" w:hAnsi="Times New Roman" w:cs="Times New Roman"/>
                <w:sz w:val="28"/>
                <w:szCs w:val="28"/>
              </w:rPr>
              <w:t>(Приложение 8)</w:t>
            </w:r>
          </w:p>
        </w:tc>
      </w:tr>
      <w:tr w:rsidR="009E1787" w:rsidRPr="009E1787" w:rsidTr="00FE3050">
        <w:tc>
          <w:tcPr>
            <w:tcW w:w="675" w:type="dxa"/>
          </w:tcPr>
          <w:p w:rsidR="009E1787" w:rsidRPr="009E1787" w:rsidRDefault="009E1787" w:rsidP="00376EC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127" w:type="dxa"/>
            <w:vMerge/>
          </w:tcPr>
          <w:p w:rsidR="009E1787" w:rsidRPr="009E1787" w:rsidRDefault="009E1787" w:rsidP="00376EC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9E1787" w:rsidRPr="009E1787" w:rsidRDefault="009E1787" w:rsidP="00376EC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Корректировка конструктора </w:t>
            </w:r>
          </w:p>
        </w:tc>
        <w:tc>
          <w:tcPr>
            <w:tcW w:w="3969" w:type="dxa"/>
          </w:tcPr>
          <w:p w:rsidR="009E1787" w:rsidRPr="009E1787" w:rsidRDefault="009E1787" w:rsidP="00376EC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>Учет предложений старших воспитателей</w:t>
            </w:r>
          </w:p>
        </w:tc>
      </w:tr>
    </w:tbl>
    <w:p w:rsidR="00391817" w:rsidRDefault="00391817" w:rsidP="00376EC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54ABC" w:rsidRDefault="00754ABC" w:rsidP="00376EC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F637FA" w:rsidRPr="00F637FA" w:rsidRDefault="00763ABE" w:rsidP="00376EC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РЕСУРСЫ</w:t>
      </w:r>
    </w:p>
    <w:p w:rsidR="003D4B72" w:rsidRDefault="00DD3B08" w:rsidP="00376EC4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Образовательные:</w:t>
      </w:r>
    </w:p>
    <w:p w:rsidR="00DD3B08" w:rsidRPr="00DD3B08" w:rsidRDefault="00DD3B08" w:rsidP="00376E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3B08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Pr="00DD3B08">
        <w:rPr>
          <w:rFonts w:ascii="Times New Roman" w:hAnsi="Times New Roman" w:cs="Times New Roman"/>
          <w:sz w:val="28"/>
          <w:szCs w:val="28"/>
        </w:rPr>
        <w:t xml:space="preserve"> http://doy.direktor.ru/ - Журнал «Практика управления ДОУ»</w:t>
      </w:r>
    </w:p>
    <w:p w:rsidR="00DD3B08" w:rsidRPr="00DD3B08" w:rsidRDefault="00DD3B08" w:rsidP="00376E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3B08">
        <w:rPr>
          <w:rFonts w:ascii="Times New Roman" w:hAnsi="Times New Roman" w:cs="Times New Roman"/>
          <w:sz w:val="28"/>
          <w:szCs w:val="28"/>
        </w:rPr>
        <w:t>- http://www.udou.ru/ - Журнал «Управление дошкольным образовательным учреждением»</w:t>
      </w:r>
    </w:p>
    <w:p w:rsidR="00DD3B08" w:rsidRDefault="00DD3B08" w:rsidP="00376E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3B08">
        <w:rPr>
          <w:rFonts w:ascii="Times New Roman" w:hAnsi="Times New Roman" w:cs="Times New Roman"/>
          <w:sz w:val="28"/>
          <w:szCs w:val="28"/>
        </w:rPr>
        <w:t>- http://www.resobr.ru/ - «Ресурсы образования»: портал информационной поддержки специалистов дошкольных учреждений</w:t>
      </w:r>
      <w:r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DD3B08" w:rsidRDefault="00DD3B08" w:rsidP="00376E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D3B08" w:rsidRDefault="00DD3B08" w:rsidP="00376EC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Кадровые:</w:t>
      </w:r>
    </w:p>
    <w:p w:rsidR="00DD3B08" w:rsidRDefault="006A0CE2" w:rsidP="00376E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DD3B08">
        <w:rPr>
          <w:rFonts w:ascii="Times New Roman" w:hAnsi="Times New Roman" w:cs="Times New Roman"/>
          <w:sz w:val="28"/>
          <w:szCs w:val="28"/>
        </w:rPr>
        <w:t xml:space="preserve">таршие воспитатели ДОО Кировского и Московского районов </w:t>
      </w:r>
      <w:proofErr w:type="spellStart"/>
      <w:r w:rsidR="00DD3B08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DD3B08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="00DD3B08">
        <w:rPr>
          <w:rFonts w:ascii="Times New Roman" w:hAnsi="Times New Roman" w:cs="Times New Roman"/>
          <w:sz w:val="28"/>
          <w:szCs w:val="28"/>
        </w:rPr>
        <w:t>азани</w:t>
      </w:r>
      <w:proofErr w:type="spellEnd"/>
    </w:p>
    <w:p w:rsidR="00980C3C" w:rsidRDefault="00980C3C" w:rsidP="00376E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80C3C" w:rsidRDefault="00980C3C" w:rsidP="00376EC4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Технические:</w:t>
      </w:r>
    </w:p>
    <w:p w:rsidR="00980C3C" w:rsidRPr="00980C3C" w:rsidRDefault="006A0CE2" w:rsidP="00376E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511970">
        <w:rPr>
          <w:rFonts w:ascii="Times New Roman" w:hAnsi="Times New Roman" w:cs="Times New Roman"/>
          <w:sz w:val="28"/>
          <w:szCs w:val="28"/>
        </w:rPr>
        <w:t>ультимедийное оборудование</w:t>
      </w:r>
    </w:p>
    <w:p w:rsidR="00DD3B08" w:rsidRDefault="00DD3B08" w:rsidP="00376EC4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A0CE2" w:rsidRPr="006A0CE2" w:rsidRDefault="006A0CE2" w:rsidP="00376EC4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Инструментарий:</w:t>
      </w:r>
    </w:p>
    <w:p w:rsidR="003D4B72" w:rsidRDefault="00511970" w:rsidP="00376EC4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тренинг-материалы</w:t>
      </w:r>
      <w:proofErr w:type="gramEnd"/>
    </w:p>
    <w:p w:rsidR="004951AD" w:rsidRDefault="004951AD" w:rsidP="00376EC4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B2585A" w:rsidRDefault="00B2585A" w:rsidP="00376E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2585A">
        <w:rPr>
          <w:rFonts w:ascii="Times New Roman" w:hAnsi="Times New Roman" w:cs="Times New Roman"/>
          <w:i/>
          <w:sz w:val="28"/>
          <w:szCs w:val="28"/>
        </w:rPr>
        <w:t>Теоретической основой проекта являются</w:t>
      </w:r>
      <w:r w:rsidRPr="00B2585A">
        <w:rPr>
          <w:rFonts w:ascii="Times New Roman" w:hAnsi="Times New Roman" w:cs="Times New Roman"/>
          <w:sz w:val="28"/>
          <w:szCs w:val="28"/>
        </w:rPr>
        <w:t>: – общая теория систем, проектирования образовательных систем и управления (</w:t>
      </w:r>
      <w:proofErr w:type="spellStart"/>
      <w:r w:rsidRPr="00B2585A">
        <w:rPr>
          <w:rFonts w:ascii="Times New Roman" w:hAnsi="Times New Roman" w:cs="Times New Roman"/>
          <w:sz w:val="28"/>
          <w:szCs w:val="28"/>
        </w:rPr>
        <w:t>В.Г.Афанасьев</w:t>
      </w:r>
      <w:proofErr w:type="spellEnd"/>
      <w:r w:rsidRPr="00B258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2585A">
        <w:rPr>
          <w:rFonts w:ascii="Times New Roman" w:hAnsi="Times New Roman" w:cs="Times New Roman"/>
          <w:sz w:val="28"/>
          <w:szCs w:val="28"/>
        </w:rPr>
        <w:t>В.В.Василькова</w:t>
      </w:r>
      <w:proofErr w:type="spellEnd"/>
      <w:r w:rsidRPr="00B258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2585A">
        <w:rPr>
          <w:rFonts w:ascii="Times New Roman" w:hAnsi="Times New Roman" w:cs="Times New Roman"/>
          <w:sz w:val="28"/>
          <w:szCs w:val="28"/>
        </w:rPr>
        <w:t>Е.Н.Князева</w:t>
      </w:r>
      <w:proofErr w:type="spellEnd"/>
      <w:r w:rsidRPr="00B258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2585A">
        <w:rPr>
          <w:rFonts w:ascii="Times New Roman" w:hAnsi="Times New Roman" w:cs="Times New Roman"/>
          <w:sz w:val="28"/>
          <w:szCs w:val="28"/>
        </w:rPr>
        <w:t>А.Г.Кузнецова</w:t>
      </w:r>
      <w:proofErr w:type="spellEnd"/>
      <w:r w:rsidRPr="00B2585A">
        <w:rPr>
          <w:rFonts w:ascii="Times New Roman" w:hAnsi="Times New Roman" w:cs="Times New Roman"/>
          <w:sz w:val="28"/>
          <w:szCs w:val="28"/>
        </w:rPr>
        <w:t xml:space="preserve">, С.В. </w:t>
      </w:r>
      <w:proofErr w:type="spellStart"/>
      <w:r w:rsidRPr="00B2585A">
        <w:rPr>
          <w:rFonts w:ascii="Times New Roman" w:hAnsi="Times New Roman" w:cs="Times New Roman"/>
          <w:sz w:val="28"/>
          <w:szCs w:val="28"/>
        </w:rPr>
        <w:t>Кульневич</w:t>
      </w:r>
      <w:proofErr w:type="spellEnd"/>
      <w:r w:rsidRPr="00B2585A">
        <w:rPr>
          <w:rFonts w:ascii="Times New Roman" w:hAnsi="Times New Roman" w:cs="Times New Roman"/>
          <w:sz w:val="28"/>
          <w:szCs w:val="28"/>
        </w:rPr>
        <w:t xml:space="preserve">, С.П. </w:t>
      </w:r>
      <w:proofErr w:type="spellStart"/>
      <w:r w:rsidRPr="00B2585A">
        <w:rPr>
          <w:rFonts w:ascii="Times New Roman" w:hAnsi="Times New Roman" w:cs="Times New Roman"/>
          <w:sz w:val="28"/>
          <w:szCs w:val="28"/>
        </w:rPr>
        <w:t>Курдюмов</w:t>
      </w:r>
      <w:proofErr w:type="spellEnd"/>
      <w:r w:rsidRPr="00B2585A">
        <w:rPr>
          <w:rFonts w:ascii="Times New Roman" w:hAnsi="Times New Roman" w:cs="Times New Roman"/>
          <w:sz w:val="28"/>
          <w:szCs w:val="28"/>
        </w:rPr>
        <w:t xml:space="preserve">, В.С. Лазарев, О.Л. Маркова, Н.Н. Никитина, М.М. Поташник, И.А. Пригожин, В.А. </w:t>
      </w:r>
      <w:proofErr w:type="spellStart"/>
      <w:r w:rsidRPr="00B2585A">
        <w:rPr>
          <w:rFonts w:ascii="Times New Roman" w:hAnsi="Times New Roman" w:cs="Times New Roman"/>
          <w:sz w:val="28"/>
          <w:szCs w:val="28"/>
        </w:rPr>
        <w:t>Сластенин</w:t>
      </w:r>
      <w:proofErr w:type="spellEnd"/>
      <w:r w:rsidRPr="00B2585A">
        <w:rPr>
          <w:rFonts w:ascii="Times New Roman" w:hAnsi="Times New Roman" w:cs="Times New Roman"/>
          <w:sz w:val="28"/>
          <w:szCs w:val="28"/>
        </w:rPr>
        <w:t xml:space="preserve">, и др.); – философские и педагогические концепции творчества и познания (Н.А. Бердяев, О.Ф. Мельник, Е.П. Павлова, С.У. </w:t>
      </w:r>
      <w:proofErr w:type="spellStart"/>
      <w:r w:rsidRPr="00B2585A">
        <w:rPr>
          <w:rFonts w:ascii="Times New Roman" w:hAnsi="Times New Roman" w:cs="Times New Roman"/>
          <w:sz w:val="28"/>
          <w:szCs w:val="28"/>
        </w:rPr>
        <w:t>Рустамова</w:t>
      </w:r>
      <w:proofErr w:type="spellEnd"/>
      <w:r w:rsidRPr="00B2585A">
        <w:rPr>
          <w:rFonts w:ascii="Times New Roman" w:hAnsi="Times New Roman" w:cs="Times New Roman"/>
          <w:sz w:val="28"/>
          <w:szCs w:val="28"/>
        </w:rPr>
        <w:t xml:space="preserve">, В.А. </w:t>
      </w:r>
      <w:proofErr w:type="gramStart"/>
      <w:r w:rsidRPr="00B2585A">
        <w:rPr>
          <w:rFonts w:ascii="Times New Roman" w:hAnsi="Times New Roman" w:cs="Times New Roman"/>
          <w:sz w:val="28"/>
          <w:szCs w:val="28"/>
        </w:rPr>
        <w:t>Кан-Калик</w:t>
      </w:r>
      <w:proofErr w:type="gramEnd"/>
      <w:r w:rsidRPr="00B258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2585A">
        <w:rPr>
          <w:rFonts w:ascii="Times New Roman" w:hAnsi="Times New Roman" w:cs="Times New Roman"/>
          <w:sz w:val="28"/>
          <w:szCs w:val="28"/>
        </w:rPr>
        <w:t>Н.Д.Никандров</w:t>
      </w:r>
      <w:proofErr w:type="spellEnd"/>
      <w:r w:rsidRPr="00B2585A">
        <w:rPr>
          <w:rFonts w:ascii="Times New Roman" w:hAnsi="Times New Roman" w:cs="Times New Roman"/>
          <w:sz w:val="28"/>
          <w:szCs w:val="28"/>
        </w:rPr>
        <w:t xml:space="preserve"> и др.); – </w:t>
      </w:r>
      <w:proofErr w:type="gramStart"/>
      <w:r w:rsidRPr="00B2585A">
        <w:rPr>
          <w:rFonts w:ascii="Times New Roman" w:hAnsi="Times New Roman" w:cs="Times New Roman"/>
          <w:sz w:val="28"/>
          <w:szCs w:val="28"/>
        </w:rPr>
        <w:t xml:space="preserve">аксиологический, </w:t>
      </w:r>
      <w:proofErr w:type="spellStart"/>
      <w:r w:rsidRPr="00B2585A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B2585A">
        <w:rPr>
          <w:rFonts w:ascii="Times New Roman" w:hAnsi="Times New Roman" w:cs="Times New Roman"/>
          <w:sz w:val="28"/>
          <w:szCs w:val="28"/>
        </w:rPr>
        <w:t xml:space="preserve"> и личностный подходы в образовании и управлении образовательными системами (Н.А. Алексеев, А.В. Беляев, Ю.П. Ветров, И.Б. Котова, Ю.А. </w:t>
      </w:r>
      <w:proofErr w:type="spellStart"/>
      <w:r w:rsidRPr="00B2585A">
        <w:rPr>
          <w:rFonts w:ascii="Times New Roman" w:hAnsi="Times New Roman" w:cs="Times New Roman"/>
          <w:sz w:val="28"/>
          <w:szCs w:val="28"/>
        </w:rPr>
        <w:t>Лобейко</w:t>
      </w:r>
      <w:proofErr w:type="spellEnd"/>
      <w:r w:rsidRPr="00B2585A">
        <w:rPr>
          <w:rFonts w:ascii="Times New Roman" w:hAnsi="Times New Roman" w:cs="Times New Roman"/>
          <w:sz w:val="28"/>
          <w:szCs w:val="28"/>
        </w:rPr>
        <w:t xml:space="preserve">, А.В. Непомнящий, В.В. Сериков, Н.К. Сергеев, В.К. Шаповалов, Н.П. </w:t>
      </w:r>
      <w:proofErr w:type="spellStart"/>
      <w:r w:rsidRPr="00B2585A">
        <w:rPr>
          <w:rFonts w:ascii="Times New Roman" w:hAnsi="Times New Roman" w:cs="Times New Roman"/>
          <w:sz w:val="28"/>
          <w:szCs w:val="28"/>
        </w:rPr>
        <w:t>Ютушина</w:t>
      </w:r>
      <w:proofErr w:type="spellEnd"/>
      <w:r w:rsidRPr="00B2585A">
        <w:rPr>
          <w:rFonts w:ascii="Times New Roman" w:hAnsi="Times New Roman" w:cs="Times New Roman"/>
          <w:sz w:val="28"/>
          <w:szCs w:val="28"/>
        </w:rPr>
        <w:t xml:space="preserve">, И.С. </w:t>
      </w:r>
      <w:proofErr w:type="spellStart"/>
      <w:r w:rsidRPr="00B2585A">
        <w:rPr>
          <w:rFonts w:ascii="Times New Roman" w:hAnsi="Times New Roman" w:cs="Times New Roman"/>
          <w:sz w:val="28"/>
          <w:szCs w:val="28"/>
        </w:rPr>
        <w:t>Якиманская</w:t>
      </w:r>
      <w:proofErr w:type="spellEnd"/>
      <w:r w:rsidRPr="00B2585A">
        <w:rPr>
          <w:rFonts w:ascii="Times New Roman" w:hAnsi="Times New Roman" w:cs="Times New Roman"/>
          <w:sz w:val="28"/>
          <w:szCs w:val="28"/>
        </w:rPr>
        <w:t xml:space="preserve"> и др.) Для решения поставленных задач в работе использовались следующие методы </w:t>
      </w:r>
      <w:r w:rsidRPr="00B2585A">
        <w:rPr>
          <w:rFonts w:ascii="Times New Roman" w:hAnsi="Times New Roman" w:cs="Times New Roman"/>
          <w:sz w:val="28"/>
          <w:szCs w:val="28"/>
        </w:rPr>
        <w:lastRenderedPageBreak/>
        <w:t>исследования: теоретические (анализ психологической и</w:t>
      </w:r>
      <w:proofErr w:type="gramEnd"/>
      <w:r w:rsidRPr="00B2585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2585A">
        <w:rPr>
          <w:rFonts w:ascii="Times New Roman" w:hAnsi="Times New Roman" w:cs="Times New Roman"/>
          <w:sz w:val="28"/>
          <w:szCs w:val="28"/>
        </w:rPr>
        <w:t>методической литературы; интерпретация, обобщение опыта и массовой практики, системный анализ); эмпир</w:t>
      </w:r>
      <w:r w:rsidR="00D832BA">
        <w:rPr>
          <w:rFonts w:ascii="Times New Roman" w:hAnsi="Times New Roman" w:cs="Times New Roman"/>
          <w:sz w:val="28"/>
          <w:szCs w:val="28"/>
        </w:rPr>
        <w:t xml:space="preserve">ические (беседы с педагогами, </w:t>
      </w:r>
      <w:r w:rsidRPr="00B2585A">
        <w:rPr>
          <w:rFonts w:ascii="Times New Roman" w:hAnsi="Times New Roman" w:cs="Times New Roman"/>
          <w:sz w:val="28"/>
          <w:szCs w:val="28"/>
        </w:rPr>
        <w:t xml:space="preserve">наблюдение, диагностические задания; констатирующий, формирующий и контрольный </w:t>
      </w:r>
      <w:r w:rsidR="00D832BA">
        <w:rPr>
          <w:rFonts w:ascii="Times New Roman" w:hAnsi="Times New Roman" w:cs="Times New Roman"/>
          <w:sz w:val="28"/>
          <w:szCs w:val="28"/>
        </w:rPr>
        <w:t>моменты</w:t>
      </w:r>
      <w:r w:rsidRPr="00B2585A">
        <w:rPr>
          <w:rFonts w:ascii="Times New Roman" w:hAnsi="Times New Roman" w:cs="Times New Roman"/>
          <w:sz w:val="28"/>
          <w:szCs w:val="28"/>
        </w:rPr>
        <w:t xml:space="preserve">); методы обработки результатов (качественный и количественный </w:t>
      </w:r>
      <w:r w:rsidR="00D832BA">
        <w:rPr>
          <w:rFonts w:ascii="Times New Roman" w:hAnsi="Times New Roman" w:cs="Times New Roman"/>
          <w:sz w:val="28"/>
          <w:szCs w:val="28"/>
        </w:rPr>
        <w:t>анализы результатов проекта</w:t>
      </w:r>
      <w:r w:rsidRPr="00B2585A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7F2592" w:rsidRDefault="007F2592" w:rsidP="00376EC4">
      <w:p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5744D2" w:rsidRPr="005744D2" w:rsidRDefault="00763ABE" w:rsidP="00376EC4">
      <w:pPr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КРИТЕРИИ ОЦЕНКИ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35"/>
        <w:gridCol w:w="3685"/>
        <w:gridCol w:w="3651"/>
      </w:tblGrid>
      <w:tr w:rsidR="005744D2" w:rsidTr="007F2592">
        <w:tc>
          <w:tcPr>
            <w:tcW w:w="2235" w:type="dxa"/>
          </w:tcPr>
          <w:p w:rsidR="005744D2" w:rsidRPr="002E4E19" w:rsidRDefault="005744D2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4E19">
              <w:rPr>
                <w:rFonts w:ascii="Times New Roman" w:hAnsi="Times New Roman" w:cs="Times New Roman"/>
                <w:sz w:val="28"/>
                <w:szCs w:val="28"/>
              </w:rPr>
              <w:t xml:space="preserve">Критерии </w:t>
            </w:r>
            <w:r w:rsidR="002E4E19" w:rsidRPr="002E4E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85" w:type="dxa"/>
          </w:tcPr>
          <w:p w:rsidR="005744D2" w:rsidRPr="002E4E19" w:rsidRDefault="002E4E19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4E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744D2" w:rsidRPr="002E4E19">
              <w:rPr>
                <w:rFonts w:ascii="Times New Roman" w:hAnsi="Times New Roman" w:cs="Times New Roman"/>
                <w:sz w:val="28"/>
                <w:szCs w:val="28"/>
              </w:rPr>
              <w:t xml:space="preserve">Показатели </w:t>
            </w:r>
            <w:r w:rsidRPr="002E4E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651" w:type="dxa"/>
          </w:tcPr>
          <w:p w:rsidR="005744D2" w:rsidRPr="002E4E19" w:rsidRDefault="002E4E19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4E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744D2" w:rsidRPr="002E4E19">
              <w:rPr>
                <w:rFonts w:ascii="Times New Roman" w:hAnsi="Times New Roman" w:cs="Times New Roman"/>
                <w:sz w:val="28"/>
                <w:szCs w:val="28"/>
              </w:rPr>
              <w:t xml:space="preserve"> Диагностический инструментарий</w:t>
            </w:r>
          </w:p>
        </w:tc>
      </w:tr>
      <w:tr w:rsidR="005744D2" w:rsidTr="007F2592">
        <w:tc>
          <w:tcPr>
            <w:tcW w:w="2235" w:type="dxa"/>
          </w:tcPr>
          <w:p w:rsidR="005744D2" w:rsidRPr="002E4E19" w:rsidRDefault="002E4E19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E4E1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Личностный </w:t>
            </w:r>
          </w:p>
        </w:tc>
        <w:tc>
          <w:tcPr>
            <w:tcW w:w="3685" w:type="dxa"/>
          </w:tcPr>
          <w:p w:rsidR="005744D2" w:rsidRPr="002E4E19" w:rsidRDefault="002E4E19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4E19">
              <w:rPr>
                <w:rFonts w:ascii="Times New Roman" w:hAnsi="Times New Roman" w:cs="Times New Roman"/>
                <w:sz w:val="28"/>
                <w:szCs w:val="28"/>
              </w:rPr>
              <w:t xml:space="preserve">Активность, открытость к инновациям, умение анализа собственной деятельности, способность к самосовершенствованию; наличие познавательного интереса </w:t>
            </w:r>
            <w:proofErr w:type="gramStart"/>
            <w:r w:rsidRPr="002E4E19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2E4E19">
              <w:rPr>
                <w:rFonts w:ascii="Times New Roman" w:hAnsi="Times New Roman" w:cs="Times New Roman"/>
                <w:sz w:val="28"/>
                <w:szCs w:val="28"/>
              </w:rPr>
              <w:t xml:space="preserve"> инновационным</w:t>
            </w:r>
          </w:p>
          <w:p w:rsidR="002E4E19" w:rsidRPr="002E4E19" w:rsidRDefault="002E4E19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4E19">
              <w:rPr>
                <w:rFonts w:ascii="Times New Roman" w:hAnsi="Times New Roman" w:cs="Times New Roman"/>
                <w:sz w:val="28"/>
                <w:szCs w:val="28"/>
              </w:rPr>
              <w:t xml:space="preserve">педагогическим технологиям; осознанная потребность в разработке и реализации инноваций; </w:t>
            </w:r>
            <w:proofErr w:type="spellStart"/>
            <w:r w:rsidRPr="002E4E19">
              <w:rPr>
                <w:rFonts w:ascii="Times New Roman" w:hAnsi="Times New Roman" w:cs="Times New Roman"/>
                <w:sz w:val="28"/>
                <w:szCs w:val="28"/>
              </w:rPr>
              <w:t>сформированность</w:t>
            </w:r>
            <w:proofErr w:type="spellEnd"/>
          </w:p>
          <w:p w:rsidR="002E4E19" w:rsidRPr="002E4E19" w:rsidRDefault="002E4E19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E4E19">
              <w:rPr>
                <w:rFonts w:ascii="Times New Roman" w:hAnsi="Times New Roman" w:cs="Times New Roman"/>
                <w:sz w:val="28"/>
                <w:szCs w:val="28"/>
              </w:rPr>
              <w:t>целей собственной инновационной деятельности; наличие высокого уровня восприимчивости к нововведениям; желание участвовать в создании, реализации и распространении педагогических инноваций</w:t>
            </w:r>
          </w:p>
        </w:tc>
        <w:tc>
          <w:tcPr>
            <w:tcW w:w="3651" w:type="dxa"/>
          </w:tcPr>
          <w:p w:rsidR="00E10D97" w:rsidRDefault="002E4E19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4E19">
              <w:rPr>
                <w:rFonts w:ascii="Times New Roman" w:hAnsi="Times New Roman" w:cs="Times New Roman"/>
                <w:sz w:val="28"/>
                <w:szCs w:val="28"/>
              </w:rPr>
              <w:t xml:space="preserve">Методика диагностики личности на мотивацию к успеху Т. </w:t>
            </w:r>
            <w:proofErr w:type="spellStart"/>
            <w:r w:rsidRPr="002E4E19">
              <w:rPr>
                <w:rFonts w:ascii="Times New Roman" w:hAnsi="Times New Roman" w:cs="Times New Roman"/>
                <w:sz w:val="28"/>
                <w:szCs w:val="28"/>
              </w:rPr>
              <w:t>Элерса</w:t>
            </w:r>
            <w:proofErr w:type="spellEnd"/>
            <w:r w:rsidRPr="002E4E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10D97">
              <w:rPr>
                <w:rFonts w:ascii="Times New Roman" w:hAnsi="Times New Roman" w:cs="Times New Roman"/>
                <w:sz w:val="28"/>
                <w:szCs w:val="28"/>
              </w:rPr>
              <w:t xml:space="preserve"> (Приложение №3)</w:t>
            </w:r>
          </w:p>
          <w:p w:rsidR="00E10D97" w:rsidRDefault="002E4E19" w:rsidP="00376EC4">
            <w:pPr>
              <w:jc w:val="both"/>
            </w:pPr>
            <w:r w:rsidRPr="002E4E19">
              <w:rPr>
                <w:rFonts w:ascii="Times New Roman" w:hAnsi="Times New Roman" w:cs="Times New Roman"/>
                <w:sz w:val="28"/>
                <w:szCs w:val="28"/>
              </w:rPr>
              <w:t>Выявление способности педагога к саморазвитию (методика Н. В. Клюевой).</w:t>
            </w:r>
            <w:r w:rsidR="00E10D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E4E19">
              <w:rPr>
                <w:rFonts w:ascii="Times New Roman" w:hAnsi="Times New Roman" w:cs="Times New Roman"/>
                <w:sz w:val="28"/>
                <w:szCs w:val="28"/>
              </w:rPr>
              <w:t>Определение факторов, стимулирующих развитие педагога и препятствующих ему (методика Н. В. Клюевой).</w:t>
            </w:r>
            <w:r w:rsidR="00E10D97">
              <w:t xml:space="preserve"> </w:t>
            </w:r>
          </w:p>
          <w:p w:rsidR="002E4E19" w:rsidRPr="002E4E19" w:rsidRDefault="00E10D97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10D97">
              <w:rPr>
                <w:rFonts w:ascii="Times New Roman" w:hAnsi="Times New Roman" w:cs="Times New Roman"/>
                <w:sz w:val="28"/>
                <w:szCs w:val="28"/>
              </w:rPr>
              <w:t>(Приложение №4)</w:t>
            </w:r>
          </w:p>
          <w:p w:rsidR="002E4E19" w:rsidRDefault="002E4E19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4E19">
              <w:rPr>
                <w:rFonts w:ascii="Times New Roman" w:hAnsi="Times New Roman" w:cs="Times New Roman"/>
                <w:sz w:val="28"/>
                <w:szCs w:val="28"/>
              </w:rPr>
              <w:t>«Оценка уровня инновационного потенциала педагогического коллектива» (</w:t>
            </w:r>
            <w:proofErr w:type="spellStart"/>
            <w:r w:rsidRPr="002E4E19">
              <w:rPr>
                <w:rFonts w:ascii="Times New Roman" w:hAnsi="Times New Roman" w:cs="Times New Roman"/>
                <w:sz w:val="28"/>
                <w:szCs w:val="28"/>
              </w:rPr>
              <w:t>Л.В.Поздняк</w:t>
            </w:r>
            <w:proofErr w:type="spellEnd"/>
            <w:r w:rsidRPr="002E4E1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2E4E19">
              <w:rPr>
                <w:rFonts w:ascii="Times New Roman" w:hAnsi="Times New Roman" w:cs="Times New Roman"/>
                <w:sz w:val="28"/>
                <w:szCs w:val="28"/>
              </w:rPr>
              <w:t>Н.Н.Лященко</w:t>
            </w:r>
            <w:proofErr w:type="spellEnd"/>
            <w:r w:rsidRPr="002E4E19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E10D97" w:rsidRPr="002E4E19" w:rsidRDefault="00E10D97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(Приложение №5)</w:t>
            </w:r>
          </w:p>
          <w:p w:rsidR="00E10D97" w:rsidRPr="002E4E19" w:rsidRDefault="00E10D97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5744D2" w:rsidTr="007F2592">
        <w:tc>
          <w:tcPr>
            <w:tcW w:w="2235" w:type="dxa"/>
          </w:tcPr>
          <w:p w:rsidR="005744D2" w:rsidRPr="002E4E19" w:rsidRDefault="002E4E19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E4E1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Когнитивный </w:t>
            </w:r>
          </w:p>
        </w:tc>
        <w:tc>
          <w:tcPr>
            <w:tcW w:w="3685" w:type="dxa"/>
          </w:tcPr>
          <w:p w:rsidR="005744D2" w:rsidRPr="002E4E19" w:rsidRDefault="002E4E19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E4E19">
              <w:rPr>
                <w:rFonts w:ascii="Times New Roman" w:hAnsi="Times New Roman" w:cs="Times New Roman"/>
                <w:sz w:val="28"/>
                <w:szCs w:val="28"/>
              </w:rPr>
              <w:t>Знания целей, задач, способов инновационной деятельности, методов работы</w:t>
            </w:r>
          </w:p>
        </w:tc>
        <w:tc>
          <w:tcPr>
            <w:tcW w:w="3651" w:type="dxa"/>
          </w:tcPr>
          <w:p w:rsidR="005744D2" w:rsidRPr="002E4E19" w:rsidRDefault="002E4E19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E4E19">
              <w:rPr>
                <w:rFonts w:ascii="Times New Roman" w:hAnsi="Times New Roman" w:cs="Times New Roman"/>
                <w:sz w:val="28"/>
                <w:szCs w:val="28"/>
              </w:rPr>
              <w:t>Анализ планов по самообразованию педагогов</w:t>
            </w:r>
          </w:p>
        </w:tc>
      </w:tr>
      <w:tr w:rsidR="005744D2" w:rsidTr="007F2592">
        <w:tc>
          <w:tcPr>
            <w:tcW w:w="2235" w:type="dxa"/>
          </w:tcPr>
          <w:p w:rsidR="005744D2" w:rsidRPr="002E4E19" w:rsidRDefault="002E4E19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Деятельностный</w:t>
            </w:r>
            <w:proofErr w:type="spellEnd"/>
          </w:p>
        </w:tc>
        <w:tc>
          <w:tcPr>
            <w:tcW w:w="3685" w:type="dxa"/>
          </w:tcPr>
          <w:p w:rsidR="005744D2" w:rsidRPr="002E4E19" w:rsidRDefault="002E4E19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E4E19">
              <w:rPr>
                <w:rFonts w:ascii="Times New Roman" w:hAnsi="Times New Roman" w:cs="Times New Roman"/>
                <w:sz w:val="28"/>
                <w:szCs w:val="28"/>
              </w:rPr>
              <w:t>Наличие конструктивных и проектировочных умений, организованность, владение и умение применять на практике инновационные педагогические технологии</w:t>
            </w:r>
          </w:p>
        </w:tc>
        <w:tc>
          <w:tcPr>
            <w:tcW w:w="3651" w:type="dxa"/>
          </w:tcPr>
          <w:p w:rsidR="005744D2" w:rsidRPr="002E4E19" w:rsidRDefault="002E4E19" w:rsidP="00376EC4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2E4E19">
              <w:rPr>
                <w:rFonts w:ascii="Times New Roman" w:hAnsi="Times New Roman" w:cs="Times New Roman"/>
                <w:sz w:val="28"/>
                <w:szCs w:val="28"/>
              </w:rPr>
              <w:t>Методика оценки конкурентоспособности В.И. Андреева</w:t>
            </w:r>
            <w:r w:rsidR="00FC7008">
              <w:rPr>
                <w:rFonts w:ascii="Times New Roman" w:hAnsi="Times New Roman" w:cs="Times New Roman"/>
                <w:sz w:val="28"/>
                <w:szCs w:val="28"/>
              </w:rPr>
              <w:t xml:space="preserve"> (Приложение №</w:t>
            </w:r>
            <w:r w:rsidR="00E10D97">
              <w:rPr>
                <w:rFonts w:ascii="Times New Roman" w:hAnsi="Times New Roman" w:cs="Times New Roman"/>
                <w:sz w:val="28"/>
                <w:szCs w:val="28"/>
              </w:rPr>
              <w:t>6)</w:t>
            </w:r>
          </w:p>
        </w:tc>
      </w:tr>
    </w:tbl>
    <w:p w:rsidR="004951AD" w:rsidRPr="004951AD" w:rsidRDefault="004951AD" w:rsidP="005744D2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951AD" w:rsidRDefault="00AF7C42" w:rsidP="00AF7C42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AF7C42">
        <w:rPr>
          <w:rFonts w:ascii="Times New Roman" w:hAnsi="Times New Roman" w:cs="Times New Roman"/>
          <w:sz w:val="28"/>
          <w:szCs w:val="28"/>
        </w:rPr>
        <w:t xml:space="preserve">Для определения уровня </w:t>
      </w:r>
      <w:proofErr w:type="spellStart"/>
      <w:r w:rsidRPr="00AF7C42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AF7C42">
        <w:rPr>
          <w:rFonts w:ascii="Times New Roman" w:hAnsi="Times New Roman" w:cs="Times New Roman"/>
          <w:sz w:val="28"/>
          <w:szCs w:val="28"/>
        </w:rPr>
        <w:t xml:space="preserve"> каждого компонента готовности к инновационной деятельности используется  </w:t>
      </w:r>
      <w:r>
        <w:rPr>
          <w:rFonts w:ascii="Times New Roman" w:hAnsi="Times New Roman" w:cs="Times New Roman"/>
          <w:sz w:val="28"/>
          <w:szCs w:val="28"/>
        </w:rPr>
        <w:t xml:space="preserve">конкретная </w:t>
      </w:r>
      <w:r w:rsidRPr="00AF7C42">
        <w:rPr>
          <w:rFonts w:ascii="Times New Roman" w:hAnsi="Times New Roman" w:cs="Times New Roman"/>
          <w:sz w:val="28"/>
          <w:szCs w:val="28"/>
        </w:rPr>
        <w:t>диагностика</w:t>
      </w:r>
      <w:r>
        <w:rPr>
          <w:rFonts w:ascii="Times New Roman" w:hAnsi="Times New Roman" w:cs="Times New Roman"/>
          <w:sz w:val="28"/>
          <w:szCs w:val="28"/>
        </w:rPr>
        <w:t>, имеющая свою шкалу</w:t>
      </w:r>
      <w:r w:rsidR="00F22825">
        <w:rPr>
          <w:rFonts w:ascii="Times New Roman" w:hAnsi="Times New Roman" w:cs="Times New Roman"/>
          <w:sz w:val="28"/>
          <w:szCs w:val="28"/>
        </w:rPr>
        <w:t xml:space="preserve"> оценки.</w:t>
      </w:r>
    </w:p>
    <w:p w:rsidR="007F2592" w:rsidRDefault="007F2592" w:rsidP="00F2282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22825" w:rsidRDefault="00763ABE" w:rsidP="00F22825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МЕТОДИЧЕСКИЙ ПРОДУКТ</w:t>
      </w:r>
      <w:r w:rsidR="00F22825" w:rsidRPr="00F2282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22825" w:rsidRDefault="00F22825" w:rsidP="00F2282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Методическая разработка «Методический конструктор инновационного опыта старшего воспитателя ДОО»</w:t>
      </w:r>
    </w:p>
    <w:p w:rsidR="00641BE2" w:rsidRDefault="00641BE2" w:rsidP="00F2282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1BE2" w:rsidRDefault="00641BE2" w:rsidP="00F2282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1BE2" w:rsidRDefault="00641BE2" w:rsidP="00F2282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1BE2" w:rsidRDefault="00641BE2" w:rsidP="00F2282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1BE2" w:rsidRDefault="00641BE2" w:rsidP="00F2282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1BE2" w:rsidRDefault="00641BE2" w:rsidP="00F2282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1BE2" w:rsidRDefault="00641BE2" w:rsidP="00F2282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1BE2" w:rsidRDefault="00641BE2" w:rsidP="00F2282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1BE2" w:rsidRDefault="00641BE2" w:rsidP="00F2282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1BE2" w:rsidRDefault="00641BE2" w:rsidP="00F2282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1BE2" w:rsidRDefault="00641BE2" w:rsidP="00F2282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1BE2" w:rsidRDefault="00641BE2" w:rsidP="00F2282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1BE2" w:rsidRDefault="00641BE2" w:rsidP="00F2282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1BE2" w:rsidRDefault="00641BE2" w:rsidP="00F2282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1BE2" w:rsidRDefault="00641BE2" w:rsidP="00F2282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1BE2" w:rsidRDefault="00641BE2" w:rsidP="00F2282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1BE2" w:rsidRDefault="00641BE2" w:rsidP="00F2282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41BE2" w:rsidRDefault="00641BE2" w:rsidP="00F2282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E3050" w:rsidRDefault="00FE3050" w:rsidP="00FB0582">
      <w:pPr>
        <w:rPr>
          <w:rFonts w:ascii="Times New Roman" w:hAnsi="Times New Roman" w:cs="Times New Roman"/>
          <w:b/>
          <w:sz w:val="28"/>
          <w:szCs w:val="28"/>
        </w:rPr>
      </w:pPr>
    </w:p>
    <w:p w:rsidR="00FB0582" w:rsidRDefault="003A78C5" w:rsidP="00FB058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</w:t>
      </w:r>
      <w:r w:rsidR="009E1787"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r w:rsidR="00FB0582">
        <w:rPr>
          <w:rFonts w:ascii="Times New Roman" w:hAnsi="Times New Roman" w:cs="Times New Roman"/>
          <w:b/>
          <w:sz w:val="28"/>
          <w:szCs w:val="28"/>
        </w:rPr>
        <w:t>ПРИЛОЖЕНИЕ №1</w:t>
      </w:r>
    </w:p>
    <w:p w:rsidR="00511970" w:rsidRPr="00AD0ADC" w:rsidRDefault="00511970" w:rsidP="00FC700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A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ДИАГНОСТИЧЕСКАЯ КА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РТА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"Оценка готовности педагога </w:t>
      </w:r>
      <w:r w:rsidRPr="00AD0A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участию в инновационной деятельности"</w:t>
      </w:r>
    </w:p>
    <w:p w:rsidR="00511970" w:rsidRPr="00AD0ADC" w:rsidRDefault="00511970" w:rsidP="005119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AD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Инструкция: Уважаемые коллеги! Оцените, пожалуйста, предложенные критерии своей готовности по 5-балльной шкале.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58"/>
        <w:gridCol w:w="4377"/>
        <w:gridCol w:w="273"/>
        <w:gridCol w:w="273"/>
        <w:gridCol w:w="273"/>
        <w:gridCol w:w="273"/>
        <w:gridCol w:w="288"/>
      </w:tblGrid>
      <w:tr w:rsidR="00511970" w:rsidRPr="00AD0ADC" w:rsidTr="005E2931">
        <w:trPr>
          <w:tblCellSpacing w:w="15" w:type="dxa"/>
        </w:trPr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Критерии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511970" w:rsidRPr="00AD0ADC" w:rsidTr="005E2931">
        <w:trPr>
          <w:tblCellSpacing w:w="15" w:type="dxa"/>
        </w:trPr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I. Мотивационно</w:t>
            </w:r>
            <w:r w:rsidRPr="00AD0A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softHyphen/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AD0A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творческая направленность личности</w:t>
            </w: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1970" w:rsidRPr="00AD0ADC" w:rsidTr="005E2931">
        <w:trPr>
          <w:tblCellSpacing w:w="15" w:type="dxa"/>
        </w:trPr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Заинтересованность в творческой деятельности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1970" w:rsidRPr="00AD0ADC" w:rsidTr="005E2931">
        <w:trPr>
          <w:tblCellSpacing w:w="15" w:type="dxa"/>
        </w:trPr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Стремление к творческим достижениям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1970" w:rsidRPr="00AD0ADC" w:rsidTr="005E2931">
        <w:trPr>
          <w:tblCellSpacing w:w="15" w:type="dxa"/>
        </w:trPr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Стремление к лидерству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1970" w:rsidRPr="00AD0ADC" w:rsidTr="005E2931">
        <w:trPr>
          <w:tblCellSpacing w:w="15" w:type="dxa"/>
        </w:trPr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Стремление к получению высокой оценки деятельности со стороны администрации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1970" w:rsidRPr="00AD0ADC" w:rsidTr="005E2931">
        <w:trPr>
          <w:tblCellSpacing w:w="15" w:type="dxa"/>
        </w:trPr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Личная значимость творческой деятельности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1970" w:rsidRPr="00AD0ADC" w:rsidTr="005E2931">
        <w:trPr>
          <w:tblCellSpacing w:w="15" w:type="dxa"/>
        </w:trPr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Стремление к самосовершенствованию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1970" w:rsidRPr="00AD0ADC" w:rsidTr="005E2931">
        <w:trPr>
          <w:tblCellSpacing w:w="15" w:type="dxa"/>
        </w:trPr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1970" w:rsidRPr="00AD0ADC" w:rsidTr="005E2931">
        <w:trPr>
          <w:tblCellSpacing w:w="15" w:type="dxa"/>
        </w:trPr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II. Креативность педагога</w:t>
            </w: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1970" w:rsidRPr="00AD0ADC" w:rsidTr="005E2931">
        <w:trPr>
          <w:tblCellSpacing w:w="15" w:type="dxa"/>
        </w:trPr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Способность отказаться от стереотипов в педагогической деятельности, преодолеть инерцию мышления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1970" w:rsidRPr="00AD0ADC" w:rsidTr="005E2931">
        <w:trPr>
          <w:tblCellSpacing w:w="15" w:type="dxa"/>
        </w:trPr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Стремление к риску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1970" w:rsidRPr="00AD0ADC" w:rsidTr="005E2931">
        <w:trPr>
          <w:tblCellSpacing w:w="15" w:type="dxa"/>
        </w:trPr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Критичность мышления, способность к оценочным суждениям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1970" w:rsidRPr="00AD0ADC" w:rsidTr="005E2931">
        <w:trPr>
          <w:tblCellSpacing w:w="15" w:type="dxa"/>
        </w:trPr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Способность к самоанализу, рефлексии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1970" w:rsidRPr="00AD0ADC" w:rsidTr="005E2931">
        <w:trPr>
          <w:tblCellSpacing w:w="15" w:type="dxa"/>
        </w:trPr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1970" w:rsidRPr="00AD0ADC" w:rsidTr="005E2931">
        <w:trPr>
          <w:tblCellSpacing w:w="15" w:type="dxa"/>
        </w:trPr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III. Профессиональные способности учителя к осуществлению инновационной деятельности</w:t>
            </w: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1970" w:rsidRPr="00AD0ADC" w:rsidTr="005E2931">
        <w:trPr>
          <w:tblCellSpacing w:w="15" w:type="dxa"/>
        </w:trPr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Владение методами педагогического исследования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1970" w:rsidRPr="00AD0ADC" w:rsidTr="005E2931">
        <w:trPr>
          <w:tblCellSpacing w:w="15" w:type="dxa"/>
        </w:trPr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Способность к планированию экспериментальной работы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1970" w:rsidRPr="00AD0ADC" w:rsidTr="005E2931">
        <w:trPr>
          <w:tblCellSpacing w:w="15" w:type="dxa"/>
        </w:trPr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Способность к созданию авторской концепции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1970" w:rsidRPr="00AD0ADC" w:rsidTr="005E2931">
        <w:trPr>
          <w:tblCellSpacing w:w="15" w:type="dxa"/>
        </w:trPr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Способность к организации эксперимента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1970" w:rsidRPr="00AD0ADC" w:rsidTr="005E2931">
        <w:trPr>
          <w:tblCellSpacing w:w="15" w:type="dxa"/>
        </w:trPr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Способность к коррекции своей деятельности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1970" w:rsidRPr="00AD0ADC" w:rsidTr="005E2931">
        <w:trPr>
          <w:tblCellSpacing w:w="15" w:type="dxa"/>
        </w:trPr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Способность использовать опыт творческой деятельности других педагогов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1970" w:rsidRPr="00AD0ADC" w:rsidTr="005E2931">
        <w:trPr>
          <w:tblCellSpacing w:w="15" w:type="dxa"/>
        </w:trPr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Способность к сотрудничеству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1970" w:rsidRPr="00AD0ADC" w:rsidTr="005E2931">
        <w:trPr>
          <w:tblCellSpacing w:w="15" w:type="dxa"/>
        </w:trPr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Способность творчески разрешать конфликты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1970" w:rsidRPr="00AD0ADC" w:rsidTr="005E2931">
        <w:trPr>
          <w:tblCellSpacing w:w="15" w:type="dxa"/>
        </w:trPr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Всего: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1970" w:rsidRPr="00AD0ADC" w:rsidTr="005E2931">
        <w:trPr>
          <w:tblCellSpacing w:w="15" w:type="dxa"/>
        </w:trPr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IV. Индивидуальные особенности личности учителя</w:t>
            </w: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1970" w:rsidRPr="00AD0ADC" w:rsidTr="005E2931">
        <w:trPr>
          <w:tblCellSpacing w:w="15" w:type="dxa"/>
        </w:trPr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Работоспособность в творческой деятельности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1970" w:rsidRPr="00AD0ADC" w:rsidTr="005E2931">
        <w:trPr>
          <w:tblCellSpacing w:w="15" w:type="dxa"/>
        </w:trPr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Уверенность в себе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1970" w:rsidRPr="00AD0ADC" w:rsidTr="005E2931">
        <w:trPr>
          <w:tblCellSpacing w:w="15" w:type="dxa"/>
        </w:trPr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Ответственность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11970" w:rsidRPr="00AD0ADC" w:rsidTr="005E2931">
        <w:trPr>
          <w:tblCellSpacing w:w="15" w:type="dxa"/>
        </w:trPr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D0A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44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511970" w:rsidRPr="00AD0ADC" w:rsidRDefault="00511970" w:rsidP="005E29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511970" w:rsidRPr="00AD0ADC" w:rsidRDefault="00511970" w:rsidP="005119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ADC">
        <w:rPr>
          <w:rFonts w:ascii="Times New Roman" w:eastAsia="Times New Roman" w:hAnsi="Times New Roman" w:cs="Times New Roman"/>
          <w:sz w:val="24"/>
          <w:szCs w:val="24"/>
          <w:lang w:eastAsia="ru-RU"/>
        </w:rPr>
        <w:t> Спасибо!</w:t>
      </w:r>
    </w:p>
    <w:p w:rsidR="009E1787" w:rsidRDefault="009E1787" w:rsidP="00511970">
      <w:pPr>
        <w:rPr>
          <w:rFonts w:ascii="Times New Roman" w:hAnsi="Times New Roman" w:cs="Times New Roman"/>
          <w:b/>
          <w:sz w:val="28"/>
          <w:szCs w:val="28"/>
        </w:rPr>
      </w:pPr>
    </w:p>
    <w:p w:rsidR="003F03F8" w:rsidRDefault="003F03F8" w:rsidP="00511970">
      <w:pPr>
        <w:rPr>
          <w:rFonts w:ascii="Times New Roman" w:hAnsi="Times New Roman" w:cs="Times New Roman"/>
          <w:b/>
          <w:sz w:val="28"/>
          <w:szCs w:val="28"/>
        </w:rPr>
      </w:pPr>
    </w:p>
    <w:p w:rsidR="003F03F8" w:rsidRDefault="003F03F8" w:rsidP="00511970">
      <w:pPr>
        <w:rPr>
          <w:rFonts w:ascii="Times New Roman" w:hAnsi="Times New Roman" w:cs="Times New Roman"/>
          <w:b/>
          <w:sz w:val="28"/>
          <w:szCs w:val="28"/>
        </w:rPr>
      </w:pPr>
    </w:p>
    <w:p w:rsidR="003F03F8" w:rsidRDefault="003F03F8" w:rsidP="00511970">
      <w:pPr>
        <w:rPr>
          <w:rFonts w:ascii="Times New Roman" w:hAnsi="Times New Roman" w:cs="Times New Roman"/>
          <w:b/>
          <w:sz w:val="28"/>
          <w:szCs w:val="28"/>
        </w:rPr>
      </w:pPr>
    </w:p>
    <w:p w:rsidR="003F03F8" w:rsidRDefault="003F03F8" w:rsidP="00511970">
      <w:pPr>
        <w:rPr>
          <w:rFonts w:ascii="Times New Roman" w:hAnsi="Times New Roman" w:cs="Times New Roman"/>
          <w:b/>
          <w:sz w:val="28"/>
          <w:szCs w:val="28"/>
        </w:rPr>
      </w:pPr>
    </w:p>
    <w:p w:rsidR="003F03F8" w:rsidRDefault="003F03F8" w:rsidP="00511970">
      <w:pPr>
        <w:rPr>
          <w:rFonts w:ascii="Times New Roman" w:hAnsi="Times New Roman" w:cs="Times New Roman"/>
          <w:b/>
          <w:sz w:val="28"/>
          <w:szCs w:val="28"/>
        </w:rPr>
      </w:pPr>
    </w:p>
    <w:p w:rsidR="003F03F8" w:rsidRDefault="003F03F8" w:rsidP="00511970">
      <w:pPr>
        <w:rPr>
          <w:rFonts w:ascii="Times New Roman" w:hAnsi="Times New Roman" w:cs="Times New Roman"/>
          <w:b/>
          <w:sz w:val="28"/>
          <w:szCs w:val="28"/>
        </w:rPr>
      </w:pPr>
    </w:p>
    <w:p w:rsidR="003F03F8" w:rsidRDefault="003F03F8" w:rsidP="00511970">
      <w:pPr>
        <w:rPr>
          <w:rFonts w:ascii="Times New Roman" w:hAnsi="Times New Roman" w:cs="Times New Roman"/>
          <w:b/>
          <w:sz w:val="28"/>
          <w:szCs w:val="28"/>
        </w:rPr>
      </w:pPr>
    </w:p>
    <w:p w:rsidR="003F03F8" w:rsidRDefault="003F03F8" w:rsidP="00511970">
      <w:pPr>
        <w:rPr>
          <w:rFonts w:ascii="Times New Roman" w:hAnsi="Times New Roman" w:cs="Times New Roman"/>
          <w:b/>
          <w:sz w:val="28"/>
          <w:szCs w:val="28"/>
        </w:rPr>
      </w:pPr>
    </w:p>
    <w:p w:rsidR="003F03F8" w:rsidRDefault="003F03F8" w:rsidP="00511970">
      <w:pPr>
        <w:rPr>
          <w:rFonts w:ascii="Times New Roman" w:hAnsi="Times New Roman" w:cs="Times New Roman"/>
          <w:b/>
          <w:sz w:val="28"/>
          <w:szCs w:val="28"/>
        </w:rPr>
      </w:pPr>
    </w:p>
    <w:p w:rsidR="003F03F8" w:rsidRDefault="003F03F8" w:rsidP="00511970">
      <w:pPr>
        <w:rPr>
          <w:rFonts w:ascii="Times New Roman" w:hAnsi="Times New Roman" w:cs="Times New Roman"/>
          <w:b/>
          <w:sz w:val="28"/>
          <w:szCs w:val="28"/>
        </w:rPr>
      </w:pPr>
    </w:p>
    <w:p w:rsidR="003F03F8" w:rsidRDefault="003F03F8" w:rsidP="00511970">
      <w:pPr>
        <w:rPr>
          <w:rFonts w:ascii="Times New Roman" w:hAnsi="Times New Roman" w:cs="Times New Roman"/>
          <w:b/>
          <w:sz w:val="28"/>
          <w:szCs w:val="28"/>
        </w:rPr>
      </w:pPr>
    </w:p>
    <w:p w:rsidR="003F03F8" w:rsidRDefault="003F03F8" w:rsidP="00511970">
      <w:pPr>
        <w:rPr>
          <w:rFonts w:ascii="Times New Roman" w:hAnsi="Times New Roman" w:cs="Times New Roman"/>
          <w:b/>
          <w:sz w:val="28"/>
          <w:szCs w:val="28"/>
        </w:rPr>
      </w:pPr>
    </w:p>
    <w:p w:rsidR="003F03F8" w:rsidRDefault="003F03F8" w:rsidP="00511970">
      <w:pPr>
        <w:rPr>
          <w:rFonts w:ascii="Times New Roman" w:hAnsi="Times New Roman" w:cs="Times New Roman"/>
          <w:b/>
          <w:sz w:val="28"/>
          <w:szCs w:val="28"/>
        </w:rPr>
      </w:pPr>
    </w:p>
    <w:p w:rsidR="003F03F8" w:rsidRDefault="003F03F8" w:rsidP="00511970">
      <w:pPr>
        <w:rPr>
          <w:rFonts w:ascii="Times New Roman" w:hAnsi="Times New Roman" w:cs="Times New Roman"/>
          <w:b/>
          <w:sz w:val="28"/>
          <w:szCs w:val="28"/>
        </w:rPr>
      </w:pPr>
    </w:p>
    <w:p w:rsidR="003F03F8" w:rsidRDefault="003F03F8" w:rsidP="00511970">
      <w:pPr>
        <w:rPr>
          <w:rFonts w:ascii="Times New Roman" w:hAnsi="Times New Roman" w:cs="Times New Roman"/>
          <w:b/>
          <w:sz w:val="28"/>
          <w:szCs w:val="28"/>
        </w:rPr>
      </w:pPr>
    </w:p>
    <w:p w:rsidR="003F03F8" w:rsidRDefault="003F03F8" w:rsidP="00511970">
      <w:pPr>
        <w:rPr>
          <w:rFonts w:ascii="Times New Roman" w:hAnsi="Times New Roman" w:cs="Times New Roman"/>
          <w:b/>
          <w:sz w:val="28"/>
          <w:szCs w:val="28"/>
        </w:rPr>
      </w:pPr>
    </w:p>
    <w:p w:rsidR="003F03F8" w:rsidRDefault="003F03F8" w:rsidP="00511970">
      <w:pPr>
        <w:rPr>
          <w:rFonts w:ascii="Times New Roman" w:hAnsi="Times New Roman" w:cs="Times New Roman"/>
          <w:b/>
          <w:sz w:val="28"/>
          <w:szCs w:val="28"/>
        </w:rPr>
      </w:pPr>
    </w:p>
    <w:p w:rsidR="003F03F8" w:rsidRDefault="003F03F8" w:rsidP="00511970">
      <w:pPr>
        <w:rPr>
          <w:rFonts w:ascii="Times New Roman" w:hAnsi="Times New Roman" w:cs="Times New Roman"/>
          <w:b/>
          <w:sz w:val="28"/>
          <w:szCs w:val="28"/>
        </w:rPr>
      </w:pPr>
    </w:p>
    <w:p w:rsidR="003F03F8" w:rsidRDefault="003F03F8" w:rsidP="00511970">
      <w:pPr>
        <w:rPr>
          <w:rFonts w:ascii="Times New Roman" w:hAnsi="Times New Roman" w:cs="Times New Roman"/>
          <w:b/>
          <w:sz w:val="28"/>
          <w:szCs w:val="28"/>
        </w:rPr>
      </w:pPr>
    </w:p>
    <w:p w:rsidR="00511970" w:rsidRDefault="00FC7008" w:rsidP="0051197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     </w:t>
      </w:r>
      <w:r w:rsidR="00D832BA">
        <w:rPr>
          <w:rFonts w:ascii="Times New Roman" w:hAnsi="Times New Roman" w:cs="Times New Roman"/>
          <w:b/>
          <w:sz w:val="28"/>
          <w:szCs w:val="28"/>
        </w:rPr>
        <w:t>ПРИЛОЖЕНИЕ №</w:t>
      </w:r>
      <w:r w:rsidR="00A072F6">
        <w:rPr>
          <w:rFonts w:ascii="Times New Roman" w:hAnsi="Times New Roman" w:cs="Times New Roman"/>
          <w:b/>
          <w:sz w:val="28"/>
          <w:szCs w:val="28"/>
        </w:rPr>
        <w:t>2</w:t>
      </w:r>
    </w:p>
    <w:p w:rsidR="009E1787" w:rsidRDefault="009E1787" w:rsidP="00754ABC">
      <w:pPr>
        <w:rPr>
          <w:rFonts w:ascii="Times New Roman" w:eastAsia="Calibri" w:hAnsi="Times New Roman" w:cs="Times New Roman"/>
          <w:b/>
          <w:sz w:val="28"/>
          <w:szCs w:val="28"/>
        </w:rPr>
      </w:pPr>
      <w:r w:rsidRPr="009E178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9E1787" w:rsidRDefault="009E1787" w:rsidP="009E17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СХЕМА </w:t>
      </w:r>
    </w:p>
    <w:p w:rsidR="009E1787" w:rsidRDefault="009E1787" w:rsidP="009E17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ИНДИВИДУАЛЬНОГО ОБРАЗОВАТЕЛЬНОГО МАРШРУТА</w:t>
      </w:r>
    </w:p>
    <w:p w:rsidR="009E1787" w:rsidRDefault="009E1787" w:rsidP="009E17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СТАРШЕГО ВОСПИТАТЕЛЯ ДОО</w:t>
      </w:r>
    </w:p>
    <w:p w:rsidR="009E1787" w:rsidRDefault="009E1787" w:rsidP="009E17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1787" w:rsidRDefault="00DD4820" w:rsidP="009E178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1" type="#_x0000_t32" style="position:absolute;left:0;text-align:left;margin-left:420.3pt;margin-top:97.25pt;width:1.5pt;height:55.5pt;z-index:251674624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42" style="position:absolute;left:0;text-align:left;margin-left:391.8pt;margin-top:152.75pt;width:63pt;height:228.75pt;z-index:251675648">
            <v:textbox style="layout-flow:vertical;mso-layout-flow-alt:bottom-to-top">
              <w:txbxContent>
                <w:p w:rsidR="00376EC4" w:rsidRPr="004515AA" w:rsidRDefault="00376EC4" w:rsidP="009E1787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Корпоративное обучение в традиционных и интерактивных формах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40" style="position:absolute;left:0;text-align:left;margin-left:213.3pt;margin-top:152.75pt;width:81.75pt;height:228.75pt;z-index:251673600">
            <v:textbox style="layout-flow:vertical;mso-layout-flow-alt:bottom-to-top">
              <w:txbxContent>
                <w:p w:rsidR="00376EC4" w:rsidRPr="004515AA" w:rsidRDefault="00376EC4" w:rsidP="009E1787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Руководство и участие в работе профессиональных сообществ (метод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.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бъединениях, творческих, рабочих и проблемных группах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39" type="#_x0000_t32" style="position:absolute;left:0;text-align:left;margin-left:252.3pt;margin-top:113.75pt;width:1.5pt;height:42.75pt;z-index:251672576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38" style="position:absolute;left:0;text-align:left;margin-left:139.8pt;margin-top:156.5pt;width:31.5pt;height:228.75pt;z-index:251671552">
            <v:textbox style="layout-flow:vertical;mso-layout-flow-alt:bottom-to-top">
              <w:txbxContent>
                <w:p w:rsidR="00376EC4" w:rsidRPr="004515AA" w:rsidRDefault="00376EC4" w:rsidP="009E1787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Курсы повышения квалификации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37" style="position:absolute;left:0;text-align:left;margin-left:77.55pt;margin-top:156.5pt;width:31.5pt;height:228.75pt;z-index:251670528">
            <v:textbox style="layout-flow:vertical;mso-layout-flow-alt:bottom-to-top">
              <w:txbxContent>
                <w:p w:rsidR="00376EC4" w:rsidRPr="004515AA" w:rsidRDefault="00376EC4" w:rsidP="009E1787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Инновационного опыта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36" style="position:absolute;left:0;text-align:left;margin-left:3.3pt;margin-top:156.5pt;width:31.5pt;height:228.75pt;z-index:251669504">
            <v:textbox style="layout-flow:vertical;mso-layout-flow-alt:bottom-to-top">
              <w:txbxContent>
                <w:p w:rsidR="00376EC4" w:rsidRPr="004515AA" w:rsidRDefault="00376EC4" w:rsidP="009E1787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4515A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Современных науч. и метод</w:t>
                  </w:r>
                  <w:proofErr w:type="gramStart"/>
                  <w:r w:rsidRPr="004515A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.</w:t>
                  </w:r>
                  <w:proofErr w:type="gramEnd"/>
                  <w:r w:rsidRPr="004515A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4515A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</w:t>
                  </w:r>
                  <w:proofErr w:type="gramEnd"/>
                  <w:r w:rsidRPr="004515A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азработок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33" type="#_x0000_t32" style="position:absolute;left:0;text-align:left;margin-left:20.55pt;margin-top:113.75pt;width:1in;height:42.75pt;flip:x;z-index:251666432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35" type="#_x0000_t32" style="position:absolute;left:0;text-align:left;margin-left:92.55pt;margin-top:113.75pt;width:0;height:42.75pt;z-index:251668480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34" type="#_x0000_t32" style="position:absolute;left:0;text-align:left;margin-left:92.55pt;margin-top:113.75pt;width:58.5pt;height:42.75pt;z-index:251667456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30" style="position:absolute;left:0;text-align:left;margin-left:26.55pt;margin-top:72.5pt;width:132.75pt;height:41.25pt;z-index:251663360">
            <v:textbox>
              <w:txbxContent>
                <w:p w:rsidR="00376EC4" w:rsidRDefault="00376EC4" w:rsidP="009E17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  <w:r w:rsidRPr="004515AA"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>Самообразование</w:t>
                  </w:r>
                </w:p>
                <w:p w:rsidR="00376EC4" w:rsidRDefault="00376EC4" w:rsidP="009E1787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>(изучение)</w:t>
                  </w:r>
                </w:p>
                <w:p w:rsidR="00376EC4" w:rsidRPr="004515AA" w:rsidRDefault="00376EC4" w:rsidP="009E1787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32" style="position:absolute;left:0;text-align:left;margin-left:171.3pt;margin-top:72.5pt;width:160.5pt;height:41.25pt;z-index:251665408">
            <v:textbox>
              <w:txbxContent>
                <w:p w:rsidR="00376EC4" w:rsidRDefault="00376EC4" w:rsidP="009E17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 xml:space="preserve">Деятельность </w:t>
                  </w:r>
                </w:p>
                <w:p w:rsidR="00376EC4" w:rsidRPr="004515AA" w:rsidRDefault="00376EC4" w:rsidP="009E1787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 xml:space="preserve">в </w:t>
                  </w:r>
                  <w:proofErr w:type="spellStart"/>
                  <w: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>проф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>.с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>ообществе</w:t>
                  </w:r>
                  <w:proofErr w:type="spellEnd"/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31" style="position:absolute;left:0;text-align:left;margin-left:342.3pt;margin-top:68.75pt;width:147.75pt;height:28.5pt;z-index:251664384">
            <v:textbox>
              <w:txbxContent>
                <w:p w:rsidR="00376EC4" w:rsidRPr="004515AA" w:rsidRDefault="00376EC4" w:rsidP="009E1787">
                  <w:pPr>
                    <w:jc w:val="center"/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 xml:space="preserve">Участие в 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>м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i/>
                      <w:sz w:val="28"/>
                      <w:szCs w:val="28"/>
                    </w:rPr>
                    <w:t>/работе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29" type="#_x0000_t32" style="position:absolute;left:0;text-align:left;margin-left:237.3pt;margin-top:32.75pt;width:0;height:39.75pt;z-index:251662336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28" type="#_x0000_t32" style="position:absolute;left:0;text-align:left;margin-left:237.3pt;margin-top:32.75pt;width:134.25pt;height:36pt;z-index:251661312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shape id="_x0000_s1027" type="#_x0000_t32" style="position:absolute;left:0;text-align:left;margin-left:113.55pt;margin-top:32.75pt;width:123.75pt;height:39.75pt;flip:x;z-index:251660288" o:connectortype="straight">
            <v:stroke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pict>
          <v:rect id="_x0000_s1026" style="position:absolute;left:0;text-align:left;margin-left:159.3pt;margin-top:8.75pt;width:156pt;height:24pt;z-index:251659264">
            <v:textbox>
              <w:txbxContent>
                <w:p w:rsidR="00376EC4" w:rsidRPr="004515AA" w:rsidRDefault="00376EC4" w:rsidP="009E1787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ИОМ</w:t>
                  </w:r>
                </w:p>
              </w:txbxContent>
            </v:textbox>
          </v:rect>
        </w:pict>
      </w:r>
    </w:p>
    <w:p w:rsidR="009E1787" w:rsidRPr="000F5387" w:rsidRDefault="009E1787" w:rsidP="009E1787">
      <w:pPr>
        <w:rPr>
          <w:rFonts w:ascii="Times New Roman" w:hAnsi="Times New Roman" w:cs="Times New Roman"/>
          <w:sz w:val="28"/>
          <w:szCs w:val="28"/>
        </w:rPr>
      </w:pPr>
    </w:p>
    <w:p w:rsidR="009E1787" w:rsidRPr="000F5387" w:rsidRDefault="009E1787" w:rsidP="009E1787">
      <w:pPr>
        <w:rPr>
          <w:rFonts w:ascii="Times New Roman" w:hAnsi="Times New Roman" w:cs="Times New Roman"/>
          <w:sz w:val="28"/>
          <w:szCs w:val="28"/>
        </w:rPr>
      </w:pPr>
    </w:p>
    <w:p w:rsidR="009E1787" w:rsidRPr="000F5387" w:rsidRDefault="009E1787" w:rsidP="009E1787">
      <w:pPr>
        <w:rPr>
          <w:rFonts w:ascii="Times New Roman" w:hAnsi="Times New Roman" w:cs="Times New Roman"/>
          <w:sz w:val="28"/>
          <w:szCs w:val="28"/>
        </w:rPr>
      </w:pPr>
    </w:p>
    <w:p w:rsidR="009E1787" w:rsidRPr="000F5387" w:rsidRDefault="009E1787" w:rsidP="009E1787">
      <w:pPr>
        <w:rPr>
          <w:rFonts w:ascii="Times New Roman" w:hAnsi="Times New Roman" w:cs="Times New Roman"/>
          <w:sz w:val="28"/>
          <w:szCs w:val="28"/>
        </w:rPr>
      </w:pPr>
    </w:p>
    <w:p w:rsidR="009E1787" w:rsidRPr="000F5387" w:rsidRDefault="009E1787" w:rsidP="009E1787">
      <w:pPr>
        <w:rPr>
          <w:rFonts w:ascii="Times New Roman" w:hAnsi="Times New Roman" w:cs="Times New Roman"/>
          <w:sz w:val="28"/>
          <w:szCs w:val="28"/>
        </w:rPr>
      </w:pPr>
    </w:p>
    <w:p w:rsidR="009E1787" w:rsidRPr="000F5387" w:rsidRDefault="009E1787" w:rsidP="009E1787">
      <w:pPr>
        <w:rPr>
          <w:rFonts w:ascii="Times New Roman" w:hAnsi="Times New Roman" w:cs="Times New Roman"/>
          <w:sz w:val="28"/>
          <w:szCs w:val="28"/>
        </w:rPr>
      </w:pPr>
    </w:p>
    <w:p w:rsidR="009E1787" w:rsidRPr="000F5387" w:rsidRDefault="009E1787" w:rsidP="009E1787">
      <w:pPr>
        <w:rPr>
          <w:rFonts w:ascii="Times New Roman" w:hAnsi="Times New Roman" w:cs="Times New Roman"/>
          <w:sz w:val="28"/>
          <w:szCs w:val="28"/>
        </w:rPr>
      </w:pPr>
    </w:p>
    <w:p w:rsidR="009E1787" w:rsidRPr="000F5387" w:rsidRDefault="009E1787" w:rsidP="009E1787">
      <w:pPr>
        <w:rPr>
          <w:rFonts w:ascii="Times New Roman" w:hAnsi="Times New Roman" w:cs="Times New Roman"/>
          <w:sz w:val="28"/>
          <w:szCs w:val="28"/>
        </w:rPr>
      </w:pPr>
    </w:p>
    <w:p w:rsidR="009E1787" w:rsidRPr="000F5387" w:rsidRDefault="009E1787" w:rsidP="009E1787">
      <w:pPr>
        <w:rPr>
          <w:rFonts w:ascii="Times New Roman" w:hAnsi="Times New Roman" w:cs="Times New Roman"/>
          <w:sz w:val="28"/>
          <w:szCs w:val="28"/>
        </w:rPr>
      </w:pPr>
    </w:p>
    <w:p w:rsidR="009E1787" w:rsidRPr="000F5387" w:rsidRDefault="009E1787" w:rsidP="009E1787">
      <w:pPr>
        <w:rPr>
          <w:rFonts w:ascii="Times New Roman" w:hAnsi="Times New Roman" w:cs="Times New Roman"/>
          <w:sz w:val="28"/>
          <w:szCs w:val="28"/>
        </w:rPr>
      </w:pPr>
    </w:p>
    <w:p w:rsidR="009E1787" w:rsidRPr="000F5387" w:rsidRDefault="009E1787" w:rsidP="009E1787">
      <w:pPr>
        <w:rPr>
          <w:rFonts w:ascii="Times New Roman" w:hAnsi="Times New Roman" w:cs="Times New Roman"/>
          <w:sz w:val="28"/>
          <w:szCs w:val="28"/>
        </w:rPr>
      </w:pPr>
    </w:p>
    <w:p w:rsidR="009E1787" w:rsidRDefault="009E1787" w:rsidP="009E1787">
      <w:pPr>
        <w:rPr>
          <w:rFonts w:ascii="Times New Roman" w:hAnsi="Times New Roman" w:cs="Times New Roman"/>
          <w:sz w:val="28"/>
          <w:szCs w:val="28"/>
        </w:rPr>
      </w:pPr>
    </w:p>
    <w:p w:rsidR="009E1787" w:rsidRDefault="009E1787" w:rsidP="009E178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E1787" w:rsidRDefault="009E1787" w:rsidP="009E1787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E1787" w:rsidRDefault="009E1787" w:rsidP="003F03F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F5387">
        <w:rPr>
          <w:rFonts w:ascii="Times New Roman" w:hAnsi="Times New Roman" w:cs="Times New Roman"/>
          <w:sz w:val="28"/>
          <w:szCs w:val="28"/>
        </w:rPr>
        <w:t>Выбор  индивидуального образовательного маршрута определя</w:t>
      </w:r>
      <w:r>
        <w:rPr>
          <w:rFonts w:ascii="Times New Roman" w:hAnsi="Times New Roman" w:cs="Times New Roman"/>
          <w:sz w:val="28"/>
          <w:szCs w:val="28"/>
        </w:rPr>
        <w:t xml:space="preserve">лся  </w:t>
      </w:r>
      <w:r w:rsidRPr="000F5387">
        <w:rPr>
          <w:rFonts w:ascii="Times New Roman" w:hAnsi="Times New Roman" w:cs="Times New Roman"/>
          <w:sz w:val="28"/>
          <w:szCs w:val="28"/>
        </w:rPr>
        <w:t xml:space="preserve"> особенностями, интересами и потребностями самого </w:t>
      </w:r>
      <w:r>
        <w:rPr>
          <w:rFonts w:ascii="Times New Roman" w:hAnsi="Times New Roman" w:cs="Times New Roman"/>
          <w:sz w:val="28"/>
          <w:szCs w:val="28"/>
        </w:rPr>
        <w:t>ст</w:t>
      </w:r>
      <w:r w:rsidR="004041D6">
        <w:rPr>
          <w:rFonts w:ascii="Times New Roman" w:hAnsi="Times New Roman" w:cs="Times New Roman"/>
          <w:sz w:val="28"/>
          <w:szCs w:val="28"/>
        </w:rPr>
        <w:t xml:space="preserve">аршего </w:t>
      </w:r>
      <w:r>
        <w:rPr>
          <w:rFonts w:ascii="Times New Roman" w:hAnsi="Times New Roman" w:cs="Times New Roman"/>
          <w:sz w:val="28"/>
          <w:szCs w:val="28"/>
        </w:rPr>
        <w:t xml:space="preserve">воспитателя. </w:t>
      </w:r>
      <w:r w:rsidRPr="000F538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F5387">
        <w:rPr>
          <w:rFonts w:ascii="Times New Roman" w:hAnsi="Times New Roman" w:cs="Times New Roman"/>
          <w:sz w:val="28"/>
          <w:szCs w:val="28"/>
        </w:rPr>
        <w:t xml:space="preserve">Эффективность разработки индивидуального образовательного маршрута определяется рядом условий: осознание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5387">
        <w:rPr>
          <w:rFonts w:ascii="Times New Roman" w:hAnsi="Times New Roman" w:cs="Times New Roman"/>
          <w:sz w:val="28"/>
          <w:szCs w:val="28"/>
        </w:rPr>
        <w:t xml:space="preserve"> необходимости и значимости индивидуального образовательного маршрута как одного из способов самоопределения, самореализации и проверки правильности выбора содержания, формы, режима, уровня образования;  осуществление целенаправленной деятельности по формированию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5387">
        <w:rPr>
          <w:rFonts w:ascii="Times New Roman" w:hAnsi="Times New Roman" w:cs="Times New Roman"/>
          <w:sz w:val="28"/>
          <w:szCs w:val="28"/>
        </w:rPr>
        <w:t xml:space="preserve"> устойчивого интереса к процессу проектирования собственного образовательного маршрута; </w:t>
      </w:r>
      <w:r w:rsidRPr="000F5387">
        <w:rPr>
          <w:rFonts w:ascii="Times New Roman" w:hAnsi="Times New Roman" w:cs="Times New Roman"/>
          <w:sz w:val="28"/>
          <w:szCs w:val="28"/>
        </w:rPr>
        <w:lastRenderedPageBreak/>
        <w:t xml:space="preserve">осуществление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5387">
        <w:rPr>
          <w:rFonts w:ascii="Times New Roman" w:hAnsi="Times New Roman" w:cs="Times New Roman"/>
          <w:sz w:val="28"/>
          <w:szCs w:val="28"/>
        </w:rPr>
        <w:t xml:space="preserve"> информационн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0F5387">
        <w:rPr>
          <w:rFonts w:ascii="Times New Roman" w:hAnsi="Times New Roman" w:cs="Times New Roman"/>
          <w:sz w:val="28"/>
          <w:szCs w:val="28"/>
        </w:rPr>
        <w:t xml:space="preserve"> поддержк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F5387">
        <w:rPr>
          <w:rFonts w:ascii="Times New Roman" w:hAnsi="Times New Roman" w:cs="Times New Roman"/>
          <w:sz w:val="28"/>
          <w:szCs w:val="28"/>
        </w:rPr>
        <w:t xml:space="preserve"> процесса разработками индивидуального образовательного маршрута;</w:t>
      </w:r>
      <w:proofErr w:type="gramEnd"/>
      <w:r w:rsidRPr="000F5387">
        <w:rPr>
          <w:rFonts w:ascii="Times New Roman" w:hAnsi="Times New Roman" w:cs="Times New Roman"/>
          <w:sz w:val="28"/>
          <w:szCs w:val="28"/>
        </w:rPr>
        <w:t xml:space="preserve"> включение педагог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F5387">
        <w:rPr>
          <w:rFonts w:ascii="Times New Roman" w:hAnsi="Times New Roman" w:cs="Times New Roman"/>
          <w:sz w:val="28"/>
          <w:szCs w:val="28"/>
        </w:rPr>
        <w:t xml:space="preserve"> в деятельность по созданию индивидуального образовательного маршрута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0F5387">
        <w:rPr>
          <w:rFonts w:ascii="Times New Roman" w:hAnsi="Times New Roman" w:cs="Times New Roman"/>
          <w:sz w:val="28"/>
          <w:szCs w:val="28"/>
        </w:rPr>
        <w:t>организация рефлексии как основы коррекции индивидуального образовательного маршрута.</w:t>
      </w:r>
    </w:p>
    <w:p w:rsidR="009E1787" w:rsidRDefault="009E1787" w:rsidP="00754ABC">
      <w:pPr>
        <w:rPr>
          <w:rFonts w:ascii="Times New Roman" w:hAnsi="Times New Roman" w:cs="Times New Roman"/>
          <w:b/>
          <w:sz w:val="28"/>
          <w:szCs w:val="28"/>
        </w:rPr>
      </w:pPr>
    </w:p>
    <w:p w:rsidR="009E1787" w:rsidRPr="009E1787" w:rsidRDefault="009E1787" w:rsidP="009E178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E1787">
        <w:rPr>
          <w:rFonts w:ascii="Times New Roman" w:eastAsia="Calibri" w:hAnsi="Times New Roman" w:cs="Times New Roman"/>
          <w:sz w:val="28"/>
          <w:szCs w:val="28"/>
        </w:rPr>
        <w:t xml:space="preserve">Карта индивидуального образовательного маршрута старшего воспитателя </w:t>
      </w:r>
    </w:p>
    <w:p w:rsidR="009E1787" w:rsidRPr="009E1787" w:rsidRDefault="009E1787" w:rsidP="009E178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E1787">
        <w:rPr>
          <w:rFonts w:ascii="Times New Roman" w:eastAsia="Calibri" w:hAnsi="Times New Roman" w:cs="Times New Roman"/>
          <w:sz w:val="28"/>
          <w:szCs w:val="28"/>
        </w:rPr>
        <w:t>Ф.И.О _________________</w:t>
      </w:r>
    </w:p>
    <w:p w:rsidR="009E1787" w:rsidRPr="009E1787" w:rsidRDefault="009E1787" w:rsidP="009E178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E1787">
        <w:rPr>
          <w:rFonts w:ascii="Times New Roman" w:eastAsia="Calibri" w:hAnsi="Times New Roman" w:cs="Times New Roman"/>
          <w:sz w:val="28"/>
          <w:szCs w:val="28"/>
        </w:rPr>
        <w:t>(сроки реализации маршрута ____________)</w:t>
      </w:r>
    </w:p>
    <w:p w:rsidR="009E1787" w:rsidRPr="009E1787" w:rsidRDefault="009E1787" w:rsidP="009E178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5"/>
        <w:gridCol w:w="2490"/>
        <w:gridCol w:w="2490"/>
        <w:gridCol w:w="2480"/>
        <w:gridCol w:w="1636"/>
      </w:tblGrid>
      <w:tr w:rsidR="009E1787" w:rsidRPr="009E1787" w:rsidTr="009E1787">
        <w:tc>
          <w:tcPr>
            <w:tcW w:w="534" w:type="dxa"/>
          </w:tcPr>
          <w:p w:rsidR="009E1787" w:rsidRPr="009E1787" w:rsidRDefault="009E1787" w:rsidP="009E178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118" w:type="dxa"/>
          </w:tcPr>
          <w:p w:rsidR="009E1787" w:rsidRPr="009E1787" w:rsidRDefault="009E1787" w:rsidP="009E178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>Название этапа</w:t>
            </w:r>
          </w:p>
        </w:tc>
        <w:tc>
          <w:tcPr>
            <w:tcW w:w="5218" w:type="dxa"/>
          </w:tcPr>
          <w:p w:rsidR="009E1787" w:rsidRPr="009E1787" w:rsidRDefault="009E1787" w:rsidP="009E178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>Содержание этапа</w:t>
            </w:r>
          </w:p>
        </w:tc>
        <w:tc>
          <w:tcPr>
            <w:tcW w:w="3712" w:type="dxa"/>
          </w:tcPr>
          <w:p w:rsidR="009E1787" w:rsidRPr="009E1787" w:rsidRDefault="009E1787" w:rsidP="009E178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>Деятельность старшего воспитателя</w:t>
            </w:r>
          </w:p>
        </w:tc>
        <w:tc>
          <w:tcPr>
            <w:tcW w:w="2204" w:type="dxa"/>
          </w:tcPr>
          <w:p w:rsidR="009E1787" w:rsidRPr="009E1787" w:rsidRDefault="009E1787" w:rsidP="009E178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>Отметка о выполнении</w:t>
            </w:r>
          </w:p>
        </w:tc>
      </w:tr>
      <w:tr w:rsidR="009E1787" w:rsidRPr="009E1787" w:rsidTr="009E1787">
        <w:tc>
          <w:tcPr>
            <w:tcW w:w="534" w:type="dxa"/>
          </w:tcPr>
          <w:p w:rsidR="009E1787" w:rsidRPr="009E1787" w:rsidRDefault="009E1787" w:rsidP="009E178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118" w:type="dxa"/>
          </w:tcPr>
          <w:p w:rsidR="009E1787" w:rsidRPr="009E1787" w:rsidRDefault="009E1787" w:rsidP="009E178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>Диагностика профессионального мастерства, самоопределение педагога и самодиагностика</w:t>
            </w:r>
          </w:p>
        </w:tc>
        <w:tc>
          <w:tcPr>
            <w:tcW w:w="5218" w:type="dxa"/>
          </w:tcPr>
          <w:p w:rsidR="009E1787" w:rsidRPr="009E1787" w:rsidRDefault="009E1787" w:rsidP="009E178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Выявление профессиональных интересов и профессиональных затруднений педагога, типа его профессиональной деятельности. </w:t>
            </w:r>
          </w:p>
        </w:tc>
        <w:tc>
          <w:tcPr>
            <w:tcW w:w="3712" w:type="dxa"/>
          </w:tcPr>
          <w:p w:rsidR="009E1787" w:rsidRPr="009E1787" w:rsidRDefault="009E1787" w:rsidP="009E178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Включение в ситуацию самопознания (выявления своего потенциала), осознания и соотнесения своих индивидуальных образовательных потребностей с внешними требованиями (прежде всего требованиями ФГОС ДО, а также запросов времени) для определения сфер профессиональной деятельности, раскрывающих его профессионально-личностный потенциал.  </w:t>
            </w:r>
          </w:p>
        </w:tc>
        <w:tc>
          <w:tcPr>
            <w:tcW w:w="2204" w:type="dxa"/>
          </w:tcPr>
          <w:p w:rsidR="009E1787" w:rsidRPr="009E1787" w:rsidRDefault="009E1787" w:rsidP="009E178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E1787" w:rsidRPr="009E1787" w:rsidTr="009E1787">
        <w:tc>
          <w:tcPr>
            <w:tcW w:w="534" w:type="dxa"/>
          </w:tcPr>
          <w:p w:rsidR="009E1787" w:rsidRPr="009E1787" w:rsidRDefault="009E1787" w:rsidP="009E178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118" w:type="dxa"/>
          </w:tcPr>
          <w:p w:rsidR="009E1787" w:rsidRPr="009E1787" w:rsidRDefault="009E1787" w:rsidP="009E178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Составление ИМО на основе полученных результатов </w:t>
            </w:r>
          </w:p>
        </w:tc>
        <w:tc>
          <w:tcPr>
            <w:tcW w:w="5218" w:type="dxa"/>
          </w:tcPr>
          <w:p w:rsidR="009E1787" w:rsidRPr="009E1787" w:rsidRDefault="009E1787" w:rsidP="009E178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Разработка и фиксация в карте индивидуального образовательного </w:t>
            </w: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маршрута   конкретных действий по реализации задач профессионального развития. Определение пути решения проблем, развития профессиональных интересов и преодоления профессиональных затруднений, определ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ение содержания деятельности старшего </w:t>
            </w: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воспитателя в контексте профессионального развития, планирование собственных действий по реализации цели, определение ожидаемых результатов, собственных достижений. </w:t>
            </w:r>
          </w:p>
        </w:tc>
        <w:tc>
          <w:tcPr>
            <w:tcW w:w="3712" w:type="dxa"/>
          </w:tcPr>
          <w:p w:rsidR="009E1787" w:rsidRPr="009E1787" w:rsidRDefault="009E1787" w:rsidP="009E178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Определение условий для достижения результатов: </w:t>
            </w: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курсы повышения квалификации; посещение семинаров и открытых мероприятий; изучение опыта работы педагогов-мастеров; анализ Интернет-ресурсов; консультации районных методических объединений;  участие в экспериментальной инновационной деятельности, в проблемных, рабочих, творческих группах; наставничество; участие в психологических тренингах и т.д.  </w:t>
            </w:r>
          </w:p>
        </w:tc>
        <w:tc>
          <w:tcPr>
            <w:tcW w:w="2204" w:type="dxa"/>
          </w:tcPr>
          <w:p w:rsidR="009E1787" w:rsidRPr="009E1787" w:rsidRDefault="009E1787" w:rsidP="009E178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E1787" w:rsidRPr="009E1787" w:rsidTr="009E1787">
        <w:tc>
          <w:tcPr>
            <w:tcW w:w="534" w:type="dxa"/>
          </w:tcPr>
          <w:p w:rsidR="009E1787" w:rsidRPr="009E1787" w:rsidRDefault="009E1787" w:rsidP="009E178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3118" w:type="dxa"/>
          </w:tcPr>
          <w:p w:rsidR="009E1787" w:rsidRPr="009E1787" w:rsidRDefault="009E1787" w:rsidP="009E178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>Реализация ИОМ</w:t>
            </w:r>
          </w:p>
        </w:tc>
        <w:tc>
          <w:tcPr>
            <w:tcW w:w="5218" w:type="dxa"/>
          </w:tcPr>
          <w:p w:rsidR="009E1787" w:rsidRPr="009E1787" w:rsidRDefault="009E1787" w:rsidP="009E178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Реализация индивидуального образовательного маршрута  осуществляется   по составленному плану. </w:t>
            </w:r>
          </w:p>
        </w:tc>
        <w:tc>
          <w:tcPr>
            <w:tcW w:w="3712" w:type="dxa"/>
          </w:tcPr>
          <w:p w:rsidR="009E1787" w:rsidRPr="009E1787" w:rsidRDefault="009E1787" w:rsidP="009E178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>Анализ, обобщение и систематизация промежуточных результатов</w:t>
            </w:r>
            <w:proofErr w:type="gramStart"/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;</w:t>
            </w:r>
            <w:proofErr w:type="gramEnd"/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составление отчетов; коллегиальный прием решения о трансляции  результатов на уровне района, города, республики; </w:t>
            </w: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внесение уточнений и корректив в карту индивидуального образовательного маршрута.</w:t>
            </w:r>
          </w:p>
        </w:tc>
        <w:tc>
          <w:tcPr>
            <w:tcW w:w="2204" w:type="dxa"/>
          </w:tcPr>
          <w:p w:rsidR="009E1787" w:rsidRPr="009E1787" w:rsidRDefault="009E1787" w:rsidP="009E178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9E1787" w:rsidRPr="009E1787" w:rsidTr="009E1787">
        <w:tc>
          <w:tcPr>
            <w:tcW w:w="534" w:type="dxa"/>
          </w:tcPr>
          <w:p w:rsidR="009E1787" w:rsidRPr="009E1787" w:rsidRDefault="009E1787" w:rsidP="009E178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3118" w:type="dxa"/>
          </w:tcPr>
          <w:p w:rsidR="009E1787" w:rsidRPr="009E1787" w:rsidRDefault="009E1787" w:rsidP="009E178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Рефлексивный анализ эффективности ИОМ </w:t>
            </w:r>
          </w:p>
          <w:p w:rsidR="009E1787" w:rsidRPr="009E1787" w:rsidRDefault="009E1787" w:rsidP="009E178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>(оценка и самооценка)</w:t>
            </w:r>
          </w:p>
        </w:tc>
        <w:tc>
          <w:tcPr>
            <w:tcW w:w="8930" w:type="dxa"/>
            <w:gridSpan w:val="2"/>
          </w:tcPr>
          <w:p w:rsidR="009E1787" w:rsidRPr="009E1787" w:rsidRDefault="009E1787" w:rsidP="009E178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>Оценка и самооценк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 эффективности деятельности старшего </w:t>
            </w:r>
            <w:r w:rsidRPr="009E178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воспитателя по повышению своей профессиональной компетентности.  </w:t>
            </w:r>
          </w:p>
          <w:p w:rsidR="009E1787" w:rsidRPr="009E1787" w:rsidRDefault="009E1787" w:rsidP="009E178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04" w:type="dxa"/>
          </w:tcPr>
          <w:p w:rsidR="009E1787" w:rsidRPr="009E1787" w:rsidRDefault="009E1787" w:rsidP="009E178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9E1787" w:rsidRPr="009E1787" w:rsidRDefault="009E1787" w:rsidP="009E1787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E1787" w:rsidRPr="009E1787" w:rsidRDefault="009E1787" w:rsidP="00754ABC">
      <w:pPr>
        <w:rPr>
          <w:rFonts w:ascii="Times New Roman" w:hAnsi="Times New Roman" w:cs="Times New Roman"/>
          <w:b/>
          <w:sz w:val="28"/>
          <w:szCs w:val="28"/>
        </w:rPr>
      </w:pPr>
    </w:p>
    <w:p w:rsidR="00BB199A" w:rsidRDefault="00754ABC" w:rsidP="00754AB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B55F4C" w:rsidRDefault="00B55F4C" w:rsidP="00754AB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5F4C" w:rsidRDefault="00B55F4C" w:rsidP="00754AB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5F4C" w:rsidRDefault="00B55F4C" w:rsidP="00754AB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5F4C" w:rsidRDefault="00B55F4C" w:rsidP="00754AB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5F4C" w:rsidRDefault="00B55F4C" w:rsidP="00754AB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5F4C" w:rsidRDefault="00B55F4C" w:rsidP="00754AB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5F4C" w:rsidRDefault="00B55F4C" w:rsidP="00754AB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5F4C" w:rsidRDefault="00B55F4C" w:rsidP="00754AB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5F4C" w:rsidRDefault="00B55F4C" w:rsidP="00754AB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5F4C" w:rsidRDefault="00B55F4C" w:rsidP="00754AB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5F4C" w:rsidRDefault="00B55F4C" w:rsidP="00754AB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5F4C" w:rsidRDefault="00B55F4C" w:rsidP="00754AB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5F4C" w:rsidRDefault="00B55F4C" w:rsidP="00754AB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5F4C" w:rsidRDefault="00B55F4C" w:rsidP="00754AB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5F4C" w:rsidRDefault="00B55F4C" w:rsidP="00754AB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5F4C" w:rsidRDefault="00B55F4C" w:rsidP="00754AB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5F4C" w:rsidRDefault="00B55F4C" w:rsidP="00754AB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5F4C" w:rsidRDefault="00B55F4C" w:rsidP="00754AB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5F4C" w:rsidRDefault="00B55F4C" w:rsidP="00754AB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5F4C" w:rsidRDefault="00B55F4C" w:rsidP="00754AB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5F4C" w:rsidRDefault="00B55F4C" w:rsidP="00754AB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5F4C" w:rsidRDefault="00B55F4C" w:rsidP="00754AB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5F4C" w:rsidRDefault="00B55F4C" w:rsidP="00754AB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5F4C" w:rsidRDefault="00B55F4C" w:rsidP="00754AB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5F4C" w:rsidRDefault="00B55F4C" w:rsidP="00754AB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5F4C" w:rsidRDefault="00B55F4C" w:rsidP="00754AB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5F4C" w:rsidRDefault="00B55F4C" w:rsidP="00754AB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5F4C" w:rsidRDefault="00B55F4C" w:rsidP="00754AB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5F4C" w:rsidRDefault="00B55F4C" w:rsidP="00754AB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5F4C" w:rsidRDefault="00B55F4C" w:rsidP="00754AB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5F4C" w:rsidRDefault="00B55F4C" w:rsidP="00754AB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5F4C" w:rsidRDefault="00B55F4C" w:rsidP="00754AB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5F4C" w:rsidRDefault="00B55F4C" w:rsidP="00754AB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5F4C" w:rsidRDefault="00B55F4C" w:rsidP="00754AB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5F4C" w:rsidRDefault="00B55F4C" w:rsidP="00754AB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55F4C" w:rsidRDefault="00B55F4C" w:rsidP="00754AB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D1C5B" w:rsidRDefault="00754ABC" w:rsidP="00754AB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E10D97">
        <w:rPr>
          <w:rFonts w:ascii="Times New Roman" w:hAnsi="Times New Roman" w:cs="Times New Roman"/>
        </w:rPr>
        <w:t xml:space="preserve">                                                                                                            </w:t>
      </w:r>
    </w:p>
    <w:p w:rsidR="00754ABC" w:rsidRDefault="008D1C5B" w:rsidP="00754A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         </w:t>
      </w:r>
      <w:r w:rsidR="00E10D97">
        <w:rPr>
          <w:rFonts w:ascii="Times New Roman" w:hAnsi="Times New Roman" w:cs="Times New Roman"/>
        </w:rPr>
        <w:t xml:space="preserve">  </w:t>
      </w:r>
      <w:r w:rsidR="00754ABC">
        <w:rPr>
          <w:rFonts w:ascii="Times New Roman" w:hAnsi="Times New Roman" w:cs="Times New Roman"/>
          <w:b/>
          <w:sz w:val="28"/>
          <w:szCs w:val="28"/>
        </w:rPr>
        <w:t>ПРИЛОЖЕНИЕ №3</w:t>
      </w:r>
    </w:p>
    <w:p w:rsidR="009E1787" w:rsidRDefault="009E1787" w:rsidP="00E10D97">
      <w:pPr>
        <w:pStyle w:val="1"/>
        <w:spacing w:before="0" w:after="48"/>
        <w:jc w:val="center"/>
        <w:textAlignment w:val="baseline"/>
        <w:rPr>
          <w:rFonts w:ascii="Times New Roman" w:hAnsi="Times New Roman" w:cs="Times New Roman"/>
          <w:color w:val="212121"/>
        </w:rPr>
      </w:pPr>
    </w:p>
    <w:p w:rsidR="00D832BA" w:rsidRPr="00D832BA" w:rsidRDefault="00D832BA" w:rsidP="00E10D97">
      <w:pPr>
        <w:pStyle w:val="1"/>
        <w:spacing w:before="0" w:after="48"/>
        <w:jc w:val="center"/>
        <w:textAlignment w:val="baseline"/>
        <w:rPr>
          <w:rFonts w:ascii="Times New Roman" w:hAnsi="Times New Roman" w:cs="Times New Roman"/>
          <w:color w:val="212121"/>
        </w:rPr>
      </w:pPr>
      <w:r w:rsidRPr="00D832BA">
        <w:rPr>
          <w:rFonts w:ascii="Times New Roman" w:hAnsi="Times New Roman" w:cs="Times New Roman"/>
          <w:color w:val="212121"/>
        </w:rPr>
        <w:t xml:space="preserve">Методика мотивации к успеху (Т. </w:t>
      </w:r>
      <w:proofErr w:type="spellStart"/>
      <w:r w:rsidRPr="00D832BA">
        <w:rPr>
          <w:rFonts w:ascii="Times New Roman" w:hAnsi="Times New Roman" w:cs="Times New Roman"/>
          <w:color w:val="212121"/>
        </w:rPr>
        <w:t>Элерс</w:t>
      </w:r>
      <w:proofErr w:type="spellEnd"/>
      <w:r w:rsidRPr="00D832BA">
        <w:rPr>
          <w:rFonts w:ascii="Times New Roman" w:hAnsi="Times New Roman" w:cs="Times New Roman"/>
          <w:color w:val="212121"/>
        </w:rPr>
        <w:t>)</w:t>
      </w:r>
    </w:p>
    <w:p w:rsidR="00D832BA" w:rsidRPr="00D832BA" w:rsidRDefault="00D832BA" w:rsidP="00D832BA">
      <w:pPr>
        <w:pStyle w:val="a3"/>
        <w:spacing w:before="0" w:beforeAutospacing="0" w:after="192" w:afterAutospacing="0"/>
        <w:textAlignment w:val="baseline"/>
        <w:rPr>
          <w:color w:val="212121"/>
          <w:sz w:val="28"/>
          <w:szCs w:val="28"/>
        </w:rPr>
      </w:pPr>
      <w:r w:rsidRPr="00D832BA">
        <w:rPr>
          <w:color w:val="212121"/>
          <w:sz w:val="28"/>
          <w:szCs w:val="28"/>
        </w:rPr>
        <w:t xml:space="preserve">Опросник </w:t>
      </w:r>
      <w:proofErr w:type="gramStart"/>
      <w:r w:rsidRPr="00D832BA">
        <w:rPr>
          <w:color w:val="212121"/>
          <w:sz w:val="28"/>
          <w:szCs w:val="28"/>
        </w:rPr>
        <w:t>предназначен</w:t>
      </w:r>
      <w:proofErr w:type="gramEnd"/>
      <w:r w:rsidRPr="00D832BA">
        <w:rPr>
          <w:color w:val="212121"/>
          <w:sz w:val="28"/>
          <w:szCs w:val="28"/>
        </w:rPr>
        <w:t xml:space="preserve"> для диагностики мотивационной направленности личности на достижение успеха.</w:t>
      </w:r>
    </w:p>
    <w:p w:rsidR="00D832BA" w:rsidRPr="00D832BA" w:rsidRDefault="00D832BA" w:rsidP="00D832BA">
      <w:pPr>
        <w:pStyle w:val="a3"/>
        <w:spacing w:before="0" w:beforeAutospacing="0" w:after="192" w:afterAutospacing="0"/>
        <w:textAlignment w:val="baseline"/>
        <w:rPr>
          <w:color w:val="212121"/>
          <w:sz w:val="28"/>
          <w:szCs w:val="28"/>
        </w:rPr>
      </w:pPr>
      <w:r w:rsidRPr="00D832BA">
        <w:rPr>
          <w:color w:val="212121"/>
          <w:sz w:val="28"/>
          <w:szCs w:val="28"/>
        </w:rPr>
        <w:t>Стимульный материал представляет собой 41 утверждение, на которые испытуемому необходимо дать один из 2 вариантов ответов «да» или «нет».</w:t>
      </w:r>
    </w:p>
    <w:p w:rsidR="00D832BA" w:rsidRPr="00D832BA" w:rsidRDefault="00D832BA" w:rsidP="00D832BA">
      <w:pPr>
        <w:pStyle w:val="a3"/>
        <w:spacing w:before="0" w:beforeAutospacing="0" w:after="192" w:afterAutospacing="0"/>
        <w:textAlignment w:val="baseline"/>
        <w:rPr>
          <w:color w:val="212121"/>
          <w:sz w:val="28"/>
          <w:szCs w:val="28"/>
        </w:rPr>
      </w:pPr>
      <w:r w:rsidRPr="00D832BA">
        <w:rPr>
          <w:color w:val="212121"/>
          <w:sz w:val="28"/>
          <w:szCs w:val="28"/>
        </w:rPr>
        <w:t>Степень выраженности мотивации к успеху оценивается количеством баллов, совпадающих с ключом.</w:t>
      </w:r>
    </w:p>
    <w:p w:rsidR="00D832BA" w:rsidRPr="00D832BA" w:rsidRDefault="00D832BA" w:rsidP="00D832BA">
      <w:pPr>
        <w:pStyle w:val="a3"/>
        <w:spacing w:before="0" w:beforeAutospacing="0" w:after="192" w:afterAutospacing="0"/>
        <w:textAlignment w:val="baseline"/>
        <w:rPr>
          <w:color w:val="212121"/>
          <w:sz w:val="28"/>
          <w:szCs w:val="28"/>
        </w:rPr>
      </w:pPr>
      <w:r w:rsidRPr="00D832BA">
        <w:rPr>
          <w:color w:val="212121"/>
          <w:sz w:val="28"/>
          <w:szCs w:val="28"/>
        </w:rPr>
        <w:t>Результат теста «Мотивация к успеху» желательно сопоставить с результатами теста «Мотивация к избеганию неудач»</w:t>
      </w:r>
    </w:p>
    <w:p w:rsidR="00D832BA" w:rsidRPr="00D832BA" w:rsidRDefault="00D832BA" w:rsidP="00D832BA">
      <w:pPr>
        <w:pStyle w:val="a3"/>
        <w:spacing w:before="0" w:beforeAutospacing="0" w:after="0" w:afterAutospacing="0"/>
        <w:textAlignment w:val="baseline"/>
        <w:rPr>
          <w:color w:val="212121"/>
          <w:sz w:val="28"/>
          <w:szCs w:val="28"/>
        </w:rPr>
      </w:pPr>
      <w:r w:rsidRPr="00D832BA">
        <w:rPr>
          <w:rStyle w:val="a7"/>
          <w:color w:val="212121"/>
          <w:sz w:val="28"/>
          <w:szCs w:val="28"/>
          <w:bdr w:val="none" w:sz="0" w:space="0" w:color="auto" w:frame="1"/>
        </w:rPr>
        <w:t>Инструкция</w:t>
      </w:r>
      <w:r w:rsidRPr="00D832BA">
        <w:rPr>
          <w:color w:val="212121"/>
          <w:sz w:val="28"/>
          <w:szCs w:val="28"/>
        </w:rPr>
        <w:t>:</w:t>
      </w:r>
      <w:r w:rsidRPr="00D832BA">
        <w:rPr>
          <w:color w:val="212121"/>
          <w:sz w:val="28"/>
          <w:szCs w:val="28"/>
        </w:rPr>
        <w:br/>
        <w:t>«Вам будет предложен 41 вопрос, на каждый из которых ответьте «да» или «нет».</w:t>
      </w:r>
      <w:r w:rsidRPr="00D832BA">
        <w:rPr>
          <w:color w:val="212121"/>
          <w:sz w:val="28"/>
          <w:szCs w:val="28"/>
        </w:rPr>
        <w:br/>
      </w:r>
      <w:r w:rsidRPr="00D832BA">
        <w:rPr>
          <w:rStyle w:val="a8"/>
          <w:color w:val="212121"/>
          <w:sz w:val="28"/>
          <w:szCs w:val="28"/>
          <w:bdr w:val="none" w:sz="0" w:space="0" w:color="auto" w:frame="1"/>
        </w:rPr>
        <w:t>Стимульный материал</w:t>
      </w:r>
      <w:r w:rsidRPr="00D832BA">
        <w:rPr>
          <w:color w:val="212121"/>
          <w:sz w:val="28"/>
          <w:szCs w:val="28"/>
        </w:rPr>
        <w:t>:</w:t>
      </w:r>
      <w:r w:rsidRPr="00D832BA">
        <w:rPr>
          <w:color w:val="212121"/>
          <w:sz w:val="28"/>
          <w:szCs w:val="28"/>
        </w:rPr>
        <w:br/>
        <w:t>1. Когда имеется выбор между двумя вариантами, его лучше сделать быстрее, чем отложить на определенное время.</w:t>
      </w:r>
      <w:r w:rsidRPr="00D832BA">
        <w:rPr>
          <w:color w:val="212121"/>
          <w:sz w:val="28"/>
          <w:szCs w:val="28"/>
        </w:rPr>
        <w:br/>
        <w:t>2. Я легко раздражаюсь, когда замечаю, что не могу на все 100 % выполнить задание.</w:t>
      </w:r>
      <w:r w:rsidRPr="00D832BA">
        <w:rPr>
          <w:color w:val="212121"/>
          <w:sz w:val="28"/>
          <w:szCs w:val="28"/>
        </w:rPr>
        <w:br/>
        <w:t>3. Когда я работаю, это выглядит так, будто я все ставлю на карту.</w:t>
      </w:r>
      <w:r w:rsidRPr="00D832BA">
        <w:rPr>
          <w:color w:val="212121"/>
          <w:sz w:val="28"/>
          <w:szCs w:val="28"/>
        </w:rPr>
        <w:br/>
        <w:t>4. Когда возникает проблемная ситуация, я чаще всего принимаю решение одним из последних.</w:t>
      </w:r>
      <w:r w:rsidRPr="00D832BA">
        <w:rPr>
          <w:color w:val="212121"/>
          <w:sz w:val="28"/>
          <w:szCs w:val="28"/>
        </w:rPr>
        <w:br/>
        <w:t>5. Когда у меня два дня подряд нет дела, я теряю покой.</w:t>
      </w:r>
      <w:r w:rsidRPr="00D832BA">
        <w:rPr>
          <w:color w:val="212121"/>
          <w:sz w:val="28"/>
          <w:szCs w:val="28"/>
        </w:rPr>
        <w:br/>
        <w:t xml:space="preserve">6. В некоторые дни мои успехи ниже </w:t>
      </w:r>
      <w:proofErr w:type="gramStart"/>
      <w:r w:rsidRPr="00D832BA">
        <w:rPr>
          <w:color w:val="212121"/>
          <w:sz w:val="28"/>
          <w:szCs w:val="28"/>
        </w:rPr>
        <w:t>средних</w:t>
      </w:r>
      <w:proofErr w:type="gramEnd"/>
      <w:r w:rsidRPr="00D832BA">
        <w:rPr>
          <w:color w:val="212121"/>
          <w:sz w:val="28"/>
          <w:szCs w:val="28"/>
        </w:rPr>
        <w:t>.</w:t>
      </w:r>
      <w:r w:rsidRPr="00D832BA">
        <w:rPr>
          <w:color w:val="212121"/>
          <w:sz w:val="28"/>
          <w:szCs w:val="28"/>
        </w:rPr>
        <w:br/>
        <w:t>7. По отношению к себе я более строг, чем по отношению к другим.</w:t>
      </w:r>
      <w:r w:rsidRPr="00D832BA">
        <w:rPr>
          <w:color w:val="212121"/>
          <w:sz w:val="28"/>
          <w:szCs w:val="28"/>
        </w:rPr>
        <w:br/>
        <w:t>8. Я более доброжелателен, чем другие.</w:t>
      </w:r>
      <w:r w:rsidRPr="00D832BA">
        <w:rPr>
          <w:color w:val="212121"/>
          <w:sz w:val="28"/>
          <w:szCs w:val="28"/>
        </w:rPr>
        <w:br/>
        <w:t>9. Когда я отказываюсь от трудного задания, я потом сурово осуждаю себя, так как знаю, что в нем я добился бы успеха.</w:t>
      </w:r>
      <w:r w:rsidRPr="00D832BA">
        <w:rPr>
          <w:color w:val="212121"/>
          <w:sz w:val="28"/>
          <w:szCs w:val="28"/>
        </w:rPr>
        <w:br/>
        <w:t>10. В процессе работы я нуждаюсь в небольших паузах для отдыха.</w:t>
      </w:r>
      <w:r w:rsidRPr="00D832BA">
        <w:rPr>
          <w:color w:val="212121"/>
          <w:sz w:val="28"/>
          <w:szCs w:val="28"/>
        </w:rPr>
        <w:br/>
        <w:t>11. Усердие - это не основная моя черта.</w:t>
      </w:r>
      <w:r w:rsidRPr="00D832BA">
        <w:rPr>
          <w:color w:val="212121"/>
          <w:sz w:val="28"/>
          <w:szCs w:val="28"/>
        </w:rPr>
        <w:br/>
        <w:t>12. Мои достижения в труде не всегда одинаковы.</w:t>
      </w:r>
      <w:r w:rsidRPr="00D832BA">
        <w:rPr>
          <w:color w:val="212121"/>
          <w:sz w:val="28"/>
          <w:szCs w:val="28"/>
        </w:rPr>
        <w:br/>
        <w:t>13. Меня больше привлекает другая работа, чем та, которой я занят.</w:t>
      </w:r>
      <w:r w:rsidRPr="00D832BA">
        <w:rPr>
          <w:color w:val="212121"/>
          <w:sz w:val="28"/>
          <w:szCs w:val="28"/>
        </w:rPr>
        <w:br/>
        <w:t>14. Порицание стимулирует меня сильнее, чем похвала.</w:t>
      </w:r>
      <w:r w:rsidRPr="00D832BA">
        <w:rPr>
          <w:color w:val="212121"/>
          <w:sz w:val="28"/>
          <w:szCs w:val="28"/>
        </w:rPr>
        <w:br/>
        <w:t>15. Я знаю, что мои коллеги считают меня дельным человеком.</w:t>
      </w:r>
      <w:r w:rsidRPr="00D832BA">
        <w:rPr>
          <w:color w:val="212121"/>
          <w:sz w:val="28"/>
          <w:szCs w:val="28"/>
        </w:rPr>
        <w:br/>
        <w:t>16. Препятствия делают мои решения более твердыми.</w:t>
      </w:r>
      <w:r w:rsidRPr="00D832BA">
        <w:rPr>
          <w:color w:val="212121"/>
          <w:sz w:val="28"/>
          <w:szCs w:val="28"/>
        </w:rPr>
        <w:br/>
        <w:t>17. У меня легко вызвать честолюбие.</w:t>
      </w:r>
      <w:r w:rsidRPr="00D832BA">
        <w:rPr>
          <w:color w:val="212121"/>
          <w:sz w:val="28"/>
          <w:szCs w:val="28"/>
        </w:rPr>
        <w:br/>
        <w:t>18. Когда я работаю без вдохновения, это обычно заметно.</w:t>
      </w:r>
      <w:r w:rsidRPr="00D832BA">
        <w:rPr>
          <w:color w:val="212121"/>
          <w:sz w:val="28"/>
          <w:szCs w:val="28"/>
        </w:rPr>
        <w:br/>
        <w:t>19. При выполнении работы я не рассчитываю на помощь других.</w:t>
      </w:r>
      <w:r w:rsidRPr="00D832BA">
        <w:rPr>
          <w:color w:val="212121"/>
          <w:sz w:val="28"/>
          <w:szCs w:val="28"/>
        </w:rPr>
        <w:br/>
        <w:t>20. Иногда я откладываю то, что должен был сделать сейчас.</w:t>
      </w:r>
      <w:r w:rsidRPr="00D832BA">
        <w:rPr>
          <w:color w:val="212121"/>
          <w:sz w:val="28"/>
          <w:szCs w:val="28"/>
        </w:rPr>
        <w:br/>
        <w:t>21. Нужно полагаться только на самого себя.</w:t>
      </w:r>
      <w:r w:rsidRPr="00D832BA">
        <w:rPr>
          <w:color w:val="212121"/>
          <w:sz w:val="28"/>
          <w:szCs w:val="28"/>
        </w:rPr>
        <w:br/>
        <w:t>22. В жизни мало вещей, более важных, чем деньги.</w:t>
      </w:r>
      <w:r w:rsidRPr="00D832BA">
        <w:rPr>
          <w:color w:val="212121"/>
          <w:sz w:val="28"/>
          <w:szCs w:val="28"/>
        </w:rPr>
        <w:br/>
        <w:t xml:space="preserve">23. Всегда, когда мне предстоит выполнить важное задание, я ни о чем </w:t>
      </w:r>
      <w:r w:rsidRPr="00D832BA">
        <w:rPr>
          <w:color w:val="212121"/>
          <w:sz w:val="28"/>
          <w:szCs w:val="28"/>
        </w:rPr>
        <w:lastRenderedPageBreak/>
        <w:t>другом не думаю.</w:t>
      </w:r>
      <w:r w:rsidRPr="00D832BA">
        <w:rPr>
          <w:color w:val="212121"/>
          <w:sz w:val="28"/>
          <w:szCs w:val="28"/>
        </w:rPr>
        <w:br/>
        <w:t>24. Я менее честолюбив, чем многие другие.</w:t>
      </w:r>
      <w:r w:rsidRPr="00D832BA">
        <w:rPr>
          <w:color w:val="212121"/>
          <w:sz w:val="28"/>
          <w:szCs w:val="28"/>
        </w:rPr>
        <w:br/>
        <w:t>25. В конце отпуска я обычно радуюсь, что скоро выйду на работу.</w:t>
      </w:r>
      <w:r w:rsidRPr="00D832BA">
        <w:rPr>
          <w:color w:val="212121"/>
          <w:sz w:val="28"/>
          <w:szCs w:val="28"/>
        </w:rPr>
        <w:br/>
        <w:t xml:space="preserve">26. Когда я расположен к работе, я делаю ее лучше и </w:t>
      </w:r>
      <w:proofErr w:type="spellStart"/>
      <w:r w:rsidRPr="00D832BA">
        <w:rPr>
          <w:color w:val="212121"/>
          <w:sz w:val="28"/>
          <w:szCs w:val="28"/>
        </w:rPr>
        <w:t>квалифицированнее</w:t>
      </w:r>
      <w:proofErr w:type="spellEnd"/>
      <w:r w:rsidRPr="00D832BA">
        <w:rPr>
          <w:color w:val="212121"/>
          <w:sz w:val="28"/>
          <w:szCs w:val="28"/>
        </w:rPr>
        <w:t>, чем другие.</w:t>
      </w:r>
      <w:r w:rsidRPr="00D832BA">
        <w:rPr>
          <w:color w:val="212121"/>
          <w:sz w:val="28"/>
          <w:szCs w:val="28"/>
        </w:rPr>
        <w:br/>
        <w:t>27. Мне проще и легче общаться с людьми, которые могут упорно работать.</w:t>
      </w:r>
      <w:r w:rsidRPr="00D832BA">
        <w:rPr>
          <w:color w:val="212121"/>
          <w:sz w:val="28"/>
          <w:szCs w:val="28"/>
        </w:rPr>
        <w:br/>
        <w:t>28. Когда у меня нет дел, я чувствую, что мне не по себе.</w:t>
      </w:r>
      <w:r w:rsidRPr="00D832BA">
        <w:rPr>
          <w:color w:val="212121"/>
          <w:sz w:val="28"/>
          <w:szCs w:val="28"/>
        </w:rPr>
        <w:br/>
        <w:t>29. Мне приходится выполнять ответственную работу чаще, 'чем другим.</w:t>
      </w:r>
      <w:r w:rsidRPr="00D832BA">
        <w:rPr>
          <w:color w:val="212121"/>
          <w:sz w:val="28"/>
          <w:szCs w:val="28"/>
        </w:rPr>
        <w:br/>
        <w:t>30. Когда мне приходится принимать решение, я стараюсь делать это как можно лучше.</w:t>
      </w:r>
      <w:r w:rsidRPr="00D832BA">
        <w:rPr>
          <w:color w:val="212121"/>
          <w:sz w:val="28"/>
          <w:szCs w:val="28"/>
        </w:rPr>
        <w:br/>
        <w:t>31. Мои друзья иногда считают меня ленивым.</w:t>
      </w:r>
      <w:r w:rsidRPr="00D832BA">
        <w:rPr>
          <w:color w:val="212121"/>
          <w:sz w:val="28"/>
          <w:szCs w:val="28"/>
        </w:rPr>
        <w:br/>
        <w:t>32. Мои успехи в какой-то мере зависят от моих коллег.</w:t>
      </w:r>
      <w:r w:rsidRPr="00D832BA">
        <w:rPr>
          <w:color w:val="212121"/>
          <w:sz w:val="28"/>
          <w:szCs w:val="28"/>
        </w:rPr>
        <w:br/>
        <w:t>33. Бессмысленно противодействовать воле руководителя.</w:t>
      </w:r>
      <w:r w:rsidRPr="00D832BA">
        <w:rPr>
          <w:color w:val="212121"/>
          <w:sz w:val="28"/>
          <w:szCs w:val="28"/>
        </w:rPr>
        <w:br/>
        <w:t>34. Иногда не знаешь, какую работу придется выполнять.</w:t>
      </w:r>
      <w:r w:rsidRPr="00D832BA">
        <w:rPr>
          <w:color w:val="212121"/>
          <w:sz w:val="28"/>
          <w:szCs w:val="28"/>
        </w:rPr>
        <w:br/>
        <w:t>35. Когда что-то не ладится, я нетерпелив.</w:t>
      </w:r>
      <w:r w:rsidRPr="00D832BA">
        <w:rPr>
          <w:color w:val="212121"/>
          <w:sz w:val="28"/>
          <w:szCs w:val="28"/>
        </w:rPr>
        <w:br/>
        <w:t>36. Я обычно обращаю мало внимания на свои достижения.</w:t>
      </w:r>
      <w:r w:rsidRPr="00D832BA">
        <w:rPr>
          <w:color w:val="212121"/>
          <w:sz w:val="28"/>
          <w:szCs w:val="28"/>
        </w:rPr>
        <w:br/>
        <w:t>37. Когда я работаю вместе с другими, моя работа дает большие результаты, чем работы других.</w:t>
      </w:r>
      <w:r w:rsidRPr="00D832BA">
        <w:rPr>
          <w:color w:val="212121"/>
          <w:sz w:val="28"/>
          <w:szCs w:val="28"/>
        </w:rPr>
        <w:br/>
        <w:t>38. Многое, за что я берусь, я не довожу до конца.</w:t>
      </w:r>
      <w:r w:rsidRPr="00D832BA">
        <w:rPr>
          <w:color w:val="212121"/>
          <w:sz w:val="28"/>
          <w:szCs w:val="28"/>
        </w:rPr>
        <w:br/>
        <w:t>39. Я завидую людям, которые не загружены работой.</w:t>
      </w:r>
      <w:r w:rsidRPr="00D832BA">
        <w:rPr>
          <w:color w:val="212121"/>
          <w:sz w:val="28"/>
          <w:szCs w:val="28"/>
        </w:rPr>
        <w:br/>
        <w:t>40. Я не завидую тем, кто стремится к власти и положению.</w:t>
      </w:r>
      <w:r w:rsidRPr="00D832BA">
        <w:rPr>
          <w:color w:val="212121"/>
          <w:sz w:val="28"/>
          <w:szCs w:val="28"/>
        </w:rPr>
        <w:br/>
        <w:t>41. Когда я уверен, что стою на правильном пути, для доказательства своей правоты я иду вплоть до крайних мер.</w:t>
      </w:r>
    </w:p>
    <w:p w:rsidR="00D832BA" w:rsidRPr="00D832BA" w:rsidRDefault="00D832BA" w:rsidP="00D832BA">
      <w:pPr>
        <w:pStyle w:val="a3"/>
        <w:spacing w:before="0" w:beforeAutospacing="0" w:after="0" w:afterAutospacing="0"/>
        <w:textAlignment w:val="baseline"/>
        <w:rPr>
          <w:color w:val="212121"/>
          <w:sz w:val="28"/>
          <w:szCs w:val="28"/>
        </w:rPr>
      </w:pPr>
      <w:r w:rsidRPr="00D832BA">
        <w:rPr>
          <w:rStyle w:val="a7"/>
          <w:color w:val="212121"/>
          <w:sz w:val="28"/>
          <w:szCs w:val="28"/>
          <w:bdr w:val="none" w:sz="0" w:space="0" w:color="auto" w:frame="1"/>
        </w:rPr>
        <w:t>Ключ</w:t>
      </w:r>
      <w:r w:rsidRPr="00D832BA">
        <w:rPr>
          <w:color w:val="212121"/>
          <w:sz w:val="28"/>
          <w:szCs w:val="28"/>
        </w:rPr>
        <w:t>:</w:t>
      </w:r>
      <w:r w:rsidRPr="00D832BA">
        <w:rPr>
          <w:color w:val="212121"/>
          <w:sz w:val="28"/>
          <w:szCs w:val="28"/>
        </w:rPr>
        <w:br/>
        <w:t>По 1 баллу начисляется за ответы «да» на следующие вопросы: 2, 3, 4, 5, 7, 8, 9, 10, 14, 15, 16, 17, 21, 22, 25, 26, 27, 28, 29, 30, 32, 37, 41.</w:t>
      </w:r>
    </w:p>
    <w:p w:rsidR="00D832BA" w:rsidRPr="00D832BA" w:rsidRDefault="00D832BA" w:rsidP="00D832BA">
      <w:pPr>
        <w:pStyle w:val="a3"/>
        <w:spacing w:before="0" w:beforeAutospacing="0" w:after="192" w:afterAutospacing="0"/>
        <w:textAlignment w:val="baseline"/>
        <w:rPr>
          <w:color w:val="212121"/>
          <w:sz w:val="28"/>
          <w:szCs w:val="28"/>
        </w:rPr>
      </w:pPr>
      <w:r w:rsidRPr="00D832BA">
        <w:rPr>
          <w:color w:val="212121"/>
          <w:sz w:val="28"/>
          <w:szCs w:val="28"/>
        </w:rPr>
        <w:t>Также начисляется по 1 баллу за ответы «нет» на вопросы: 6, 19, 18, 20, 24, 31, 36, 38,39. Ответы на вопросы 1,11, 12,19, 28, 33, 34, 35,40 не учитываются. Далее подсчитывается сумма набранных баллов.</w:t>
      </w:r>
    </w:p>
    <w:p w:rsidR="00D832BA" w:rsidRPr="00D832BA" w:rsidRDefault="00D832BA" w:rsidP="00D832BA">
      <w:pPr>
        <w:pStyle w:val="a3"/>
        <w:spacing w:before="0" w:beforeAutospacing="0" w:after="0" w:afterAutospacing="0"/>
        <w:textAlignment w:val="baseline"/>
        <w:rPr>
          <w:color w:val="212121"/>
          <w:sz w:val="28"/>
          <w:szCs w:val="28"/>
        </w:rPr>
      </w:pPr>
      <w:r w:rsidRPr="00D832BA">
        <w:rPr>
          <w:rStyle w:val="a7"/>
          <w:color w:val="212121"/>
          <w:sz w:val="28"/>
          <w:szCs w:val="28"/>
          <w:bdr w:val="none" w:sz="0" w:space="0" w:color="auto" w:frame="1"/>
        </w:rPr>
        <w:t>Анализ результата</w:t>
      </w:r>
      <w:r w:rsidRPr="00D832BA">
        <w:rPr>
          <w:color w:val="212121"/>
          <w:sz w:val="28"/>
          <w:szCs w:val="28"/>
        </w:rPr>
        <w:t>.</w:t>
      </w:r>
      <w:r w:rsidRPr="00D832BA">
        <w:rPr>
          <w:color w:val="212121"/>
          <w:sz w:val="28"/>
          <w:szCs w:val="28"/>
        </w:rPr>
        <w:br/>
        <w:t>От 1 до 10 баллов: низкая мотивация к успеху; от 11 до 16 баллов: средний уровень мотивации; от 17 до 20 баллов: умеренно высокий уровень мотивации; свыше 21 балла: слишком высокий уровень мотивации к успеху.</w:t>
      </w:r>
    </w:p>
    <w:p w:rsidR="00D832BA" w:rsidRPr="00D832BA" w:rsidRDefault="00D832BA" w:rsidP="00D832BA">
      <w:pPr>
        <w:pStyle w:val="a3"/>
        <w:spacing w:before="0" w:beforeAutospacing="0" w:after="192" w:afterAutospacing="0"/>
        <w:textAlignment w:val="baseline"/>
        <w:rPr>
          <w:color w:val="212121"/>
          <w:sz w:val="28"/>
          <w:szCs w:val="28"/>
        </w:rPr>
      </w:pPr>
      <w:r w:rsidRPr="00D832BA">
        <w:rPr>
          <w:color w:val="212121"/>
          <w:sz w:val="28"/>
          <w:szCs w:val="28"/>
        </w:rPr>
        <w:t>Исследования показали, что люди, умеренно и сильно ориентированные на успех, предпочитают средний уровень риска. Те же, кто боится неудач, предпочитают малый или, наоборот, слишком большой уровень риска. Чем выше мотивация человека к успеху - достижению цели, тем ниже готовность к риску. При этом мотивация к успеху влияет и на надежду на успех: при сильной мотивации к успеху надежды на успех обычно скромнее, чем при слабой мотивации к успеху.</w:t>
      </w:r>
    </w:p>
    <w:p w:rsidR="00D832BA" w:rsidRPr="00D832BA" w:rsidRDefault="00D832BA" w:rsidP="00D832BA">
      <w:pPr>
        <w:pStyle w:val="a3"/>
        <w:spacing w:before="0" w:beforeAutospacing="0" w:after="192" w:afterAutospacing="0"/>
        <w:textAlignment w:val="baseline"/>
        <w:rPr>
          <w:color w:val="212121"/>
          <w:sz w:val="28"/>
          <w:szCs w:val="28"/>
        </w:rPr>
      </w:pPr>
      <w:r w:rsidRPr="00D832BA">
        <w:rPr>
          <w:color w:val="212121"/>
          <w:sz w:val="28"/>
          <w:szCs w:val="28"/>
        </w:rPr>
        <w:t>К тому же людям, мотивированным на успех и имеющим большие надежды на него, свойственно избегать высокого риска.</w:t>
      </w:r>
    </w:p>
    <w:p w:rsidR="00D832BA" w:rsidRDefault="00D832BA" w:rsidP="00D832BA">
      <w:pPr>
        <w:pStyle w:val="a3"/>
        <w:spacing w:before="0" w:beforeAutospacing="0" w:after="192" w:afterAutospacing="0"/>
        <w:textAlignment w:val="baseline"/>
        <w:rPr>
          <w:color w:val="212121"/>
          <w:sz w:val="28"/>
          <w:szCs w:val="28"/>
        </w:rPr>
      </w:pPr>
      <w:r w:rsidRPr="00D832BA">
        <w:rPr>
          <w:color w:val="212121"/>
          <w:sz w:val="28"/>
          <w:szCs w:val="28"/>
        </w:rPr>
        <w:lastRenderedPageBreak/>
        <w:t>Те, кто сильно мотивирован на успех и имеют высокую готовность к риску, реже попадают в несчастные случаи, чем те, которые имеют высокую готовность к риску, но высокую мотивацию к избеганию неудач (защиту). И наоборот, когда у человека имеется высокая мотивация к избеганию неудач (защита), то это препятствует мотиву к успеху - достижению цели.</w:t>
      </w:r>
    </w:p>
    <w:p w:rsidR="00E10D97" w:rsidRDefault="00E10D97" w:rsidP="00754ABC">
      <w:pPr>
        <w:rPr>
          <w:rFonts w:ascii="Times New Roman" w:hAnsi="Times New Roman" w:cs="Times New Roman"/>
          <w:b/>
          <w:sz w:val="28"/>
          <w:szCs w:val="28"/>
        </w:rPr>
      </w:pPr>
    </w:p>
    <w:p w:rsidR="00E10D97" w:rsidRDefault="00E10D97" w:rsidP="00754ABC">
      <w:pPr>
        <w:rPr>
          <w:rFonts w:ascii="Times New Roman" w:hAnsi="Times New Roman" w:cs="Times New Roman"/>
          <w:b/>
          <w:sz w:val="28"/>
          <w:szCs w:val="28"/>
        </w:rPr>
      </w:pPr>
    </w:p>
    <w:p w:rsidR="00E10D97" w:rsidRDefault="00E10D97" w:rsidP="00754ABC">
      <w:pPr>
        <w:rPr>
          <w:rFonts w:ascii="Times New Roman" w:hAnsi="Times New Roman" w:cs="Times New Roman"/>
          <w:b/>
          <w:sz w:val="28"/>
          <w:szCs w:val="28"/>
        </w:rPr>
      </w:pPr>
    </w:p>
    <w:p w:rsidR="00E10D97" w:rsidRDefault="00E10D97" w:rsidP="00754ABC">
      <w:pPr>
        <w:rPr>
          <w:rFonts w:ascii="Times New Roman" w:hAnsi="Times New Roman" w:cs="Times New Roman"/>
          <w:b/>
          <w:sz w:val="28"/>
          <w:szCs w:val="28"/>
        </w:rPr>
      </w:pPr>
    </w:p>
    <w:p w:rsidR="003F03F8" w:rsidRDefault="003F03F8" w:rsidP="00754ABC">
      <w:pPr>
        <w:rPr>
          <w:rFonts w:ascii="Times New Roman" w:hAnsi="Times New Roman" w:cs="Times New Roman"/>
          <w:b/>
          <w:sz w:val="28"/>
          <w:szCs w:val="28"/>
        </w:rPr>
      </w:pPr>
    </w:p>
    <w:p w:rsidR="003F03F8" w:rsidRDefault="003F03F8" w:rsidP="00754ABC">
      <w:pPr>
        <w:rPr>
          <w:rFonts w:ascii="Times New Roman" w:hAnsi="Times New Roman" w:cs="Times New Roman"/>
          <w:b/>
          <w:sz w:val="28"/>
          <w:szCs w:val="28"/>
        </w:rPr>
      </w:pPr>
    </w:p>
    <w:p w:rsidR="003F03F8" w:rsidRDefault="003F03F8" w:rsidP="00754ABC">
      <w:pPr>
        <w:rPr>
          <w:rFonts w:ascii="Times New Roman" w:hAnsi="Times New Roman" w:cs="Times New Roman"/>
          <w:b/>
          <w:sz w:val="28"/>
          <w:szCs w:val="28"/>
        </w:rPr>
      </w:pPr>
    </w:p>
    <w:p w:rsidR="003F03F8" w:rsidRDefault="003F03F8" w:rsidP="00754ABC">
      <w:pPr>
        <w:rPr>
          <w:rFonts w:ascii="Times New Roman" w:hAnsi="Times New Roman" w:cs="Times New Roman"/>
          <w:b/>
          <w:sz w:val="28"/>
          <w:szCs w:val="28"/>
        </w:rPr>
      </w:pPr>
    </w:p>
    <w:p w:rsidR="003F03F8" w:rsidRDefault="003F03F8" w:rsidP="00754ABC">
      <w:pPr>
        <w:rPr>
          <w:rFonts w:ascii="Times New Roman" w:hAnsi="Times New Roman" w:cs="Times New Roman"/>
          <w:b/>
          <w:sz w:val="28"/>
          <w:szCs w:val="28"/>
        </w:rPr>
      </w:pPr>
    </w:p>
    <w:p w:rsidR="003F03F8" w:rsidRDefault="003F03F8" w:rsidP="00754ABC">
      <w:pPr>
        <w:rPr>
          <w:rFonts w:ascii="Times New Roman" w:hAnsi="Times New Roman" w:cs="Times New Roman"/>
          <w:b/>
          <w:sz w:val="28"/>
          <w:szCs w:val="28"/>
        </w:rPr>
      </w:pPr>
    </w:p>
    <w:p w:rsidR="003F03F8" w:rsidRDefault="003F03F8" w:rsidP="00754ABC">
      <w:pPr>
        <w:rPr>
          <w:rFonts w:ascii="Times New Roman" w:hAnsi="Times New Roman" w:cs="Times New Roman"/>
          <w:b/>
          <w:sz w:val="28"/>
          <w:szCs w:val="28"/>
        </w:rPr>
      </w:pPr>
    </w:p>
    <w:p w:rsidR="003F03F8" w:rsidRDefault="003F03F8" w:rsidP="00754ABC">
      <w:pPr>
        <w:rPr>
          <w:rFonts w:ascii="Times New Roman" w:hAnsi="Times New Roman" w:cs="Times New Roman"/>
          <w:b/>
          <w:sz w:val="28"/>
          <w:szCs w:val="28"/>
        </w:rPr>
      </w:pPr>
    </w:p>
    <w:p w:rsidR="003F03F8" w:rsidRDefault="003F03F8" w:rsidP="00754ABC">
      <w:pPr>
        <w:rPr>
          <w:rFonts w:ascii="Times New Roman" w:hAnsi="Times New Roman" w:cs="Times New Roman"/>
          <w:b/>
          <w:sz w:val="28"/>
          <w:szCs w:val="28"/>
        </w:rPr>
      </w:pPr>
    </w:p>
    <w:p w:rsidR="003F03F8" w:rsidRDefault="003F03F8" w:rsidP="00754ABC">
      <w:pPr>
        <w:rPr>
          <w:rFonts w:ascii="Times New Roman" w:hAnsi="Times New Roman" w:cs="Times New Roman"/>
          <w:b/>
          <w:sz w:val="28"/>
          <w:szCs w:val="28"/>
        </w:rPr>
      </w:pPr>
    </w:p>
    <w:p w:rsidR="003F03F8" w:rsidRDefault="003F03F8" w:rsidP="00754ABC">
      <w:pPr>
        <w:rPr>
          <w:rFonts w:ascii="Times New Roman" w:hAnsi="Times New Roman" w:cs="Times New Roman"/>
          <w:b/>
          <w:sz w:val="28"/>
          <w:szCs w:val="28"/>
        </w:rPr>
      </w:pPr>
    </w:p>
    <w:p w:rsidR="003F03F8" w:rsidRDefault="003F03F8" w:rsidP="00754ABC">
      <w:pPr>
        <w:rPr>
          <w:rFonts w:ascii="Times New Roman" w:hAnsi="Times New Roman" w:cs="Times New Roman"/>
          <w:b/>
          <w:sz w:val="28"/>
          <w:szCs w:val="28"/>
        </w:rPr>
      </w:pPr>
    </w:p>
    <w:p w:rsidR="003F03F8" w:rsidRDefault="003F03F8" w:rsidP="00754ABC">
      <w:pPr>
        <w:rPr>
          <w:rFonts w:ascii="Times New Roman" w:hAnsi="Times New Roman" w:cs="Times New Roman"/>
          <w:b/>
          <w:sz w:val="28"/>
          <w:szCs w:val="28"/>
        </w:rPr>
      </w:pPr>
    </w:p>
    <w:p w:rsidR="003F03F8" w:rsidRDefault="003F03F8" w:rsidP="00754ABC">
      <w:pPr>
        <w:rPr>
          <w:rFonts w:ascii="Times New Roman" w:hAnsi="Times New Roman" w:cs="Times New Roman"/>
          <w:b/>
          <w:sz w:val="28"/>
          <w:szCs w:val="28"/>
        </w:rPr>
      </w:pPr>
    </w:p>
    <w:p w:rsidR="003F03F8" w:rsidRDefault="003F03F8" w:rsidP="00754ABC">
      <w:pPr>
        <w:rPr>
          <w:rFonts w:ascii="Times New Roman" w:hAnsi="Times New Roman" w:cs="Times New Roman"/>
          <w:b/>
          <w:sz w:val="28"/>
          <w:szCs w:val="28"/>
        </w:rPr>
      </w:pPr>
    </w:p>
    <w:p w:rsidR="003F03F8" w:rsidRDefault="003F03F8" w:rsidP="00754ABC">
      <w:pPr>
        <w:rPr>
          <w:rFonts w:ascii="Times New Roman" w:hAnsi="Times New Roman" w:cs="Times New Roman"/>
          <w:b/>
          <w:sz w:val="28"/>
          <w:szCs w:val="28"/>
        </w:rPr>
      </w:pPr>
    </w:p>
    <w:p w:rsidR="003F03F8" w:rsidRDefault="003F03F8" w:rsidP="00754ABC">
      <w:pPr>
        <w:rPr>
          <w:rFonts w:ascii="Times New Roman" w:hAnsi="Times New Roman" w:cs="Times New Roman"/>
          <w:b/>
          <w:sz w:val="28"/>
          <w:szCs w:val="28"/>
        </w:rPr>
      </w:pPr>
    </w:p>
    <w:p w:rsidR="003F03F8" w:rsidRDefault="003F03F8" w:rsidP="00754ABC">
      <w:pPr>
        <w:rPr>
          <w:rFonts w:ascii="Times New Roman" w:hAnsi="Times New Roman" w:cs="Times New Roman"/>
          <w:b/>
          <w:sz w:val="28"/>
          <w:szCs w:val="28"/>
        </w:rPr>
      </w:pPr>
    </w:p>
    <w:p w:rsidR="00754ABC" w:rsidRDefault="00E10D97" w:rsidP="00754AB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</w:t>
      </w:r>
      <w:r w:rsidR="00754ABC">
        <w:rPr>
          <w:rFonts w:ascii="Times New Roman" w:hAnsi="Times New Roman" w:cs="Times New Roman"/>
          <w:b/>
          <w:sz w:val="28"/>
          <w:szCs w:val="28"/>
        </w:rPr>
        <w:t>ПРИЛОЖЕНИЕ №4</w:t>
      </w:r>
    </w:p>
    <w:p w:rsidR="00A84BE8" w:rsidRPr="00A84BE8" w:rsidRDefault="00A84BE8" w:rsidP="00A84BE8">
      <w:pPr>
        <w:shd w:val="clear" w:color="auto" w:fill="FFFFFF"/>
        <w:spacing w:after="0" w:line="261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A84BE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Анкета «Выявление способности педагога  к саморазвитию»</w:t>
      </w:r>
    </w:p>
    <w:p w:rsidR="00A84BE8" w:rsidRPr="00A84BE8" w:rsidRDefault="00A84BE8" w:rsidP="00A84BE8">
      <w:pPr>
        <w:shd w:val="clear" w:color="auto" w:fill="FFFFFF"/>
        <w:spacing w:after="0" w:line="261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A84BE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(методика </w:t>
      </w:r>
      <w:proofErr w:type="spellStart"/>
      <w:r w:rsidRPr="00A84BE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Н.В.Клюевой</w:t>
      </w:r>
      <w:proofErr w:type="spellEnd"/>
      <w:r w:rsidRPr="00A84BE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)</w:t>
      </w:r>
    </w:p>
    <w:p w:rsidR="00A84BE8" w:rsidRPr="00A84BE8" w:rsidRDefault="00A84BE8" w:rsidP="00A84BE8">
      <w:pPr>
        <w:shd w:val="clear" w:color="auto" w:fill="FFFFFF"/>
        <w:spacing w:after="0" w:line="261" w:lineRule="atLeast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4BE8" w:rsidRPr="00A84BE8" w:rsidRDefault="00A84BE8" w:rsidP="00A84BE8">
      <w:pPr>
        <w:shd w:val="clear" w:color="auto" w:fill="FFFFFF"/>
        <w:spacing w:after="0" w:line="261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BE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Инструкция</w:t>
      </w:r>
      <w:r w:rsidRPr="00A84BE8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:</w:t>
      </w:r>
      <w:r w:rsidRPr="00A84BE8">
        <w:rPr>
          <w:rFonts w:ascii="Times New Roman" w:eastAsia="Times New Roman" w:hAnsi="Times New Roman" w:cs="Times New Roman"/>
          <w:sz w:val="28"/>
          <w:szCs w:val="28"/>
          <w:lang w:eastAsia="ru-RU"/>
        </w:rPr>
        <w:t> отвечая на вопросы анкеты, поставьте, пожалуйста «+», в нужном столбце баллов:</w:t>
      </w:r>
    </w:p>
    <w:p w:rsidR="00A84BE8" w:rsidRPr="00A84BE8" w:rsidRDefault="00A84BE8" w:rsidP="00A84BE8">
      <w:pPr>
        <w:shd w:val="clear" w:color="auto" w:fill="FFFFFF"/>
        <w:spacing w:after="240" w:line="261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4BE8">
        <w:rPr>
          <w:rFonts w:ascii="Times New Roman" w:eastAsia="Times New Roman" w:hAnsi="Times New Roman" w:cs="Times New Roman"/>
          <w:sz w:val="28"/>
          <w:szCs w:val="28"/>
          <w:lang w:eastAsia="ru-RU"/>
        </w:rPr>
        <w:t>5 – если данное утверждение полностью соответствует вашему мнению;</w:t>
      </w:r>
      <w:r w:rsidRPr="00A84B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 – скорее соответствует, чем нет;</w:t>
      </w:r>
      <w:r w:rsidRPr="00A84B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 – и да, и нет;</w:t>
      </w:r>
      <w:r w:rsidRPr="00A84B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 – скорее не соответствует;</w:t>
      </w:r>
      <w:r w:rsidRPr="00A84BE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 – не соответствует.</w:t>
      </w:r>
    </w:p>
    <w:tbl>
      <w:tblPr>
        <w:tblW w:w="5071" w:type="pct"/>
        <w:tblInd w:w="-1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62"/>
        <w:gridCol w:w="511"/>
        <w:gridCol w:w="567"/>
        <w:gridCol w:w="567"/>
        <w:gridCol w:w="567"/>
        <w:gridCol w:w="560"/>
      </w:tblGrid>
      <w:tr w:rsidR="00A84BE8" w:rsidRPr="00263904" w:rsidTr="005E2931">
        <w:tc>
          <w:tcPr>
            <w:tcW w:w="686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tcMar>
              <w:top w:w="54" w:type="dxa"/>
              <w:left w:w="0" w:type="dxa"/>
              <w:bottom w:w="54" w:type="dxa"/>
              <w:right w:w="136" w:type="dxa"/>
            </w:tcMar>
            <w:vAlign w:val="center"/>
            <w:hideMark/>
          </w:tcPr>
          <w:p w:rsidR="00A84BE8" w:rsidRPr="00A84BE8" w:rsidRDefault="00A84BE8" w:rsidP="005E293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4B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Утверждение</w:t>
            </w:r>
          </w:p>
        </w:tc>
        <w:tc>
          <w:tcPr>
            <w:tcW w:w="277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4" w:type="dxa"/>
              <w:left w:w="0" w:type="dxa"/>
              <w:bottom w:w="54" w:type="dxa"/>
              <w:right w:w="136" w:type="dxa"/>
            </w:tcMar>
            <w:vAlign w:val="center"/>
            <w:hideMark/>
          </w:tcPr>
          <w:p w:rsidR="00A84BE8" w:rsidRPr="00A84BE8" w:rsidRDefault="00A84BE8" w:rsidP="005E293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4B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Баллы</w:t>
            </w:r>
          </w:p>
        </w:tc>
      </w:tr>
      <w:tr w:rsidR="00A84BE8" w:rsidRPr="00263904" w:rsidTr="005E2931">
        <w:tc>
          <w:tcPr>
            <w:tcW w:w="686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4" w:type="dxa"/>
              <w:left w:w="0" w:type="dxa"/>
              <w:bottom w:w="54" w:type="dxa"/>
              <w:right w:w="136" w:type="dxa"/>
            </w:tcMar>
            <w:hideMark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54" w:type="dxa"/>
              <w:left w:w="0" w:type="dxa"/>
              <w:bottom w:w="54" w:type="dxa"/>
              <w:right w:w="136" w:type="dxa"/>
            </w:tcMar>
            <w:hideMark/>
          </w:tcPr>
          <w:p w:rsidR="00A84BE8" w:rsidRPr="00A84BE8" w:rsidRDefault="00A84BE8" w:rsidP="005E293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A84B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5</w:t>
            </w: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A84B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A84B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A84B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2</w:t>
            </w:r>
          </w:p>
        </w:tc>
        <w:tc>
          <w:tcPr>
            <w:tcW w:w="5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A84B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1</w:t>
            </w:r>
          </w:p>
        </w:tc>
      </w:tr>
      <w:tr w:rsidR="00A84BE8" w:rsidRPr="00263904" w:rsidTr="005E2931">
        <w:trPr>
          <w:trHeight w:val="210"/>
        </w:trPr>
        <w:tc>
          <w:tcPr>
            <w:tcW w:w="6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4" w:type="dxa"/>
              <w:left w:w="0" w:type="dxa"/>
              <w:bottom w:w="54" w:type="dxa"/>
              <w:right w:w="136" w:type="dxa"/>
            </w:tcMar>
            <w:hideMark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4B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стремлюсь изучить себя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54" w:type="dxa"/>
              <w:left w:w="0" w:type="dxa"/>
              <w:bottom w:w="54" w:type="dxa"/>
              <w:right w:w="136" w:type="dxa"/>
            </w:tcMar>
            <w:hideMark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4B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84BE8" w:rsidRPr="00263904" w:rsidTr="005E2931">
        <w:tc>
          <w:tcPr>
            <w:tcW w:w="6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4" w:type="dxa"/>
              <w:left w:w="0" w:type="dxa"/>
              <w:bottom w:w="54" w:type="dxa"/>
              <w:right w:w="136" w:type="dxa"/>
            </w:tcMar>
            <w:hideMark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4B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оставляю время для развития, как бы ни был занят работой и домашними делами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54" w:type="dxa"/>
              <w:left w:w="0" w:type="dxa"/>
              <w:bottom w:w="54" w:type="dxa"/>
              <w:right w:w="136" w:type="dxa"/>
            </w:tcMar>
            <w:hideMark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4B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84BE8" w:rsidRPr="00263904" w:rsidTr="005E2931">
        <w:tc>
          <w:tcPr>
            <w:tcW w:w="6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4" w:type="dxa"/>
              <w:left w:w="0" w:type="dxa"/>
              <w:bottom w:w="54" w:type="dxa"/>
              <w:right w:w="136" w:type="dxa"/>
            </w:tcMar>
            <w:hideMark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4B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Препятствия стимулируют мою активность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54" w:type="dxa"/>
              <w:left w:w="0" w:type="dxa"/>
              <w:bottom w:w="54" w:type="dxa"/>
              <w:right w:w="136" w:type="dxa"/>
            </w:tcMar>
            <w:hideMark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4B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84BE8" w:rsidRPr="00263904" w:rsidTr="005E2931">
        <w:tc>
          <w:tcPr>
            <w:tcW w:w="6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4" w:type="dxa"/>
              <w:left w:w="0" w:type="dxa"/>
              <w:bottom w:w="54" w:type="dxa"/>
              <w:right w:w="136" w:type="dxa"/>
            </w:tcMar>
            <w:hideMark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4B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ищу обратную связь, т. к. это помогает мне узнать и оценить себя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54" w:type="dxa"/>
              <w:left w:w="0" w:type="dxa"/>
              <w:bottom w:w="54" w:type="dxa"/>
              <w:right w:w="136" w:type="dxa"/>
            </w:tcMar>
            <w:hideMark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4B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84BE8" w:rsidRPr="00263904" w:rsidTr="005E2931">
        <w:tc>
          <w:tcPr>
            <w:tcW w:w="6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4" w:type="dxa"/>
              <w:left w:w="0" w:type="dxa"/>
              <w:bottom w:w="54" w:type="dxa"/>
              <w:right w:w="136" w:type="dxa"/>
            </w:tcMar>
            <w:hideMark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4B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рефлексирую свою деятельность, выделяю для этого время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54" w:type="dxa"/>
              <w:left w:w="0" w:type="dxa"/>
              <w:bottom w:w="54" w:type="dxa"/>
              <w:right w:w="136" w:type="dxa"/>
            </w:tcMar>
            <w:hideMark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4B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84BE8" w:rsidRPr="00263904" w:rsidTr="005E2931">
        <w:tc>
          <w:tcPr>
            <w:tcW w:w="6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4" w:type="dxa"/>
              <w:left w:w="0" w:type="dxa"/>
              <w:bottom w:w="54" w:type="dxa"/>
              <w:right w:w="136" w:type="dxa"/>
            </w:tcMar>
            <w:hideMark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4B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анализирую свои чувства и опыт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54" w:type="dxa"/>
              <w:left w:w="0" w:type="dxa"/>
              <w:bottom w:w="54" w:type="dxa"/>
              <w:right w:w="136" w:type="dxa"/>
            </w:tcMar>
            <w:hideMark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4B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84BE8" w:rsidRPr="00263904" w:rsidTr="005E2931">
        <w:tc>
          <w:tcPr>
            <w:tcW w:w="6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4" w:type="dxa"/>
              <w:left w:w="0" w:type="dxa"/>
              <w:bottom w:w="54" w:type="dxa"/>
              <w:right w:w="136" w:type="dxa"/>
            </w:tcMar>
            <w:hideMark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4B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много читаю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54" w:type="dxa"/>
              <w:left w:w="0" w:type="dxa"/>
              <w:bottom w:w="54" w:type="dxa"/>
              <w:right w:w="136" w:type="dxa"/>
            </w:tcMar>
            <w:hideMark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4B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84BE8" w:rsidRPr="00263904" w:rsidTr="005E2931">
        <w:tc>
          <w:tcPr>
            <w:tcW w:w="6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4" w:type="dxa"/>
              <w:left w:w="0" w:type="dxa"/>
              <w:bottom w:w="54" w:type="dxa"/>
              <w:right w:w="136" w:type="dxa"/>
            </w:tcMar>
            <w:hideMark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4B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активно дискутирую по интересующим меня вопросам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54" w:type="dxa"/>
              <w:left w:w="0" w:type="dxa"/>
              <w:bottom w:w="54" w:type="dxa"/>
              <w:right w:w="136" w:type="dxa"/>
            </w:tcMar>
            <w:hideMark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4B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84BE8" w:rsidRPr="00263904" w:rsidTr="005E2931">
        <w:tc>
          <w:tcPr>
            <w:tcW w:w="6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4" w:type="dxa"/>
              <w:left w:w="0" w:type="dxa"/>
              <w:bottom w:w="54" w:type="dxa"/>
              <w:right w:w="136" w:type="dxa"/>
            </w:tcMar>
            <w:hideMark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4B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верю в свои возможности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54" w:type="dxa"/>
              <w:left w:w="0" w:type="dxa"/>
              <w:bottom w:w="54" w:type="dxa"/>
              <w:right w:w="136" w:type="dxa"/>
            </w:tcMar>
            <w:hideMark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4B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84BE8" w:rsidRPr="00263904" w:rsidTr="005E2931">
        <w:tc>
          <w:tcPr>
            <w:tcW w:w="6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4" w:type="dxa"/>
              <w:left w:w="0" w:type="dxa"/>
              <w:bottom w:w="54" w:type="dxa"/>
              <w:right w:w="136" w:type="dxa"/>
            </w:tcMar>
            <w:hideMark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4B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стремлюсь быть более открытым человеком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54" w:type="dxa"/>
              <w:left w:w="0" w:type="dxa"/>
              <w:bottom w:w="54" w:type="dxa"/>
              <w:right w:w="136" w:type="dxa"/>
            </w:tcMar>
            <w:hideMark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4B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84BE8" w:rsidRPr="00263904" w:rsidTr="005E2931">
        <w:tc>
          <w:tcPr>
            <w:tcW w:w="6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4" w:type="dxa"/>
              <w:left w:w="0" w:type="dxa"/>
              <w:bottom w:w="54" w:type="dxa"/>
              <w:right w:w="136" w:type="dxa"/>
            </w:tcMar>
            <w:hideMark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4B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осознаю то влияние, которое оказывают на меня окружающие люди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54" w:type="dxa"/>
              <w:left w:w="0" w:type="dxa"/>
              <w:bottom w:w="54" w:type="dxa"/>
              <w:right w:w="136" w:type="dxa"/>
            </w:tcMar>
            <w:hideMark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4B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84BE8" w:rsidRPr="00263904" w:rsidTr="005E2931">
        <w:tc>
          <w:tcPr>
            <w:tcW w:w="6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4" w:type="dxa"/>
              <w:left w:w="0" w:type="dxa"/>
              <w:bottom w:w="54" w:type="dxa"/>
              <w:right w:w="136" w:type="dxa"/>
            </w:tcMar>
            <w:hideMark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4B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управляю своим профессиональным развитием и получаю положительные результаты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54" w:type="dxa"/>
              <w:left w:w="0" w:type="dxa"/>
              <w:bottom w:w="54" w:type="dxa"/>
              <w:right w:w="136" w:type="dxa"/>
            </w:tcMar>
            <w:hideMark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4B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84BE8" w:rsidRPr="00263904" w:rsidTr="005E2931">
        <w:tc>
          <w:tcPr>
            <w:tcW w:w="6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4" w:type="dxa"/>
              <w:left w:w="0" w:type="dxa"/>
              <w:bottom w:w="54" w:type="dxa"/>
              <w:right w:w="136" w:type="dxa"/>
            </w:tcMar>
            <w:hideMark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4B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получаю удовольствие от освоения нового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54" w:type="dxa"/>
              <w:left w:w="0" w:type="dxa"/>
              <w:bottom w:w="54" w:type="dxa"/>
              <w:right w:w="136" w:type="dxa"/>
            </w:tcMar>
            <w:hideMark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4B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84BE8" w:rsidRPr="00263904" w:rsidTr="005E2931">
        <w:tc>
          <w:tcPr>
            <w:tcW w:w="6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4" w:type="dxa"/>
              <w:left w:w="0" w:type="dxa"/>
              <w:bottom w:w="54" w:type="dxa"/>
              <w:right w:w="136" w:type="dxa"/>
            </w:tcMar>
            <w:hideMark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4B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Возрастающая ответственность не пугает меня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54" w:type="dxa"/>
              <w:left w:w="0" w:type="dxa"/>
              <w:bottom w:w="54" w:type="dxa"/>
              <w:right w:w="136" w:type="dxa"/>
            </w:tcMar>
            <w:hideMark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4B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84BE8" w:rsidRPr="00263904" w:rsidTr="005E2931">
        <w:tc>
          <w:tcPr>
            <w:tcW w:w="6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4" w:type="dxa"/>
              <w:left w:w="0" w:type="dxa"/>
              <w:bottom w:w="54" w:type="dxa"/>
              <w:right w:w="136" w:type="dxa"/>
            </w:tcMar>
            <w:hideMark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4B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положительно отнесся бы к продвижению по службе</w:t>
            </w:r>
          </w:p>
        </w:tc>
        <w:tc>
          <w:tcPr>
            <w:tcW w:w="5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  <w:tcMar>
              <w:top w:w="54" w:type="dxa"/>
              <w:left w:w="0" w:type="dxa"/>
              <w:bottom w:w="54" w:type="dxa"/>
              <w:right w:w="136" w:type="dxa"/>
            </w:tcMar>
            <w:hideMark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4B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0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A84BE8" w:rsidRPr="00263904" w:rsidTr="005E2931">
        <w:tc>
          <w:tcPr>
            <w:tcW w:w="68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4" w:type="dxa"/>
              <w:left w:w="0" w:type="dxa"/>
              <w:bottom w:w="54" w:type="dxa"/>
              <w:right w:w="136" w:type="dxa"/>
            </w:tcMar>
            <w:hideMark/>
          </w:tcPr>
          <w:p w:rsidR="00A84BE8" w:rsidRPr="00A84BE8" w:rsidRDefault="00A84BE8" w:rsidP="005E2931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84B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 БАЛЛОВ</w:t>
            </w:r>
          </w:p>
        </w:tc>
        <w:tc>
          <w:tcPr>
            <w:tcW w:w="2772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54" w:type="dxa"/>
              <w:left w:w="0" w:type="dxa"/>
              <w:bottom w:w="54" w:type="dxa"/>
              <w:right w:w="136" w:type="dxa"/>
            </w:tcMar>
            <w:hideMark/>
          </w:tcPr>
          <w:p w:rsidR="00A84BE8" w:rsidRPr="00A84BE8" w:rsidRDefault="00A84BE8" w:rsidP="005E293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C2794" w:rsidRDefault="008C2794" w:rsidP="00E10D97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10D97" w:rsidRPr="00EE38C7" w:rsidRDefault="00E10D97" w:rsidP="00E10D97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E38C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Подсчитайте общую сумму баллов:</w:t>
      </w:r>
    </w:p>
    <w:p w:rsidR="00E10D97" w:rsidRPr="00EE38C7" w:rsidRDefault="00E10D97" w:rsidP="00E10D97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E38C7">
        <w:rPr>
          <w:rFonts w:ascii="Times New Roman" w:hAnsi="Times New Roman" w:cs="Times New Roman"/>
          <w:sz w:val="28"/>
          <w:szCs w:val="28"/>
          <w:shd w:val="clear" w:color="auto" w:fill="FFFFFF"/>
        </w:rPr>
        <w:t>15-35 – остановившееся </w:t>
      </w:r>
      <w:hyperlink r:id="rId7" w:tgtFrame="_blank" w:history="1">
        <w:r w:rsidRPr="00EE38C7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развитие</w:t>
        </w:r>
      </w:hyperlink>
      <w:r w:rsidRPr="00EE38C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E10D97" w:rsidRPr="00EE38C7" w:rsidRDefault="00E10D97" w:rsidP="00E10D97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E38C7">
        <w:rPr>
          <w:rFonts w:ascii="Times New Roman" w:hAnsi="Times New Roman" w:cs="Times New Roman"/>
          <w:sz w:val="28"/>
          <w:szCs w:val="28"/>
          <w:shd w:val="clear" w:color="auto" w:fill="FFFFFF"/>
        </w:rPr>
        <w:t>36-54 – </w:t>
      </w:r>
      <w:hyperlink r:id="rId8" w:tgtFrame="_blank" w:history="1">
        <w:r w:rsidRPr="00EE38C7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отсутствует</w:t>
        </w:r>
      </w:hyperlink>
      <w:r w:rsidRPr="00EE38C7">
        <w:rPr>
          <w:rFonts w:ascii="Times New Roman" w:hAnsi="Times New Roman" w:cs="Times New Roman"/>
          <w:sz w:val="28"/>
          <w:szCs w:val="28"/>
          <w:shd w:val="clear" w:color="auto" w:fill="FFFFFF"/>
        </w:rPr>
        <w:t> сложившаяся </w:t>
      </w:r>
      <w:hyperlink r:id="rId9" w:tgtFrame="_blank" w:history="1">
        <w:r w:rsidRPr="00EE38C7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система</w:t>
        </w:r>
      </w:hyperlink>
      <w:r w:rsidRPr="00EE38C7">
        <w:rPr>
          <w:rFonts w:ascii="Times New Roman" w:hAnsi="Times New Roman" w:cs="Times New Roman"/>
          <w:sz w:val="28"/>
          <w:szCs w:val="28"/>
          <w:shd w:val="clear" w:color="auto" w:fill="FFFFFF"/>
        </w:rPr>
        <w:t> саморазвития, ориентация на развитие </w:t>
      </w:r>
      <w:hyperlink r:id="rId10" w:tgtFrame="_blank" w:history="1">
        <w:r w:rsidRPr="00EE38C7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сильно</w:t>
        </w:r>
      </w:hyperlink>
      <w:r w:rsidRPr="00EE38C7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11" w:tgtFrame="_blank" w:history="1">
        <w:r w:rsidRPr="00EE38C7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зависит</w:t>
        </w:r>
      </w:hyperlink>
      <w:r w:rsidRPr="00EE38C7">
        <w:rPr>
          <w:rFonts w:ascii="Times New Roman" w:hAnsi="Times New Roman" w:cs="Times New Roman"/>
          <w:sz w:val="28"/>
          <w:szCs w:val="28"/>
          <w:shd w:val="clear" w:color="auto" w:fill="FFFFFF"/>
        </w:rPr>
        <w:t> от условий.</w:t>
      </w:r>
    </w:p>
    <w:p w:rsidR="00E10D97" w:rsidRPr="00EE38C7" w:rsidRDefault="00E10D97" w:rsidP="00E10D97">
      <w:pPr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E38C7">
        <w:rPr>
          <w:rFonts w:ascii="Times New Roman" w:hAnsi="Times New Roman" w:cs="Times New Roman"/>
          <w:sz w:val="28"/>
          <w:szCs w:val="28"/>
          <w:shd w:val="clear" w:color="auto" w:fill="FFFFFF"/>
        </w:rPr>
        <w:t>55-75 – </w:t>
      </w:r>
      <w:hyperlink r:id="rId12" w:tgtFrame="_blank" w:history="1">
        <w:r w:rsidRPr="00EE38C7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активное</w:t>
        </w:r>
      </w:hyperlink>
      <w:r w:rsidRPr="00EE38C7">
        <w:rPr>
          <w:rFonts w:ascii="Times New Roman" w:hAnsi="Times New Roman" w:cs="Times New Roman"/>
          <w:sz w:val="28"/>
          <w:szCs w:val="28"/>
          <w:shd w:val="clear" w:color="auto" w:fill="FFFFFF"/>
        </w:rPr>
        <w:t> развитие</w:t>
      </w:r>
      <w:r w:rsidRPr="00EE38C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</w:p>
    <w:p w:rsidR="00E10D97" w:rsidRPr="00EE38C7" w:rsidRDefault="00E10D97" w:rsidP="00E10D97">
      <w:p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54ABC" w:rsidRDefault="00754ABC" w:rsidP="00754AB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10D97" w:rsidRDefault="00E10D97" w:rsidP="00754AB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10D97" w:rsidRDefault="00E10D97" w:rsidP="00754AB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10D97" w:rsidRDefault="00E10D97" w:rsidP="00754AB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10D97" w:rsidRDefault="00E10D97" w:rsidP="00754AB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10D97" w:rsidRDefault="00E10D97" w:rsidP="00754AB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10D97" w:rsidRDefault="00E10D97" w:rsidP="00754AB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10D97" w:rsidRDefault="00E10D97" w:rsidP="00754AB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10D97" w:rsidRDefault="00E10D97" w:rsidP="00754AB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10D97" w:rsidRDefault="00E10D97" w:rsidP="00754AB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10D97" w:rsidRDefault="00E10D97" w:rsidP="00754AB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10D97" w:rsidRDefault="00E10D97" w:rsidP="00754AB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10D97" w:rsidRDefault="00E10D97" w:rsidP="00754AB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F03F8" w:rsidRDefault="003F03F8" w:rsidP="00754AB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F03F8" w:rsidRDefault="003F03F8" w:rsidP="00754AB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F03F8" w:rsidRDefault="003F03F8" w:rsidP="00754AB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F03F8" w:rsidRDefault="003F03F8" w:rsidP="00754AB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F03F8" w:rsidRDefault="003F03F8" w:rsidP="00754AB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F03F8" w:rsidRDefault="003F03F8" w:rsidP="00754AB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F03F8" w:rsidRDefault="003F03F8" w:rsidP="00754AB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F03F8" w:rsidRDefault="003F03F8" w:rsidP="00754AB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54ABC" w:rsidRDefault="008C2794" w:rsidP="00754AB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                                                                                            </w:t>
      </w:r>
      <w:r w:rsidR="00754ABC" w:rsidRPr="00644DA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ПРИЛОЖЕНИЕ №5</w:t>
      </w:r>
    </w:p>
    <w:p w:rsidR="00E545A3" w:rsidRPr="00E545A3" w:rsidRDefault="00FF0BEA" w:rsidP="00511970">
      <w:pPr>
        <w:rPr>
          <w:rFonts w:ascii="Times New Roman" w:hAnsi="Times New Roman" w:cs="Times New Roman"/>
          <w:b/>
          <w:sz w:val="28"/>
          <w:szCs w:val="28"/>
        </w:rPr>
      </w:pPr>
      <w:r w:rsidRPr="00E545A3">
        <w:rPr>
          <w:rFonts w:ascii="Times New Roman" w:hAnsi="Times New Roman" w:cs="Times New Roman"/>
          <w:b/>
          <w:sz w:val="28"/>
          <w:szCs w:val="28"/>
        </w:rPr>
        <w:t xml:space="preserve">Мотивы, стимулирующие педагога на освоение новшества (разработана на основе книги </w:t>
      </w:r>
      <w:proofErr w:type="spellStart"/>
      <w:r w:rsidRPr="00E545A3">
        <w:rPr>
          <w:rFonts w:ascii="Times New Roman" w:hAnsi="Times New Roman" w:cs="Times New Roman"/>
          <w:b/>
          <w:sz w:val="28"/>
          <w:szCs w:val="28"/>
        </w:rPr>
        <w:t>Л.В.Поздняк</w:t>
      </w:r>
      <w:proofErr w:type="spellEnd"/>
      <w:r w:rsidRPr="00E545A3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E545A3">
        <w:rPr>
          <w:rFonts w:ascii="Times New Roman" w:hAnsi="Times New Roman" w:cs="Times New Roman"/>
          <w:b/>
          <w:sz w:val="28"/>
          <w:szCs w:val="28"/>
        </w:rPr>
        <w:t>Н.Н.Лященко</w:t>
      </w:r>
      <w:proofErr w:type="spellEnd"/>
      <w:r w:rsidRPr="00E545A3">
        <w:rPr>
          <w:rFonts w:ascii="Times New Roman" w:hAnsi="Times New Roman" w:cs="Times New Roman"/>
          <w:b/>
          <w:sz w:val="28"/>
          <w:szCs w:val="28"/>
        </w:rPr>
        <w:t xml:space="preserve"> «Управление дошкольным образованием»). </w:t>
      </w:r>
    </w:p>
    <w:p w:rsidR="00FF0BEA" w:rsidRPr="00FF0BEA" w:rsidRDefault="00FF0BEA" w:rsidP="00511970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F0BEA">
        <w:rPr>
          <w:rFonts w:ascii="Times New Roman" w:hAnsi="Times New Roman" w:cs="Times New Roman"/>
          <w:sz w:val="28"/>
          <w:szCs w:val="28"/>
        </w:rPr>
        <w:t>Проранжируйте</w:t>
      </w:r>
      <w:proofErr w:type="spellEnd"/>
      <w:r w:rsidRPr="00FF0BEA">
        <w:rPr>
          <w:rFonts w:ascii="Times New Roman" w:hAnsi="Times New Roman" w:cs="Times New Roman"/>
          <w:sz w:val="28"/>
          <w:szCs w:val="28"/>
        </w:rPr>
        <w:t>, пожалуйста, мотивы в порядке значимости для Вас, начиная с наиболее значимых, поставив цифры: 1,2,3,4……в колонке «Баллы». Не обязательно указывать все мотивы, укажите только те, которыми руководствуетесь Вы.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17"/>
        <w:gridCol w:w="7371"/>
        <w:gridCol w:w="1383"/>
      </w:tblGrid>
      <w:tr w:rsidR="00E545A3" w:rsidTr="00E545A3">
        <w:tc>
          <w:tcPr>
            <w:tcW w:w="817" w:type="dxa"/>
          </w:tcPr>
          <w:p w:rsidR="00E545A3" w:rsidRPr="00E545A3" w:rsidRDefault="00E545A3" w:rsidP="00E545A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>№</w:t>
            </w:r>
          </w:p>
        </w:tc>
        <w:tc>
          <w:tcPr>
            <w:tcW w:w="7371" w:type="dxa"/>
          </w:tcPr>
          <w:p w:rsidR="00E545A3" w:rsidRPr="00E545A3" w:rsidRDefault="00E545A3" w:rsidP="00E545A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 xml:space="preserve">Мотивы </w:t>
            </w:r>
          </w:p>
        </w:tc>
        <w:tc>
          <w:tcPr>
            <w:tcW w:w="1383" w:type="dxa"/>
          </w:tcPr>
          <w:p w:rsidR="00E545A3" w:rsidRPr="00E545A3" w:rsidRDefault="00E545A3" w:rsidP="00E545A3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shd w:val="clear" w:color="auto" w:fill="FFFFFF"/>
              </w:rPr>
              <w:t xml:space="preserve">Оценка </w:t>
            </w:r>
          </w:p>
        </w:tc>
      </w:tr>
      <w:tr w:rsidR="00E545A3" w:rsidTr="00E545A3">
        <w:tc>
          <w:tcPr>
            <w:tcW w:w="817" w:type="dxa"/>
          </w:tcPr>
          <w:p w:rsidR="00E545A3" w:rsidRDefault="00E545A3" w:rsidP="00E545A3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7371" w:type="dxa"/>
          </w:tcPr>
          <w:p w:rsidR="00E545A3" w:rsidRPr="00E545A3" w:rsidRDefault="00E545A3" w:rsidP="00F2282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545A3">
              <w:rPr>
                <w:rFonts w:ascii="Times New Roman" w:hAnsi="Times New Roman" w:cs="Times New Roman"/>
                <w:sz w:val="28"/>
                <w:szCs w:val="28"/>
              </w:rPr>
              <w:t>Любознательность, творческий интерес.</w:t>
            </w:r>
          </w:p>
        </w:tc>
        <w:tc>
          <w:tcPr>
            <w:tcW w:w="1383" w:type="dxa"/>
          </w:tcPr>
          <w:p w:rsidR="00E545A3" w:rsidRDefault="00E545A3" w:rsidP="00F2282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E545A3" w:rsidTr="00E545A3">
        <w:tc>
          <w:tcPr>
            <w:tcW w:w="817" w:type="dxa"/>
          </w:tcPr>
          <w:p w:rsidR="00E545A3" w:rsidRDefault="00E545A3" w:rsidP="00E545A3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7371" w:type="dxa"/>
          </w:tcPr>
          <w:p w:rsidR="00E545A3" w:rsidRPr="00E545A3" w:rsidRDefault="00E545A3" w:rsidP="00F2282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545A3">
              <w:rPr>
                <w:rFonts w:ascii="Times New Roman" w:hAnsi="Times New Roman" w:cs="Times New Roman"/>
                <w:sz w:val="28"/>
                <w:szCs w:val="28"/>
              </w:rPr>
              <w:t>Стремление к лидерству.</w:t>
            </w:r>
          </w:p>
        </w:tc>
        <w:tc>
          <w:tcPr>
            <w:tcW w:w="1383" w:type="dxa"/>
          </w:tcPr>
          <w:p w:rsidR="00E545A3" w:rsidRDefault="00E545A3" w:rsidP="00F2282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E545A3" w:rsidTr="00E545A3">
        <w:tc>
          <w:tcPr>
            <w:tcW w:w="817" w:type="dxa"/>
          </w:tcPr>
          <w:p w:rsidR="00E545A3" w:rsidRDefault="00E545A3" w:rsidP="00E545A3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7371" w:type="dxa"/>
          </w:tcPr>
          <w:p w:rsidR="00E545A3" w:rsidRPr="00E545A3" w:rsidRDefault="00E545A3" w:rsidP="00F2282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545A3">
              <w:rPr>
                <w:rFonts w:ascii="Times New Roman" w:hAnsi="Times New Roman" w:cs="Times New Roman"/>
                <w:sz w:val="28"/>
                <w:szCs w:val="28"/>
              </w:rPr>
              <w:t>Ответственное отношение к работе.</w:t>
            </w:r>
          </w:p>
        </w:tc>
        <w:tc>
          <w:tcPr>
            <w:tcW w:w="1383" w:type="dxa"/>
          </w:tcPr>
          <w:p w:rsidR="00E545A3" w:rsidRDefault="00E545A3" w:rsidP="00F2282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E545A3" w:rsidTr="00E545A3">
        <w:tc>
          <w:tcPr>
            <w:tcW w:w="817" w:type="dxa"/>
          </w:tcPr>
          <w:p w:rsidR="00E545A3" w:rsidRDefault="00E545A3" w:rsidP="00E545A3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7371" w:type="dxa"/>
          </w:tcPr>
          <w:p w:rsidR="00E545A3" w:rsidRPr="00E545A3" w:rsidRDefault="00E545A3" w:rsidP="00F2282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545A3">
              <w:rPr>
                <w:rFonts w:ascii="Times New Roman" w:hAnsi="Times New Roman" w:cs="Times New Roman"/>
                <w:sz w:val="28"/>
                <w:szCs w:val="28"/>
              </w:rPr>
              <w:t>Материальное поощрение</w:t>
            </w:r>
          </w:p>
        </w:tc>
        <w:tc>
          <w:tcPr>
            <w:tcW w:w="1383" w:type="dxa"/>
          </w:tcPr>
          <w:p w:rsidR="00E545A3" w:rsidRDefault="00E545A3" w:rsidP="00F2282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E545A3" w:rsidTr="00E545A3">
        <w:tc>
          <w:tcPr>
            <w:tcW w:w="817" w:type="dxa"/>
          </w:tcPr>
          <w:p w:rsidR="00E545A3" w:rsidRDefault="00E545A3" w:rsidP="00E545A3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7371" w:type="dxa"/>
          </w:tcPr>
          <w:p w:rsidR="00E545A3" w:rsidRPr="00E545A3" w:rsidRDefault="00E545A3" w:rsidP="00E545A3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545A3">
              <w:rPr>
                <w:rFonts w:ascii="Times New Roman" w:hAnsi="Times New Roman" w:cs="Times New Roman"/>
                <w:sz w:val="28"/>
                <w:szCs w:val="28"/>
              </w:rPr>
              <w:t>Личная значимость творческой деятельности.</w:t>
            </w:r>
          </w:p>
        </w:tc>
        <w:tc>
          <w:tcPr>
            <w:tcW w:w="1383" w:type="dxa"/>
          </w:tcPr>
          <w:p w:rsidR="00E545A3" w:rsidRDefault="00E545A3" w:rsidP="00F2282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E545A3" w:rsidTr="00E545A3">
        <w:tc>
          <w:tcPr>
            <w:tcW w:w="817" w:type="dxa"/>
          </w:tcPr>
          <w:p w:rsidR="00E545A3" w:rsidRDefault="00E545A3" w:rsidP="00E545A3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7371" w:type="dxa"/>
          </w:tcPr>
          <w:p w:rsidR="00E545A3" w:rsidRPr="00E545A3" w:rsidRDefault="00E545A3" w:rsidP="00F2282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545A3">
              <w:rPr>
                <w:rFonts w:ascii="Times New Roman" w:hAnsi="Times New Roman" w:cs="Times New Roman"/>
                <w:sz w:val="28"/>
                <w:szCs w:val="28"/>
              </w:rPr>
              <w:t>Стремление получить высокую оценку творческой деятельности от администрации.</w:t>
            </w:r>
          </w:p>
        </w:tc>
        <w:tc>
          <w:tcPr>
            <w:tcW w:w="1383" w:type="dxa"/>
          </w:tcPr>
          <w:p w:rsidR="00E545A3" w:rsidRDefault="00E545A3" w:rsidP="00F2282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E545A3" w:rsidTr="00E545A3">
        <w:tc>
          <w:tcPr>
            <w:tcW w:w="817" w:type="dxa"/>
          </w:tcPr>
          <w:p w:rsidR="00E545A3" w:rsidRDefault="00E545A3" w:rsidP="00E545A3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7371" w:type="dxa"/>
          </w:tcPr>
          <w:p w:rsidR="00E545A3" w:rsidRPr="00E545A3" w:rsidRDefault="00E545A3" w:rsidP="00F2282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545A3">
              <w:rPr>
                <w:rFonts w:ascii="Times New Roman" w:hAnsi="Times New Roman" w:cs="Times New Roman"/>
                <w:sz w:val="28"/>
                <w:szCs w:val="28"/>
              </w:rPr>
              <w:t>Самоудовлетворение.</w:t>
            </w:r>
          </w:p>
        </w:tc>
        <w:tc>
          <w:tcPr>
            <w:tcW w:w="1383" w:type="dxa"/>
          </w:tcPr>
          <w:p w:rsidR="00E545A3" w:rsidRDefault="00E545A3" w:rsidP="00F2282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E545A3" w:rsidTr="00E545A3">
        <w:tc>
          <w:tcPr>
            <w:tcW w:w="817" w:type="dxa"/>
          </w:tcPr>
          <w:p w:rsidR="00E545A3" w:rsidRDefault="00E545A3" w:rsidP="00E545A3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8</w:t>
            </w:r>
          </w:p>
        </w:tc>
        <w:tc>
          <w:tcPr>
            <w:tcW w:w="7371" w:type="dxa"/>
          </w:tcPr>
          <w:p w:rsidR="00E545A3" w:rsidRPr="00E545A3" w:rsidRDefault="00E545A3" w:rsidP="00F2282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545A3">
              <w:rPr>
                <w:rFonts w:ascii="Times New Roman" w:hAnsi="Times New Roman" w:cs="Times New Roman"/>
                <w:sz w:val="28"/>
                <w:szCs w:val="28"/>
              </w:rPr>
              <w:t>Стремление совершенствовать профессиональные умения.</w:t>
            </w:r>
          </w:p>
        </w:tc>
        <w:tc>
          <w:tcPr>
            <w:tcW w:w="1383" w:type="dxa"/>
          </w:tcPr>
          <w:p w:rsidR="00E545A3" w:rsidRDefault="00E545A3" w:rsidP="00F2282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E545A3" w:rsidTr="00E545A3">
        <w:tc>
          <w:tcPr>
            <w:tcW w:w="817" w:type="dxa"/>
          </w:tcPr>
          <w:p w:rsidR="00E545A3" w:rsidRDefault="00E545A3" w:rsidP="00E545A3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9</w:t>
            </w:r>
          </w:p>
        </w:tc>
        <w:tc>
          <w:tcPr>
            <w:tcW w:w="7371" w:type="dxa"/>
          </w:tcPr>
          <w:p w:rsidR="00E545A3" w:rsidRPr="00E545A3" w:rsidRDefault="00E545A3" w:rsidP="00F2282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545A3">
              <w:rPr>
                <w:rFonts w:ascii="Times New Roman" w:hAnsi="Times New Roman" w:cs="Times New Roman"/>
                <w:sz w:val="28"/>
                <w:szCs w:val="28"/>
              </w:rPr>
              <w:t>Необходимость выполнять требования коллектива.</w:t>
            </w:r>
          </w:p>
        </w:tc>
        <w:tc>
          <w:tcPr>
            <w:tcW w:w="1383" w:type="dxa"/>
          </w:tcPr>
          <w:p w:rsidR="00E545A3" w:rsidRDefault="00E545A3" w:rsidP="00F2282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E545A3" w:rsidTr="00E545A3">
        <w:tc>
          <w:tcPr>
            <w:tcW w:w="817" w:type="dxa"/>
          </w:tcPr>
          <w:p w:rsidR="00E545A3" w:rsidRDefault="00E545A3" w:rsidP="00E545A3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10</w:t>
            </w:r>
          </w:p>
        </w:tc>
        <w:tc>
          <w:tcPr>
            <w:tcW w:w="7371" w:type="dxa"/>
          </w:tcPr>
          <w:p w:rsidR="00E545A3" w:rsidRPr="00E545A3" w:rsidRDefault="00E545A3" w:rsidP="00F2282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545A3">
              <w:rPr>
                <w:rFonts w:ascii="Times New Roman" w:hAnsi="Times New Roman" w:cs="Times New Roman"/>
                <w:sz w:val="28"/>
                <w:szCs w:val="28"/>
              </w:rPr>
              <w:t>Желание принести пользу обществу, выполнить заказ на образовательные услуги.</w:t>
            </w:r>
          </w:p>
        </w:tc>
        <w:tc>
          <w:tcPr>
            <w:tcW w:w="1383" w:type="dxa"/>
          </w:tcPr>
          <w:p w:rsidR="00E545A3" w:rsidRDefault="00E545A3" w:rsidP="00F2282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E545A3" w:rsidTr="00E545A3">
        <w:tc>
          <w:tcPr>
            <w:tcW w:w="817" w:type="dxa"/>
          </w:tcPr>
          <w:p w:rsidR="00E545A3" w:rsidRDefault="00E545A3" w:rsidP="00E545A3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11</w:t>
            </w:r>
          </w:p>
        </w:tc>
        <w:tc>
          <w:tcPr>
            <w:tcW w:w="7371" w:type="dxa"/>
          </w:tcPr>
          <w:p w:rsidR="00E545A3" w:rsidRPr="00E545A3" w:rsidRDefault="00E545A3" w:rsidP="00F2282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545A3">
              <w:rPr>
                <w:rFonts w:ascii="Times New Roman" w:hAnsi="Times New Roman" w:cs="Times New Roman"/>
                <w:sz w:val="28"/>
                <w:szCs w:val="28"/>
              </w:rPr>
              <w:t>Стремление развивать детей, отдача детей.</w:t>
            </w:r>
          </w:p>
        </w:tc>
        <w:tc>
          <w:tcPr>
            <w:tcW w:w="1383" w:type="dxa"/>
          </w:tcPr>
          <w:p w:rsidR="00E545A3" w:rsidRDefault="00E545A3" w:rsidP="00F2282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E545A3" w:rsidTr="00E545A3">
        <w:tc>
          <w:tcPr>
            <w:tcW w:w="817" w:type="dxa"/>
          </w:tcPr>
          <w:p w:rsidR="00E545A3" w:rsidRDefault="00E545A3" w:rsidP="00E545A3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12</w:t>
            </w:r>
          </w:p>
        </w:tc>
        <w:tc>
          <w:tcPr>
            <w:tcW w:w="7371" w:type="dxa"/>
          </w:tcPr>
          <w:p w:rsidR="00E545A3" w:rsidRPr="00E545A3" w:rsidRDefault="00E545A3" w:rsidP="00F2282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545A3">
              <w:rPr>
                <w:rFonts w:ascii="Times New Roman" w:hAnsi="Times New Roman" w:cs="Times New Roman"/>
                <w:sz w:val="28"/>
                <w:szCs w:val="28"/>
              </w:rPr>
              <w:t>Возможность внедрения опыта в коллективе.</w:t>
            </w:r>
          </w:p>
        </w:tc>
        <w:tc>
          <w:tcPr>
            <w:tcW w:w="1383" w:type="dxa"/>
          </w:tcPr>
          <w:p w:rsidR="00E545A3" w:rsidRDefault="00E545A3" w:rsidP="00F2282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E545A3" w:rsidTr="00E545A3">
        <w:tc>
          <w:tcPr>
            <w:tcW w:w="817" w:type="dxa"/>
          </w:tcPr>
          <w:p w:rsidR="00E545A3" w:rsidRDefault="00E545A3" w:rsidP="00E545A3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13</w:t>
            </w:r>
          </w:p>
        </w:tc>
        <w:tc>
          <w:tcPr>
            <w:tcW w:w="7371" w:type="dxa"/>
          </w:tcPr>
          <w:p w:rsidR="00E545A3" w:rsidRPr="00E545A3" w:rsidRDefault="00E545A3" w:rsidP="00F2282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E545A3">
              <w:rPr>
                <w:rFonts w:ascii="Times New Roman" w:hAnsi="Times New Roman" w:cs="Times New Roman"/>
                <w:sz w:val="28"/>
                <w:szCs w:val="28"/>
              </w:rPr>
              <w:t>Желание заслужить признание со стороны коллег.</w:t>
            </w:r>
          </w:p>
        </w:tc>
        <w:tc>
          <w:tcPr>
            <w:tcW w:w="1383" w:type="dxa"/>
          </w:tcPr>
          <w:p w:rsidR="00E545A3" w:rsidRDefault="00E545A3" w:rsidP="00F2282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</w:tbl>
    <w:p w:rsidR="00511970" w:rsidRDefault="00511970" w:rsidP="00F22825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10D97" w:rsidRDefault="00E10D97" w:rsidP="00754AB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F03F8" w:rsidRDefault="003F03F8" w:rsidP="00754AB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F03F8" w:rsidRDefault="003F03F8" w:rsidP="00754AB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F03F8" w:rsidRDefault="003F03F8" w:rsidP="00754AB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F03F8" w:rsidRDefault="003F03F8" w:rsidP="00754AB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F03F8" w:rsidRDefault="003F03F8" w:rsidP="00754AB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F03F8" w:rsidRDefault="003F03F8" w:rsidP="00754AB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F03F8" w:rsidRDefault="003F03F8" w:rsidP="00754AB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F03F8" w:rsidRDefault="003F03F8" w:rsidP="00754AB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54ABC" w:rsidRDefault="008C2794" w:rsidP="00754ABC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                                                                                        </w:t>
      </w:r>
      <w:r w:rsidR="00754AB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ПРИЛОЖЕНИЕ №6</w:t>
      </w:r>
    </w:p>
    <w:p w:rsidR="00644DA9" w:rsidRDefault="00644DA9" w:rsidP="00F22825">
      <w:r w:rsidRPr="00644DA9">
        <w:rPr>
          <w:rFonts w:ascii="Times New Roman" w:hAnsi="Times New Roman" w:cs="Times New Roman"/>
          <w:b/>
          <w:sz w:val="28"/>
          <w:szCs w:val="28"/>
        </w:rPr>
        <w:t xml:space="preserve">В.И. Андреев. ОЦЕНКА УРОВНЯ КОНКУРЕНТОСПОСОБНОСТИ ЛИЧНОСТИ </w:t>
      </w:r>
    </w:p>
    <w:p w:rsidR="00A346BC" w:rsidRDefault="00644DA9" w:rsidP="00F22825">
      <w:pPr>
        <w:rPr>
          <w:rFonts w:ascii="Times New Roman" w:hAnsi="Times New Roman" w:cs="Times New Roman"/>
          <w:sz w:val="28"/>
          <w:szCs w:val="28"/>
        </w:rPr>
      </w:pPr>
      <w:r w:rsidRPr="00644DA9">
        <w:rPr>
          <w:rFonts w:ascii="Times New Roman" w:hAnsi="Times New Roman" w:cs="Times New Roman"/>
          <w:sz w:val="28"/>
          <w:szCs w:val="28"/>
        </w:rPr>
        <w:t xml:space="preserve">Инструкция. При ответе на вопросы теста необходимо выбрать и записать один из вариантов ответа. Например: 1-а, 2-г, 3-в и т.д. Постарайтесь давать искренние ответы, тогда Вы получите весьма интересную, а главное – более объективную информацию о себе. </w:t>
      </w:r>
    </w:p>
    <w:p w:rsidR="00A346BC" w:rsidRDefault="00644DA9" w:rsidP="00A346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DA9">
        <w:rPr>
          <w:rFonts w:ascii="Times New Roman" w:hAnsi="Times New Roman" w:cs="Times New Roman"/>
          <w:sz w:val="28"/>
          <w:szCs w:val="28"/>
        </w:rPr>
        <w:t xml:space="preserve">1. Я знаю, чего хочу добиться в ближайшие три года. а) Да, б) скорее да, в) трудно сказать, г) скорее нет, д) нет. </w:t>
      </w:r>
    </w:p>
    <w:p w:rsidR="00A346BC" w:rsidRDefault="00644DA9" w:rsidP="00A346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DA9">
        <w:rPr>
          <w:rFonts w:ascii="Times New Roman" w:hAnsi="Times New Roman" w:cs="Times New Roman"/>
          <w:sz w:val="28"/>
          <w:szCs w:val="28"/>
        </w:rPr>
        <w:t xml:space="preserve">2. Я ценю деловых, практичных и предприимчивых людей. а) Да, б) скорее да, в) трудно сказать, г) скорее нет, д) нет. </w:t>
      </w:r>
    </w:p>
    <w:p w:rsidR="00A346BC" w:rsidRDefault="00644DA9" w:rsidP="00A346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DA9">
        <w:rPr>
          <w:rFonts w:ascii="Times New Roman" w:hAnsi="Times New Roman" w:cs="Times New Roman"/>
          <w:sz w:val="28"/>
          <w:szCs w:val="28"/>
        </w:rPr>
        <w:t xml:space="preserve">3. Я знаю, в какой сфере могу прилично зарабатывать. а) Да, б) скорее да, в) трудно сказать, г) скорее нет, д) нет. </w:t>
      </w:r>
    </w:p>
    <w:p w:rsidR="00A346BC" w:rsidRDefault="00644DA9" w:rsidP="00A346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DA9">
        <w:rPr>
          <w:rFonts w:ascii="Times New Roman" w:hAnsi="Times New Roman" w:cs="Times New Roman"/>
          <w:sz w:val="28"/>
          <w:szCs w:val="28"/>
        </w:rPr>
        <w:t xml:space="preserve">4. У меня хватает энергии, чтобы довести начатое дело до конца. а) Да, б) скорее да, в) когда как, г) скорее нет, д) нет. </w:t>
      </w:r>
    </w:p>
    <w:p w:rsidR="00A346BC" w:rsidRDefault="00644DA9" w:rsidP="00A346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DA9">
        <w:rPr>
          <w:rFonts w:ascii="Times New Roman" w:hAnsi="Times New Roman" w:cs="Times New Roman"/>
          <w:sz w:val="28"/>
          <w:szCs w:val="28"/>
        </w:rPr>
        <w:t xml:space="preserve">5. Я устаю после работы. а) Да, б) скорее да, в) когда как, г) скорее нет, д) нет. </w:t>
      </w:r>
    </w:p>
    <w:p w:rsidR="00A346BC" w:rsidRDefault="00644DA9" w:rsidP="00A346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DA9">
        <w:rPr>
          <w:rFonts w:ascii="Times New Roman" w:hAnsi="Times New Roman" w:cs="Times New Roman"/>
          <w:sz w:val="28"/>
          <w:szCs w:val="28"/>
        </w:rPr>
        <w:t xml:space="preserve">6. Мои родители и учителя считали меня старательным и прилежным. а) Да, б) чаще всего, в) когда как, г) скорее </w:t>
      </w:r>
      <w:proofErr w:type="gramStart"/>
      <w:r w:rsidRPr="00644DA9">
        <w:rPr>
          <w:rFonts w:ascii="Times New Roman" w:hAnsi="Times New Roman" w:cs="Times New Roman"/>
          <w:sz w:val="28"/>
          <w:szCs w:val="28"/>
        </w:rPr>
        <w:t>всего</w:t>
      </w:r>
      <w:proofErr w:type="gramEnd"/>
      <w:r w:rsidRPr="00644DA9">
        <w:rPr>
          <w:rFonts w:ascii="Times New Roman" w:hAnsi="Times New Roman" w:cs="Times New Roman"/>
          <w:sz w:val="28"/>
          <w:szCs w:val="28"/>
        </w:rPr>
        <w:t xml:space="preserve"> нет, д) нет. </w:t>
      </w:r>
    </w:p>
    <w:p w:rsidR="00A346BC" w:rsidRDefault="00644DA9" w:rsidP="00A346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DA9">
        <w:rPr>
          <w:rFonts w:ascii="Times New Roman" w:hAnsi="Times New Roman" w:cs="Times New Roman"/>
          <w:sz w:val="28"/>
          <w:szCs w:val="28"/>
        </w:rPr>
        <w:t xml:space="preserve">7. Мне удается, казалось бы, при неразрешимой проблеме найти неожиданно простое и даже оригинальное решение. а) Да, б) сравнительно часто, в) когда как, г) редко, д) нет. </w:t>
      </w:r>
    </w:p>
    <w:p w:rsidR="00A346BC" w:rsidRDefault="00644DA9" w:rsidP="00A346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DA9">
        <w:rPr>
          <w:rFonts w:ascii="Times New Roman" w:hAnsi="Times New Roman" w:cs="Times New Roman"/>
          <w:sz w:val="28"/>
          <w:szCs w:val="28"/>
        </w:rPr>
        <w:t xml:space="preserve">8. Я быстро осваиваю новые виды деятельности а) Да, б) чаще всего, в) когда как, г) не всегда, д) нет. </w:t>
      </w:r>
    </w:p>
    <w:p w:rsidR="00A346BC" w:rsidRDefault="00644DA9" w:rsidP="00A346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DA9">
        <w:rPr>
          <w:rFonts w:ascii="Times New Roman" w:hAnsi="Times New Roman" w:cs="Times New Roman"/>
          <w:sz w:val="28"/>
          <w:szCs w:val="28"/>
        </w:rPr>
        <w:t xml:space="preserve">9. Я бываю инициатором нововведений в нашем коллективе. а) Да, б) чаще всего, в) иногда, г) очень редко, д) нет. </w:t>
      </w:r>
    </w:p>
    <w:p w:rsidR="00A346BC" w:rsidRDefault="00644DA9" w:rsidP="00A346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DA9">
        <w:rPr>
          <w:rFonts w:ascii="Times New Roman" w:hAnsi="Times New Roman" w:cs="Times New Roman"/>
          <w:sz w:val="28"/>
          <w:szCs w:val="28"/>
        </w:rPr>
        <w:t xml:space="preserve">10. Я способен идти на риск, даже если шансы на успех невелики. а) Да, б) скорее да, в) когда как, г) скорее нет, д) нет. </w:t>
      </w:r>
    </w:p>
    <w:p w:rsidR="00A346BC" w:rsidRDefault="00644DA9" w:rsidP="00A346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DA9">
        <w:rPr>
          <w:rFonts w:ascii="Times New Roman" w:hAnsi="Times New Roman" w:cs="Times New Roman"/>
          <w:sz w:val="28"/>
          <w:szCs w:val="28"/>
        </w:rPr>
        <w:t>11. Мои друзья считали меня человеком решительным. а) Да, б</w:t>
      </w:r>
      <w:proofErr w:type="gramStart"/>
      <w:r w:rsidRPr="00644DA9">
        <w:rPr>
          <w:rFonts w:ascii="Times New Roman" w:hAnsi="Times New Roman" w:cs="Times New Roman"/>
          <w:sz w:val="28"/>
          <w:szCs w:val="28"/>
        </w:rPr>
        <w:t>)с</w:t>
      </w:r>
      <w:proofErr w:type="gramEnd"/>
      <w:r w:rsidRPr="00644DA9">
        <w:rPr>
          <w:rFonts w:ascii="Times New Roman" w:hAnsi="Times New Roman" w:cs="Times New Roman"/>
          <w:sz w:val="28"/>
          <w:szCs w:val="28"/>
        </w:rPr>
        <w:t xml:space="preserve">корее да, в) кто как, г) скорее нет, д) нет. </w:t>
      </w:r>
    </w:p>
    <w:p w:rsidR="00A346BC" w:rsidRDefault="00644DA9" w:rsidP="00A346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DA9">
        <w:rPr>
          <w:rFonts w:ascii="Times New Roman" w:hAnsi="Times New Roman" w:cs="Times New Roman"/>
          <w:sz w:val="28"/>
          <w:szCs w:val="28"/>
        </w:rPr>
        <w:t xml:space="preserve">12. Покупая дорогую, но необходимую мне вещь, я принимаю решение сам, полагаясь на свой вкус. а) Да, б) чаще всего да, в) когда как, г) часто советуюсь, д) советуюсь практически всегда. </w:t>
      </w:r>
    </w:p>
    <w:p w:rsidR="00A346BC" w:rsidRDefault="00644DA9" w:rsidP="00A346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DA9">
        <w:rPr>
          <w:rFonts w:ascii="Times New Roman" w:hAnsi="Times New Roman" w:cs="Times New Roman"/>
          <w:sz w:val="28"/>
          <w:szCs w:val="28"/>
        </w:rPr>
        <w:t xml:space="preserve">13. Я высказываю свое мнение, даже если оно кому-то не нравится. а) Да, б) скорее да, в) когда как, г) скорее нет, д) нет. </w:t>
      </w:r>
    </w:p>
    <w:p w:rsidR="00A346BC" w:rsidRDefault="00644DA9" w:rsidP="00A346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DA9">
        <w:rPr>
          <w:rFonts w:ascii="Times New Roman" w:hAnsi="Times New Roman" w:cs="Times New Roman"/>
          <w:sz w:val="28"/>
          <w:szCs w:val="28"/>
        </w:rPr>
        <w:t xml:space="preserve">14. В дискуссии и спорах мне чаще всего удается настоять на своем. а) Да, б) скорее да, в) когда как, г) скорее нет, д) нет. </w:t>
      </w:r>
    </w:p>
    <w:p w:rsidR="00A346BC" w:rsidRDefault="00644DA9" w:rsidP="00A346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DA9">
        <w:rPr>
          <w:rFonts w:ascii="Times New Roman" w:hAnsi="Times New Roman" w:cs="Times New Roman"/>
          <w:sz w:val="28"/>
          <w:szCs w:val="28"/>
        </w:rPr>
        <w:lastRenderedPageBreak/>
        <w:t xml:space="preserve">15. Принимая ответственное решение, я полагаюсь только на себя и ни с кем не советуюсь. а) Да, б) чаще всего да, в) когда как, г) чаще всего нет, д) нет. 16. В кругу друзей мне нравится и удается быть «душой компании». а) Да, б) скорее да, в) когда как, г) иногда, д) нет. </w:t>
      </w:r>
      <w:r w:rsidR="00A346BC">
        <w:rPr>
          <w:rFonts w:ascii="Times New Roman" w:hAnsi="Times New Roman" w:cs="Times New Roman"/>
          <w:sz w:val="28"/>
          <w:szCs w:val="28"/>
        </w:rPr>
        <w:t xml:space="preserve"> </w:t>
      </w:r>
      <w:r w:rsidRPr="00644D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46BC" w:rsidRDefault="00644DA9" w:rsidP="00A346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DA9">
        <w:rPr>
          <w:rFonts w:ascii="Times New Roman" w:hAnsi="Times New Roman" w:cs="Times New Roman"/>
          <w:sz w:val="28"/>
          <w:szCs w:val="28"/>
        </w:rPr>
        <w:t xml:space="preserve">17. Мне легко удается установить контакт с новыми для меня людьми. а) Да, б) сравнительно часто, в) когда как, г) редко, д) нет. </w:t>
      </w:r>
    </w:p>
    <w:p w:rsidR="00A346BC" w:rsidRDefault="00644DA9" w:rsidP="00A346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DA9">
        <w:rPr>
          <w:rFonts w:ascii="Times New Roman" w:hAnsi="Times New Roman" w:cs="Times New Roman"/>
          <w:sz w:val="28"/>
          <w:szCs w:val="28"/>
        </w:rPr>
        <w:t xml:space="preserve">18. Я предпочитаю брать на себя ответственность, чем подчиняться кому- либо: а) Да, б) скорее да, в) когда как, г) скорее нет, д) нет. </w:t>
      </w:r>
    </w:p>
    <w:p w:rsidR="00A346BC" w:rsidRDefault="00644DA9" w:rsidP="00A346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DA9">
        <w:rPr>
          <w:rFonts w:ascii="Times New Roman" w:hAnsi="Times New Roman" w:cs="Times New Roman"/>
          <w:sz w:val="28"/>
          <w:szCs w:val="28"/>
        </w:rPr>
        <w:t>19. Я систематически занимаюсь самообразованием, саморазвитием своих личностных качеств. а) Да, б</w:t>
      </w:r>
      <w:proofErr w:type="gramStart"/>
      <w:r w:rsidRPr="00644DA9">
        <w:rPr>
          <w:rFonts w:ascii="Times New Roman" w:hAnsi="Times New Roman" w:cs="Times New Roman"/>
          <w:sz w:val="28"/>
          <w:szCs w:val="28"/>
        </w:rPr>
        <w:t>)с</w:t>
      </w:r>
      <w:proofErr w:type="gramEnd"/>
      <w:r w:rsidRPr="00644DA9">
        <w:rPr>
          <w:rFonts w:ascii="Times New Roman" w:hAnsi="Times New Roman" w:cs="Times New Roman"/>
          <w:sz w:val="28"/>
          <w:szCs w:val="28"/>
        </w:rPr>
        <w:t xml:space="preserve">корее да, в) когда как, г)очень слабо и редко, д) нет. </w:t>
      </w:r>
    </w:p>
    <w:p w:rsidR="00A346BC" w:rsidRDefault="00644DA9" w:rsidP="00A346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DA9">
        <w:rPr>
          <w:rFonts w:ascii="Times New Roman" w:hAnsi="Times New Roman" w:cs="Times New Roman"/>
          <w:sz w:val="28"/>
          <w:szCs w:val="28"/>
        </w:rPr>
        <w:t xml:space="preserve">20. Я веду дневник, где планирую свою жизнь, анализирую свои промахи и ошибки. а) Да, б) часто, в) периодически, г) очень редко, д) нет. </w:t>
      </w:r>
    </w:p>
    <w:p w:rsidR="00A346BC" w:rsidRDefault="00644DA9" w:rsidP="00A346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DA9">
        <w:rPr>
          <w:rFonts w:ascii="Times New Roman" w:hAnsi="Times New Roman" w:cs="Times New Roman"/>
          <w:sz w:val="28"/>
          <w:szCs w:val="28"/>
        </w:rPr>
        <w:t>21. Если я чего-то добился, то благодаря самообразованию и саморазвитию. а) Да, б</w:t>
      </w:r>
      <w:proofErr w:type="gramStart"/>
      <w:r w:rsidRPr="00644DA9">
        <w:rPr>
          <w:rFonts w:ascii="Times New Roman" w:hAnsi="Times New Roman" w:cs="Times New Roman"/>
          <w:sz w:val="28"/>
          <w:szCs w:val="28"/>
        </w:rPr>
        <w:t>)с</w:t>
      </w:r>
      <w:proofErr w:type="gramEnd"/>
      <w:r w:rsidRPr="00644DA9">
        <w:rPr>
          <w:rFonts w:ascii="Times New Roman" w:hAnsi="Times New Roman" w:cs="Times New Roman"/>
          <w:sz w:val="28"/>
          <w:szCs w:val="28"/>
        </w:rPr>
        <w:t xml:space="preserve">корее всего да, в) ответить затрудняюсь, г) скорее всего нет, д) нет. 22. Вечером после рабочего дня я засыпаю: а) очень быстро, б) сравнительно быстро, в) когда как, г) иногда страдаю бессонницей, д) часто страдаю бессонницей. </w:t>
      </w:r>
    </w:p>
    <w:p w:rsidR="00A346BC" w:rsidRDefault="00644DA9" w:rsidP="00A346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DA9">
        <w:rPr>
          <w:rFonts w:ascii="Times New Roman" w:hAnsi="Times New Roman" w:cs="Times New Roman"/>
          <w:sz w:val="28"/>
          <w:szCs w:val="28"/>
        </w:rPr>
        <w:t xml:space="preserve">23. Если мне кто-либо нагрубит, то я быстро забываю об этом: а) Да, б) скорее да, в) когда как, г) скорее нет, д) нет. </w:t>
      </w:r>
    </w:p>
    <w:p w:rsidR="00A346BC" w:rsidRDefault="00644DA9" w:rsidP="00A346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DA9">
        <w:rPr>
          <w:rFonts w:ascii="Times New Roman" w:hAnsi="Times New Roman" w:cs="Times New Roman"/>
          <w:sz w:val="28"/>
          <w:szCs w:val="28"/>
        </w:rPr>
        <w:t xml:space="preserve">24. Я </w:t>
      </w:r>
      <w:proofErr w:type="gramStart"/>
      <w:r w:rsidRPr="00644DA9">
        <w:rPr>
          <w:rFonts w:ascii="Times New Roman" w:hAnsi="Times New Roman" w:cs="Times New Roman"/>
          <w:sz w:val="28"/>
          <w:szCs w:val="28"/>
        </w:rPr>
        <w:t>стремлюсь и мне удается</w:t>
      </w:r>
      <w:proofErr w:type="gramEnd"/>
      <w:r w:rsidRPr="00644DA9">
        <w:rPr>
          <w:rFonts w:ascii="Times New Roman" w:hAnsi="Times New Roman" w:cs="Times New Roman"/>
          <w:sz w:val="28"/>
          <w:szCs w:val="28"/>
        </w:rPr>
        <w:t xml:space="preserve"> не втягивать себя в конфликты: а) Да, б) скорее всего да, в) когда как, г) скорее нет, д) нет. </w:t>
      </w:r>
    </w:p>
    <w:p w:rsidR="00A346BC" w:rsidRDefault="00644DA9" w:rsidP="00A346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DA9">
        <w:rPr>
          <w:rFonts w:ascii="Times New Roman" w:hAnsi="Times New Roman" w:cs="Times New Roman"/>
          <w:sz w:val="28"/>
          <w:szCs w:val="28"/>
        </w:rPr>
        <w:t xml:space="preserve">25. </w:t>
      </w:r>
      <w:proofErr w:type="gramStart"/>
      <w:r w:rsidRPr="00644DA9">
        <w:rPr>
          <w:rFonts w:ascii="Times New Roman" w:hAnsi="Times New Roman" w:cs="Times New Roman"/>
          <w:sz w:val="28"/>
          <w:szCs w:val="28"/>
        </w:rPr>
        <w:t xml:space="preserve">Считают ли Вас друзья и коллеги по работе человеком с «перспективой» в плане профессионального роста)? а) Да, б) скорее да, в) когда как, г) скорее нет, д) нет. </w:t>
      </w:r>
      <w:proofErr w:type="gramEnd"/>
    </w:p>
    <w:p w:rsidR="00A346BC" w:rsidRDefault="00644DA9" w:rsidP="00A346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DA9">
        <w:rPr>
          <w:rFonts w:ascii="Times New Roman" w:hAnsi="Times New Roman" w:cs="Times New Roman"/>
          <w:sz w:val="28"/>
          <w:szCs w:val="28"/>
        </w:rPr>
        <w:t xml:space="preserve">26. Как часто по своей личной инициативе Вы участвуете в дискуссиях, семинарах, конференциях? а) часто, б) сравнительно часто, в) периодически, г) сравнительно редко, д) не участвую. </w:t>
      </w:r>
    </w:p>
    <w:p w:rsidR="00A346BC" w:rsidRDefault="00644DA9" w:rsidP="00A346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DA9">
        <w:rPr>
          <w:rFonts w:ascii="Times New Roman" w:hAnsi="Times New Roman" w:cs="Times New Roman"/>
          <w:sz w:val="28"/>
          <w:szCs w:val="28"/>
        </w:rPr>
        <w:t xml:space="preserve">27. В профессиональном плане (в плане профессионального самоопределения и повышения квалификации) в последние два года я имею продвижение а) Да, б) скорее всего да, в) трудно сказать, г) скорее </w:t>
      </w:r>
      <w:proofErr w:type="gramStart"/>
      <w:r w:rsidRPr="00644DA9">
        <w:rPr>
          <w:rFonts w:ascii="Times New Roman" w:hAnsi="Times New Roman" w:cs="Times New Roman"/>
          <w:sz w:val="28"/>
          <w:szCs w:val="28"/>
        </w:rPr>
        <w:t>всего</w:t>
      </w:r>
      <w:proofErr w:type="gramEnd"/>
      <w:r w:rsidRPr="00644DA9">
        <w:rPr>
          <w:rFonts w:ascii="Times New Roman" w:hAnsi="Times New Roman" w:cs="Times New Roman"/>
          <w:sz w:val="28"/>
          <w:szCs w:val="28"/>
        </w:rPr>
        <w:t xml:space="preserve"> нет, д) нет. </w:t>
      </w:r>
    </w:p>
    <w:p w:rsidR="00A346BC" w:rsidRDefault="00644DA9" w:rsidP="00A346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DA9">
        <w:rPr>
          <w:rFonts w:ascii="Times New Roman" w:hAnsi="Times New Roman" w:cs="Times New Roman"/>
          <w:sz w:val="28"/>
          <w:szCs w:val="28"/>
        </w:rPr>
        <w:t>28. Я считаю, что работу нужно делать тщательно и качественно или не делать вообще: а) Да, б</w:t>
      </w:r>
      <w:proofErr w:type="gramStart"/>
      <w:r w:rsidRPr="00644DA9">
        <w:rPr>
          <w:rFonts w:ascii="Times New Roman" w:hAnsi="Times New Roman" w:cs="Times New Roman"/>
          <w:sz w:val="28"/>
          <w:szCs w:val="28"/>
        </w:rPr>
        <w:t>)ч</w:t>
      </w:r>
      <w:proofErr w:type="gramEnd"/>
      <w:r w:rsidRPr="00644DA9">
        <w:rPr>
          <w:rFonts w:ascii="Times New Roman" w:hAnsi="Times New Roman" w:cs="Times New Roman"/>
          <w:sz w:val="28"/>
          <w:szCs w:val="28"/>
        </w:rPr>
        <w:t xml:space="preserve">аще всего, в) не любая работа требует одинаковой тщательности, г) мне не все в равной степени удается делать качественно, д) я делаю все быстро, но недостаточно качественно. </w:t>
      </w:r>
    </w:p>
    <w:p w:rsidR="00A346BC" w:rsidRDefault="00644DA9" w:rsidP="00A346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4DA9">
        <w:rPr>
          <w:rFonts w:ascii="Times New Roman" w:hAnsi="Times New Roman" w:cs="Times New Roman"/>
          <w:sz w:val="28"/>
          <w:szCs w:val="28"/>
        </w:rPr>
        <w:t>29. Я могу одну и ту же работу неоднократно переделывать, вносить качественные улучшения: а) Да, б</w:t>
      </w:r>
      <w:proofErr w:type="gramStart"/>
      <w:r w:rsidRPr="00644DA9">
        <w:rPr>
          <w:rFonts w:ascii="Times New Roman" w:hAnsi="Times New Roman" w:cs="Times New Roman"/>
          <w:sz w:val="28"/>
          <w:szCs w:val="28"/>
        </w:rPr>
        <w:t>)ч</w:t>
      </w:r>
      <w:proofErr w:type="gramEnd"/>
      <w:r w:rsidRPr="00644DA9">
        <w:rPr>
          <w:rFonts w:ascii="Times New Roman" w:hAnsi="Times New Roman" w:cs="Times New Roman"/>
          <w:sz w:val="28"/>
          <w:szCs w:val="28"/>
        </w:rPr>
        <w:t xml:space="preserve">аще всего, в) когда как, г) скорее нет, д) нет. </w:t>
      </w:r>
    </w:p>
    <w:p w:rsidR="00644DA9" w:rsidRPr="00644DA9" w:rsidRDefault="00644DA9" w:rsidP="00A346BC">
      <w:p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44DA9">
        <w:rPr>
          <w:rFonts w:ascii="Times New Roman" w:hAnsi="Times New Roman" w:cs="Times New Roman"/>
          <w:sz w:val="28"/>
          <w:szCs w:val="28"/>
        </w:rPr>
        <w:lastRenderedPageBreak/>
        <w:t>30. Были ли у Вас случаю, чтобы выполненную работу Ваш руководитель попросил Вас переделать еще раз? а) Такого я что-то не помню, б) очень редко, в) периодически, г)</w:t>
      </w:r>
      <w:r w:rsidR="008C2794">
        <w:rPr>
          <w:rFonts w:ascii="Times New Roman" w:hAnsi="Times New Roman" w:cs="Times New Roman"/>
          <w:sz w:val="28"/>
          <w:szCs w:val="28"/>
        </w:rPr>
        <w:t xml:space="preserve"> </w:t>
      </w:r>
      <w:r w:rsidRPr="00644DA9">
        <w:rPr>
          <w:rFonts w:ascii="Times New Roman" w:hAnsi="Times New Roman" w:cs="Times New Roman"/>
          <w:sz w:val="28"/>
          <w:szCs w:val="28"/>
        </w:rPr>
        <w:t>сравнительно часто, д) очень часто.</w:t>
      </w:r>
    </w:p>
    <w:p w:rsidR="005E2931" w:rsidRDefault="005E2931" w:rsidP="009C4F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D97" w:rsidRPr="009A44F9" w:rsidRDefault="00E10D97" w:rsidP="008C279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A44F9">
        <w:rPr>
          <w:rFonts w:ascii="Times New Roman" w:hAnsi="Times New Roman" w:cs="Times New Roman"/>
          <w:sz w:val="28"/>
          <w:szCs w:val="28"/>
          <w:shd w:val="clear" w:color="auto" w:fill="FFFFFF"/>
        </w:rPr>
        <w:t>После того как вы ответили на все вопросы, переведите результаты ваших ответов в баллы. При подсчетах набранных</w:t>
      </w:r>
    </w:p>
    <w:p w:rsidR="00E10D97" w:rsidRPr="009A44F9" w:rsidRDefault="00E10D97" w:rsidP="008C2794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A44F9">
        <w:rPr>
          <w:rFonts w:ascii="Times New Roman" w:hAnsi="Times New Roman" w:cs="Times New Roman"/>
          <w:sz w:val="28"/>
          <w:szCs w:val="28"/>
          <w:shd w:val="clear" w:color="auto" w:fill="FFFFFF"/>
        </w:rPr>
        <w:t>вами баллов имейте в виду, что варианты ответов оцениваются</w:t>
      </w:r>
    </w:p>
    <w:p w:rsidR="008C2794" w:rsidRDefault="00E10D97" w:rsidP="008C2794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A44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следующим образом; </w:t>
      </w:r>
    </w:p>
    <w:p w:rsidR="008C2794" w:rsidRDefault="00E10D97" w:rsidP="008C2794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A44F9">
        <w:rPr>
          <w:rFonts w:ascii="Times New Roman" w:hAnsi="Times New Roman" w:cs="Times New Roman"/>
          <w:sz w:val="28"/>
          <w:szCs w:val="28"/>
          <w:shd w:val="clear" w:color="auto" w:fill="FFFFFF"/>
        </w:rPr>
        <w:t>а) = 5 баллов, б) = 4 балла, в) = 3 балла,</w:t>
      </w:r>
      <w:r w:rsidR="008C27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A44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г) = 2 балла, д) = 1 балл. </w:t>
      </w:r>
    </w:p>
    <w:p w:rsidR="00E10D97" w:rsidRPr="009A44F9" w:rsidRDefault="00E10D97" w:rsidP="008C2794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A44F9">
        <w:rPr>
          <w:rFonts w:ascii="Times New Roman" w:hAnsi="Times New Roman" w:cs="Times New Roman"/>
          <w:sz w:val="28"/>
          <w:szCs w:val="28"/>
          <w:shd w:val="clear" w:color="auto" w:fill="FFFFFF"/>
        </w:rPr>
        <w:t>Если вы суммируете набранное число</w:t>
      </w:r>
      <w:r w:rsidR="008C27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A44F9">
        <w:rPr>
          <w:rFonts w:ascii="Times New Roman" w:hAnsi="Times New Roman" w:cs="Times New Roman"/>
          <w:sz w:val="28"/>
          <w:szCs w:val="28"/>
          <w:shd w:val="clear" w:color="auto" w:fill="FFFFFF"/>
        </w:rPr>
        <w:t>баллов, то получите число, находящееся в интервале от 30 до 150</w:t>
      </w:r>
      <w:r w:rsidR="008C27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A44F9">
        <w:rPr>
          <w:rFonts w:ascii="Times New Roman" w:hAnsi="Times New Roman" w:cs="Times New Roman"/>
          <w:sz w:val="28"/>
          <w:szCs w:val="28"/>
          <w:shd w:val="clear" w:color="auto" w:fill="FFFFFF"/>
        </w:rPr>
        <w:t>баллов. Каков же ваш уровень конкурентоспособности? Соотнесите набранное вами число баллов с таблицей.</w:t>
      </w:r>
    </w:p>
    <w:p w:rsidR="008C2794" w:rsidRDefault="008C2794" w:rsidP="008C279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10D97" w:rsidRPr="00E10D97" w:rsidRDefault="00E10D97" w:rsidP="00E10D97">
      <w:p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10D9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Баллы Уровень конкурентоспособности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E10D9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менеджера</w:t>
      </w:r>
    </w:p>
    <w:p w:rsidR="00E10D97" w:rsidRPr="009A44F9" w:rsidRDefault="00E10D97" w:rsidP="00E10D97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A44F9">
        <w:rPr>
          <w:rFonts w:ascii="Times New Roman" w:hAnsi="Times New Roman" w:cs="Times New Roman"/>
          <w:sz w:val="28"/>
          <w:szCs w:val="28"/>
          <w:shd w:val="clear" w:color="auto" w:fill="FFFFFF"/>
        </w:rPr>
        <w:t>30—42 1 — очень низкий</w:t>
      </w:r>
    </w:p>
    <w:p w:rsidR="00E10D97" w:rsidRPr="009A44F9" w:rsidRDefault="00E10D97" w:rsidP="00E10D97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A44F9">
        <w:rPr>
          <w:rFonts w:ascii="Times New Roman" w:hAnsi="Times New Roman" w:cs="Times New Roman"/>
          <w:sz w:val="28"/>
          <w:szCs w:val="28"/>
          <w:shd w:val="clear" w:color="auto" w:fill="FFFFFF"/>
        </w:rPr>
        <w:t>43—57 2 — низкий</w:t>
      </w:r>
    </w:p>
    <w:p w:rsidR="00E10D97" w:rsidRPr="009A44F9" w:rsidRDefault="00E10D97" w:rsidP="00E10D97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A44F9">
        <w:rPr>
          <w:rFonts w:ascii="Times New Roman" w:hAnsi="Times New Roman" w:cs="Times New Roman"/>
          <w:sz w:val="28"/>
          <w:szCs w:val="28"/>
          <w:shd w:val="clear" w:color="auto" w:fill="FFFFFF"/>
        </w:rPr>
        <w:t>58—70 3 — ниже среднего</w:t>
      </w:r>
    </w:p>
    <w:p w:rsidR="00E10D97" w:rsidRPr="009A44F9" w:rsidRDefault="00E10D97" w:rsidP="00E10D97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A44F9">
        <w:rPr>
          <w:rFonts w:ascii="Times New Roman" w:hAnsi="Times New Roman" w:cs="Times New Roman"/>
          <w:sz w:val="28"/>
          <w:szCs w:val="28"/>
          <w:shd w:val="clear" w:color="auto" w:fill="FFFFFF"/>
        </w:rPr>
        <w:t>71—83 4 — чуть ниже среднего</w:t>
      </w:r>
    </w:p>
    <w:p w:rsidR="00E10D97" w:rsidRPr="009A44F9" w:rsidRDefault="00E10D97" w:rsidP="00E10D97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A44F9">
        <w:rPr>
          <w:rFonts w:ascii="Times New Roman" w:hAnsi="Times New Roman" w:cs="Times New Roman"/>
          <w:sz w:val="28"/>
          <w:szCs w:val="28"/>
          <w:shd w:val="clear" w:color="auto" w:fill="FFFFFF"/>
        </w:rPr>
        <w:t>84—96 5 — средний</w:t>
      </w:r>
    </w:p>
    <w:p w:rsidR="00E10D97" w:rsidRPr="009A44F9" w:rsidRDefault="00E10D97" w:rsidP="00E10D97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A44F9">
        <w:rPr>
          <w:rFonts w:ascii="Times New Roman" w:hAnsi="Times New Roman" w:cs="Times New Roman"/>
          <w:sz w:val="28"/>
          <w:szCs w:val="28"/>
          <w:shd w:val="clear" w:color="auto" w:fill="FFFFFF"/>
        </w:rPr>
        <w:t>97—109 6 — чуть выше среднего</w:t>
      </w:r>
    </w:p>
    <w:p w:rsidR="00E10D97" w:rsidRPr="009A44F9" w:rsidRDefault="00E10D97" w:rsidP="00E10D97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A44F9">
        <w:rPr>
          <w:rFonts w:ascii="Times New Roman" w:hAnsi="Times New Roman" w:cs="Times New Roman"/>
          <w:sz w:val="28"/>
          <w:szCs w:val="28"/>
          <w:shd w:val="clear" w:color="auto" w:fill="FFFFFF"/>
        </w:rPr>
        <w:t>110—122 7 — выше среднего</w:t>
      </w:r>
    </w:p>
    <w:p w:rsidR="00E10D97" w:rsidRPr="009A44F9" w:rsidRDefault="00E10D97" w:rsidP="00E10D97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A44F9">
        <w:rPr>
          <w:rFonts w:ascii="Times New Roman" w:hAnsi="Times New Roman" w:cs="Times New Roman"/>
          <w:sz w:val="28"/>
          <w:szCs w:val="28"/>
          <w:shd w:val="clear" w:color="auto" w:fill="FFFFFF"/>
        </w:rPr>
        <w:t>123—137 8 — высокий</w:t>
      </w:r>
    </w:p>
    <w:p w:rsidR="005E2931" w:rsidRPr="0098432A" w:rsidRDefault="0098432A" w:rsidP="0098432A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138—150 9 — очень высокий</w:t>
      </w:r>
    </w:p>
    <w:p w:rsidR="00B55F4C" w:rsidRDefault="00B55F4C" w:rsidP="009C4F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5F4C" w:rsidRDefault="00B55F4C" w:rsidP="009C4F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432A" w:rsidRDefault="0098432A" w:rsidP="00361C82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F03F8" w:rsidRDefault="003F03F8" w:rsidP="00361C82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F03F8" w:rsidRDefault="003F03F8" w:rsidP="00361C82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F03F8" w:rsidRDefault="003F03F8" w:rsidP="00361C82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F03F8" w:rsidRDefault="003F03F8" w:rsidP="00361C82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F03F8" w:rsidRDefault="003F03F8" w:rsidP="00361C82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F03F8" w:rsidRDefault="003F03F8" w:rsidP="00361C82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F03F8" w:rsidRDefault="003F03F8" w:rsidP="00361C82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F03F8" w:rsidRDefault="003F03F8" w:rsidP="00361C82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61C82" w:rsidRDefault="00AE5CB0" w:rsidP="00361C82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E5CB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                                                                                          </w:t>
      </w:r>
      <w:r w:rsidR="00361C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ПРИЛОЖЕНИЕ №7</w:t>
      </w:r>
    </w:p>
    <w:p w:rsidR="003C38C9" w:rsidRDefault="003C38C9" w:rsidP="00B55F4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b/>
          <w:color w:val="000000"/>
          <w:sz w:val="28"/>
          <w:szCs w:val="28"/>
          <w:lang w:eastAsia="ru-RU"/>
        </w:rPr>
      </w:pPr>
    </w:p>
    <w:p w:rsidR="004041D6" w:rsidRDefault="00361C82" w:rsidP="00B55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61C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Промежуточный мониторинг</w:t>
      </w:r>
      <w:r w:rsidR="00B55F4C" w:rsidRPr="00361C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качества реализации проекта</w:t>
      </w:r>
      <w:r w:rsidR="00AE5C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B55F4C" w:rsidRPr="00361C82" w:rsidRDefault="00AE5CB0" w:rsidP="00B55F4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(третьего этапа)</w:t>
      </w:r>
    </w:p>
    <w:p w:rsidR="00361C82" w:rsidRDefault="00361C82" w:rsidP="00B55F4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B55F4C" w:rsidRPr="00B55F4C" w:rsidRDefault="003C38C9" w:rsidP="00B55F4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3C38C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1.</w:t>
      </w:r>
      <w:r w:rsidR="00B55F4C" w:rsidRPr="00B55F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Способствовал ли проект развитию (формированию </w:t>
      </w:r>
      <w:proofErr w:type="gramStart"/>
      <w:r w:rsidR="00B55F4C" w:rsidRPr="00B55F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новых</w:t>
      </w:r>
      <w:proofErr w:type="gramEnd"/>
      <w:r w:rsidR="00B55F4C" w:rsidRPr="00B55F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)</w:t>
      </w:r>
    </w:p>
    <w:p w:rsidR="00B55F4C" w:rsidRPr="00B55F4C" w:rsidRDefault="00B55F4C" w:rsidP="00B55F4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55F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профессиональных компетенций?</w:t>
      </w:r>
    </w:p>
    <w:p w:rsidR="00B55F4C" w:rsidRPr="00B55F4C" w:rsidRDefault="00361C82" w:rsidP="00B55F4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-</w:t>
      </w:r>
      <w:r w:rsidR="00B55F4C" w:rsidRPr="00B55F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Да, в полном объеме, </w:t>
      </w:r>
      <w:proofErr w:type="gramStart"/>
      <w:r w:rsidR="00B55F4C" w:rsidRPr="00B55F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способен</w:t>
      </w:r>
      <w:proofErr w:type="gramEnd"/>
      <w:r w:rsidR="00B55F4C" w:rsidRPr="00B55F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самостоятельно действовать на</w:t>
      </w:r>
    </w:p>
    <w:p w:rsidR="00B55F4C" w:rsidRPr="00B55F4C" w:rsidRDefault="00B55F4C" w:rsidP="00B55F4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55F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практике</w:t>
      </w:r>
    </w:p>
    <w:p w:rsidR="00B55F4C" w:rsidRPr="00B55F4C" w:rsidRDefault="00361C82" w:rsidP="00B55F4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-</w:t>
      </w:r>
      <w:r w:rsidR="00B55F4C" w:rsidRPr="00B55F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Да, в основном, но требуется дополнительное самообразование</w:t>
      </w:r>
    </w:p>
    <w:p w:rsidR="00B55F4C" w:rsidRPr="00B55F4C" w:rsidRDefault="00361C82" w:rsidP="00B55F4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-</w:t>
      </w:r>
      <w:r w:rsidR="00B55F4C" w:rsidRPr="00B55F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Да, но только по отдельным вопросам</w:t>
      </w:r>
    </w:p>
    <w:p w:rsidR="00B55F4C" w:rsidRPr="003C38C9" w:rsidRDefault="00361C82" w:rsidP="00B55F4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-</w:t>
      </w:r>
      <w:r w:rsidR="00B55F4C" w:rsidRPr="00B55F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Нет, получил в основном широкую информацию</w:t>
      </w:r>
    </w:p>
    <w:p w:rsidR="00B55F4C" w:rsidRPr="00361C82" w:rsidRDefault="00361C82" w:rsidP="00361C8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361C8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</w:t>
      </w:r>
      <w:r w:rsidR="00B55F4C" w:rsidRPr="00361C8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Нет, получил противоречивые, разрозненные знания и некоторые</w:t>
      </w:r>
    </w:p>
    <w:p w:rsidR="00B55F4C" w:rsidRPr="003C38C9" w:rsidRDefault="00B55F4C" w:rsidP="00B55F4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55F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частные практические навыки</w:t>
      </w:r>
    </w:p>
    <w:p w:rsidR="00B55F4C" w:rsidRPr="00361C82" w:rsidRDefault="00361C82" w:rsidP="00361C8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361C8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</w:t>
      </w:r>
      <w:r w:rsidR="00B55F4C" w:rsidRPr="00361C8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Не получил ожидаемых результатов, которые могли бы повысить</w:t>
      </w:r>
    </w:p>
    <w:p w:rsidR="00B55F4C" w:rsidRPr="00B55F4C" w:rsidRDefault="00B55F4C" w:rsidP="00B55F4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55F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эффективность выполняемой практической деятельности</w:t>
      </w:r>
    </w:p>
    <w:p w:rsidR="00AE5CB0" w:rsidRDefault="00AE5CB0" w:rsidP="00B55F4C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C38C9" w:rsidRPr="003C38C9" w:rsidRDefault="00AE5CB0" w:rsidP="00B55F4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361C82">
        <w:rPr>
          <w:rFonts w:ascii="Times New Roman" w:eastAsia="Calibri" w:hAnsi="Times New Roman" w:cs="Times New Roman"/>
          <w:sz w:val="28"/>
          <w:szCs w:val="28"/>
        </w:rPr>
        <w:t>Ответ: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Отметьте + свой вариант ответа</w:t>
      </w:r>
    </w:p>
    <w:p w:rsidR="00AE5CB0" w:rsidRDefault="00AE5CB0" w:rsidP="00B55F4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</w:p>
    <w:p w:rsidR="00B55F4C" w:rsidRPr="00B55F4C" w:rsidRDefault="003C38C9" w:rsidP="00B55F4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3C38C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2.Оцените по 3х</w:t>
      </w:r>
      <w:r w:rsidR="00B55F4C" w:rsidRPr="00B55F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балльной шкале обучающие материалы:</w:t>
      </w:r>
    </w:p>
    <w:p w:rsidR="00B55F4C" w:rsidRPr="00361C82" w:rsidRDefault="00361C82" w:rsidP="00361C82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-</w:t>
      </w:r>
      <w:r w:rsidR="00B55F4C" w:rsidRPr="00361C8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Актуальность содержания с точки зрения ориентации </w:t>
      </w:r>
      <w:proofErr w:type="gramStart"/>
      <w:r w:rsidR="00B55F4C" w:rsidRPr="00361C8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на</w:t>
      </w:r>
      <w:proofErr w:type="gramEnd"/>
      <w:r w:rsidR="00B55F4C" w:rsidRPr="00361C82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насущные</w:t>
      </w:r>
    </w:p>
    <w:p w:rsidR="00B55F4C" w:rsidRPr="00B55F4C" w:rsidRDefault="00B55F4C" w:rsidP="00B55F4C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B55F4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практические задачи</w:t>
      </w:r>
    </w:p>
    <w:p w:rsidR="00B55F4C" w:rsidRPr="003C38C9" w:rsidRDefault="00361C82" w:rsidP="00361C82">
      <w:pPr>
        <w:pStyle w:val="aa"/>
        <w:shd w:val="clear" w:color="auto" w:fill="FFFFFF"/>
        <w:spacing w:after="0" w:line="240" w:lineRule="auto"/>
        <w:ind w:left="142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</w:t>
      </w:r>
      <w:r w:rsidR="00B55F4C" w:rsidRPr="003C38C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Новизна содержания</w:t>
      </w:r>
    </w:p>
    <w:p w:rsidR="003C38C9" w:rsidRPr="003C38C9" w:rsidRDefault="00361C82" w:rsidP="00361C82">
      <w:pPr>
        <w:pStyle w:val="aa"/>
        <w:shd w:val="clear" w:color="auto" w:fill="FFFFFF"/>
        <w:spacing w:after="0" w:line="240" w:lineRule="auto"/>
        <w:ind w:left="142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</w:t>
      </w:r>
      <w:r w:rsidR="003C38C9" w:rsidRPr="003C38C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Практико-ориентированный характер содержания</w:t>
      </w:r>
    </w:p>
    <w:p w:rsidR="00B55F4C" w:rsidRPr="003C38C9" w:rsidRDefault="00361C82" w:rsidP="00361C82">
      <w:pPr>
        <w:pStyle w:val="aa"/>
        <w:shd w:val="clear" w:color="auto" w:fill="FFFFFF"/>
        <w:spacing w:after="0" w:line="240" w:lineRule="auto"/>
        <w:ind w:left="142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</w:t>
      </w:r>
      <w:r w:rsidR="00B55F4C" w:rsidRPr="003C38C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Ценность распространяемого опыта</w:t>
      </w:r>
    </w:p>
    <w:p w:rsidR="00B55F4C" w:rsidRPr="003C38C9" w:rsidRDefault="00361C82" w:rsidP="00361C82">
      <w:pPr>
        <w:pStyle w:val="aa"/>
        <w:shd w:val="clear" w:color="auto" w:fill="FFFFFF"/>
        <w:spacing w:after="0" w:line="240" w:lineRule="auto"/>
        <w:ind w:left="142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</w:t>
      </w:r>
      <w:r w:rsidR="00B55F4C" w:rsidRPr="003C38C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Полнота содержания программы для решения практических задач</w:t>
      </w:r>
    </w:p>
    <w:p w:rsidR="00B55F4C" w:rsidRDefault="00B55F4C" w:rsidP="009C4F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1C82" w:rsidRPr="00361C82" w:rsidRDefault="00361C82" w:rsidP="00361C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1C82">
        <w:rPr>
          <w:rFonts w:ascii="Times New Roman" w:eastAsia="Calibri" w:hAnsi="Times New Roman" w:cs="Times New Roman"/>
          <w:sz w:val="28"/>
          <w:szCs w:val="28"/>
        </w:rPr>
        <w:t>Ответ: от 1-3; 1 – не удовлетворен; 2 – требуется доработка; 3 – отлично.</w:t>
      </w:r>
    </w:p>
    <w:p w:rsidR="00361C82" w:rsidRPr="00361C82" w:rsidRDefault="00361C82" w:rsidP="00361C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1C82" w:rsidRDefault="00361C82" w:rsidP="009C4F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1C82" w:rsidRDefault="00361C82" w:rsidP="009C4F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1C82" w:rsidRDefault="00361C82" w:rsidP="009C4F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1C82" w:rsidRDefault="00361C82" w:rsidP="009C4F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1C82" w:rsidRDefault="00361C82" w:rsidP="009C4F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1C82" w:rsidRDefault="00361C82" w:rsidP="009C4F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1C82" w:rsidRDefault="00361C82" w:rsidP="009C4F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1C82" w:rsidRDefault="00361C82" w:rsidP="009C4F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1C82" w:rsidRDefault="00361C82" w:rsidP="009C4F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1C82" w:rsidRDefault="00361C82" w:rsidP="009C4F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1C82" w:rsidRDefault="00361C82" w:rsidP="009C4F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1C82" w:rsidRDefault="00361C82" w:rsidP="009C4F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1C82" w:rsidRDefault="00361C82" w:rsidP="009C4F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1C82" w:rsidRDefault="00361C82" w:rsidP="009C4F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1C82" w:rsidRDefault="00361C82" w:rsidP="009C4F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1C82" w:rsidRDefault="00361C82" w:rsidP="00361C82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                                                                                             ПРИЛОЖЕНИЕ №8</w:t>
      </w:r>
    </w:p>
    <w:p w:rsidR="00361C82" w:rsidRDefault="00361C82" w:rsidP="009C4F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1C82" w:rsidRPr="00361C82" w:rsidRDefault="00361C82" w:rsidP="00361C8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361C82">
        <w:rPr>
          <w:rFonts w:ascii="Times New Roman" w:eastAsia="Calibri" w:hAnsi="Times New Roman" w:cs="Times New Roman"/>
          <w:b/>
          <w:sz w:val="28"/>
          <w:szCs w:val="28"/>
        </w:rPr>
        <w:t>Вопросы мониторинга</w:t>
      </w:r>
      <w:r w:rsidRPr="00361C82">
        <w:rPr>
          <w:rFonts w:ascii="Calibri" w:eastAsia="Calibri" w:hAnsi="Calibri" w:cs="Times New Roman"/>
          <w:b/>
          <w:sz w:val="28"/>
          <w:szCs w:val="28"/>
        </w:rPr>
        <w:t xml:space="preserve"> </w:t>
      </w:r>
      <w:r w:rsidRPr="00361C82">
        <w:rPr>
          <w:rFonts w:ascii="Times New Roman" w:eastAsia="Calibri" w:hAnsi="Times New Roman" w:cs="Times New Roman"/>
          <w:b/>
          <w:sz w:val="28"/>
          <w:szCs w:val="28"/>
        </w:rPr>
        <w:t>апробации методического продукта старшими воспитателями</w:t>
      </w:r>
    </w:p>
    <w:p w:rsidR="00361C82" w:rsidRPr="00361C82" w:rsidRDefault="00361C82" w:rsidP="00361C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61C82" w:rsidRPr="00361C82" w:rsidRDefault="00361C82" w:rsidP="00361C82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61C82">
        <w:rPr>
          <w:rFonts w:ascii="Times New Roman" w:eastAsia="Calibri" w:hAnsi="Times New Roman" w:cs="Times New Roman"/>
          <w:sz w:val="28"/>
          <w:szCs w:val="28"/>
        </w:rPr>
        <w:t>Полнота содержания методического продукта</w:t>
      </w:r>
    </w:p>
    <w:p w:rsidR="00361C82" w:rsidRPr="00361C82" w:rsidRDefault="00361C82" w:rsidP="00361C82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61C82">
        <w:rPr>
          <w:rFonts w:ascii="Times New Roman" w:eastAsia="Calibri" w:hAnsi="Times New Roman" w:cs="Times New Roman"/>
          <w:sz w:val="28"/>
          <w:szCs w:val="28"/>
        </w:rPr>
        <w:t>Степень разработанности инновационного продукта</w:t>
      </w:r>
    </w:p>
    <w:p w:rsidR="00361C82" w:rsidRPr="00361C82" w:rsidRDefault="00361C82" w:rsidP="00361C82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361C82">
        <w:rPr>
          <w:rFonts w:ascii="Times New Roman" w:eastAsia="Calibri" w:hAnsi="Times New Roman" w:cs="Times New Roman"/>
          <w:sz w:val="28"/>
          <w:szCs w:val="28"/>
        </w:rPr>
        <w:t>-практическая значимость конструктора</w:t>
      </w:r>
    </w:p>
    <w:p w:rsidR="00361C82" w:rsidRPr="00361C82" w:rsidRDefault="00361C82" w:rsidP="00361C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1C82">
        <w:rPr>
          <w:rFonts w:ascii="Times New Roman" w:eastAsia="Calibri" w:hAnsi="Times New Roman" w:cs="Times New Roman"/>
          <w:sz w:val="28"/>
          <w:szCs w:val="28"/>
        </w:rPr>
        <w:t>3.  Результат использования инновационного продукта на качество профессиональной деятельности старшего воспитателя</w:t>
      </w:r>
    </w:p>
    <w:p w:rsidR="00361C82" w:rsidRPr="00361C82" w:rsidRDefault="00361C82" w:rsidP="00361C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1C82">
        <w:rPr>
          <w:rFonts w:ascii="Times New Roman" w:eastAsia="Calibri" w:hAnsi="Times New Roman" w:cs="Times New Roman"/>
          <w:sz w:val="28"/>
          <w:szCs w:val="28"/>
        </w:rPr>
        <w:t>-степень сложности использования инновационного продукта</w:t>
      </w:r>
    </w:p>
    <w:p w:rsidR="00361C82" w:rsidRPr="00361C82" w:rsidRDefault="00361C82" w:rsidP="00361C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1C82">
        <w:rPr>
          <w:rFonts w:ascii="Times New Roman" w:eastAsia="Calibri" w:hAnsi="Times New Roman" w:cs="Times New Roman"/>
          <w:sz w:val="28"/>
          <w:szCs w:val="28"/>
        </w:rPr>
        <w:t>-доступность инструктивного материала</w:t>
      </w:r>
    </w:p>
    <w:p w:rsidR="00361C82" w:rsidRPr="00361C82" w:rsidRDefault="00361C82" w:rsidP="00361C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1C82">
        <w:rPr>
          <w:rFonts w:ascii="Times New Roman" w:eastAsia="Calibri" w:hAnsi="Times New Roman" w:cs="Times New Roman"/>
          <w:sz w:val="28"/>
          <w:szCs w:val="28"/>
        </w:rPr>
        <w:t>-многофункциональность инновационного продукта</w:t>
      </w:r>
    </w:p>
    <w:p w:rsidR="00361C82" w:rsidRPr="00361C82" w:rsidRDefault="00361C82" w:rsidP="00361C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1C82">
        <w:rPr>
          <w:rFonts w:ascii="Times New Roman" w:eastAsia="Calibri" w:hAnsi="Times New Roman" w:cs="Times New Roman"/>
          <w:sz w:val="28"/>
          <w:szCs w:val="28"/>
        </w:rPr>
        <w:t>-удовлетворенность результатами использования инновационного продукта</w:t>
      </w:r>
    </w:p>
    <w:p w:rsidR="00361C82" w:rsidRPr="00361C82" w:rsidRDefault="00361C82" w:rsidP="00361C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1C82">
        <w:rPr>
          <w:rFonts w:ascii="Times New Roman" w:eastAsia="Calibri" w:hAnsi="Times New Roman" w:cs="Times New Roman"/>
          <w:sz w:val="28"/>
          <w:szCs w:val="28"/>
        </w:rPr>
        <w:t>4. Способствует ли инновационный продукт повышению Вашей профессиональной активности</w:t>
      </w:r>
    </w:p>
    <w:p w:rsidR="00361C82" w:rsidRPr="00361C82" w:rsidRDefault="00361C82" w:rsidP="00361C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1C82">
        <w:rPr>
          <w:rFonts w:ascii="Times New Roman" w:eastAsia="Calibri" w:hAnsi="Times New Roman" w:cs="Times New Roman"/>
          <w:sz w:val="28"/>
          <w:szCs w:val="28"/>
        </w:rPr>
        <w:t>5. Удовлетворенность качеством инновационного продукта (эстетика оформления)</w:t>
      </w:r>
    </w:p>
    <w:p w:rsidR="00361C82" w:rsidRPr="00361C82" w:rsidRDefault="00361C82" w:rsidP="00361C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61C82" w:rsidRPr="00361C82" w:rsidRDefault="00361C82" w:rsidP="00361C8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61C82">
        <w:rPr>
          <w:rFonts w:ascii="Times New Roman" w:eastAsia="Calibri" w:hAnsi="Times New Roman" w:cs="Times New Roman"/>
          <w:sz w:val="28"/>
          <w:szCs w:val="28"/>
        </w:rPr>
        <w:t>Ответ: от 1-3; 1 – не удовлетворен; 2 – требуется доработка; 3 – отлично.</w:t>
      </w:r>
    </w:p>
    <w:p w:rsidR="00361C82" w:rsidRPr="00361C82" w:rsidRDefault="00361C82" w:rsidP="009C4F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61C82" w:rsidRPr="00361C82" w:rsidSect="002215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yandex-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FF758A"/>
    <w:multiLevelType w:val="hybridMultilevel"/>
    <w:tmpl w:val="EBEC57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673291"/>
    <w:multiLevelType w:val="multilevel"/>
    <w:tmpl w:val="61EAD78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6101A51"/>
    <w:multiLevelType w:val="hybridMultilevel"/>
    <w:tmpl w:val="8BBE9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AC00B2"/>
    <w:multiLevelType w:val="hybridMultilevel"/>
    <w:tmpl w:val="635A0E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17BE4"/>
    <w:rsid w:val="000276F0"/>
    <w:rsid w:val="000963A8"/>
    <w:rsid w:val="000C450F"/>
    <w:rsid w:val="000F5F10"/>
    <w:rsid w:val="00164823"/>
    <w:rsid w:val="001D478E"/>
    <w:rsid w:val="0022156A"/>
    <w:rsid w:val="002230FE"/>
    <w:rsid w:val="002C5226"/>
    <w:rsid w:val="002E358E"/>
    <w:rsid w:val="002E4E19"/>
    <w:rsid w:val="002F2326"/>
    <w:rsid w:val="00333BE0"/>
    <w:rsid w:val="003345BE"/>
    <w:rsid w:val="00355DA2"/>
    <w:rsid w:val="003601C0"/>
    <w:rsid w:val="003619CE"/>
    <w:rsid w:val="00361C82"/>
    <w:rsid w:val="00376EC4"/>
    <w:rsid w:val="00391817"/>
    <w:rsid w:val="003A78C5"/>
    <w:rsid w:val="003B184B"/>
    <w:rsid w:val="003C38C9"/>
    <w:rsid w:val="003D4B72"/>
    <w:rsid w:val="003F03F8"/>
    <w:rsid w:val="004041D6"/>
    <w:rsid w:val="004951AD"/>
    <w:rsid w:val="004A53EF"/>
    <w:rsid w:val="004C463A"/>
    <w:rsid w:val="00511970"/>
    <w:rsid w:val="00550929"/>
    <w:rsid w:val="005744D2"/>
    <w:rsid w:val="005B00D1"/>
    <w:rsid w:val="005E2931"/>
    <w:rsid w:val="005F0E59"/>
    <w:rsid w:val="00612921"/>
    <w:rsid w:val="00641BE2"/>
    <w:rsid w:val="00644DA9"/>
    <w:rsid w:val="0067679B"/>
    <w:rsid w:val="006A0CE2"/>
    <w:rsid w:val="006B57E8"/>
    <w:rsid w:val="00754ABC"/>
    <w:rsid w:val="00763ABE"/>
    <w:rsid w:val="007F2592"/>
    <w:rsid w:val="007F6BDF"/>
    <w:rsid w:val="008136F8"/>
    <w:rsid w:val="00855A06"/>
    <w:rsid w:val="008B32FD"/>
    <w:rsid w:val="008C2794"/>
    <w:rsid w:val="008C7EA3"/>
    <w:rsid w:val="008D1C5B"/>
    <w:rsid w:val="0091595B"/>
    <w:rsid w:val="00937B03"/>
    <w:rsid w:val="00980C3C"/>
    <w:rsid w:val="0098432A"/>
    <w:rsid w:val="009B5BD7"/>
    <w:rsid w:val="009C4F19"/>
    <w:rsid w:val="009C7100"/>
    <w:rsid w:val="009C73CA"/>
    <w:rsid w:val="009E1787"/>
    <w:rsid w:val="009E62E5"/>
    <w:rsid w:val="00A072F6"/>
    <w:rsid w:val="00A34655"/>
    <w:rsid w:val="00A346BC"/>
    <w:rsid w:val="00A44E1D"/>
    <w:rsid w:val="00A84BE8"/>
    <w:rsid w:val="00A96E37"/>
    <w:rsid w:val="00AE5CB0"/>
    <w:rsid w:val="00AE6790"/>
    <w:rsid w:val="00AF7C42"/>
    <w:rsid w:val="00B2585A"/>
    <w:rsid w:val="00B45751"/>
    <w:rsid w:val="00B55F4C"/>
    <w:rsid w:val="00B84D3A"/>
    <w:rsid w:val="00BB01CC"/>
    <w:rsid w:val="00BB199A"/>
    <w:rsid w:val="00BE5391"/>
    <w:rsid w:val="00C17BE4"/>
    <w:rsid w:val="00C23004"/>
    <w:rsid w:val="00C7052C"/>
    <w:rsid w:val="00CA320A"/>
    <w:rsid w:val="00CA6B8A"/>
    <w:rsid w:val="00D36736"/>
    <w:rsid w:val="00D832BA"/>
    <w:rsid w:val="00DC56CB"/>
    <w:rsid w:val="00DD3B08"/>
    <w:rsid w:val="00DD4820"/>
    <w:rsid w:val="00DD64E4"/>
    <w:rsid w:val="00E10D97"/>
    <w:rsid w:val="00E545A3"/>
    <w:rsid w:val="00E7738B"/>
    <w:rsid w:val="00EF524C"/>
    <w:rsid w:val="00F07216"/>
    <w:rsid w:val="00F22825"/>
    <w:rsid w:val="00F358CD"/>
    <w:rsid w:val="00F52BE2"/>
    <w:rsid w:val="00F637FA"/>
    <w:rsid w:val="00FB0582"/>
    <w:rsid w:val="00FC7008"/>
    <w:rsid w:val="00FE3050"/>
    <w:rsid w:val="00FF0BEA"/>
    <w:rsid w:val="00FF5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  <o:rules v:ext="edit">
        <o:r id="V:Rule1" type="connector" idref="#_x0000_s1027"/>
        <o:r id="V:Rule2" type="connector" idref="#_x0000_s1041"/>
        <o:r id="V:Rule3" type="connector" idref="#_x0000_s1029"/>
        <o:r id="V:Rule4" type="connector" idref="#_x0000_s1034"/>
        <o:r id="V:Rule5" type="connector" idref="#_x0000_s1028"/>
        <o:r id="V:Rule6" type="connector" idref="#_x0000_s1033"/>
        <o:r id="V:Rule7" type="connector" idref="#_x0000_s1035"/>
        <o:r id="V:Rule8" type="connector" idref="#_x0000_s103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817"/>
  </w:style>
  <w:style w:type="paragraph" w:styleId="1">
    <w:name w:val="heading 1"/>
    <w:basedOn w:val="a"/>
    <w:next w:val="a"/>
    <w:link w:val="10"/>
    <w:uiPriority w:val="9"/>
    <w:qFormat/>
    <w:rsid w:val="00D832B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"/>
    <w:link w:val="50"/>
    <w:uiPriority w:val="9"/>
    <w:qFormat/>
    <w:rsid w:val="00FF57E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23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F637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0">
    <w:name w:val="Заголовок 5 Знак"/>
    <w:basedOn w:val="a0"/>
    <w:link w:val="5"/>
    <w:uiPriority w:val="9"/>
    <w:rsid w:val="00FF57E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FF57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FF57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230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230F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832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7">
    <w:name w:val="Strong"/>
    <w:basedOn w:val="a0"/>
    <w:uiPriority w:val="22"/>
    <w:qFormat/>
    <w:rsid w:val="00D832BA"/>
    <w:rPr>
      <w:b/>
      <w:bCs/>
    </w:rPr>
  </w:style>
  <w:style w:type="character" w:styleId="a8">
    <w:name w:val="Emphasis"/>
    <w:basedOn w:val="a0"/>
    <w:uiPriority w:val="20"/>
    <w:qFormat/>
    <w:rsid w:val="00D832BA"/>
    <w:rPr>
      <w:i/>
      <w:iCs/>
    </w:rPr>
  </w:style>
  <w:style w:type="character" w:styleId="a9">
    <w:name w:val="Hyperlink"/>
    <w:basedOn w:val="a0"/>
    <w:uiPriority w:val="99"/>
    <w:unhideWhenUsed/>
    <w:rsid w:val="00E10D97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3C38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96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2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1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83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41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05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439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syoffice.ru/8/psichology/book_o339_page_8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psyoffice.ru/4-0-5806.htm" TargetMode="External"/><Relationship Id="rId12" Type="http://schemas.openxmlformats.org/officeDocument/2006/relationships/hyperlink" Target="https://www.psyoffice.ru/3-0-psytera-cardiv070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psyoffice.ru/3-0-uprav-ofzv.htm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psyoffice.ru/6-487-silno-defektnyi.ht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psyoffice.ru/8/psichology/book_o313_page_21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B4B15D-DAE0-46EC-AE60-1B0DF3AEC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1</Pages>
  <Words>4571</Words>
  <Characters>26060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Г В</cp:lastModifiedBy>
  <cp:revision>59</cp:revision>
  <cp:lastPrinted>2019-09-16T13:03:00Z</cp:lastPrinted>
  <dcterms:created xsi:type="dcterms:W3CDTF">2019-08-26T13:29:00Z</dcterms:created>
  <dcterms:modified xsi:type="dcterms:W3CDTF">2023-04-27T14:51:00Z</dcterms:modified>
</cp:coreProperties>
</file>