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F6A" w:rsidRDefault="00E61ED8" w:rsidP="00E61ED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1ED8">
        <w:rPr>
          <w:rFonts w:ascii="Times New Roman" w:hAnsi="Times New Roman" w:cs="Times New Roman"/>
          <w:b/>
          <w:sz w:val="26"/>
          <w:szCs w:val="26"/>
        </w:rPr>
        <w:t>Воспитание национального самосознание через репертуар в детском хореографическом коллективе</w:t>
      </w:r>
    </w:p>
    <w:p w:rsidR="00BC55DA" w:rsidRDefault="00E61ED8" w:rsidP="00E61ED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D3DE6">
        <w:rPr>
          <w:rFonts w:ascii="Times New Roman" w:hAnsi="Times New Roman" w:cs="Times New Roman"/>
          <w:sz w:val="26"/>
          <w:szCs w:val="26"/>
        </w:rPr>
        <w:t>Современная концепция дополнительного образования детей ставит целью приобрести устойчивую потребность в познании и творчестве, максимально реализовать себя, самоопределится предметно, социально, личнос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8D3DE6">
        <w:rPr>
          <w:rFonts w:ascii="Times New Roman" w:eastAsia="Times New Roman" w:hAnsi="Times New Roman" w:cs="Times New Roman"/>
          <w:sz w:val="26"/>
          <w:szCs w:val="26"/>
          <w:lang w:eastAsia="ru-RU"/>
        </w:rPr>
        <w:t>но</w:t>
      </w:r>
      <w:r w:rsidRPr="008D3DE6">
        <w:rPr>
          <w:rFonts w:ascii="Times New Roman" w:hAnsi="Times New Roman" w:cs="Times New Roman"/>
          <w:sz w:val="26"/>
          <w:szCs w:val="26"/>
        </w:rPr>
        <w:t>. Ценнейшее культурное достояние народов необходимо осваивать, любить, беречь. Утрать все эти богатства – значит нанести большой ущерб,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D3DE6">
        <w:rPr>
          <w:rFonts w:ascii="Times New Roman" w:hAnsi="Times New Roman" w:cs="Times New Roman"/>
          <w:sz w:val="26"/>
          <w:szCs w:val="26"/>
        </w:rPr>
        <w:t xml:space="preserve">не только национальным культурам нашей страны, но и общему культурному фонду человечества. Народное творчество – это богатейшее средство живого и теплого общения людей как добрых соседей. </w:t>
      </w:r>
      <w:r>
        <w:rPr>
          <w:rFonts w:ascii="Times New Roman" w:hAnsi="Times New Roman" w:cs="Times New Roman"/>
          <w:sz w:val="26"/>
          <w:szCs w:val="26"/>
        </w:rPr>
        <w:t xml:space="preserve">Залогом социально-экономической и политической стабильности не в последнюю очередь является сохранение и изучение народной культуры. В Указе Президента Российской Федерации «Об утверждении Основ государственной политике по сохранению и </w:t>
      </w:r>
      <w:proofErr w:type="gramStart"/>
      <w:r>
        <w:rPr>
          <w:rFonts w:ascii="Times New Roman" w:hAnsi="Times New Roman" w:cs="Times New Roman"/>
          <w:sz w:val="26"/>
          <w:szCs w:val="26"/>
        </w:rPr>
        <w:t>укреплению  традиционных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российских духовно-нравственных ценностях» от 9 ноября 2022 года говорится:: «Осмысление социальных, культурных, технологических процессов и явлений с опорой на традиционные ценности и накоплений культурно-исторический опыт позволяет народу России своевременно и эффективно реагировать на новые вызовы и угрозы, сохраняя общероссийскую гражданскую идентичность». Данная проблема рассматривалась в работах ведущих исследователей в области преподавания народно-сценического танца Г.П. Гусева, А.А. Климова, А.В.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Лопухова</w:t>
      </w:r>
      <w:proofErr w:type="spellEnd"/>
      <w:r>
        <w:rPr>
          <w:rFonts w:ascii="Times New Roman" w:hAnsi="Times New Roman" w:cs="Times New Roman"/>
          <w:sz w:val="26"/>
          <w:szCs w:val="26"/>
        </w:rPr>
        <w:t>, Т.С. Ткаченко, В.И. Уральской, Т.А.</w:t>
      </w:r>
      <w:r w:rsidRPr="00C00D0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Устиновой,  А.В.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Ширяева и др.  Все вышеуказанные авторы утверждали, что сущность обучения народному танцу, как фактору </w:t>
      </w:r>
      <w:proofErr w:type="gramStart"/>
      <w:r>
        <w:rPr>
          <w:rFonts w:ascii="Times New Roman" w:hAnsi="Times New Roman" w:cs="Times New Roman"/>
          <w:sz w:val="26"/>
          <w:szCs w:val="26"/>
        </w:rPr>
        <w:t>сохранения  традиций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хореографической культуры, крайне необходима. Ими было отмечено</w:t>
      </w:r>
      <w:r w:rsidRPr="00667413">
        <w:rPr>
          <w:rFonts w:ascii="Times New Roman" w:hAnsi="Times New Roman" w:cs="Times New Roman"/>
          <w:sz w:val="26"/>
          <w:szCs w:val="26"/>
        </w:rPr>
        <w:t xml:space="preserve">, что регулярный физический и танцевальный тренаж, систематическое и планомерное изучение разнохарактерных национальных танцев расширяет диапазон технических возможностей учащегося, развивает его артистические способности, совершенствует его технику исполнения и умение передать национальные особенности танцевальной культуры различных народов. 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>х общее мнение сводится к тому, что средства изучение народно – сценического танца является задачей крайне сложной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1ED8" w:rsidRDefault="00E61ED8" w:rsidP="00E61ED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Много лет изучаю </w:t>
      </w:r>
      <w:r>
        <w:rPr>
          <w:rFonts w:ascii="Times New Roman" w:hAnsi="Times New Roman" w:cs="Times New Roman"/>
          <w:sz w:val="26"/>
          <w:szCs w:val="26"/>
        </w:rPr>
        <w:t xml:space="preserve">педагогические, культурологические и другие аспекты роли народно-сценического танца для сохранения и развития традиций в дополнительном образовании. </w:t>
      </w:r>
    </w:p>
    <w:p w:rsidR="00BC55DA" w:rsidRDefault="00E61ED8" w:rsidP="00F51D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Убеждена, что та</w:t>
      </w:r>
      <w:r w:rsidRPr="00E61ED8">
        <w:rPr>
          <w:rFonts w:ascii="Times New Roman" w:hAnsi="Times New Roman" w:cs="Times New Roman"/>
          <w:sz w:val="26"/>
          <w:szCs w:val="26"/>
        </w:rPr>
        <w:t xml:space="preserve"> информация, которая копилась, перерабатывалась, изучалась десятилетиями и веками не может кануть в забытье. Эта информация передается из поколения поколение и наша задача не прервать эту нить.</w:t>
      </w:r>
      <w:r w:rsidR="00F51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1D8D" w:rsidRPr="00F51D8D" w:rsidRDefault="00F51D8D" w:rsidP="00F51D8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Поэтому</w:t>
      </w:r>
      <w:r>
        <w:rPr>
          <w:rFonts w:ascii="Times New Roman" w:hAnsi="Times New Roman" w:cs="Times New Roman"/>
          <w:sz w:val="26"/>
          <w:szCs w:val="26"/>
        </w:rPr>
        <w:t xml:space="preserve"> при создании концертных номеров, не</w:t>
      </w:r>
      <w:r>
        <w:rPr>
          <w:rFonts w:ascii="Times New Roman" w:hAnsi="Times New Roman" w:cs="Times New Roman"/>
          <w:sz w:val="26"/>
          <w:szCs w:val="26"/>
        </w:rPr>
        <w:t xml:space="preserve">обходимо </w:t>
      </w:r>
      <w:proofErr w:type="gramStart"/>
      <w:r>
        <w:rPr>
          <w:rFonts w:ascii="Times New Roman" w:hAnsi="Times New Roman" w:cs="Times New Roman"/>
          <w:sz w:val="26"/>
          <w:szCs w:val="26"/>
        </w:rPr>
        <w:t>учитывать  народные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традиции, историю, события связанные</w:t>
      </w:r>
      <w:r w:rsidRPr="00667413">
        <w:rPr>
          <w:rFonts w:ascii="Times New Roman" w:hAnsi="Times New Roman" w:cs="Times New Roman"/>
          <w:sz w:val="26"/>
          <w:szCs w:val="26"/>
        </w:rPr>
        <w:t xml:space="preserve"> с мест</w:t>
      </w:r>
      <w:r>
        <w:rPr>
          <w:rFonts w:ascii="Times New Roman" w:hAnsi="Times New Roman" w:cs="Times New Roman"/>
          <w:sz w:val="26"/>
          <w:szCs w:val="26"/>
        </w:rPr>
        <w:t>ом рождения и проживания учащегося</w:t>
      </w:r>
      <w:r w:rsidRPr="0066741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51D8D">
        <w:rPr>
          <w:rFonts w:ascii="Times New Roman" w:hAnsi="Times New Roman" w:cs="Times New Roman"/>
          <w:sz w:val="26"/>
          <w:szCs w:val="26"/>
        </w:rPr>
        <w:t xml:space="preserve">Тем более если речь идет не только о изучении местного материала, но и деятельного его отражения в хореографических постановках. </w:t>
      </w:r>
      <w:r>
        <w:rPr>
          <w:rFonts w:ascii="Times New Roman" w:hAnsi="Times New Roman" w:cs="Times New Roman"/>
          <w:sz w:val="26"/>
          <w:szCs w:val="26"/>
        </w:rPr>
        <w:t>Изучая материал лишь в рамках общей национальной культуры, мы не получим той мотивации обучения, направленности на развитие способностей, возрождения национального самосознания как важнейшего фактора духовных и нравственных основ личности.</w:t>
      </w:r>
    </w:p>
    <w:p w:rsidR="00F51D8D" w:rsidRPr="00F51D8D" w:rsidRDefault="00F51D8D" w:rsidP="00F51D8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51D8D">
        <w:rPr>
          <w:rFonts w:ascii="Times New Roman" w:hAnsi="Times New Roman" w:cs="Times New Roman"/>
          <w:sz w:val="26"/>
          <w:szCs w:val="26"/>
        </w:rPr>
        <w:t>Воспитание национального самосознание через</w:t>
      </w:r>
      <w:r w:rsidRPr="00E61ED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51D8D">
        <w:rPr>
          <w:rFonts w:ascii="Times New Roman" w:hAnsi="Times New Roman" w:cs="Times New Roman"/>
          <w:sz w:val="26"/>
          <w:szCs w:val="26"/>
        </w:rPr>
        <w:t>репертуар</w:t>
      </w:r>
      <w:r w:rsidRPr="00E61ED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может </w:t>
      </w:r>
      <w:r w:rsidRPr="00F51D8D">
        <w:rPr>
          <w:rFonts w:ascii="Times New Roman" w:hAnsi="Times New Roman" w:cs="Times New Roman"/>
          <w:sz w:val="26"/>
          <w:szCs w:val="26"/>
        </w:rPr>
        <w:t>повлиять на желание учащихся участвовать в постановках и удовлетворить их стремление к выступлению. При этом необходимо учитывать важные факторы:</w:t>
      </w:r>
    </w:p>
    <w:p w:rsidR="00F51D8D" w:rsidRPr="00F51D8D" w:rsidRDefault="00F51D8D" w:rsidP="00F51D8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51D8D">
        <w:rPr>
          <w:rFonts w:ascii="Times New Roman" w:hAnsi="Times New Roman" w:cs="Times New Roman"/>
          <w:sz w:val="26"/>
          <w:szCs w:val="26"/>
        </w:rPr>
        <w:t>Степень овладения техникой исполнения.</w:t>
      </w:r>
    </w:p>
    <w:p w:rsidR="00F51D8D" w:rsidRPr="00F51D8D" w:rsidRDefault="00F51D8D" w:rsidP="00F51D8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51D8D">
        <w:rPr>
          <w:rFonts w:ascii="Times New Roman" w:hAnsi="Times New Roman" w:cs="Times New Roman"/>
          <w:sz w:val="26"/>
          <w:szCs w:val="26"/>
        </w:rPr>
        <w:t>Воплощение исполнителями образного воплощения (в том числе солистами).</w:t>
      </w:r>
    </w:p>
    <w:p w:rsidR="00F51D8D" w:rsidRDefault="00F51D8D" w:rsidP="00F51D8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51D8D">
        <w:rPr>
          <w:rFonts w:ascii="Times New Roman" w:hAnsi="Times New Roman" w:cs="Times New Roman"/>
          <w:sz w:val="26"/>
          <w:szCs w:val="26"/>
        </w:rPr>
        <w:t>Возрастные и психологические особенности участников.</w:t>
      </w:r>
    </w:p>
    <w:p w:rsidR="00DF763D" w:rsidRDefault="00DF763D" w:rsidP="00DF763D">
      <w:pPr>
        <w:spacing w:after="0" w:line="360" w:lineRule="auto"/>
        <w:ind w:left="360" w:firstLine="34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Сохранение местных танцевальных традиций во в</w:t>
      </w:r>
      <w:r w:rsidR="00BC55DA">
        <w:rPr>
          <w:rFonts w:ascii="Times New Roman" w:hAnsi="Times New Roman" w:cs="Times New Roman"/>
          <w:sz w:val="26"/>
          <w:szCs w:val="26"/>
        </w:rPr>
        <w:t xml:space="preserve">заимодействии с </w:t>
      </w:r>
      <w:r>
        <w:rPr>
          <w:rFonts w:ascii="Times New Roman" w:hAnsi="Times New Roman" w:cs="Times New Roman"/>
          <w:sz w:val="26"/>
          <w:szCs w:val="26"/>
        </w:rPr>
        <w:t xml:space="preserve">историческими событиями и ограниченное их включение в современную систему дополнительного образования, является важнейшей практической и теоретической задачей для всей сферы образования. Эта проблема особенно актуальна в наши дни, когда в современных условиях глобализации важно не раствориться из-за стирания самобытности, сохранить свою уникальность, как часть богатства духовной жизни, </w:t>
      </w:r>
      <w:r w:rsidRPr="005A4F74">
        <w:rPr>
          <w:rFonts w:ascii="Times New Roman" w:hAnsi="Times New Roman" w:cs="Times New Roman"/>
          <w:sz w:val="26"/>
          <w:szCs w:val="26"/>
        </w:rPr>
        <w:t xml:space="preserve">художественно - исторической памяти. </w:t>
      </w:r>
      <w:r>
        <w:rPr>
          <w:rFonts w:ascii="Times New Roman" w:hAnsi="Times New Roman" w:cs="Times New Roman"/>
          <w:sz w:val="26"/>
          <w:szCs w:val="26"/>
        </w:rPr>
        <w:t xml:space="preserve">Вновь, обращаясь к Указу Президента Российской Федерации «Об утверждении Основ государственной политике по сохранению и </w:t>
      </w:r>
      <w:proofErr w:type="gramStart"/>
      <w:r>
        <w:rPr>
          <w:rFonts w:ascii="Times New Roman" w:hAnsi="Times New Roman" w:cs="Times New Roman"/>
          <w:sz w:val="26"/>
          <w:szCs w:val="26"/>
        </w:rPr>
        <w:t>укреплению  традиционных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российских духовно-нравственных ценностях» от 9 ноября 2022 года, стоит отметить, что одной из поставленных задач является  «…воспитание в духе уважения к традиционным ценностям как ключевой инструмент государственной политики в области образования и культуры</w:t>
      </w:r>
      <w:r w:rsidR="00BC55DA">
        <w:rPr>
          <w:rFonts w:ascii="Times New Roman" w:hAnsi="Times New Roman" w:cs="Times New Roman"/>
          <w:sz w:val="26"/>
          <w:szCs w:val="26"/>
        </w:rPr>
        <w:t xml:space="preserve">, необходимой для формирования </w:t>
      </w:r>
      <w:r>
        <w:rPr>
          <w:rFonts w:ascii="Times New Roman" w:hAnsi="Times New Roman" w:cs="Times New Roman"/>
          <w:sz w:val="26"/>
          <w:szCs w:val="26"/>
        </w:rPr>
        <w:t>гармонично развитой личности».</w:t>
      </w:r>
    </w:p>
    <w:p w:rsidR="00BC55DA" w:rsidRDefault="00DF763D" w:rsidP="00BC55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763D">
        <w:rPr>
          <w:rFonts w:ascii="Times New Roman" w:hAnsi="Times New Roman" w:cs="Times New Roman"/>
          <w:sz w:val="26"/>
          <w:szCs w:val="26"/>
        </w:rPr>
        <w:t>Воспитание национального самосознание через репертуар в детском хореографическом коллективе</w:t>
      </w:r>
      <w:r>
        <w:rPr>
          <w:rFonts w:ascii="Times New Roman" w:hAnsi="Times New Roman" w:cs="Times New Roman"/>
          <w:sz w:val="26"/>
          <w:szCs w:val="26"/>
        </w:rPr>
        <w:t xml:space="preserve"> призвано</w:t>
      </w:r>
      <w:r w:rsidRPr="00DF763D">
        <w:rPr>
          <w:rFonts w:ascii="Times New Roman" w:hAnsi="Times New Roman" w:cs="Times New Roman"/>
          <w:sz w:val="26"/>
          <w:szCs w:val="26"/>
        </w:rPr>
        <w:t xml:space="preserve"> помочь адаптироваться в стремительно </w:t>
      </w:r>
      <w:r w:rsidRPr="00DF763D">
        <w:rPr>
          <w:rFonts w:ascii="Times New Roman" w:hAnsi="Times New Roman" w:cs="Times New Roman"/>
          <w:sz w:val="26"/>
          <w:szCs w:val="26"/>
        </w:rPr>
        <w:lastRenderedPageBreak/>
        <w:t xml:space="preserve">меняющемся современном мире, особенно детям и подросткам. </w:t>
      </w:r>
      <w:r w:rsidRPr="00DF763D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Наиболее актуальным является в наше время знание народных традиций, истории, событий, связанных с местом рождения и проживания ребенка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F763D" w:rsidRPr="00BC55DA" w:rsidRDefault="00DF763D" w:rsidP="00BC55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76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каждом этапе создания репертуара</w:t>
      </w:r>
      <w:r w:rsidRPr="00DF76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 опираться на сознательную заинтересованность его участников. Сознательное отношение к постановке концертных номеров способствует более быстрому и прочному формированию исполнительских качеств.</w:t>
      </w:r>
      <w:r w:rsidRPr="00DF76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F763D" w:rsidRPr="00DF763D" w:rsidRDefault="00DF763D" w:rsidP="00DF763D">
      <w:pPr>
        <w:tabs>
          <w:tab w:val="left" w:pos="945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При создании репертуара н</w:t>
      </w:r>
      <w:r w:rsidRPr="00DF763D">
        <w:rPr>
          <w:rFonts w:ascii="Times New Roman" w:eastAsia="Times New Roman" w:hAnsi="Times New Roman" w:cs="Times New Roman"/>
          <w:sz w:val="26"/>
          <w:szCs w:val="26"/>
          <w:lang w:eastAsia="ru-RU"/>
        </w:rPr>
        <w:t>еобходимо уделить внимание прослушиванию музыки, под которую учащиеся будут танцевать, разобрать его по частям, определив характер выбранного произведения. Учащиеся должны дать и ритмическую оценку структуры музыкального произведения. Так же, дается оценка и характеристика традициям, истории культуры и быта, костюмов, образов, отражающихся в постановке.</w:t>
      </w:r>
    </w:p>
    <w:p w:rsidR="00E13351" w:rsidRDefault="00E13351" w:rsidP="00BC55D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Являясь руководителем хореографического коллектива, как правило, я сама нахожу</w:t>
      </w:r>
      <w:r w:rsidRPr="00BF4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тему постановочной работ</w:t>
      </w:r>
      <w:r w:rsidR="00BC55DA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BF4D05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При этом может быть использован жизненный материал, литературные источники, сюжетные мотива популярных</w:t>
      </w:r>
      <w:r w:rsidR="00BC55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народных</w:t>
      </w:r>
      <w:r w:rsidRPr="00BF4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песен.</w:t>
      </w:r>
    </w:p>
    <w:p w:rsidR="00E13351" w:rsidRPr="00E13351" w:rsidRDefault="00E13351" w:rsidP="00BC55D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E13351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 по сочинению номера всегда начинается с замысла. В основе замысла, прежде всего, должен быть жизненно важный вопрос, жизненные проблемы, которые волнуют нашего современника.</w:t>
      </w:r>
    </w:p>
    <w:p w:rsidR="00E13351" w:rsidRDefault="00E13351" w:rsidP="00BC55D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3351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рождается замысел? Этот процесс разный для каждого. Порой трудно проследить, что служит толчком для фантазии в каждом отдельном случае. Не всегда замысел воплощается в конкретный сюжет, конкретные образы и находит хореографическое воплощение. Чаще всего от замысла до воплощения проходит достаточно много времени. В этот самый период времени я, как педагог целенаправленно изучает теоретический материал, консультируюсь с специалистами разного уровня, провожу беседы с учащимися на темы, отражающиеся в номере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A7381" w:rsidRPr="00DF763D" w:rsidRDefault="00E13351" w:rsidP="00BC55D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Задача педагога на протяжении всего постановочного этапа – дать широкое представление о русском народном танце, как одном из распространенных и давних видов творчества русского народа. Так же на этом этапе идет выявление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развитие творчески одаренных детей. Но этот </w:t>
      </w:r>
      <w:proofErr w:type="gramStart"/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факт  должен</w:t>
      </w:r>
      <w:proofErr w:type="gramEnd"/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препятствовать, а способствовать созданию целостной культурно-эстетической среды для успешного </w:t>
      </w:r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развития ребенка и созданию дружного разновозрастного коллектива. Учитывая возрастные, психологические особенности, используя многообразие средств хореографического искусства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3559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каждого  учащегося</w:t>
      </w:r>
      <w:proofErr w:type="gramEnd"/>
      <w:r w:rsidRPr="008D2E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должна сформироваться его целостность и значимость.</w:t>
      </w:r>
    </w:p>
    <w:p w:rsidR="009A7381" w:rsidRPr="009A7381" w:rsidRDefault="009A7381" w:rsidP="00BC55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A73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Имея многолетний опыт</w:t>
      </w:r>
      <w:r w:rsidRPr="009A7381">
        <w:rPr>
          <w:rFonts w:ascii="Times New Roman" w:hAnsi="Times New Roman" w:cs="Times New Roman"/>
          <w:sz w:val="26"/>
          <w:szCs w:val="26"/>
        </w:rPr>
        <w:t xml:space="preserve"> по созданию репертуа</w:t>
      </w:r>
      <w:r>
        <w:rPr>
          <w:rFonts w:ascii="Times New Roman" w:hAnsi="Times New Roman" w:cs="Times New Roman"/>
          <w:sz w:val="26"/>
          <w:szCs w:val="26"/>
        </w:rPr>
        <w:t>ра на основе народных традиций, могу утверждать, что это оказывает</w:t>
      </w:r>
      <w:r w:rsidR="00BC55DA">
        <w:rPr>
          <w:rFonts w:ascii="Times New Roman" w:hAnsi="Times New Roman" w:cs="Times New Roman"/>
          <w:sz w:val="26"/>
          <w:szCs w:val="26"/>
        </w:rPr>
        <w:t xml:space="preserve"> положительное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влияние</w:t>
      </w:r>
      <w:r w:rsidRPr="009A7381">
        <w:rPr>
          <w:rFonts w:ascii="Times New Roman" w:hAnsi="Times New Roman" w:cs="Times New Roman"/>
          <w:sz w:val="26"/>
          <w:szCs w:val="26"/>
        </w:rPr>
        <w:t xml:space="preserve"> на в</w:t>
      </w:r>
      <w:r w:rsidRPr="009A7381">
        <w:rPr>
          <w:rFonts w:ascii="Times New Roman" w:hAnsi="Times New Roman" w:cs="Times New Roman"/>
          <w:sz w:val="26"/>
          <w:szCs w:val="26"/>
        </w:rPr>
        <w:t>оспитание национального самосознание</w:t>
      </w:r>
      <w:r>
        <w:rPr>
          <w:rFonts w:ascii="Times New Roman" w:hAnsi="Times New Roman" w:cs="Times New Roman"/>
          <w:sz w:val="26"/>
          <w:szCs w:val="26"/>
        </w:rPr>
        <w:t>. Стоит отметить, что</w:t>
      </w:r>
      <w:r w:rsidRPr="009A738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</w:t>
      </w:r>
      <w:r w:rsidRPr="009A73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роисходит пересмотр ценностных ориентаций с сугубо личностного уровня в сторону взаимопомощи, ответственности за порученное дело, желание участвовать в решении общих вопросов.</w:t>
      </w:r>
    </w:p>
    <w:p w:rsidR="00DF763D" w:rsidRPr="00F51D8D" w:rsidRDefault="00DF763D" w:rsidP="00BC55DA">
      <w:pPr>
        <w:spacing w:after="0" w:line="360" w:lineRule="auto"/>
        <w:ind w:left="360" w:firstLine="34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51D8D" w:rsidRPr="00E61ED8" w:rsidRDefault="00F51D8D" w:rsidP="00BC55D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61ED8" w:rsidRDefault="00E61ED8" w:rsidP="00BC55D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61ED8" w:rsidRDefault="00E61ED8" w:rsidP="00BC55D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E61ED8" w:rsidRPr="00E61ED8" w:rsidRDefault="00E61ED8" w:rsidP="00BC55DA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61ED8" w:rsidRPr="00E61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928A0"/>
    <w:multiLevelType w:val="hybridMultilevel"/>
    <w:tmpl w:val="5B86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6D"/>
    <w:rsid w:val="000D6873"/>
    <w:rsid w:val="0034146D"/>
    <w:rsid w:val="009A7381"/>
    <w:rsid w:val="00A57F6A"/>
    <w:rsid w:val="00BC55DA"/>
    <w:rsid w:val="00DF763D"/>
    <w:rsid w:val="00E13351"/>
    <w:rsid w:val="00E61ED8"/>
    <w:rsid w:val="00F5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F4628-A395-44CD-B8ED-4EE1B3A9D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2023-04-21T19:08:00Z</dcterms:created>
  <dcterms:modified xsi:type="dcterms:W3CDTF">2023-04-21T20:07:00Z</dcterms:modified>
</cp:coreProperties>
</file>