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5DD12" w14:textId="77777777" w:rsidR="00A57917" w:rsidRDefault="00A57917" w:rsidP="00A57917">
      <w:pPr>
        <w:jc w:val="center"/>
        <w:rPr>
          <w:sz w:val="28"/>
          <w:szCs w:val="28"/>
        </w:rPr>
      </w:pPr>
      <w:r>
        <w:rPr>
          <w:b/>
        </w:rPr>
        <w:t xml:space="preserve">МУНИЦИПАЛЬНОЕ АВТОНОМНОЕ </w:t>
      </w:r>
    </w:p>
    <w:p w14:paraId="700EF1C6" w14:textId="77777777" w:rsidR="00A57917" w:rsidRPr="0009125F" w:rsidRDefault="00A57917" w:rsidP="00A57917">
      <w:pPr>
        <w:jc w:val="center"/>
        <w:rPr>
          <w:b/>
        </w:rPr>
      </w:pPr>
      <w:r w:rsidRPr="0009125F">
        <w:rPr>
          <w:b/>
        </w:rPr>
        <w:t>ОБЩЕОБРАЗОАВАТЕЛЬНОЕ УЧРЕЖДЕНИЕ</w:t>
      </w:r>
    </w:p>
    <w:p w14:paraId="085E2AE6" w14:textId="77777777" w:rsidR="00A57917" w:rsidRPr="0009125F" w:rsidRDefault="00A57917" w:rsidP="00A57917">
      <w:pPr>
        <w:pBdr>
          <w:bottom w:val="single" w:sz="12" w:space="1" w:color="auto"/>
        </w:pBdr>
        <w:jc w:val="center"/>
        <w:rPr>
          <w:b/>
        </w:rPr>
      </w:pPr>
      <w:r w:rsidRPr="0009125F">
        <w:rPr>
          <w:b/>
        </w:rPr>
        <w:t>«СРЕДНЯЯ ОБЩЕОБРАЗОВАТЕЛЬНАЯ ШКОЛА № 1 ИМ Ю.А. ГАГАРИНА»</w:t>
      </w:r>
    </w:p>
    <w:p w14:paraId="1FA077AC" w14:textId="77777777" w:rsidR="00A57917" w:rsidRPr="0009125F" w:rsidRDefault="00A57917" w:rsidP="00A5791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Россия, </w:t>
      </w:r>
      <w:r w:rsidRPr="0009125F">
        <w:rPr>
          <w:b/>
          <w:sz w:val="20"/>
          <w:szCs w:val="20"/>
        </w:rPr>
        <w:t>456228, Челябинская область, г. Златоуст, ул. Профсоюзная,</w:t>
      </w:r>
      <w:r>
        <w:rPr>
          <w:b/>
          <w:sz w:val="20"/>
          <w:szCs w:val="20"/>
        </w:rPr>
        <w:t xml:space="preserve"> д.</w:t>
      </w:r>
      <w:r w:rsidRPr="0009125F">
        <w:rPr>
          <w:b/>
          <w:sz w:val="20"/>
          <w:szCs w:val="20"/>
        </w:rPr>
        <w:t xml:space="preserve"> 7</w:t>
      </w:r>
    </w:p>
    <w:p w14:paraId="6A1BCB36" w14:textId="77777777" w:rsidR="00A57917" w:rsidRPr="0009125F" w:rsidRDefault="00A57917" w:rsidP="00A57917">
      <w:pPr>
        <w:rPr>
          <w:b/>
          <w:sz w:val="20"/>
          <w:szCs w:val="20"/>
        </w:rPr>
      </w:pPr>
      <w:r w:rsidRPr="0009125F">
        <w:rPr>
          <w:b/>
          <w:sz w:val="20"/>
          <w:szCs w:val="20"/>
        </w:rPr>
        <w:t>тел. (3513) 653124, 653183 ИНН/КПП 7404021143/740401001 ОГРН 1027400579326 ОКПО 36946833</w:t>
      </w:r>
    </w:p>
    <w:p w14:paraId="474FCCA1" w14:textId="5E21B56E" w:rsidR="00A57917" w:rsidRPr="00F04141" w:rsidRDefault="001364BE" w:rsidP="00A57917">
      <w:pPr>
        <w:rPr>
          <w:b/>
          <w:sz w:val="20"/>
          <w:szCs w:val="20"/>
        </w:rPr>
      </w:pPr>
      <w:hyperlink r:id="rId8" w:history="1">
        <w:r w:rsidR="007E0D09" w:rsidRPr="002D3D25">
          <w:rPr>
            <w:rStyle w:val="af"/>
            <w:b/>
            <w:sz w:val="20"/>
            <w:szCs w:val="20"/>
            <w:lang w:val="en-US"/>
          </w:rPr>
          <w:t>zl</w:t>
        </w:r>
        <w:r w:rsidR="007E0D09" w:rsidRPr="002D3D25">
          <w:rPr>
            <w:rStyle w:val="af"/>
            <w:b/>
            <w:sz w:val="20"/>
            <w:szCs w:val="20"/>
          </w:rPr>
          <w:t>а</w:t>
        </w:r>
        <w:r w:rsidR="007E0D09" w:rsidRPr="002D3D25">
          <w:rPr>
            <w:rStyle w:val="af"/>
            <w:b/>
            <w:sz w:val="20"/>
            <w:szCs w:val="20"/>
            <w:lang w:val="en-US"/>
          </w:rPr>
          <w:t>tschool</w:t>
        </w:r>
        <w:r w:rsidR="007E0D09" w:rsidRPr="002D3D25">
          <w:rPr>
            <w:rStyle w:val="af"/>
            <w:b/>
            <w:sz w:val="20"/>
            <w:szCs w:val="20"/>
          </w:rPr>
          <w:t>1@</w:t>
        </w:r>
        <w:r w:rsidR="007E0D09" w:rsidRPr="002D3D25">
          <w:rPr>
            <w:rStyle w:val="af"/>
            <w:b/>
            <w:sz w:val="20"/>
            <w:szCs w:val="20"/>
            <w:lang w:val="en-US"/>
          </w:rPr>
          <w:t>yandex</w:t>
        </w:r>
        <w:r w:rsidR="007E0D09" w:rsidRPr="002D3D25">
          <w:rPr>
            <w:rStyle w:val="af"/>
            <w:b/>
            <w:sz w:val="20"/>
            <w:szCs w:val="20"/>
          </w:rPr>
          <w:t>.</w:t>
        </w:r>
        <w:r w:rsidR="007E0D09" w:rsidRPr="002D3D25">
          <w:rPr>
            <w:rStyle w:val="af"/>
            <w:b/>
            <w:sz w:val="20"/>
            <w:szCs w:val="20"/>
            <w:lang w:val="en-US"/>
          </w:rPr>
          <w:t>ru</w:t>
        </w:r>
      </w:hyperlink>
    </w:p>
    <w:p w14:paraId="5B6A198C" w14:textId="77777777" w:rsidR="00A57917" w:rsidRPr="0009125F" w:rsidRDefault="00A57917" w:rsidP="00A57917">
      <w:pPr>
        <w:rPr>
          <w:sz w:val="20"/>
          <w:szCs w:val="20"/>
        </w:rPr>
      </w:pPr>
    </w:p>
    <w:p w14:paraId="143E0AB5" w14:textId="77777777" w:rsidR="00B42FD0" w:rsidRPr="00B2472D" w:rsidRDefault="00B42FD0" w:rsidP="00B42FD0">
      <w:pPr>
        <w:ind w:left="709" w:right="709"/>
        <w:jc w:val="center"/>
        <w:rPr>
          <w:sz w:val="24"/>
          <w:szCs w:val="24"/>
        </w:rPr>
      </w:pPr>
    </w:p>
    <w:p w14:paraId="791C1ED4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5C6882BA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37EA3A61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1C2C8BEF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693E2C3C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0CC96033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4DFE7EB4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072016CB" w14:textId="77777777" w:rsidR="00A57917" w:rsidRDefault="00A57917" w:rsidP="00B42FD0">
      <w:pPr>
        <w:ind w:left="709" w:right="709"/>
        <w:jc w:val="center"/>
        <w:rPr>
          <w:sz w:val="24"/>
          <w:szCs w:val="24"/>
        </w:rPr>
      </w:pPr>
    </w:p>
    <w:p w14:paraId="090894D8" w14:textId="04D8442D" w:rsidR="00B42FD0" w:rsidRDefault="0089497A" w:rsidP="0089497A">
      <w:pPr>
        <w:ind w:firstLine="284"/>
        <w:jc w:val="center"/>
        <w:rPr>
          <w:sz w:val="28"/>
          <w:szCs w:val="28"/>
        </w:rPr>
      </w:pPr>
      <w:r w:rsidRPr="0080585B">
        <w:rPr>
          <w:sz w:val="28"/>
          <w:szCs w:val="28"/>
        </w:rPr>
        <w:t>Внедрение модели профориентационной работы с обучающимися </w:t>
      </w:r>
      <w:r>
        <w:rPr>
          <w:sz w:val="28"/>
          <w:szCs w:val="28"/>
        </w:rPr>
        <w:t>с</w:t>
      </w:r>
      <w:r w:rsidRPr="0080585B">
        <w:rPr>
          <w:sz w:val="28"/>
          <w:szCs w:val="28"/>
        </w:rPr>
        <w:t xml:space="preserve"> ОВЗ через организацию системы наставничества</w:t>
      </w:r>
    </w:p>
    <w:p w14:paraId="2942D246" w14:textId="77777777" w:rsidR="00B42FD0" w:rsidRDefault="00B42FD0" w:rsidP="00AB1D64">
      <w:pPr>
        <w:jc w:val="center"/>
        <w:rPr>
          <w:sz w:val="28"/>
          <w:szCs w:val="28"/>
        </w:rPr>
      </w:pPr>
    </w:p>
    <w:p w14:paraId="03899CED" w14:textId="77777777" w:rsidR="00B42FD0" w:rsidRPr="00B00F07" w:rsidRDefault="00B42FD0" w:rsidP="00B42FD0">
      <w:pPr>
        <w:ind w:left="709" w:right="709"/>
        <w:jc w:val="both"/>
        <w:rPr>
          <w:sz w:val="28"/>
          <w:szCs w:val="28"/>
        </w:rPr>
      </w:pPr>
    </w:p>
    <w:p w14:paraId="5155ED3D" w14:textId="77777777" w:rsidR="00B42FD0" w:rsidRPr="00B00F07" w:rsidRDefault="00B42FD0" w:rsidP="00B42FD0">
      <w:pPr>
        <w:ind w:left="709" w:right="709"/>
        <w:jc w:val="both"/>
        <w:rPr>
          <w:sz w:val="28"/>
          <w:szCs w:val="28"/>
        </w:rPr>
      </w:pPr>
    </w:p>
    <w:p w14:paraId="687B1F64" w14:textId="77777777" w:rsidR="00B42FD0" w:rsidRPr="00B00F07" w:rsidRDefault="00B42FD0" w:rsidP="00B42FD0">
      <w:pPr>
        <w:ind w:left="709" w:right="709"/>
        <w:jc w:val="both"/>
        <w:rPr>
          <w:sz w:val="28"/>
          <w:szCs w:val="28"/>
        </w:rPr>
      </w:pPr>
    </w:p>
    <w:p w14:paraId="56701E30" w14:textId="77777777" w:rsidR="00B42FD0" w:rsidRPr="00B00F07" w:rsidRDefault="00B42FD0" w:rsidP="00B42FD0">
      <w:pPr>
        <w:ind w:left="709" w:right="709"/>
        <w:jc w:val="both"/>
        <w:rPr>
          <w:sz w:val="28"/>
          <w:szCs w:val="28"/>
        </w:rPr>
      </w:pPr>
    </w:p>
    <w:p w14:paraId="2642EFA1" w14:textId="77777777" w:rsidR="00B42FD0" w:rsidRPr="00B00F07" w:rsidRDefault="00B42FD0" w:rsidP="00B42FD0">
      <w:pPr>
        <w:tabs>
          <w:tab w:val="left" w:pos="1985"/>
        </w:tabs>
        <w:ind w:right="709"/>
        <w:jc w:val="both"/>
        <w:rPr>
          <w:sz w:val="28"/>
          <w:szCs w:val="28"/>
        </w:rPr>
      </w:pPr>
    </w:p>
    <w:p w14:paraId="70EFC54F" w14:textId="77777777" w:rsidR="00B42FD0" w:rsidRPr="00B00F07" w:rsidRDefault="00B42FD0" w:rsidP="00B42FD0">
      <w:pPr>
        <w:ind w:right="709"/>
        <w:jc w:val="both"/>
        <w:rPr>
          <w:sz w:val="28"/>
          <w:szCs w:val="28"/>
        </w:rPr>
      </w:pPr>
    </w:p>
    <w:p w14:paraId="39714F07" w14:textId="77777777" w:rsidR="00B42FD0" w:rsidRPr="00B2472D" w:rsidRDefault="00B42FD0" w:rsidP="00B2472D">
      <w:pPr>
        <w:ind w:left="4395" w:right="139"/>
        <w:rPr>
          <w:sz w:val="24"/>
          <w:szCs w:val="24"/>
        </w:rPr>
      </w:pPr>
      <w:r w:rsidRPr="00B2472D">
        <w:rPr>
          <w:sz w:val="24"/>
          <w:szCs w:val="24"/>
        </w:rPr>
        <w:t xml:space="preserve">Выполнила: </w:t>
      </w:r>
      <w:r w:rsidR="00C6259E" w:rsidRPr="00B2472D">
        <w:rPr>
          <w:sz w:val="24"/>
          <w:szCs w:val="24"/>
        </w:rPr>
        <w:t>Афиногенова Ирина Николаевна</w:t>
      </w:r>
    </w:p>
    <w:p w14:paraId="4AF1859A" w14:textId="77777777" w:rsidR="00B2472D" w:rsidRDefault="00B42FD0" w:rsidP="00B2472D">
      <w:pPr>
        <w:ind w:left="4395" w:right="139"/>
        <w:rPr>
          <w:sz w:val="24"/>
          <w:szCs w:val="24"/>
        </w:rPr>
      </w:pPr>
      <w:r w:rsidRPr="00B2472D">
        <w:rPr>
          <w:sz w:val="24"/>
          <w:szCs w:val="24"/>
        </w:rPr>
        <w:t xml:space="preserve">Муниципальное автономное общеобразовательное учреждение </w:t>
      </w:r>
    </w:p>
    <w:p w14:paraId="2E9F386B" w14:textId="77777777" w:rsidR="00B42FD0" w:rsidRPr="00B2472D" w:rsidRDefault="00B42FD0" w:rsidP="00B2472D">
      <w:pPr>
        <w:ind w:left="4395" w:right="139"/>
        <w:rPr>
          <w:sz w:val="24"/>
          <w:szCs w:val="24"/>
        </w:rPr>
      </w:pPr>
      <w:r w:rsidRPr="00B2472D">
        <w:rPr>
          <w:sz w:val="24"/>
          <w:szCs w:val="24"/>
        </w:rPr>
        <w:t>СОШ №1 им.</w:t>
      </w:r>
      <w:r w:rsidR="0083390D" w:rsidRPr="00B2472D">
        <w:rPr>
          <w:sz w:val="24"/>
          <w:szCs w:val="24"/>
        </w:rPr>
        <w:t xml:space="preserve"> </w:t>
      </w:r>
      <w:r w:rsidRPr="00B2472D">
        <w:rPr>
          <w:sz w:val="24"/>
          <w:szCs w:val="24"/>
        </w:rPr>
        <w:t>Ю.</w:t>
      </w:r>
      <w:r w:rsidR="0083390D" w:rsidRPr="00B2472D">
        <w:rPr>
          <w:sz w:val="24"/>
          <w:szCs w:val="24"/>
        </w:rPr>
        <w:t xml:space="preserve"> </w:t>
      </w:r>
      <w:r w:rsidRPr="00B2472D">
        <w:rPr>
          <w:sz w:val="24"/>
          <w:szCs w:val="24"/>
        </w:rPr>
        <w:t>А.</w:t>
      </w:r>
      <w:r w:rsidR="0083390D" w:rsidRPr="00B2472D">
        <w:rPr>
          <w:sz w:val="24"/>
          <w:szCs w:val="24"/>
        </w:rPr>
        <w:t xml:space="preserve"> </w:t>
      </w:r>
      <w:r w:rsidRPr="00B2472D">
        <w:rPr>
          <w:sz w:val="24"/>
          <w:szCs w:val="24"/>
        </w:rPr>
        <w:t xml:space="preserve">Гагарина </w:t>
      </w:r>
    </w:p>
    <w:p w14:paraId="2D4421AF" w14:textId="77777777" w:rsidR="00B42FD0" w:rsidRPr="00B2472D" w:rsidRDefault="00C6259E" w:rsidP="00B2472D">
      <w:pPr>
        <w:ind w:left="4395" w:right="139"/>
        <w:rPr>
          <w:sz w:val="24"/>
          <w:szCs w:val="24"/>
        </w:rPr>
      </w:pPr>
      <w:r w:rsidRPr="00B2472D">
        <w:rPr>
          <w:sz w:val="24"/>
          <w:szCs w:val="24"/>
        </w:rPr>
        <w:t>руководитель структурного подразделения</w:t>
      </w:r>
      <w:r w:rsidR="00B2472D">
        <w:rPr>
          <w:sz w:val="24"/>
          <w:szCs w:val="24"/>
        </w:rPr>
        <w:t xml:space="preserve"> № 20</w:t>
      </w:r>
    </w:p>
    <w:p w14:paraId="29CD14FC" w14:textId="211D9830" w:rsidR="00B42FD0" w:rsidRDefault="00B42FD0" w:rsidP="00B2472D">
      <w:pPr>
        <w:ind w:left="4395" w:right="139"/>
        <w:rPr>
          <w:sz w:val="24"/>
          <w:szCs w:val="24"/>
        </w:rPr>
      </w:pPr>
      <w:r w:rsidRPr="00B2472D">
        <w:rPr>
          <w:sz w:val="24"/>
          <w:szCs w:val="24"/>
        </w:rPr>
        <w:t>Златоустовского городского округа</w:t>
      </w:r>
      <w:r w:rsidR="00A57917">
        <w:rPr>
          <w:sz w:val="24"/>
          <w:szCs w:val="24"/>
        </w:rPr>
        <w:t>,</w:t>
      </w:r>
    </w:p>
    <w:p w14:paraId="07641E1E" w14:textId="218C5D9C" w:rsidR="00A57917" w:rsidRDefault="00A57917" w:rsidP="00B2472D">
      <w:pPr>
        <w:ind w:left="4395" w:right="139"/>
        <w:rPr>
          <w:sz w:val="24"/>
          <w:szCs w:val="24"/>
        </w:rPr>
      </w:pPr>
      <w:r>
        <w:rPr>
          <w:sz w:val="24"/>
          <w:szCs w:val="24"/>
        </w:rPr>
        <w:t xml:space="preserve">Паутова Татьяна Александровна, педагог-библиотекарь МАО СОШ № 1   </w:t>
      </w:r>
    </w:p>
    <w:p w14:paraId="14B18F65" w14:textId="77777777" w:rsidR="00A57917" w:rsidRPr="00B2472D" w:rsidRDefault="00A57917" w:rsidP="00A57917">
      <w:pPr>
        <w:ind w:right="139"/>
        <w:rPr>
          <w:sz w:val="24"/>
          <w:szCs w:val="24"/>
        </w:rPr>
      </w:pPr>
    </w:p>
    <w:p w14:paraId="3BAADC4B" w14:textId="77777777" w:rsidR="00B42FD0" w:rsidRPr="00B2472D" w:rsidRDefault="00B42FD0" w:rsidP="00B2472D">
      <w:pPr>
        <w:ind w:left="4395" w:right="709"/>
        <w:jc w:val="both"/>
        <w:rPr>
          <w:sz w:val="24"/>
          <w:szCs w:val="24"/>
        </w:rPr>
      </w:pPr>
    </w:p>
    <w:p w14:paraId="24D1ED6F" w14:textId="77777777" w:rsidR="009319E1" w:rsidRDefault="009319E1" w:rsidP="00B42FD0">
      <w:pPr>
        <w:ind w:left="709" w:right="709"/>
        <w:jc w:val="center"/>
        <w:rPr>
          <w:sz w:val="28"/>
          <w:szCs w:val="28"/>
        </w:rPr>
      </w:pPr>
    </w:p>
    <w:p w14:paraId="248E7A0B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08ECACC0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7AABF06D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31338C05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218F7090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16DE0880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5EF8D537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0B187A19" w14:textId="77777777" w:rsidR="00253EDF" w:rsidRDefault="00253EDF" w:rsidP="00B42FD0">
      <w:pPr>
        <w:ind w:left="709" w:right="709"/>
        <w:jc w:val="center"/>
        <w:rPr>
          <w:sz w:val="28"/>
          <w:szCs w:val="28"/>
        </w:rPr>
      </w:pPr>
    </w:p>
    <w:p w14:paraId="4510BFC3" w14:textId="77777777" w:rsidR="00B2472D" w:rsidRDefault="00B2472D" w:rsidP="00B42FD0">
      <w:pPr>
        <w:ind w:left="709" w:right="709"/>
        <w:jc w:val="center"/>
        <w:rPr>
          <w:sz w:val="28"/>
          <w:szCs w:val="28"/>
        </w:rPr>
      </w:pPr>
    </w:p>
    <w:p w14:paraId="2E997BE6" w14:textId="77777777" w:rsidR="00B2472D" w:rsidRDefault="00B2472D" w:rsidP="00B42FD0">
      <w:pPr>
        <w:ind w:left="709" w:right="709"/>
        <w:jc w:val="center"/>
        <w:rPr>
          <w:sz w:val="28"/>
          <w:szCs w:val="28"/>
        </w:rPr>
      </w:pPr>
    </w:p>
    <w:p w14:paraId="5132FB26" w14:textId="77777777" w:rsidR="00B2472D" w:rsidRDefault="00B2472D" w:rsidP="00B42FD0">
      <w:pPr>
        <w:ind w:left="709" w:right="709"/>
        <w:jc w:val="center"/>
        <w:rPr>
          <w:sz w:val="28"/>
          <w:szCs w:val="28"/>
        </w:rPr>
      </w:pPr>
    </w:p>
    <w:p w14:paraId="2BD9BD6B" w14:textId="77777777" w:rsidR="00B2472D" w:rsidRDefault="00B2472D" w:rsidP="00B42FD0">
      <w:pPr>
        <w:ind w:left="709" w:right="709"/>
        <w:jc w:val="center"/>
        <w:rPr>
          <w:sz w:val="28"/>
          <w:szCs w:val="28"/>
        </w:rPr>
      </w:pPr>
    </w:p>
    <w:p w14:paraId="21DF6C16" w14:textId="5710EB25" w:rsidR="00B42FD0" w:rsidRPr="0089497A" w:rsidRDefault="00B42FD0" w:rsidP="00B42FD0">
      <w:pPr>
        <w:ind w:left="709" w:right="709"/>
        <w:jc w:val="center"/>
        <w:rPr>
          <w:sz w:val="28"/>
          <w:szCs w:val="28"/>
          <w:lang w:val="en-US"/>
        </w:rPr>
      </w:pPr>
      <w:r w:rsidRPr="00B00F07">
        <w:rPr>
          <w:sz w:val="28"/>
          <w:szCs w:val="28"/>
        </w:rPr>
        <w:t>г. Златоуст, 202</w:t>
      </w:r>
      <w:r w:rsidR="0089497A">
        <w:rPr>
          <w:sz w:val="28"/>
          <w:szCs w:val="28"/>
          <w:lang w:val="en-US"/>
        </w:rPr>
        <w:t>3</w:t>
      </w:r>
    </w:p>
    <w:p w14:paraId="6F9414E4" w14:textId="2E548496" w:rsidR="00C44B59" w:rsidRDefault="00C47BB5" w:rsidP="00A5791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C44B59" w:rsidRPr="00C44B59">
        <w:rPr>
          <w:b/>
          <w:sz w:val="28"/>
          <w:szCs w:val="28"/>
        </w:rPr>
        <w:lastRenderedPageBreak/>
        <w:t xml:space="preserve">СОДЕРЖАНИЕ 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94331613"/>
        <w:docPartObj>
          <w:docPartGallery w:val="Table of Contents"/>
          <w:docPartUnique/>
        </w:docPartObj>
      </w:sdtPr>
      <w:sdtEndPr/>
      <w:sdtContent>
        <w:p w14:paraId="1EF269DD" w14:textId="77777777" w:rsidR="00C44B59" w:rsidRPr="00C44B59" w:rsidRDefault="00C44B59" w:rsidP="00C44B59">
          <w:pPr>
            <w:pStyle w:val="ae"/>
            <w:spacing w:before="0"/>
            <w:jc w:val="both"/>
            <w:rPr>
              <w:b w:val="0"/>
            </w:rPr>
          </w:pPr>
        </w:p>
        <w:p w14:paraId="54D400A7" w14:textId="4A3EB061" w:rsidR="00B2472D" w:rsidRPr="00B2472D" w:rsidRDefault="0096378C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r w:rsidRPr="00F64D05">
            <w:rPr>
              <w:sz w:val="28"/>
              <w:szCs w:val="28"/>
            </w:rPr>
            <w:fldChar w:fldCharType="begin"/>
          </w:r>
          <w:r w:rsidR="00C44B59" w:rsidRPr="00F64D05">
            <w:rPr>
              <w:sz w:val="28"/>
              <w:szCs w:val="28"/>
            </w:rPr>
            <w:instrText xml:space="preserve"> TOC \o "1-3" \h \z \u </w:instrText>
          </w:r>
          <w:r w:rsidRPr="00F64D05">
            <w:rPr>
              <w:sz w:val="28"/>
              <w:szCs w:val="28"/>
            </w:rPr>
            <w:fldChar w:fldCharType="separate"/>
          </w:r>
          <w:hyperlink w:anchor="_Toc87644654" w:history="1">
            <w:r w:rsidR="00B2472D" w:rsidRPr="00B2472D">
              <w:rPr>
                <w:rStyle w:val="af"/>
                <w:noProof/>
                <w:sz w:val="28"/>
                <w:szCs w:val="28"/>
              </w:rPr>
              <w:t>Введение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_Toc87644654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3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429D770" w14:textId="6FFF28BC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55" w:history="1">
            <w:r w:rsidR="00B2472D" w:rsidRPr="00B2472D">
              <w:rPr>
                <w:rStyle w:val="af"/>
                <w:noProof/>
                <w:sz w:val="28"/>
                <w:szCs w:val="28"/>
              </w:rPr>
              <w:t>1. Общие положения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_Toc87644655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5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3ADC8C" w14:textId="3AE3620C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56" w:history="1">
            <w:r w:rsidR="00B2472D" w:rsidRPr="00B2472D">
              <w:rPr>
                <w:rStyle w:val="af"/>
                <w:noProof/>
                <w:sz w:val="28"/>
                <w:szCs w:val="28"/>
              </w:rPr>
              <w:t>2. Термины и определения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_Toc87644656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6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12BC02C" w14:textId="54CA6343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57" w:history="1">
            <w:r w:rsidR="00B2472D" w:rsidRPr="00B2472D">
              <w:rPr>
                <w:rStyle w:val="af"/>
                <w:noProof/>
                <w:sz w:val="28"/>
                <w:szCs w:val="28"/>
              </w:rPr>
              <w:t xml:space="preserve">3. Цели, задачи, ожидаемые результаты, индикативные показатели реализации </w:t>
            </w:r>
            <w:r w:rsidR="00B2472D" w:rsidRPr="00B2472D">
              <w:rPr>
                <w:rStyle w:val="af"/>
                <w:noProof/>
                <w:sz w:val="28"/>
                <w:szCs w:val="28"/>
                <w:shd w:val="clear" w:color="auto" w:fill="FFFFFF"/>
              </w:rPr>
              <w:t>модели профориентационной работы с обучающимися овз через организацию системы наставничества средствами ШИБЦ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_Toc87644657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7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78459B" w14:textId="324CB01E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58" w:history="1">
            <w:r w:rsidR="00B2472D" w:rsidRPr="00B2472D">
              <w:rPr>
                <w:rStyle w:val="af"/>
                <w:noProof/>
                <w:sz w:val="28"/>
                <w:szCs w:val="28"/>
              </w:rPr>
              <w:t xml:space="preserve">4. Портрет участников </w:t>
            </w:r>
            <w:r w:rsidR="00B2472D" w:rsidRPr="00B2472D">
              <w:rPr>
                <w:rStyle w:val="af"/>
                <w:noProof/>
                <w:sz w:val="28"/>
                <w:szCs w:val="28"/>
                <w:shd w:val="clear" w:color="auto" w:fill="FFFFFF"/>
              </w:rPr>
              <w:t>профориентационной работы с обучающимися  овз через организацию системы наставничества средставми ШИБЦ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_Toc87644658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10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131B2F" w14:textId="6F225289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59" w:history="1">
            <w:r w:rsidR="00B2472D" w:rsidRPr="00B2472D">
              <w:rPr>
                <w:rStyle w:val="af"/>
                <w:noProof/>
                <w:sz w:val="28"/>
                <w:szCs w:val="28"/>
              </w:rPr>
              <w:t xml:space="preserve">5. Этапы реализации </w:t>
            </w:r>
            <w:r w:rsidR="00B2472D" w:rsidRPr="00B2472D">
              <w:rPr>
                <w:rStyle w:val="af"/>
                <w:noProof/>
                <w:sz w:val="28"/>
                <w:szCs w:val="28"/>
                <w:shd w:val="clear" w:color="auto" w:fill="FFFFFF"/>
              </w:rPr>
              <w:t>модели профориентационной работы с обучающимися  овз через организацию системы наставничества средствами ШИБЦ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_Toc87644659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11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06A5AD" w14:textId="37BB45A2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0" w:history="1">
            <w:r w:rsidR="00B2472D" w:rsidRPr="00B2472D">
              <w:rPr>
                <w:rStyle w:val="af"/>
                <w:noProof/>
                <w:sz w:val="28"/>
                <w:szCs w:val="28"/>
              </w:rPr>
              <w:t>6. Порядок и механизмы внедрения разработанной модели ресурсами ШИБЦ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_Toc87644660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12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0EC241" w14:textId="7AA2F65B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1" w:history="1">
            <w:r w:rsidR="00B2472D" w:rsidRPr="00B2472D">
              <w:rPr>
                <w:rStyle w:val="af"/>
                <w:noProof/>
                <w:sz w:val="28"/>
                <w:szCs w:val="28"/>
              </w:rPr>
              <w:t>7. Перспективы укрепления материально-технической базы и информационного пространства библиотеки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_Toc87644661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14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3EFA61" w14:textId="0AA9E320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2" w:history="1">
            <w:r w:rsidR="00B2472D" w:rsidRPr="00B2472D">
              <w:rPr>
                <w:rStyle w:val="af"/>
                <w:noProof/>
                <w:sz w:val="28"/>
                <w:szCs w:val="28"/>
              </w:rPr>
              <w:t>8. Распространение опыта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_Toc87644662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14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1808A6" w14:textId="30154E14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3" w:history="1">
            <w:r w:rsidR="008E2EE1" w:rsidRPr="00B2472D">
              <w:rPr>
                <w:rStyle w:val="af"/>
                <w:noProof/>
                <w:sz w:val="28"/>
                <w:szCs w:val="28"/>
              </w:rPr>
              <w:t>Список используемой литературы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_Toc87644663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15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107EA0" w14:textId="75BDE2F9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4" w:history="1">
            <w:r w:rsidR="00B2472D" w:rsidRPr="00B2472D">
              <w:rPr>
                <w:rStyle w:val="af"/>
                <w:noProof/>
                <w:sz w:val="28"/>
                <w:szCs w:val="28"/>
              </w:rPr>
              <w:t>Приложение 1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_Toc87644664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17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D6B469" w14:textId="30807248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5" w:history="1">
            <w:r w:rsidR="00B2472D" w:rsidRPr="00B2472D">
              <w:rPr>
                <w:rStyle w:val="af"/>
                <w:noProof/>
                <w:sz w:val="28"/>
                <w:szCs w:val="28"/>
              </w:rPr>
              <w:t>Приложение 2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_Toc87644665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20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D41CBF" w14:textId="6CB3D929" w:rsidR="00B2472D" w:rsidRPr="00B2472D" w:rsidRDefault="001364BE" w:rsidP="00B2472D">
          <w:pPr>
            <w:pStyle w:val="11"/>
            <w:tabs>
              <w:tab w:val="right" w:leader="dot" w:pos="9627"/>
            </w:tabs>
            <w:spacing w:after="0" w:line="360" w:lineRule="auto"/>
            <w:jc w:val="both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87644666" w:history="1">
            <w:r w:rsidR="00B2472D" w:rsidRPr="00B2472D">
              <w:rPr>
                <w:rStyle w:val="af"/>
                <w:noProof/>
                <w:sz w:val="28"/>
                <w:szCs w:val="28"/>
              </w:rPr>
              <w:t>Приложение 3</w:t>
            </w:r>
            <w:r w:rsidR="00B2472D" w:rsidRPr="00B2472D">
              <w:rPr>
                <w:noProof/>
                <w:webHidden/>
                <w:sz w:val="28"/>
                <w:szCs w:val="28"/>
              </w:rPr>
              <w:tab/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begin"/>
            </w:r>
            <w:r w:rsidR="00B2472D" w:rsidRPr="00B2472D">
              <w:rPr>
                <w:noProof/>
                <w:webHidden/>
                <w:sz w:val="28"/>
                <w:szCs w:val="28"/>
              </w:rPr>
              <w:instrText xml:space="preserve"> PAGEREF _Toc87644666 \h </w:instrText>
            </w:r>
            <w:r w:rsidR="00B2472D" w:rsidRPr="00B2472D">
              <w:rPr>
                <w:noProof/>
                <w:webHidden/>
                <w:sz w:val="28"/>
                <w:szCs w:val="28"/>
              </w:rPr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separate"/>
            </w:r>
            <w:r w:rsidR="000B3D37">
              <w:rPr>
                <w:noProof/>
                <w:webHidden/>
                <w:sz w:val="28"/>
                <w:szCs w:val="28"/>
              </w:rPr>
              <w:t>23</w:t>
            </w:r>
            <w:r w:rsidR="00B2472D" w:rsidRPr="00B2472D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5FCE35" w14:textId="77777777" w:rsidR="00C44B59" w:rsidRPr="00253EDF" w:rsidRDefault="0096378C" w:rsidP="00C44B59">
          <w:pPr>
            <w:spacing w:line="360" w:lineRule="auto"/>
            <w:jc w:val="both"/>
          </w:pPr>
          <w:r w:rsidRPr="00F64D05">
            <w:rPr>
              <w:sz w:val="28"/>
              <w:szCs w:val="28"/>
            </w:rPr>
            <w:fldChar w:fldCharType="end"/>
          </w:r>
        </w:p>
      </w:sdtContent>
    </w:sdt>
    <w:p w14:paraId="0276CD28" w14:textId="77777777" w:rsidR="00C44B59" w:rsidRDefault="00C44B59" w:rsidP="00C44B5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2A91B6D" w14:textId="77777777" w:rsidR="00E067A5" w:rsidRPr="00C44B59" w:rsidRDefault="002A2FCE" w:rsidP="00C44B59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87644654"/>
      <w:r w:rsidRPr="00C44B59">
        <w:rPr>
          <w:rFonts w:ascii="Times New Roman" w:hAnsi="Times New Roman" w:cs="Times New Roman"/>
          <w:color w:val="auto"/>
        </w:rPr>
        <w:lastRenderedPageBreak/>
        <w:t>ВВЕДЕНИЕ</w:t>
      </w:r>
      <w:bookmarkEnd w:id="0"/>
    </w:p>
    <w:p w14:paraId="4C8DD84D" w14:textId="77777777" w:rsidR="009953BA" w:rsidRDefault="009953BA" w:rsidP="009953BA">
      <w:pPr>
        <w:tabs>
          <w:tab w:val="left" w:pos="2076"/>
        </w:tabs>
        <w:spacing w:line="360" w:lineRule="auto"/>
        <w:ind w:firstLine="567"/>
        <w:jc w:val="both"/>
        <w:rPr>
          <w:sz w:val="28"/>
          <w:szCs w:val="28"/>
        </w:rPr>
      </w:pPr>
    </w:p>
    <w:p w14:paraId="78AFD930" w14:textId="77777777" w:rsidR="009953BA" w:rsidRDefault="009953BA" w:rsidP="00674043">
      <w:pPr>
        <w:tabs>
          <w:tab w:val="left" w:pos="2076"/>
        </w:tabs>
        <w:ind w:firstLine="284"/>
        <w:jc w:val="both"/>
        <w:rPr>
          <w:sz w:val="28"/>
          <w:szCs w:val="28"/>
        </w:rPr>
      </w:pPr>
      <w:r w:rsidRPr="002A2FCE">
        <w:rPr>
          <w:sz w:val="28"/>
          <w:szCs w:val="28"/>
        </w:rPr>
        <w:t>В контексте модернизации российского образования проблема создания оптимальных условий для</w:t>
      </w:r>
      <w:r w:rsidR="00F64A52">
        <w:rPr>
          <w:sz w:val="28"/>
          <w:szCs w:val="28"/>
        </w:rPr>
        <w:t xml:space="preserve"> </w:t>
      </w:r>
      <w:r w:rsidRPr="002A2FCE">
        <w:rPr>
          <w:sz w:val="28"/>
          <w:szCs w:val="28"/>
        </w:rPr>
        <w:t>образовани</w:t>
      </w:r>
      <w:r w:rsidR="00F64A52">
        <w:rPr>
          <w:sz w:val="28"/>
          <w:szCs w:val="28"/>
        </w:rPr>
        <w:t>я</w:t>
      </w:r>
      <w:r w:rsidRPr="002A2FCE">
        <w:rPr>
          <w:sz w:val="28"/>
          <w:szCs w:val="28"/>
        </w:rPr>
        <w:t xml:space="preserve"> детей с ограниченными возможностями является актуальной.</w:t>
      </w:r>
      <w:r w:rsidR="002A2FCE">
        <w:rPr>
          <w:sz w:val="28"/>
          <w:szCs w:val="28"/>
        </w:rPr>
        <w:t xml:space="preserve"> </w:t>
      </w:r>
      <w:r w:rsidRPr="002A2FCE">
        <w:rPr>
          <w:sz w:val="28"/>
          <w:szCs w:val="28"/>
        </w:rPr>
        <w:t>Выбор профессии - важный этап в жизни каждого человека. Этот выбор особенно труден для детей с ограниченными возможностями, профессиональные возможности которых также в той или иной степени ограничены.</w:t>
      </w:r>
      <w:r w:rsidR="00F64A52" w:rsidRPr="00F64A52">
        <w:rPr>
          <w:sz w:val="28"/>
          <w:szCs w:val="28"/>
        </w:rPr>
        <w:t xml:space="preserve"> </w:t>
      </w:r>
      <w:r w:rsidR="00F64A52" w:rsidRPr="00144EE5">
        <w:rPr>
          <w:sz w:val="28"/>
          <w:szCs w:val="28"/>
        </w:rPr>
        <w:t xml:space="preserve">Однако, как показывает практика, многие не могут справиться с этой задачей, поступают в профессиональные учебные </w:t>
      </w:r>
      <w:r w:rsidR="00144EE5" w:rsidRPr="00144EE5">
        <w:rPr>
          <w:sz w:val="28"/>
          <w:szCs w:val="28"/>
        </w:rPr>
        <w:t>заведения,</w:t>
      </w:r>
      <w:r w:rsidR="00F64A52" w:rsidRPr="00144EE5">
        <w:rPr>
          <w:sz w:val="28"/>
          <w:szCs w:val="28"/>
        </w:rPr>
        <w:t xml:space="preserve"> не ориентируясь на собственные возможности, потребности рынка труда в той местности, где проживают. Как результат, разочарование в профессии, невозможность устроиться по специальности.</w:t>
      </w:r>
    </w:p>
    <w:p w14:paraId="0D2BF0C4" w14:textId="77777777" w:rsidR="00AA1FDD" w:rsidRPr="00AA1FDD" w:rsidRDefault="00AA1FDD" w:rsidP="00144EE5">
      <w:pPr>
        <w:tabs>
          <w:tab w:val="left" w:pos="2076"/>
        </w:tabs>
        <w:ind w:firstLine="284"/>
        <w:jc w:val="both"/>
        <w:rPr>
          <w:sz w:val="28"/>
          <w:szCs w:val="28"/>
        </w:rPr>
      </w:pPr>
      <w:r w:rsidRPr="00AA1FDD">
        <w:rPr>
          <w:sz w:val="28"/>
          <w:szCs w:val="28"/>
        </w:rPr>
        <w:t>Особенно</w:t>
      </w:r>
      <w:r w:rsidR="00144EE5">
        <w:rPr>
          <w:sz w:val="28"/>
          <w:szCs w:val="28"/>
        </w:rPr>
        <w:t xml:space="preserve"> </w:t>
      </w:r>
      <w:r w:rsidRPr="00AA1FDD">
        <w:rPr>
          <w:sz w:val="28"/>
          <w:szCs w:val="28"/>
        </w:rPr>
        <w:t xml:space="preserve">остро эта проблема стоит у лиц с </w:t>
      </w:r>
      <w:r w:rsidR="00AB1D64" w:rsidRPr="00AB1D64">
        <w:rPr>
          <w:sz w:val="28"/>
          <w:szCs w:val="28"/>
        </w:rPr>
        <w:t>ограниченны</w:t>
      </w:r>
      <w:r w:rsidR="00AB1D64">
        <w:rPr>
          <w:sz w:val="28"/>
          <w:szCs w:val="28"/>
        </w:rPr>
        <w:t>ми</w:t>
      </w:r>
      <w:r w:rsidR="00AB1D64" w:rsidRPr="00AB1D64">
        <w:rPr>
          <w:sz w:val="28"/>
          <w:szCs w:val="28"/>
        </w:rPr>
        <w:t> возможност</w:t>
      </w:r>
      <w:r w:rsidR="00AB1D64">
        <w:rPr>
          <w:sz w:val="28"/>
          <w:szCs w:val="28"/>
        </w:rPr>
        <w:t>ями</w:t>
      </w:r>
      <w:r w:rsidR="00AB1D64" w:rsidRPr="00AB1D64">
        <w:rPr>
          <w:sz w:val="28"/>
          <w:szCs w:val="28"/>
        </w:rPr>
        <w:t> здоровья</w:t>
      </w:r>
      <w:r w:rsidR="00AB1D64">
        <w:rPr>
          <w:sz w:val="28"/>
          <w:szCs w:val="28"/>
        </w:rPr>
        <w:t xml:space="preserve"> (далее – </w:t>
      </w:r>
      <w:r w:rsidRPr="00AA1FDD">
        <w:rPr>
          <w:sz w:val="28"/>
          <w:szCs w:val="28"/>
        </w:rPr>
        <w:t>ОВЗ</w:t>
      </w:r>
      <w:r w:rsidR="00AB1D64">
        <w:rPr>
          <w:sz w:val="28"/>
          <w:szCs w:val="28"/>
        </w:rPr>
        <w:t>)</w:t>
      </w:r>
      <w:r w:rsidRPr="00AA1FDD">
        <w:rPr>
          <w:sz w:val="28"/>
          <w:szCs w:val="28"/>
        </w:rPr>
        <w:t xml:space="preserve"> и инвалидностью, так как помимо других факторов необходимо учесть уровень собственных психофизических особенностей и умственных возможностей. </w:t>
      </w:r>
    </w:p>
    <w:p w14:paraId="69C03916" w14:textId="77777777" w:rsidR="00D92552" w:rsidRPr="002A2FCE" w:rsidRDefault="00D92552" w:rsidP="00144EE5">
      <w:pPr>
        <w:tabs>
          <w:tab w:val="left" w:pos="2076"/>
        </w:tabs>
        <w:ind w:firstLine="284"/>
        <w:jc w:val="both"/>
        <w:rPr>
          <w:sz w:val="28"/>
          <w:szCs w:val="28"/>
        </w:rPr>
      </w:pPr>
      <w:r w:rsidRPr="002A2FCE">
        <w:rPr>
          <w:sz w:val="28"/>
          <w:szCs w:val="28"/>
        </w:rPr>
        <w:t>Наиболее эффективная стратегии, отвечающая вышеназванным целям и задачам, – это применение методологии наставничества, в рамках которой возможна комплексная поддержка обучающихся с ОВЗ на</w:t>
      </w:r>
      <w:r w:rsidR="00144EE5">
        <w:rPr>
          <w:sz w:val="28"/>
          <w:szCs w:val="28"/>
        </w:rPr>
        <w:t xml:space="preserve"> </w:t>
      </w:r>
      <w:r w:rsidRPr="002A2FCE">
        <w:rPr>
          <w:sz w:val="28"/>
          <w:szCs w:val="28"/>
        </w:rPr>
        <w:t>разных уровн</w:t>
      </w:r>
      <w:r w:rsidR="00144EE5">
        <w:rPr>
          <w:sz w:val="28"/>
          <w:szCs w:val="28"/>
        </w:rPr>
        <w:t>ях</w:t>
      </w:r>
      <w:r w:rsidRPr="002A2FCE">
        <w:rPr>
          <w:sz w:val="28"/>
          <w:szCs w:val="28"/>
        </w:rPr>
        <w:t xml:space="preserve"> и форм обучения. </w:t>
      </w:r>
    </w:p>
    <w:p w14:paraId="0E5AEF71" w14:textId="77777777" w:rsidR="00D25B58" w:rsidRPr="002A2FCE" w:rsidRDefault="00E067A5" w:rsidP="00674043">
      <w:pPr>
        <w:tabs>
          <w:tab w:val="left" w:pos="2076"/>
        </w:tabs>
        <w:ind w:firstLine="284"/>
        <w:jc w:val="both"/>
        <w:rPr>
          <w:sz w:val="28"/>
          <w:szCs w:val="28"/>
        </w:rPr>
      </w:pPr>
      <w:r w:rsidRPr="002A2FCE">
        <w:rPr>
          <w:sz w:val="28"/>
          <w:szCs w:val="28"/>
        </w:rPr>
        <w:t xml:space="preserve">Наставничество представляется универсальной моделью построения отношений внутри любой образовательной организации как технология интенсивного развития личности, передачи опыта и знаний, формирования навыков, компетенций, </w:t>
      </w:r>
      <w:proofErr w:type="spellStart"/>
      <w:r w:rsidRPr="002A2FCE">
        <w:rPr>
          <w:sz w:val="28"/>
          <w:szCs w:val="28"/>
        </w:rPr>
        <w:t>методкомпетенций</w:t>
      </w:r>
      <w:proofErr w:type="spellEnd"/>
      <w:r w:rsidRPr="002A2FCE">
        <w:rPr>
          <w:sz w:val="28"/>
          <w:szCs w:val="28"/>
        </w:rPr>
        <w:t xml:space="preserve"> и ценностей. </w:t>
      </w:r>
    </w:p>
    <w:p w14:paraId="51A06B7C" w14:textId="77777777" w:rsidR="0086086E" w:rsidRPr="00144EE5" w:rsidRDefault="0086086E" w:rsidP="00144EE5">
      <w:pPr>
        <w:tabs>
          <w:tab w:val="left" w:pos="2076"/>
        </w:tabs>
        <w:ind w:firstLine="284"/>
        <w:jc w:val="both"/>
        <w:rPr>
          <w:color w:val="000000"/>
          <w:sz w:val="28"/>
          <w:szCs w:val="28"/>
        </w:rPr>
      </w:pPr>
      <w:r w:rsidRPr="0086086E">
        <w:rPr>
          <w:color w:val="000000"/>
          <w:sz w:val="28"/>
          <w:szCs w:val="28"/>
        </w:rPr>
        <w:t>Необходимо подчеркнуть особую роль наставников в процессе формирования личности, потому что отношения наставников основаны на принципах доверия, диалога, конструктивного партнерства и взаимного обогащения, а также прямой передачи личного и практического опыта между людьми. Все эти факторы способствуют ускорению процесса передачи социального опыта, быстрому развитию новых способностей и органическому формированию зрелых личностей.</w:t>
      </w:r>
    </w:p>
    <w:p w14:paraId="12485F0C" w14:textId="77777777" w:rsidR="00E067A5" w:rsidRDefault="00D25B58" w:rsidP="00674043">
      <w:pPr>
        <w:ind w:firstLine="284"/>
        <w:jc w:val="both"/>
        <w:rPr>
          <w:sz w:val="28"/>
          <w:szCs w:val="28"/>
        </w:rPr>
      </w:pPr>
      <w:r w:rsidRPr="0080585B">
        <w:rPr>
          <w:sz w:val="28"/>
          <w:szCs w:val="28"/>
        </w:rPr>
        <w:t xml:space="preserve">Внедрение </w:t>
      </w:r>
      <w:r w:rsidR="0080585B" w:rsidRPr="0080585B">
        <w:rPr>
          <w:sz w:val="28"/>
          <w:szCs w:val="28"/>
        </w:rPr>
        <w:t>модели профориентационной работы с обучающимися </w:t>
      </w:r>
      <w:r w:rsidR="0080585B">
        <w:rPr>
          <w:sz w:val="28"/>
          <w:szCs w:val="28"/>
        </w:rPr>
        <w:t>с</w:t>
      </w:r>
      <w:r w:rsidR="0080585B" w:rsidRPr="0080585B">
        <w:rPr>
          <w:sz w:val="28"/>
          <w:szCs w:val="28"/>
        </w:rPr>
        <w:t xml:space="preserve"> ОВЗ через организацию системы наставничества</w:t>
      </w:r>
      <w:r w:rsidR="0080585B">
        <w:rPr>
          <w:sz w:val="28"/>
          <w:szCs w:val="28"/>
        </w:rPr>
        <w:t xml:space="preserve"> в </w:t>
      </w:r>
      <w:r w:rsidRPr="0080585B">
        <w:rPr>
          <w:sz w:val="28"/>
          <w:szCs w:val="28"/>
        </w:rPr>
        <w:t>Муниципально</w:t>
      </w:r>
      <w:r w:rsidR="0080585B">
        <w:rPr>
          <w:sz w:val="28"/>
          <w:szCs w:val="28"/>
        </w:rPr>
        <w:t xml:space="preserve">м </w:t>
      </w:r>
      <w:r w:rsidRPr="0080585B">
        <w:rPr>
          <w:sz w:val="28"/>
          <w:szCs w:val="28"/>
        </w:rPr>
        <w:t>автономно</w:t>
      </w:r>
      <w:r w:rsidR="0080585B">
        <w:rPr>
          <w:sz w:val="28"/>
          <w:szCs w:val="28"/>
        </w:rPr>
        <w:t>м</w:t>
      </w:r>
      <w:r w:rsidRPr="0080585B">
        <w:rPr>
          <w:sz w:val="28"/>
          <w:szCs w:val="28"/>
        </w:rPr>
        <w:t xml:space="preserve"> общеобразовательн</w:t>
      </w:r>
      <w:r w:rsidR="0080585B">
        <w:rPr>
          <w:sz w:val="28"/>
          <w:szCs w:val="28"/>
        </w:rPr>
        <w:t>ом учреждении</w:t>
      </w:r>
      <w:r w:rsidRPr="0080585B">
        <w:rPr>
          <w:sz w:val="28"/>
          <w:szCs w:val="28"/>
        </w:rPr>
        <w:t xml:space="preserve"> «Средняя общеобразовательная школа № 1 им Ю.А. Гагарина» предусматривает – две основные роли: наставляемый</w:t>
      </w:r>
      <w:r w:rsidR="002A2FCE" w:rsidRPr="0080585B">
        <w:rPr>
          <w:sz w:val="28"/>
          <w:szCs w:val="28"/>
        </w:rPr>
        <w:t xml:space="preserve"> обучающийся </w:t>
      </w:r>
      <w:r w:rsidR="002A2FCE" w:rsidRPr="002A2FCE">
        <w:rPr>
          <w:sz w:val="28"/>
          <w:szCs w:val="28"/>
        </w:rPr>
        <w:t>с ОВ</w:t>
      </w:r>
      <w:r w:rsidRPr="002A2FCE">
        <w:rPr>
          <w:sz w:val="28"/>
          <w:szCs w:val="28"/>
        </w:rPr>
        <w:t>З и наставник.</w:t>
      </w:r>
    </w:p>
    <w:p w14:paraId="7D731185" w14:textId="77777777" w:rsidR="00144EE5" w:rsidRPr="009C0D81" w:rsidRDefault="00144EE5" w:rsidP="00144EE5">
      <w:pPr>
        <w:ind w:firstLine="284"/>
        <w:jc w:val="both"/>
        <w:rPr>
          <w:sz w:val="28"/>
          <w:szCs w:val="28"/>
        </w:rPr>
      </w:pPr>
      <w:r w:rsidRPr="009C0D81">
        <w:rPr>
          <w:sz w:val="28"/>
          <w:szCs w:val="28"/>
        </w:rPr>
        <w:t>Библиотека, как социальный институт, может многое сделать по формированию у подростков и юношества общественно-значимых мотивов выбора профессии и созданию условий, максимально облегчающих профессиональное самоопределение.</w:t>
      </w:r>
    </w:p>
    <w:p w14:paraId="42740411" w14:textId="77777777" w:rsidR="00AA3A33" w:rsidRDefault="00AA3A33" w:rsidP="00674043">
      <w:pPr>
        <w:shd w:val="clear" w:color="auto" w:fill="FFFFFF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Важную роль в данной модели определили школьному информационному библиотечному центру (далее ШИБЦ).</w:t>
      </w:r>
      <w:r w:rsidRPr="00AA3A33">
        <w:rPr>
          <w:sz w:val="28"/>
          <w:szCs w:val="28"/>
        </w:rPr>
        <w:t xml:space="preserve"> </w:t>
      </w:r>
      <w:r w:rsidRPr="00B94AC9">
        <w:rPr>
          <w:sz w:val="28"/>
          <w:szCs w:val="28"/>
        </w:rPr>
        <w:t>Школьный информационный</w:t>
      </w:r>
      <w:r>
        <w:rPr>
          <w:sz w:val="28"/>
          <w:szCs w:val="28"/>
        </w:rPr>
        <w:t xml:space="preserve"> библиотечный </w:t>
      </w:r>
      <w:r w:rsidRPr="00B94AC9">
        <w:rPr>
          <w:sz w:val="28"/>
          <w:szCs w:val="28"/>
        </w:rPr>
        <w:t xml:space="preserve"> центр</w:t>
      </w:r>
      <w:r>
        <w:rPr>
          <w:sz w:val="28"/>
          <w:szCs w:val="28"/>
        </w:rPr>
        <w:t xml:space="preserve"> - </w:t>
      </w:r>
      <w:r w:rsidRPr="00B94AC9">
        <w:rPr>
          <w:sz w:val="28"/>
          <w:szCs w:val="28"/>
        </w:rPr>
        <w:t xml:space="preserve">это центр для </w:t>
      </w:r>
      <w:r>
        <w:rPr>
          <w:sz w:val="28"/>
          <w:szCs w:val="28"/>
        </w:rPr>
        <w:t>обучающихся с ОВЗ</w:t>
      </w:r>
      <w:r w:rsidRPr="00B94AC9">
        <w:rPr>
          <w:sz w:val="28"/>
          <w:szCs w:val="28"/>
        </w:rPr>
        <w:t>, педагогов и родителей. Именно</w:t>
      </w:r>
      <w:r>
        <w:rPr>
          <w:sz w:val="28"/>
          <w:szCs w:val="28"/>
        </w:rPr>
        <w:t xml:space="preserve"> здесь приобретаться навыки </w:t>
      </w:r>
      <w:r w:rsidRPr="00B94AC9">
        <w:rPr>
          <w:sz w:val="28"/>
          <w:szCs w:val="28"/>
        </w:rPr>
        <w:t xml:space="preserve">самостоятельного поиска, </w:t>
      </w:r>
      <w:r w:rsidRPr="00B94AC9">
        <w:rPr>
          <w:sz w:val="28"/>
          <w:szCs w:val="28"/>
        </w:rPr>
        <w:lastRenderedPageBreak/>
        <w:t xml:space="preserve">критической оценки и сравнения полученной информации, из различных источников: как из традиционных (книги, журналы, газеты), так и из нетрадиционных (электронные книги, аудио - и видео). </w:t>
      </w:r>
    </w:p>
    <w:p w14:paraId="77CCD79D" w14:textId="77777777" w:rsidR="00AA3A33" w:rsidRDefault="00AA3A33" w:rsidP="00674043">
      <w:pPr>
        <w:shd w:val="clear" w:color="auto" w:fill="FFFFFF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B94AC9">
        <w:rPr>
          <w:sz w:val="28"/>
          <w:szCs w:val="28"/>
        </w:rPr>
        <w:t>адачи ШИБЦ</w:t>
      </w:r>
      <w:r>
        <w:rPr>
          <w:sz w:val="28"/>
          <w:szCs w:val="28"/>
        </w:rPr>
        <w:t xml:space="preserve"> </w:t>
      </w:r>
      <w:r w:rsidRPr="00B94AC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B94AC9">
        <w:rPr>
          <w:sz w:val="28"/>
          <w:szCs w:val="28"/>
        </w:rPr>
        <w:t xml:space="preserve">способствовать вхождению детей с ограниченными </w:t>
      </w:r>
      <w:r>
        <w:rPr>
          <w:sz w:val="28"/>
          <w:szCs w:val="28"/>
        </w:rPr>
        <w:t>возможностями здоровья в социум, в профориентационную среду.</w:t>
      </w:r>
    </w:p>
    <w:p w14:paraId="0878A144" w14:textId="77777777" w:rsidR="00AA3A33" w:rsidRDefault="00AA3A33" w:rsidP="00674043">
      <w:pPr>
        <w:shd w:val="clear" w:color="auto" w:fill="FFFFFF"/>
        <w:ind w:firstLine="284"/>
        <w:jc w:val="both"/>
        <w:rPr>
          <w:sz w:val="28"/>
          <w:szCs w:val="28"/>
        </w:rPr>
      </w:pPr>
      <w:r w:rsidRPr="00B94AC9">
        <w:rPr>
          <w:sz w:val="28"/>
          <w:szCs w:val="28"/>
        </w:rPr>
        <w:t xml:space="preserve">Следовательно, работа центра должна быть востребованная как информационная, культурно-досуговая среда, и как потенциал духовного развития </w:t>
      </w:r>
      <w:r>
        <w:rPr>
          <w:sz w:val="28"/>
          <w:szCs w:val="28"/>
        </w:rPr>
        <w:t>обучающихся</w:t>
      </w:r>
      <w:r w:rsidRPr="00B94AC9">
        <w:rPr>
          <w:sz w:val="28"/>
          <w:szCs w:val="28"/>
        </w:rPr>
        <w:t>. Органи</w:t>
      </w:r>
      <w:r>
        <w:rPr>
          <w:sz w:val="28"/>
          <w:szCs w:val="28"/>
        </w:rPr>
        <w:t xml:space="preserve">зация зонирования пространства </w:t>
      </w:r>
      <w:r w:rsidRPr="00B94AC9">
        <w:rPr>
          <w:sz w:val="28"/>
          <w:szCs w:val="28"/>
        </w:rPr>
        <w:t xml:space="preserve">ШИБЦ – </w:t>
      </w:r>
      <w:r>
        <w:rPr>
          <w:sz w:val="28"/>
          <w:szCs w:val="28"/>
        </w:rPr>
        <w:t>является формой</w:t>
      </w:r>
      <w:r w:rsidRPr="00B94AC9">
        <w:rPr>
          <w:sz w:val="28"/>
          <w:szCs w:val="28"/>
        </w:rPr>
        <w:t xml:space="preserve"> досуга и неформального общения </w:t>
      </w:r>
      <w:r w:rsidRPr="00304219">
        <w:rPr>
          <w:sz w:val="28"/>
          <w:szCs w:val="28"/>
        </w:rPr>
        <w:t xml:space="preserve">подрастающего поколения, которая способна посредством </w:t>
      </w:r>
      <w:r>
        <w:rPr>
          <w:sz w:val="28"/>
          <w:szCs w:val="28"/>
        </w:rPr>
        <w:t>ресурсов ШИБЦ</w:t>
      </w:r>
      <w:r w:rsidRPr="00304219">
        <w:rPr>
          <w:sz w:val="28"/>
          <w:szCs w:val="28"/>
        </w:rPr>
        <w:t xml:space="preserve"> содействовать процессу</w:t>
      </w:r>
      <w:r w:rsidRPr="00B94AC9">
        <w:rPr>
          <w:sz w:val="28"/>
          <w:szCs w:val="28"/>
        </w:rPr>
        <w:t xml:space="preserve"> </w:t>
      </w:r>
      <w:r>
        <w:rPr>
          <w:sz w:val="28"/>
          <w:szCs w:val="28"/>
        </w:rPr>
        <w:t>профориентации детей с ОВЗ.</w:t>
      </w:r>
    </w:p>
    <w:p w14:paraId="16CF71AA" w14:textId="77777777" w:rsidR="00C22BBE" w:rsidRPr="0077011E" w:rsidRDefault="00C22BBE" w:rsidP="00674043">
      <w:pPr>
        <w:shd w:val="clear" w:color="auto" w:fill="FFFFFF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Ш</w:t>
      </w:r>
      <w:r w:rsidRPr="00E31CFB">
        <w:rPr>
          <w:sz w:val="28"/>
          <w:szCs w:val="28"/>
        </w:rPr>
        <w:t>кольный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информационно-библиотечный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центр</w:t>
      </w:r>
      <w:r>
        <w:rPr>
          <w:sz w:val="28"/>
          <w:szCs w:val="28"/>
        </w:rPr>
        <w:t xml:space="preserve"> МАОУ СОШ № 1</w:t>
      </w:r>
      <w:r w:rsidRPr="00463495">
        <w:rPr>
          <w:sz w:val="28"/>
          <w:szCs w:val="28"/>
        </w:rPr>
        <w:t xml:space="preserve"> работае</w:t>
      </w:r>
      <w:r>
        <w:rPr>
          <w:sz w:val="28"/>
          <w:szCs w:val="28"/>
        </w:rPr>
        <w:t>т</w:t>
      </w:r>
      <w:r w:rsidRPr="00463495">
        <w:rPr>
          <w:sz w:val="28"/>
          <w:szCs w:val="28"/>
        </w:rPr>
        <w:t xml:space="preserve"> </w:t>
      </w:r>
      <w:r w:rsidRPr="00C22BBE">
        <w:rPr>
          <w:sz w:val="28"/>
          <w:szCs w:val="28"/>
        </w:rPr>
        <w:t xml:space="preserve">в статусе </w:t>
      </w:r>
      <w:r w:rsidRPr="00463495">
        <w:rPr>
          <w:sz w:val="28"/>
          <w:szCs w:val="28"/>
        </w:rPr>
        <w:t>региональн</w:t>
      </w:r>
      <w:r>
        <w:rPr>
          <w:sz w:val="28"/>
          <w:szCs w:val="28"/>
        </w:rPr>
        <w:t>ой</w:t>
      </w:r>
      <w:r w:rsidRPr="00463495">
        <w:rPr>
          <w:sz w:val="28"/>
          <w:szCs w:val="28"/>
        </w:rPr>
        <w:t xml:space="preserve"> инновационн</w:t>
      </w:r>
      <w:r>
        <w:rPr>
          <w:sz w:val="28"/>
          <w:szCs w:val="28"/>
        </w:rPr>
        <w:t>ой</w:t>
      </w:r>
      <w:r w:rsidRPr="00463495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и с 2019 года.</w:t>
      </w:r>
    </w:p>
    <w:p w14:paraId="2F4856EF" w14:textId="77777777" w:rsidR="00AA3A33" w:rsidRDefault="00AA3A33" w:rsidP="00AA3A33">
      <w:pPr>
        <w:shd w:val="clear" w:color="auto" w:fill="FFFFFF"/>
        <w:ind w:firstLine="708"/>
        <w:jc w:val="both"/>
        <w:rPr>
          <w:sz w:val="28"/>
          <w:szCs w:val="28"/>
        </w:rPr>
      </w:pPr>
    </w:p>
    <w:p w14:paraId="053BCFF1" w14:textId="77777777" w:rsidR="00AA3A33" w:rsidRPr="002A2FCE" w:rsidRDefault="00AA3A33" w:rsidP="0080585B">
      <w:pPr>
        <w:ind w:firstLine="709"/>
        <w:jc w:val="both"/>
        <w:rPr>
          <w:sz w:val="28"/>
          <w:szCs w:val="28"/>
        </w:rPr>
      </w:pPr>
    </w:p>
    <w:p w14:paraId="62A4FE1B" w14:textId="77777777" w:rsidR="0080585B" w:rsidRDefault="0080585B" w:rsidP="00696657">
      <w:pPr>
        <w:spacing w:line="360" w:lineRule="auto"/>
        <w:jc w:val="center"/>
        <w:rPr>
          <w:b/>
          <w:bCs/>
          <w:sz w:val="28"/>
          <w:szCs w:val="28"/>
        </w:rPr>
      </w:pPr>
    </w:p>
    <w:p w14:paraId="6EB53C6E" w14:textId="77777777" w:rsidR="00C44B59" w:rsidRDefault="00C44B59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9DC3402" w14:textId="77777777" w:rsidR="00337EE7" w:rsidRDefault="00696657" w:rsidP="00C44B59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87644655"/>
      <w:r w:rsidRPr="00C44B59">
        <w:rPr>
          <w:rFonts w:ascii="Times New Roman" w:hAnsi="Times New Roman" w:cs="Times New Roman"/>
          <w:color w:val="auto"/>
        </w:rPr>
        <w:lastRenderedPageBreak/>
        <w:t>1. ОБЩИЕ ПОЛОЖЕНИЯ</w:t>
      </w:r>
      <w:bookmarkEnd w:id="1"/>
    </w:p>
    <w:p w14:paraId="4FC407DE" w14:textId="77777777" w:rsidR="00C44B59" w:rsidRPr="00C44B59" w:rsidRDefault="00C44B59" w:rsidP="00C44B59"/>
    <w:p w14:paraId="2E6EB301" w14:textId="77777777" w:rsidR="002A2FCE" w:rsidRDefault="00337EE7" w:rsidP="00674043">
      <w:pPr>
        <w:tabs>
          <w:tab w:val="left" w:pos="851"/>
        </w:tabs>
        <w:ind w:firstLine="284"/>
        <w:jc w:val="both"/>
        <w:rPr>
          <w:sz w:val="28"/>
          <w:szCs w:val="28"/>
        </w:rPr>
      </w:pPr>
      <w:r w:rsidRPr="00F44356">
        <w:rPr>
          <w:sz w:val="28"/>
          <w:szCs w:val="28"/>
        </w:rPr>
        <w:t>Насто</w:t>
      </w:r>
      <w:r w:rsidR="00F77DCC" w:rsidRPr="00F44356">
        <w:rPr>
          <w:sz w:val="28"/>
          <w:szCs w:val="28"/>
        </w:rPr>
        <w:t>ящая</w:t>
      </w:r>
      <w:r w:rsidRPr="00F44356">
        <w:rPr>
          <w:sz w:val="28"/>
          <w:szCs w:val="28"/>
        </w:rPr>
        <w:t xml:space="preserve"> </w:t>
      </w:r>
      <w:r w:rsidR="002A2FCE">
        <w:rPr>
          <w:sz w:val="28"/>
          <w:szCs w:val="28"/>
        </w:rPr>
        <w:t>модель</w:t>
      </w:r>
      <w:r w:rsidRPr="00F44356">
        <w:rPr>
          <w:sz w:val="28"/>
          <w:szCs w:val="28"/>
        </w:rPr>
        <w:t xml:space="preserve"> о наставничестве </w:t>
      </w:r>
      <w:r w:rsidR="002A2FCE">
        <w:rPr>
          <w:sz w:val="28"/>
          <w:szCs w:val="28"/>
        </w:rPr>
        <w:t xml:space="preserve">в </w:t>
      </w:r>
      <w:r w:rsidR="002A2FCE" w:rsidRPr="00D25B58">
        <w:rPr>
          <w:sz w:val="28"/>
          <w:szCs w:val="28"/>
        </w:rPr>
        <w:t>Муниципально</w:t>
      </w:r>
      <w:r w:rsidR="002A2FCE">
        <w:rPr>
          <w:sz w:val="28"/>
          <w:szCs w:val="28"/>
        </w:rPr>
        <w:t>м</w:t>
      </w:r>
      <w:r w:rsidR="002A2FCE" w:rsidRPr="00D25B58">
        <w:rPr>
          <w:sz w:val="28"/>
          <w:szCs w:val="28"/>
        </w:rPr>
        <w:t xml:space="preserve"> автономно</w:t>
      </w:r>
      <w:r w:rsidR="002A2FCE">
        <w:rPr>
          <w:sz w:val="28"/>
          <w:szCs w:val="28"/>
        </w:rPr>
        <w:t>м</w:t>
      </w:r>
      <w:r w:rsidR="002A2FCE" w:rsidRPr="00D25B58">
        <w:rPr>
          <w:sz w:val="28"/>
          <w:szCs w:val="28"/>
        </w:rPr>
        <w:t xml:space="preserve"> общеобразовательно</w:t>
      </w:r>
      <w:r w:rsidR="002A2FCE">
        <w:rPr>
          <w:sz w:val="28"/>
          <w:szCs w:val="28"/>
        </w:rPr>
        <w:t>м</w:t>
      </w:r>
      <w:r w:rsidR="002A2FCE" w:rsidRPr="00D25B58">
        <w:rPr>
          <w:sz w:val="28"/>
          <w:szCs w:val="28"/>
        </w:rPr>
        <w:t xml:space="preserve"> учреждени</w:t>
      </w:r>
      <w:r w:rsidR="002A2FCE">
        <w:rPr>
          <w:sz w:val="28"/>
          <w:szCs w:val="28"/>
        </w:rPr>
        <w:t xml:space="preserve">и </w:t>
      </w:r>
      <w:r w:rsidR="002A2FCE" w:rsidRPr="00D25B58">
        <w:rPr>
          <w:sz w:val="28"/>
          <w:szCs w:val="28"/>
        </w:rPr>
        <w:t xml:space="preserve">«Средняя общеобразовательная школа № 1 им Ю.А. Гагарина» </w:t>
      </w:r>
      <w:r w:rsidRPr="00F44356">
        <w:rPr>
          <w:sz w:val="28"/>
          <w:szCs w:val="28"/>
        </w:rPr>
        <w:t xml:space="preserve">(далее </w:t>
      </w:r>
      <w:r w:rsidR="002A2FCE">
        <w:rPr>
          <w:sz w:val="28"/>
          <w:szCs w:val="28"/>
        </w:rPr>
        <w:t>–</w:t>
      </w:r>
      <w:r w:rsidRPr="00F44356">
        <w:rPr>
          <w:sz w:val="28"/>
          <w:szCs w:val="28"/>
        </w:rPr>
        <w:t xml:space="preserve"> </w:t>
      </w:r>
      <w:r w:rsidR="002A2FCE">
        <w:rPr>
          <w:sz w:val="28"/>
          <w:szCs w:val="28"/>
        </w:rPr>
        <w:t>МАОУ СОШ №1</w:t>
      </w:r>
      <w:r w:rsidRPr="00F44356">
        <w:rPr>
          <w:sz w:val="28"/>
          <w:szCs w:val="28"/>
        </w:rPr>
        <w:t>) раз</w:t>
      </w:r>
      <w:r w:rsidR="00F77DCC" w:rsidRPr="00F44356">
        <w:rPr>
          <w:sz w:val="28"/>
          <w:szCs w:val="28"/>
        </w:rPr>
        <w:t>работана</w:t>
      </w:r>
      <w:r w:rsidRPr="00F44356">
        <w:rPr>
          <w:sz w:val="28"/>
          <w:szCs w:val="28"/>
        </w:rPr>
        <w:t xml:space="preserve"> в соответствии</w:t>
      </w:r>
      <w:r w:rsidR="002A2FCE">
        <w:rPr>
          <w:sz w:val="28"/>
          <w:szCs w:val="28"/>
        </w:rPr>
        <w:t xml:space="preserve"> регламентируемой </w:t>
      </w:r>
      <w:r w:rsidRPr="00F44356">
        <w:rPr>
          <w:sz w:val="28"/>
          <w:szCs w:val="28"/>
        </w:rPr>
        <w:t xml:space="preserve"> </w:t>
      </w:r>
      <w:r w:rsidR="002A2FCE">
        <w:rPr>
          <w:sz w:val="28"/>
          <w:szCs w:val="28"/>
        </w:rPr>
        <w:t>нормативно-правовой базой:</w:t>
      </w:r>
    </w:p>
    <w:p w14:paraId="67D601A8" w14:textId="77777777" w:rsidR="002A2FCE" w:rsidRPr="002A2FCE" w:rsidRDefault="002A2FCE" w:rsidP="0067404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2FCE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273-ФЗ «Об образовании в Российской Федерации» (с изм. и доп. от 24.04.2020 № 147-ФЗ). </w:t>
      </w:r>
    </w:p>
    <w:p w14:paraId="180A7123" w14:textId="77777777" w:rsidR="002A2FCE" w:rsidRPr="002A2FCE" w:rsidRDefault="002A2FCE" w:rsidP="0067404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2FCE">
        <w:rPr>
          <w:rFonts w:ascii="Times New Roman" w:hAnsi="Times New Roman" w:cs="Times New Roman"/>
          <w:sz w:val="28"/>
          <w:szCs w:val="28"/>
        </w:rPr>
        <w:t xml:space="preserve">Указ Президента РФ от 02.03.2018 № 94 «Об учреждении знака отличия «За наставничество». </w:t>
      </w:r>
    </w:p>
    <w:p w14:paraId="63A2FCCB" w14:textId="77777777" w:rsidR="002A2FCE" w:rsidRPr="002A2FCE" w:rsidRDefault="002A2FCE" w:rsidP="0067404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2FCE">
        <w:rPr>
          <w:rFonts w:ascii="Times New Roman" w:hAnsi="Times New Roman" w:cs="Times New Roman"/>
          <w:sz w:val="28"/>
          <w:szCs w:val="28"/>
        </w:rPr>
        <w:t xml:space="preserve">Указ Президента РФ от 07.05.2018 № 204 «О национальных целях и стратегических задачах развития Российской Федерации на период до 2024 года». </w:t>
      </w:r>
    </w:p>
    <w:p w14:paraId="7EC8D09C" w14:textId="77777777" w:rsidR="002A2FCE" w:rsidRPr="002A2FCE" w:rsidRDefault="002A2FCE" w:rsidP="0067404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2FCE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России от 18.04.2013 № 291 (ред. от 18.08.2016) «Об утверждении Положения о практике обучающихся, осваивающих основные профессиональные образовательные программы среднего профессионального образования» (зарегистрировано в Минюсте России 14.06.2013 № 28785). </w:t>
      </w:r>
    </w:p>
    <w:p w14:paraId="78F7DAD8" w14:textId="77777777" w:rsidR="000B2ACD" w:rsidRDefault="002A2FCE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2FCE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Челябинской области от 18.10.2020 № 01/2428 «Об организации работы по внедрению региональной целевой модели наставничества Челябинской области».</w:t>
      </w:r>
    </w:p>
    <w:p w14:paraId="57937924" w14:textId="77777777" w:rsidR="000B2ACD" w:rsidRPr="000B2ACD" w:rsidRDefault="000B2ACD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2ACD">
        <w:rPr>
          <w:rFonts w:ascii="Times New Roman" w:hAnsi="Times New Roman"/>
          <w:sz w:val="28"/>
          <w:szCs w:val="28"/>
        </w:rPr>
        <w:t xml:space="preserve"> Об утверждении Концепции развития школьных информационно-библиотечных центров: Приказ министерства образования и науки РФ от 15.06.2016г. №715</w:t>
      </w:r>
    </w:p>
    <w:p w14:paraId="4F9B50D7" w14:textId="77777777" w:rsidR="000B2ACD" w:rsidRPr="000B2ACD" w:rsidRDefault="000B2ACD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2ACD">
        <w:rPr>
          <w:rFonts w:ascii="Times New Roman" w:hAnsi="Times New Roman"/>
          <w:bCs/>
          <w:color w:val="000000"/>
          <w:sz w:val="28"/>
          <w:szCs w:val="28"/>
        </w:rPr>
        <w:t xml:space="preserve">План («дорожная карта») реализации «Концепции развития школьных информационно-библиотечных центров» утв. </w:t>
      </w:r>
      <w:proofErr w:type="spellStart"/>
      <w:r w:rsidRPr="000B2ACD">
        <w:rPr>
          <w:rFonts w:ascii="Times New Roman" w:hAnsi="Times New Roman"/>
          <w:bCs/>
          <w:color w:val="000000"/>
          <w:sz w:val="28"/>
          <w:szCs w:val="28"/>
        </w:rPr>
        <w:t>МинОбр</w:t>
      </w:r>
      <w:proofErr w:type="spellEnd"/>
      <w:r w:rsidRPr="000B2ACD">
        <w:rPr>
          <w:rFonts w:ascii="Times New Roman" w:hAnsi="Times New Roman"/>
          <w:bCs/>
          <w:color w:val="000000"/>
          <w:sz w:val="28"/>
          <w:szCs w:val="28"/>
        </w:rPr>
        <w:t xml:space="preserve"> РФ 22.02.2018г</w:t>
      </w:r>
    </w:p>
    <w:p w14:paraId="14791E20" w14:textId="77777777" w:rsidR="000B2ACD" w:rsidRPr="000B2ACD" w:rsidRDefault="000B2ACD" w:rsidP="000B2ACD">
      <w:pPr>
        <w:pStyle w:val="a3"/>
        <w:numPr>
          <w:ilvl w:val="0"/>
          <w:numId w:val="7"/>
        </w:numPr>
        <w:spacing w:after="0"/>
        <w:ind w:left="142" w:firstLine="142"/>
        <w:jc w:val="both"/>
        <w:rPr>
          <w:rFonts w:ascii="Times New Roman" w:hAnsi="Times New Roman"/>
          <w:sz w:val="28"/>
          <w:szCs w:val="28"/>
        </w:rPr>
      </w:pPr>
      <w:r w:rsidRPr="000B2ACD">
        <w:rPr>
          <w:rFonts w:ascii="Times New Roman" w:hAnsi="Times New Roman"/>
          <w:sz w:val="28"/>
          <w:szCs w:val="28"/>
        </w:rPr>
        <w:t xml:space="preserve">Об утверждении Концепции </w:t>
      </w:r>
      <w:r>
        <w:rPr>
          <w:rFonts w:ascii="Times New Roman" w:hAnsi="Times New Roman"/>
          <w:sz w:val="28"/>
          <w:szCs w:val="28"/>
        </w:rPr>
        <w:t>развития школьных информационно-</w:t>
      </w:r>
      <w:r w:rsidRPr="000B2ACD">
        <w:rPr>
          <w:rFonts w:ascii="Times New Roman" w:hAnsi="Times New Roman"/>
          <w:sz w:val="28"/>
          <w:szCs w:val="28"/>
        </w:rPr>
        <w:t>библиотечных центров в Челябинской области: Приказ Министерства образования и науки Челябинской области от 20.07.2018г. №2331</w:t>
      </w:r>
    </w:p>
    <w:p w14:paraId="0585792F" w14:textId="77777777" w:rsidR="000B2ACD" w:rsidRPr="000B2ACD" w:rsidRDefault="0028693A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2ACD">
        <w:rPr>
          <w:rFonts w:ascii="Times New Roman" w:hAnsi="Times New Roman" w:cs="Times New Roman"/>
          <w:sz w:val="28"/>
          <w:szCs w:val="28"/>
        </w:rPr>
        <w:t>Концепция функционирования школьных информационно-библиотечных центров в Челябинской области</w:t>
      </w:r>
      <w:r w:rsidR="005F34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B2ACD">
        <w:rPr>
          <w:rFonts w:ascii="Times New Roman" w:hAnsi="Times New Roman" w:cs="Times New Roman"/>
          <w:sz w:val="28"/>
          <w:szCs w:val="28"/>
          <w:shd w:val="clear" w:color="auto" w:fill="FFFFFF"/>
        </w:rPr>
        <w:t>(Приказ Министерства образования и науки Челябинской области от 08.08.2019г. №2806)</w:t>
      </w:r>
      <w:r w:rsidR="000B2ACD" w:rsidRPr="000B2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C86C575" w14:textId="77777777" w:rsidR="000B2ACD" w:rsidRPr="000B2ACD" w:rsidRDefault="000B2ACD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2ACD">
        <w:rPr>
          <w:rFonts w:ascii="Times New Roman" w:hAnsi="Times New Roman"/>
          <w:sz w:val="28"/>
          <w:szCs w:val="28"/>
        </w:rPr>
        <w:t>Методика реализации Концепции развития школьных информационно-библиотечных центров в Челябинской области: Приказ ГБУ ДПО ЧИППКРО от 26.03.2021г. №194</w:t>
      </w:r>
    </w:p>
    <w:p w14:paraId="0951FAFD" w14:textId="77777777" w:rsidR="002A2FCE" w:rsidRPr="000B2ACD" w:rsidRDefault="002A2FCE" w:rsidP="000B2ACD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B2ACD">
        <w:rPr>
          <w:rFonts w:ascii="Times New Roman" w:hAnsi="Times New Roman" w:cs="Times New Roman"/>
          <w:sz w:val="28"/>
          <w:szCs w:val="28"/>
        </w:rPr>
        <w:t>Локальные акты МАОУ СОШ № 1.</w:t>
      </w:r>
    </w:p>
    <w:p w14:paraId="29167B87" w14:textId="77777777" w:rsidR="0028693A" w:rsidRPr="000B2ACD" w:rsidRDefault="0028693A" w:rsidP="000B2ACD">
      <w:pPr>
        <w:pStyle w:val="a3"/>
        <w:tabs>
          <w:tab w:val="left" w:pos="851"/>
          <w:tab w:val="left" w:pos="993"/>
        </w:tabs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E8DA5AF" w14:textId="77777777" w:rsidR="00221D7D" w:rsidRPr="000B2ACD" w:rsidRDefault="00221D7D" w:rsidP="000B2ACD">
      <w:pPr>
        <w:ind w:firstLine="284"/>
        <w:jc w:val="both"/>
        <w:rPr>
          <w:b/>
          <w:sz w:val="28"/>
          <w:szCs w:val="28"/>
        </w:rPr>
      </w:pPr>
      <w:r w:rsidRPr="000B2ACD">
        <w:rPr>
          <w:b/>
          <w:sz w:val="28"/>
          <w:szCs w:val="28"/>
        </w:rPr>
        <w:br w:type="page"/>
      </w:r>
    </w:p>
    <w:p w14:paraId="7B1A1AE3" w14:textId="77777777" w:rsidR="00C44B59" w:rsidRPr="005F3488" w:rsidRDefault="0080585B" w:rsidP="005F3488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2" w:name="_Toc87644656"/>
      <w:r w:rsidRPr="00C44B59">
        <w:rPr>
          <w:rFonts w:ascii="Times New Roman" w:hAnsi="Times New Roman" w:cs="Times New Roman"/>
          <w:color w:val="auto"/>
        </w:rPr>
        <w:lastRenderedPageBreak/>
        <w:t>2.</w:t>
      </w:r>
      <w:r w:rsidR="00696657" w:rsidRPr="00C44B59">
        <w:rPr>
          <w:rFonts w:ascii="Times New Roman" w:hAnsi="Times New Roman" w:cs="Times New Roman"/>
          <w:color w:val="auto"/>
        </w:rPr>
        <w:t xml:space="preserve"> ТЕРМИНЫ И ОПРЕДЕЛЕНИЯ</w:t>
      </w:r>
      <w:r w:rsidR="00221D7D" w:rsidRPr="00750678">
        <w:rPr>
          <w:rStyle w:val="a7"/>
          <w:color w:val="auto"/>
        </w:rPr>
        <w:footnoteReference w:id="1"/>
      </w:r>
      <w:bookmarkEnd w:id="2"/>
    </w:p>
    <w:p w14:paraId="33868162" w14:textId="77777777" w:rsidR="00221D7D" w:rsidRDefault="002A2FCE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21D7D">
        <w:rPr>
          <w:sz w:val="28"/>
          <w:szCs w:val="28"/>
        </w:rPr>
        <w:t xml:space="preserve">Наставничество – универсальная технология передачи опыта, знаний, формирования навыков, компетенций, </w:t>
      </w:r>
      <w:proofErr w:type="spellStart"/>
      <w:r w:rsidRPr="00221D7D">
        <w:rPr>
          <w:sz w:val="28"/>
          <w:szCs w:val="28"/>
        </w:rPr>
        <w:t>метакомпетенций</w:t>
      </w:r>
      <w:proofErr w:type="spellEnd"/>
      <w:r w:rsidRPr="00221D7D">
        <w:rPr>
          <w:sz w:val="28"/>
          <w:szCs w:val="28"/>
        </w:rPr>
        <w:t xml:space="preserve"> и ценностей через неформальное </w:t>
      </w:r>
      <w:proofErr w:type="spellStart"/>
      <w:r w:rsidRPr="00221D7D">
        <w:rPr>
          <w:sz w:val="28"/>
          <w:szCs w:val="28"/>
        </w:rPr>
        <w:t>взаимообогащающее</w:t>
      </w:r>
      <w:proofErr w:type="spellEnd"/>
      <w:r w:rsidRPr="00221D7D">
        <w:rPr>
          <w:sz w:val="28"/>
          <w:szCs w:val="28"/>
        </w:rPr>
        <w:t xml:space="preserve"> общение, основанное на доверии и партнерстве. </w:t>
      </w:r>
    </w:p>
    <w:p w14:paraId="4A1E5D73" w14:textId="77777777" w:rsidR="00221D7D" w:rsidRDefault="002A2FCE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21D7D">
        <w:rPr>
          <w:sz w:val="28"/>
          <w:szCs w:val="28"/>
        </w:rPr>
        <w:t xml:space="preserve">Форма наставничества – способ реализации целевой модели через организацию работы наставнической пары или группы, участники которой находятся в заданной обстоятельствами ролевой ситуации, определяемой основной деятельностью и позицией участников. </w:t>
      </w:r>
    </w:p>
    <w:p w14:paraId="09F3DE3F" w14:textId="77777777" w:rsidR="00221D7D" w:rsidRDefault="002A2FCE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21D7D">
        <w:rPr>
          <w:sz w:val="28"/>
          <w:szCs w:val="28"/>
        </w:rPr>
        <w:t>Программа наставничества – комплекс мероприятий и формирующих их действий, направленный на организацию взаимоотношений наставника и наставляемого в конкретных формах для п</w:t>
      </w:r>
      <w:r w:rsidR="00221D7D">
        <w:rPr>
          <w:sz w:val="28"/>
          <w:szCs w:val="28"/>
        </w:rPr>
        <w:t>олучения ожидаемых результатов.</w:t>
      </w:r>
    </w:p>
    <w:p w14:paraId="6BA1C5B7" w14:textId="77777777" w:rsidR="002A2FCE" w:rsidRDefault="002A2FCE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21D7D">
        <w:rPr>
          <w:sz w:val="28"/>
          <w:szCs w:val="28"/>
        </w:rPr>
        <w:t>Наставляемый –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навыки и компетенции. В конкретных формах наставляемый может быть определен термином «обучающийся»</w:t>
      </w:r>
      <w:r w:rsidR="00221D7D">
        <w:rPr>
          <w:sz w:val="28"/>
          <w:szCs w:val="28"/>
        </w:rPr>
        <w:t>.</w:t>
      </w:r>
    </w:p>
    <w:p w14:paraId="382AEB7A" w14:textId="77777777" w:rsidR="002E6B3A" w:rsidRPr="002E6B3A" w:rsidRDefault="002E6B3A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E6B3A">
        <w:rPr>
          <w:sz w:val="28"/>
          <w:szCs w:val="28"/>
        </w:rPr>
        <w:t xml:space="preserve">Наставник – участник программы наставничества, имеющий успешный опыт в достижении жизненного, личностного и профессионального результата, готовый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14:paraId="619873AC" w14:textId="77777777" w:rsidR="002E6B3A" w:rsidRPr="002E6B3A" w:rsidRDefault="002E6B3A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E6B3A">
        <w:rPr>
          <w:sz w:val="28"/>
          <w:szCs w:val="28"/>
        </w:rPr>
        <w:t xml:space="preserve">Куратор – сотрудник организации, осуществляющей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организацию программы наставничества. </w:t>
      </w:r>
    </w:p>
    <w:p w14:paraId="309A6AD9" w14:textId="77777777" w:rsidR="002E6B3A" w:rsidRPr="002E6B3A" w:rsidRDefault="002E6B3A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E6B3A">
        <w:rPr>
          <w:sz w:val="28"/>
          <w:szCs w:val="28"/>
        </w:rPr>
        <w:t xml:space="preserve">Методология наставничества –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 </w:t>
      </w:r>
    </w:p>
    <w:p w14:paraId="2F01C6BF" w14:textId="77777777" w:rsidR="002E6B3A" w:rsidRDefault="002E6B3A" w:rsidP="00674043">
      <w:pPr>
        <w:tabs>
          <w:tab w:val="left" w:pos="561"/>
          <w:tab w:val="left" w:pos="851"/>
        </w:tabs>
        <w:ind w:firstLine="284"/>
        <w:jc w:val="both"/>
        <w:rPr>
          <w:sz w:val="28"/>
          <w:szCs w:val="28"/>
        </w:rPr>
      </w:pPr>
      <w:r w:rsidRPr="002E6B3A">
        <w:rPr>
          <w:sz w:val="28"/>
          <w:szCs w:val="28"/>
        </w:rPr>
        <w:t>Система наставничества – комплекс мер, которые компания обязана предпринять, чтобы обеспечить качественную подготовку наставников и в определенной степени гарантировать эффективность их работы.</w:t>
      </w:r>
    </w:p>
    <w:p w14:paraId="723264E6" w14:textId="77777777" w:rsidR="00696657" w:rsidRDefault="00696657" w:rsidP="00674043">
      <w:pPr>
        <w:tabs>
          <w:tab w:val="left" w:pos="561"/>
          <w:tab w:val="left" w:pos="851"/>
        </w:tabs>
        <w:ind w:firstLine="284"/>
        <w:jc w:val="both"/>
      </w:pPr>
      <w:r w:rsidRPr="00696657">
        <w:rPr>
          <w:sz w:val="28"/>
          <w:szCs w:val="28"/>
        </w:rPr>
        <w:t>Целевая модель наставничества – система условий, ресурсов и процессов, необходимых для реализации системы наставничества в образовательной организации</w:t>
      </w:r>
      <w:r>
        <w:t>.</w:t>
      </w:r>
    </w:p>
    <w:p w14:paraId="1255D1C1" w14:textId="77777777" w:rsidR="00E31CFB" w:rsidRDefault="00E31CFB" w:rsidP="00674043">
      <w:pPr>
        <w:ind w:firstLine="284"/>
        <w:jc w:val="both"/>
        <w:rPr>
          <w:sz w:val="28"/>
          <w:szCs w:val="28"/>
        </w:rPr>
      </w:pPr>
      <w:r w:rsidRPr="00E31CFB">
        <w:rPr>
          <w:sz w:val="28"/>
          <w:szCs w:val="28"/>
        </w:rPr>
        <w:t>Профориентация</w:t>
      </w:r>
      <w:r>
        <w:rPr>
          <w:sz w:val="28"/>
          <w:szCs w:val="28"/>
        </w:rPr>
        <w:t xml:space="preserve"> – </w:t>
      </w:r>
      <w:r w:rsidRPr="00E31CFB">
        <w:rPr>
          <w:sz w:val="28"/>
          <w:szCs w:val="28"/>
        </w:rPr>
        <w:t>система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научно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обоснованных</w:t>
      </w:r>
      <w:r>
        <w:rPr>
          <w:sz w:val="28"/>
          <w:szCs w:val="28"/>
        </w:rPr>
        <w:t xml:space="preserve"> мероприятий, </w:t>
      </w:r>
      <w:r w:rsidRPr="00E31CFB">
        <w:rPr>
          <w:sz w:val="28"/>
          <w:szCs w:val="28"/>
        </w:rPr>
        <w:t>направленных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подготовку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молодёжи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выбору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профессии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 xml:space="preserve">(с учётом особенностей личности и потребностей народного хозяйства в кадрах), на </w:t>
      </w:r>
      <w:r w:rsidRPr="00E31CFB">
        <w:rPr>
          <w:sz w:val="28"/>
          <w:szCs w:val="28"/>
        </w:rPr>
        <w:lastRenderedPageBreak/>
        <w:t>оказание помощи молодёжи в профессиональном самоопределении и трудоустройстве.</w:t>
      </w:r>
    </w:p>
    <w:p w14:paraId="015C98E2" w14:textId="77777777" w:rsidR="00696657" w:rsidRPr="005F3488" w:rsidRDefault="00E31CFB" w:rsidP="005F3488">
      <w:pPr>
        <w:ind w:firstLine="708"/>
        <w:rPr>
          <w:sz w:val="28"/>
          <w:szCs w:val="28"/>
        </w:rPr>
      </w:pPr>
      <w:r w:rsidRPr="00E31CFB">
        <w:rPr>
          <w:sz w:val="28"/>
          <w:szCs w:val="28"/>
        </w:rPr>
        <w:t xml:space="preserve">ШИБЦ </w:t>
      </w:r>
      <w:r>
        <w:rPr>
          <w:sz w:val="28"/>
          <w:szCs w:val="28"/>
        </w:rPr>
        <w:t>–</w:t>
      </w:r>
      <w:r w:rsidRPr="00E31CFB">
        <w:rPr>
          <w:sz w:val="28"/>
          <w:szCs w:val="28"/>
        </w:rPr>
        <w:t xml:space="preserve"> школьный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информационно-библиотечный</w:t>
      </w:r>
      <w:r>
        <w:rPr>
          <w:sz w:val="28"/>
          <w:szCs w:val="28"/>
        </w:rPr>
        <w:t xml:space="preserve"> </w:t>
      </w:r>
      <w:r w:rsidRPr="00E31CFB">
        <w:rPr>
          <w:sz w:val="28"/>
          <w:szCs w:val="28"/>
        </w:rPr>
        <w:t>центр</w:t>
      </w:r>
      <w:r>
        <w:rPr>
          <w:sz w:val="28"/>
          <w:szCs w:val="28"/>
        </w:rPr>
        <w:t xml:space="preserve">. </w:t>
      </w:r>
    </w:p>
    <w:p w14:paraId="5861B951" w14:textId="77777777" w:rsidR="00F3480A" w:rsidRPr="00C44B59" w:rsidRDefault="0080585B" w:rsidP="00C44B59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" w:name="_Toc87644657"/>
      <w:r w:rsidRPr="00C44B59">
        <w:rPr>
          <w:rFonts w:ascii="Times New Roman" w:hAnsi="Times New Roman" w:cs="Times New Roman"/>
          <w:color w:val="auto"/>
        </w:rPr>
        <w:t>3</w:t>
      </w:r>
      <w:r w:rsidR="003D154F" w:rsidRPr="00C44B59">
        <w:rPr>
          <w:rFonts w:ascii="Times New Roman" w:hAnsi="Times New Roman" w:cs="Times New Roman"/>
          <w:color w:val="auto"/>
        </w:rPr>
        <w:t xml:space="preserve">. </w:t>
      </w:r>
      <w:r w:rsidR="00F3480A" w:rsidRPr="00C44B59">
        <w:rPr>
          <w:rFonts w:ascii="Times New Roman" w:hAnsi="Times New Roman" w:cs="Times New Roman"/>
          <w:color w:val="auto"/>
        </w:rPr>
        <w:t>ЦЕЛИ, ЗАДАЧИ, ОЖИДАЕМЫЕ РЕЗУЛ</w:t>
      </w:r>
      <w:r w:rsidR="00C24C16">
        <w:rPr>
          <w:rFonts w:ascii="Times New Roman" w:hAnsi="Times New Roman" w:cs="Times New Roman"/>
          <w:color w:val="auto"/>
        </w:rPr>
        <w:t xml:space="preserve">ЬТАТЫ, ИНДИКАТИВНЫЕ ПОКАЗАТЕЛИ </w:t>
      </w:r>
      <w:r w:rsidR="00F3480A" w:rsidRPr="00C44B59">
        <w:rPr>
          <w:rFonts w:ascii="Times New Roman" w:hAnsi="Times New Roman" w:cs="Times New Roman"/>
          <w:color w:val="auto"/>
        </w:rPr>
        <w:t xml:space="preserve">РЕАЛИЗАЦИИ </w:t>
      </w:r>
      <w:r w:rsidR="00F3480A" w:rsidRPr="00C44B59">
        <w:rPr>
          <w:rFonts w:ascii="Times New Roman" w:hAnsi="Times New Roman" w:cs="Times New Roman"/>
          <w:color w:val="auto"/>
          <w:shd w:val="clear" w:color="auto" w:fill="FFFFFF"/>
        </w:rPr>
        <w:t>МОДЕЛИ ПРОФОРИЕН</w:t>
      </w:r>
      <w:r w:rsidR="00C24C16">
        <w:rPr>
          <w:rFonts w:ascii="Times New Roman" w:hAnsi="Times New Roman" w:cs="Times New Roman"/>
          <w:color w:val="auto"/>
          <w:shd w:val="clear" w:color="auto" w:fill="FFFFFF"/>
        </w:rPr>
        <w:t>ТАЦИОННОЙ РАБОТЫ С ОБУЧАЮЩИМИСЯ</w:t>
      </w:r>
      <w:r w:rsidR="00F3480A" w:rsidRPr="00C44B59">
        <w:rPr>
          <w:rFonts w:ascii="Times New Roman" w:hAnsi="Times New Roman" w:cs="Times New Roman"/>
          <w:color w:val="auto"/>
          <w:shd w:val="clear" w:color="auto" w:fill="FFFFFF"/>
        </w:rPr>
        <w:t xml:space="preserve"> ОВЗ ЧЕРЕЗ ОРГАНИЗАЦИЮ СИСТЕМЫ НАСТАВНИЧЕСТВА</w:t>
      </w:r>
      <w:r w:rsidR="00ED738E">
        <w:rPr>
          <w:rFonts w:ascii="Times New Roman" w:hAnsi="Times New Roman" w:cs="Times New Roman"/>
          <w:color w:val="auto"/>
          <w:shd w:val="clear" w:color="auto" w:fill="FFFFFF"/>
        </w:rPr>
        <w:t xml:space="preserve"> СРЕДСТВАМИ ШИБЦ</w:t>
      </w:r>
      <w:bookmarkEnd w:id="3"/>
    </w:p>
    <w:p w14:paraId="380F4081" w14:textId="77777777" w:rsidR="001C0A77" w:rsidRDefault="001C0A77" w:rsidP="001C0A77">
      <w:pPr>
        <w:tabs>
          <w:tab w:val="left" w:pos="561"/>
          <w:tab w:val="left" w:pos="851"/>
        </w:tabs>
        <w:jc w:val="both"/>
        <w:rPr>
          <w:b/>
          <w:bCs/>
          <w:sz w:val="28"/>
          <w:szCs w:val="28"/>
        </w:rPr>
      </w:pPr>
    </w:p>
    <w:p w14:paraId="3C2A5F45" w14:textId="77777777" w:rsidR="007D2C6D" w:rsidRDefault="001C0A77" w:rsidP="00674043">
      <w:pPr>
        <w:ind w:firstLine="284"/>
        <w:jc w:val="both"/>
        <w:rPr>
          <w:color w:val="000000"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86086E" w:rsidRPr="0086086E">
        <w:rPr>
          <w:color w:val="000000"/>
          <w:sz w:val="28"/>
          <w:szCs w:val="28"/>
        </w:rPr>
        <w:t>Целью модели профориентационной работы для обучающ</w:t>
      </w:r>
      <w:r w:rsidR="00710AB1">
        <w:rPr>
          <w:color w:val="000000"/>
          <w:sz w:val="28"/>
          <w:szCs w:val="28"/>
        </w:rPr>
        <w:t>и</w:t>
      </w:r>
      <w:r w:rsidR="0086086E" w:rsidRPr="0086086E">
        <w:rPr>
          <w:color w:val="000000"/>
          <w:sz w:val="28"/>
          <w:szCs w:val="28"/>
        </w:rPr>
        <w:t>хся с ограниченными возможностями является создание условий для осознанного выбора наилучшей образовательной траектории через организацию системы наставни</w:t>
      </w:r>
      <w:r w:rsidR="0086086E">
        <w:rPr>
          <w:color w:val="000000"/>
          <w:sz w:val="28"/>
          <w:szCs w:val="28"/>
        </w:rPr>
        <w:t>чества</w:t>
      </w:r>
      <w:r w:rsidR="0086086E" w:rsidRPr="0086086E">
        <w:rPr>
          <w:color w:val="000000"/>
          <w:sz w:val="28"/>
          <w:szCs w:val="28"/>
        </w:rPr>
        <w:t xml:space="preserve">, повышение учебной мотивации, улучшение учебных результатов, развитие творческих и коммуникативных навыков </w:t>
      </w:r>
      <w:r w:rsidR="007D2C6D">
        <w:rPr>
          <w:color w:val="000000"/>
          <w:sz w:val="28"/>
          <w:szCs w:val="28"/>
        </w:rPr>
        <w:t>и адаптация к школьным условиям ресурсами ШИБЦ.</w:t>
      </w:r>
    </w:p>
    <w:p w14:paraId="40959BB4" w14:textId="77777777" w:rsidR="004455A2" w:rsidRPr="007D2C6D" w:rsidRDefault="00AA1FDD" w:rsidP="00674043">
      <w:pPr>
        <w:ind w:firstLine="284"/>
        <w:jc w:val="both"/>
        <w:rPr>
          <w:color w:val="000000"/>
          <w:sz w:val="28"/>
          <w:szCs w:val="28"/>
        </w:rPr>
      </w:pPr>
      <w:r w:rsidRPr="00AA1FDD">
        <w:rPr>
          <w:sz w:val="28"/>
          <w:szCs w:val="28"/>
        </w:rPr>
        <w:t>Обеспечение раннего начала профориентационной работы, направленной на осознание обучающимися</w:t>
      </w:r>
      <w:r w:rsidR="001C0A77">
        <w:rPr>
          <w:sz w:val="28"/>
          <w:szCs w:val="28"/>
        </w:rPr>
        <w:t xml:space="preserve"> ОВЗ</w:t>
      </w:r>
      <w:r w:rsidRPr="00AA1FDD">
        <w:rPr>
          <w:sz w:val="28"/>
          <w:szCs w:val="28"/>
        </w:rPr>
        <w:t xml:space="preserve"> своих возможностей и ограничений, формирование профессиональных интересов и склонностей.</w:t>
      </w:r>
    </w:p>
    <w:p w14:paraId="468326BA" w14:textId="77777777" w:rsidR="00514B47" w:rsidRPr="000B2ACD" w:rsidRDefault="00372E9F" w:rsidP="00674043">
      <w:pPr>
        <w:ind w:firstLine="284"/>
        <w:jc w:val="both"/>
        <w:rPr>
          <w:sz w:val="24"/>
          <w:szCs w:val="24"/>
        </w:rPr>
      </w:pPr>
      <w:r w:rsidRPr="00372E9F">
        <w:rPr>
          <w:sz w:val="28"/>
          <w:szCs w:val="28"/>
        </w:rPr>
        <w:t>В качестве наставника выступает классный руководитель, который работает в тесном контакте с учителями-предметниками, психологом, с</w:t>
      </w:r>
      <w:r w:rsidR="007D2C6D">
        <w:rPr>
          <w:sz w:val="28"/>
          <w:szCs w:val="28"/>
        </w:rPr>
        <w:t>оциальным педагогом, методистом, школьны</w:t>
      </w:r>
      <w:r w:rsidR="00710AB1">
        <w:rPr>
          <w:sz w:val="28"/>
          <w:szCs w:val="28"/>
        </w:rPr>
        <w:t>м</w:t>
      </w:r>
      <w:r w:rsidR="007D2C6D">
        <w:rPr>
          <w:sz w:val="28"/>
          <w:szCs w:val="28"/>
        </w:rPr>
        <w:t xml:space="preserve"> ин</w:t>
      </w:r>
      <w:r w:rsidR="00710AB1">
        <w:rPr>
          <w:sz w:val="28"/>
          <w:szCs w:val="28"/>
        </w:rPr>
        <w:t>ф</w:t>
      </w:r>
      <w:r w:rsidR="007D2C6D">
        <w:rPr>
          <w:sz w:val="28"/>
          <w:szCs w:val="28"/>
        </w:rPr>
        <w:t>ормационно-библиотечный цен</w:t>
      </w:r>
      <w:r w:rsidR="00334800">
        <w:rPr>
          <w:sz w:val="28"/>
          <w:szCs w:val="28"/>
        </w:rPr>
        <w:t>тр</w:t>
      </w:r>
      <w:r w:rsidR="00710AB1">
        <w:rPr>
          <w:sz w:val="28"/>
          <w:szCs w:val="28"/>
        </w:rPr>
        <w:t>ом</w:t>
      </w:r>
      <w:r w:rsidR="00334800">
        <w:rPr>
          <w:sz w:val="28"/>
          <w:szCs w:val="28"/>
        </w:rPr>
        <w:t>.</w:t>
      </w:r>
    </w:p>
    <w:p w14:paraId="30717B59" w14:textId="77777777" w:rsidR="000B2ACD" w:rsidRPr="00F64D05" w:rsidRDefault="000B2ACD" w:rsidP="00F64D05">
      <w:pPr>
        <w:pStyle w:val="af6"/>
        <w:jc w:val="center"/>
        <w:rPr>
          <w:sz w:val="28"/>
          <w:szCs w:val="28"/>
          <w:highlight w:val="yellow"/>
        </w:rPr>
      </w:pPr>
    </w:p>
    <w:p w14:paraId="0C95CDA4" w14:textId="77777777" w:rsidR="00F64D05" w:rsidRDefault="00F64D05" w:rsidP="00F64D05">
      <w:pPr>
        <w:pStyle w:val="af6"/>
        <w:jc w:val="center"/>
        <w:rPr>
          <w:sz w:val="28"/>
          <w:szCs w:val="28"/>
        </w:rPr>
      </w:pPr>
      <w:r w:rsidRPr="00F64D05">
        <w:rPr>
          <w:sz w:val="28"/>
          <w:szCs w:val="28"/>
        </w:rPr>
        <w:t>Модель ШИБЦ В МАОУ СОШ №1  разработанная на основе Концепции функционирования школьных информационно-библиотечных центров в Челябинской области</w:t>
      </w:r>
      <w:r>
        <w:rPr>
          <w:rStyle w:val="a7"/>
          <w:sz w:val="28"/>
          <w:szCs w:val="28"/>
        </w:rPr>
        <w:t xml:space="preserve"> </w:t>
      </w:r>
      <w:r>
        <w:rPr>
          <w:rStyle w:val="a7"/>
          <w:sz w:val="28"/>
          <w:szCs w:val="28"/>
        </w:rPr>
        <w:footnoteReference w:id="2"/>
      </w:r>
    </w:p>
    <w:p w14:paraId="69FECAEB" w14:textId="77777777" w:rsidR="00F64D05" w:rsidRPr="00F64D05" w:rsidRDefault="00F64D05" w:rsidP="00F64D05">
      <w:pPr>
        <w:pStyle w:val="af6"/>
        <w:jc w:val="center"/>
        <w:rPr>
          <w:sz w:val="28"/>
          <w:szCs w:val="28"/>
          <w:highlight w:val="yellow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1"/>
        <w:gridCol w:w="3679"/>
        <w:gridCol w:w="3577"/>
      </w:tblGrid>
      <w:tr w:rsidR="00F64D05" w:rsidRPr="00A3080B" w14:paraId="447E756E" w14:textId="77777777" w:rsidTr="00F64D05">
        <w:tc>
          <w:tcPr>
            <w:tcW w:w="1231" w:type="pct"/>
            <w:shd w:val="clear" w:color="auto" w:fill="auto"/>
          </w:tcPr>
          <w:p w14:paraId="6EBB7801" w14:textId="77777777" w:rsidR="00F64D05" w:rsidRPr="00F64D05" w:rsidRDefault="00F64D05" w:rsidP="000B2ACD">
            <w:pPr>
              <w:tabs>
                <w:tab w:val="num" w:pos="0"/>
                <w:tab w:val="left" w:pos="6237"/>
              </w:tabs>
              <w:contextualSpacing/>
              <w:rPr>
                <w:color w:val="000000"/>
                <w:sz w:val="24"/>
                <w:szCs w:val="24"/>
              </w:rPr>
            </w:pPr>
            <w:r w:rsidRPr="00F64D05">
              <w:rPr>
                <w:color w:val="000000"/>
                <w:sz w:val="24"/>
                <w:szCs w:val="24"/>
              </w:rPr>
              <w:t>ИБЦ – цифровая среда для дистанционного взаимодействия и работы с информацией</w:t>
            </w:r>
          </w:p>
        </w:tc>
        <w:tc>
          <w:tcPr>
            <w:tcW w:w="1911" w:type="pct"/>
            <w:shd w:val="clear" w:color="auto" w:fill="auto"/>
          </w:tcPr>
          <w:p w14:paraId="28F7A804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t>Обеспечивающая</w:t>
            </w:r>
            <w:r w:rsidRPr="00F64D05">
              <w:rPr>
                <w:color w:val="000000"/>
                <w:sz w:val="24"/>
                <w:szCs w:val="24"/>
              </w:rPr>
              <w:t xml:space="preserve"> -функционирование цифровой среды ОО –наличие АИБС, доступ к </w:t>
            </w:r>
            <w:proofErr w:type="gramStart"/>
            <w:r w:rsidRPr="00F64D05">
              <w:rPr>
                <w:color w:val="000000"/>
                <w:sz w:val="24"/>
                <w:szCs w:val="24"/>
              </w:rPr>
              <w:t>Интернет ,</w:t>
            </w:r>
            <w:proofErr w:type="gramEnd"/>
            <w:r w:rsidRPr="00F64D05">
              <w:rPr>
                <w:color w:val="000000"/>
                <w:sz w:val="24"/>
                <w:szCs w:val="24"/>
              </w:rPr>
              <w:t xml:space="preserve"> в </w:t>
            </w:r>
            <w:r w:rsidRPr="00F64D05">
              <w:rPr>
                <w:color w:val="000000"/>
                <w:sz w:val="24"/>
                <w:szCs w:val="24"/>
                <w:lang w:val="en-US"/>
              </w:rPr>
              <w:t>Wi</w:t>
            </w:r>
            <w:r w:rsidRPr="00F64D05">
              <w:rPr>
                <w:color w:val="000000"/>
                <w:sz w:val="24"/>
                <w:szCs w:val="24"/>
              </w:rPr>
              <w:t>-</w:t>
            </w:r>
            <w:r w:rsidRPr="00F64D05">
              <w:rPr>
                <w:color w:val="000000"/>
                <w:sz w:val="24"/>
                <w:szCs w:val="24"/>
                <w:lang w:val="en-US"/>
              </w:rPr>
              <w:t>Fi</w:t>
            </w:r>
            <w:r w:rsidRPr="00F64D05">
              <w:rPr>
                <w:color w:val="000000"/>
                <w:sz w:val="24"/>
                <w:szCs w:val="24"/>
              </w:rPr>
              <w:t>,</w:t>
            </w:r>
          </w:p>
          <w:p w14:paraId="3FF5596D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t>Образовательная</w:t>
            </w:r>
            <w:r w:rsidRPr="00F64D05">
              <w:rPr>
                <w:color w:val="000000"/>
                <w:sz w:val="24"/>
                <w:szCs w:val="24"/>
              </w:rPr>
              <w:t xml:space="preserve"> - предоставления доступа и </w:t>
            </w:r>
            <w:proofErr w:type="gramStart"/>
            <w:r w:rsidRPr="00F64D05">
              <w:rPr>
                <w:color w:val="000000"/>
                <w:sz w:val="24"/>
                <w:szCs w:val="24"/>
              </w:rPr>
              <w:t>интернет ресурсам</w:t>
            </w:r>
            <w:proofErr w:type="gramEnd"/>
            <w:r w:rsidRPr="00F64D05">
              <w:rPr>
                <w:color w:val="000000"/>
                <w:sz w:val="24"/>
                <w:szCs w:val="24"/>
              </w:rPr>
              <w:t>, обучение дистанционное.</w:t>
            </w:r>
          </w:p>
          <w:p w14:paraId="42747860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t>Информационно-методическая-</w:t>
            </w:r>
          </w:p>
          <w:p w14:paraId="093AC32F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color w:val="000000"/>
                <w:sz w:val="24"/>
                <w:szCs w:val="24"/>
              </w:rPr>
              <w:t xml:space="preserve">создание системы цифровых коммуникаций (база исследовательских проектов обучающихся. репозитория методических разработок, </w:t>
            </w:r>
            <w:proofErr w:type="spellStart"/>
            <w:r w:rsidRPr="00F64D05">
              <w:rPr>
                <w:color w:val="000000"/>
                <w:sz w:val="24"/>
                <w:szCs w:val="24"/>
              </w:rPr>
              <w:t>Порфолио</w:t>
            </w:r>
            <w:proofErr w:type="spellEnd"/>
            <w:r w:rsidRPr="00F64D05">
              <w:rPr>
                <w:color w:val="000000"/>
                <w:sz w:val="24"/>
                <w:szCs w:val="24"/>
              </w:rPr>
              <w:t>)</w:t>
            </w:r>
          </w:p>
          <w:p w14:paraId="2E5EA06A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lastRenderedPageBreak/>
              <w:t xml:space="preserve">Профориентационная- </w:t>
            </w:r>
            <w:r w:rsidRPr="00F64D05">
              <w:rPr>
                <w:color w:val="000000"/>
                <w:sz w:val="24"/>
                <w:szCs w:val="24"/>
              </w:rPr>
              <w:t xml:space="preserve">техническое сопровождение практик профориентации </w:t>
            </w:r>
            <w:proofErr w:type="gramStart"/>
            <w:r w:rsidRPr="00F64D05">
              <w:rPr>
                <w:color w:val="000000"/>
                <w:sz w:val="24"/>
                <w:szCs w:val="24"/>
              </w:rPr>
              <w:t>( тестирование</w:t>
            </w:r>
            <w:proofErr w:type="gramEnd"/>
            <w:r w:rsidRPr="00F64D05">
              <w:rPr>
                <w:color w:val="000000"/>
                <w:sz w:val="24"/>
                <w:szCs w:val="24"/>
              </w:rPr>
              <w:t>, диагностика)</w:t>
            </w:r>
          </w:p>
          <w:p w14:paraId="7F3CE124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t>Культурно-просветительская</w:t>
            </w:r>
            <w:r w:rsidRPr="00F64D05">
              <w:rPr>
                <w:color w:val="000000"/>
                <w:sz w:val="24"/>
                <w:szCs w:val="24"/>
              </w:rPr>
              <w:t xml:space="preserve">- зонирование пространства для проведения встреч, конкурсов. Работы </w:t>
            </w:r>
            <w:proofErr w:type="spellStart"/>
            <w:r w:rsidRPr="00F64D05">
              <w:rPr>
                <w:color w:val="000000"/>
                <w:sz w:val="24"/>
                <w:szCs w:val="24"/>
              </w:rPr>
              <w:t>медиоцентра</w:t>
            </w:r>
            <w:proofErr w:type="spellEnd"/>
            <w:r w:rsidRPr="00F64D05">
              <w:rPr>
                <w:color w:val="000000"/>
                <w:sz w:val="24"/>
                <w:szCs w:val="24"/>
              </w:rPr>
              <w:t>.</w:t>
            </w:r>
          </w:p>
          <w:p w14:paraId="5D960BBA" w14:textId="77777777" w:rsidR="00F64D05" w:rsidRPr="00F64D05" w:rsidRDefault="00F64D05" w:rsidP="000B2ACD">
            <w:pPr>
              <w:tabs>
                <w:tab w:val="num" w:pos="0"/>
                <w:tab w:val="left" w:pos="6237"/>
              </w:tabs>
              <w:contextualSpacing/>
              <w:rPr>
                <w:color w:val="000000"/>
                <w:sz w:val="24"/>
                <w:szCs w:val="24"/>
              </w:rPr>
            </w:pPr>
          </w:p>
        </w:tc>
        <w:tc>
          <w:tcPr>
            <w:tcW w:w="1858" w:type="pct"/>
            <w:shd w:val="clear" w:color="auto" w:fill="auto"/>
          </w:tcPr>
          <w:p w14:paraId="604CBCE7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lastRenderedPageBreak/>
              <w:t>Обучающиеся</w:t>
            </w:r>
            <w:r w:rsidRPr="00F64D05">
              <w:rPr>
                <w:color w:val="000000"/>
                <w:sz w:val="24"/>
                <w:szCs w:val="24"/>
              </w:rPr>
              <w:t xml:space="preserve"> - доступ для пользователей к сети интернет (личные устройства), доступ к электронным библиотекам и электронным образовательным и информационным ресурсам, профориентация.</w:t>
            </w:r>
          </w:p>
          <w:p w14:paraId="7AF7DE0E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t>Родители</w:t>
            </w:r>
            <w:r w:rsidRPr="00F64D05">
              <w:rPr>
                <w:color w:val="000000"/>
                <w:sz w:val="24"/>
                <w:szCs w:val="24"/>
              </w:rPr>
              <w:t xml:space="preserve"> (законные представители)- предоставления доступа к интернет- ресурсам, формирование ИКТ, посредством обмена информации, организация </w:t>
            </w:r>
            <w:proofErr w:type="gramStart"/>
            <w:r w:rsidRPr="00F64D05">
              <w:rPr>
                <w:color w:val="000000"/>
                <w:sz w:val="24"/>
                <w:szCs w:val="24"/>
              </w:rPr>
              <w:t>и  проведение</w:t>
            </w:r>
            <w:proofErr w:type="gramEnd"/>
            <w:r w:rsidRPr="00F64D05">
              <w:rPr>
                <w:color w:val="000000"/>
                <w:sz w:val="24"/>
                <w:szCs w:val="24"/>
              </w:rPr>
              <w:t xml:space="preserve"> тренингов, тестирования.</w:t>
            </w:r>
          </w:p>
          <w:p w14:paraId="120EADC2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b/>
                <w:color w:val="000000"/>
                <w:sz w:val="24"/>
                <w:szCs w:val="24"/>
              </w:rPr>
              <w:lastRenderedPageBreak/>
              <w:t>Педагоги</w:t>
            </w:r>
            <w:r w:rsidRPr="00F64D05">
              <w:rPr>
                <w:color w:val="000000"/>
                <w:sz w:val="24"/>
                <w:szCs w:val="24"/>
              </w:rPr>
              <w:t xml:space="preserve">-предоставления доступа и ресурсам созданного информационно-образовательного контента </w:t>
            </w:r>
            <w:proofErr w:type="gramStart"/>
            <w:r w:rsidRPr="00F64D05">
              <w:rPr>
                <w:color w:val="000000"/>
                <w:sz w:val="24"/>
                <w:szCs w:val="24"/>
              </w:rPr>
              <w:t>( электронные</w:t>
            </w:r>
            <w:proofErr w:type="gramEnd"/>
            <w:r w:rsidRPr="00F64D05">
              <w:rPr>
                <w:color w:val="000000"/>
                <w:sz w:val="24"/>
                <w:szCs w:val="24"/>
              </w:rPr>
              <w:t xml:space="preserve"> информационные ресурсы, электронные образовательные ресурсы. дистанционные курсы, создание платформы открытого образования), интерактивные информационно-образовательные модели обучения и создание пространства для коллективной работы всех участников ОО.</w:t>
            </w:r>
          </w:p>
          <w:p w14:paraId="582CA9E4" w14:textId="77777777" w:rsidR="00F64D05" w:rsidRPr="00F64D05" w:rsidRDefault="00F64D05" w:rsidP="00F64D05">
            <w:pPr>
              <w:tabs>
                <w:tab w:val="num" w:pos="0"/>
                <w:tab w:val="left" w:pos="6237"/>
              </w:tabs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F64D05">
              <w:rPr>
                <w:color w:val="000000"/>
                <w:sz w:val="24"/>
                <w:szCs w:val="24"/>
              </w:rPr>
              <w:t>Для всех ОО - создание материально-технических, методических и информационных условий функционирования цифровой среды.</w:t>
            </w:r>
          </w:p>
        </w:tc>
      </w:tr>
    </w:tbl>
    <w:p w14:paraId="426BE27D" w14:textId="77777777" w:rsidR="00710AB1" w:rsidRPr="000B2ACD" w:rsidRDefault="00710AB1" w:rsidP="00674043">
      <w:pPr>
        <w:ind w:firstLine="284"/>
        <w:jc w:val="both"/>
        <w:rPr>
          <w:sz w:val="28"/>
          <w:szCs w:val="28"/>
        </w:rPr>
      </w:pPr>
    </w:p>
    <w:p w14:paraId="3FDCB3F8" w14:textId="77777777" w:rsidR="00334800" w:rsidRDefault="00334800" w:rsidP="00674043">
      <w:pPr>
        <w:ind w:firstLine="284"/>
        <w:jc w:val="both"/>
        <w:rPr>
          <w:sz w:val="28"/>
          <w:szCs w:val="28"/>
        </w:rPr>
      </w:pPr>
      <w:r w:rsidRPr="00334800">
        <w:rPr>
          <w:sz w:val="28"/>
          <w:szCs w:val="28"/>
        </w:rPr>
        <w:t>Именно педагог - библиотекарь, выступающий в роли профконсультанта, имеет возможность адресовать молодых пользователей</w:t>
      </w:r>
      <w:r>
        <w:rPr>
          <w:sz w:val="28"/>
          <w:szCs w:val="28"/>
        </w:rPr>
        <w:t xml:space="preserve"> ШИБЦ</w:t>
      </w:r>
      <w:r w:rsidRPr="00334800">
        <w:rPr>
          <w:sz w:val="28"/>
          <w:szCs w:val="28"/>
        </w:rPr>
        <w:t xml:space="preserve"> к огромному информационному ресурсу, которым располагает библиотека</w:t>
      </w:r>
      <w:r>
        <w:rPr>
          <w:sz w:val="28"/>
          <w:szCs w:val="28"/>
        </w:rPr>
        <w:t xml:space="preserve"> МАОУ СОШ №1.</w:t>
      </w:r>
    </w:p>
    <w:p w14:paraId="10F113C7" w14:textId="77777777" w:rsidR="00334800" w:rsidRPr="00334800" w:rsidRDefault="00334800" w:rsidP="0067404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База ШИБЦ </w:t>
      </w:r>
      <w:r w:rsidRPr="00334800">
        <w:rPr>
          <w:sz w:val="28"/>
          <w:szCs w:val="28"/>
        </w:rPr>
        <w:t xml:space="preserve">предоставляет </w:t>
      </w:r>
      <w:r>
        <w:rPr>
          <w:sz w:val="28"/>
          <w:szCs w:val="28"/>
        </w:rPr>
        <w:t xml:space="preserve">обучающемуся с ОВЗ </w:t>
      </w:r>
      <w:r w:rsidRPr="00334800">
        <w:rPr>
          <w:sz w:val="28"/>
          <w:szCs w:val="28"/>
        </w:rPr>
        <w:t xml:space="preserve">помощь </w:t>
      </w:r>
      <w:r>
        <w:rPr>
          <w:sz w:val="28"/>
          <w:szCs w:val="28"/>
        </w:rPr>
        <w:t xml:space="preserve">в </w:t>
      </w:r>
      <w:r w:rsidRPr="00334800">
        <w:rPr>
          <w:sz w:val="28"/>
          <w:szCs w:val="28"/>
        </w:rPr>
        <w:t>профессиональном самоопределени</w:t>
      </w:r>
      <w:r>
        <w:rPr>
          <w:sz w:val="28"/>
          <w:szCs w:val="28"/>
        </w:rPr>
        <w:t xml:space="preserve">и, </w:t>
      </w:r>
      <w:r w:rsidRPr="00334800">
        <w:rPr>
          <w:sz w:val="28"/>
          <w:szCs w:val="28"/>
        </w:rPr>
        <w:t>обширную справочную, научную и популярную литературу о различных профессиях, требованиях профессии к человеку, о востребованности профессий на рынке труда, об учебных заведениях, в которых можно получить выбранное направление будущей деятельности</w:t>
      </w:r>
      <w:r>
        <w:rPr>
          <w:sz w:val="28"/>
          <w:szCs w:val="28"/>
        </w:rPr>
        <w:t>.</w:t>
      </w:r>
    </w:p>
    <w:p w14:paraId="0B90753D" w14:textId="77777777" w:rsidR="001C0A77" w:rsidRPr="00372E9F" w:rsidRDefault="001C0A77" w:rsidP="00674043">
      <w:pPr>
        <w:ind w:firstLine="284"/>
        <w:jc w:val="both"/>
        <w:rPr>
          <w:sz w:val="28"/>
          <w:szCs w:val="28"/>
        </w:rPr>
      </w:pPr>
      <w:r w:rsidRPr="00F3480A">
        <w:rPr>
          <w:bCs/>
          <w:sz w:val="28"/>
          <w:szCs w:val="28"/>
        </w:rPr>
        <w:t>Для реализации предлагаемой модели нами была</w:t>
      </w:r>
      <w:r>
        <w:rPr>
          <w:bCs/>
          <w:sz w:val="28"/>
          <w:szCs w:val="28"/>
        </w:rPr>
        <w:t xml:space="preserve"> выбрана</w:t>
      </w:r>
      <w:r w:rsidRPr="00F3480A">
        <w:rPr>
          <w:bCs/>
          <w:sz w:val="28"/>
          <w:szCs w:val="28"/>
        </w:rPr>
        <w:t xml:space="preserve"> форма наставничества</w:t>
      </w:r>
      <w:r w:rsidRPr="00F44356">
        <w:rPr>
          <w:b/>
          <w:bCs/>
          <w:sz w:val="28"/>
          <w:szCs w:val="28"/>
        </w:rPr>
        <w:t xml:space="preserve"> </w:t>
      </w:r>
      <w:r w:rsidRPr="00372E9F">
        <w:rPr>
          <w:b/>
          <w:bCs/>
          <w:sz w:val="28"/>
          <w:szCs w:val="28"/>
        </w:rPr>
        <w:t>«</w:t>
      </w:r>
      <w:r w:rsidRPr="00372E9F">
        <w:rPr>
          <w:sz w:val="28"/>
          <w:szCs w:val="28"/>
        </w:rPr>
        <w:t>Учитель–ребенок с ОВЗ»</w:t>
      </w:r>
      <w:r>
        <w:rPr>
          <w:sz w:val="28"/>
          <w:szCs w:val="28"/>
        </w:rPr>
        <w:t>.</w:t>
      </w:r>
    </w:p>
    <w:p w14:paraId="3FEE64A0" w14:textId="77777777" w:rsidR="00C93B7F" w:rsidRPr="001C0A77" w:rsidRDefault="00514B47" w:rsidP="00674043">
      <w:pPr>
        <w:ind w:firstLine="284"/>
        <w:jc w:val="both"/>
        <w:rPr>
          <w:b/>
          <w:sz w:val="28"/>
          <w:szCs w:val="28"/>
        </w:rPr>
      </w:pPr>
      <w:r w:rsidRPr="001C0A77">
        <w:rPr>
          <w:b/>
          <w:bCs/>
          <w:iCs/>
          <w:sz w:val="28"/>
          <w:szCs w:val="28"/>
        </w:rPr>
        <w:t xml:space="preserve">Задачи реализации </w:t>
      </w:r>
      <w:r w:rsidR="000B2ACD">
        <w:rPr>
          <w:b/>
          <w:sz w:val="28"/>
          <w:szCs w:val="28"/>
          <w:shd w:val="clear" w:color="auto" w:fill="FFFFFF"/>
        </w:rPr>
        <w:t>модели</w:t>
      </w:r>
      <w:r w:rsidR="001C0A77" w:rsidRPr="001C0A77">
        <w:rPr>
          <w:b/>
          <w:sz w:val="28"/>
          <w:szCs w:val="28"/>
          <w:shd w:val="clear" w:color="auto" w:fill="FFFFFF"/>
        </w:rPr>
        <w:t xml:space="preserve"> профориен</w:t>
      </w:r>
      <w:r w:rsidR="00C24C16">
        <w:rPr>
          <w:b/>
          <w:sz w:val="28"/>
          <w:szCs w:val="28"/>
          <w:shd w:val="clear" w:color="auto" w:fill="FFFFFF"/>
        </w:rPr>
        <w:t>тационной работы с обучающимися</w:t>
      </w:r>
      <w:r w:rsidR="001C0A77" w:rsidRPr="001C0A77">
        <w:rPr>
          <w:b/>
          <w:sz w:val="28"/>
          <w:szCs w:val="28"/>
          <w:shd w:val="clear" w:color="auto" w:fill="FFFFFF"/>
        </w:rPr>
        <w:t xml:space="preserve"> ОВЗ через организацию системы наставничества</w:t>
      </w:r>
      <w:r w:rsidR="00F24AE0">
        <w:rPr>
          <w:b/>
          <w:sz w:val="28"/>
          <w:szCs w:val="28"/>
          <w:shd w:val="clear" w:color="auto" w:fill="FFFFFF"/>
        </w:rPr>
        <w:t xml:space="preserve"> средствами ШИБЦ: </w:t>
      </w:r>
      <w:r w:rsidRPr="001C0A77">
        <w:rPr>
          <w:b/>
          <w:bCs/>
          <w:i/>
          <w:iCs/>
          <w:sz w:val="28"/>
          <w:szCs w:val="28"/>
        </w:rPr>
        <w:t xml:space="preserve"> </w:t>
      </w:r>
    </w:p>
    <w:p w14:paraId="37972232" w14:textId="77777777" w:rsidR="00C93B7F" w:rsidRPr="00C93B7F" w:rsidRDefault="00C93B7F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3B7F">
        <w:rPr>
          <w:rFonts w:ascii="Times New Roman" w:hAnsi="Times New Roman" w:cs="Times New Roman"/>
          <w:color w:val="000000"/>
          <w:sz w:val="28"/>
          <w:szCs w:val="28"/>
        </w:rPr>
        <w:t>внедрение эффективной технологии наставничества в образовательную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деятельность МАОУ СОШ №1 для обеспечения качественных изменений жизни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детей с ограниченными возможностями здоровья.</w:t>
      </w:r>
    </w:p>
    <w:p w14:paraId="3C07AA5C" w14:textId="77777777" w:rsidR="00710AB1" w:rsidRPr="00710AB1" w:rsidRDefault="00D97524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8799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подготовка обучающегося с ОВЗ</w:t>
      </w:r>
      <w:r w:rsidRPr="00D975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0D1F6F3B" w14:textId="77777777" w:rsidR="00A91DBE" w:rsidRPr="00D97524" w:rsidRDefault="00D97524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752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самостоятельной, сознательной и общественно продуктивной деятельности в современном мире, характерными чертами которой являются нестабильность, незащищенность, изменчивость, сложность, информационная насыщенность</w:t>
      </w:r>
      <w:r w:rsidR="00A91DBE" w:rsidRPr="00D9752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9FADBD1" w14:textId="77777777" w:rsidR="00FB61C0" w:rsidRPr="00C93B7F" w:rsidRDefault="00A91DBE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3B7F">
        <w:rPr>
          <w:rFonts w:ascii="Times New Roman" w:hAnsi="Times New Roman" w:cs="Times New Roman"/>
          <w:sz w:val="28"/>
          <w:szCs w:val="28"/>
        </w:rPr>
        <w:t>раскрытие личностного, творческого, профессионального потенциала каждого обучающегося с ОВЗ, поддержка формирования и реализации индивидуаль</w:t>
      </w:r>
      <w:r w:rsidR="009C0D81">
        <w:rPr>
          <w:rFonts w:ascii="Times New Roman" w:hAnsi="Times New Roman" w:cs="Times New Roman"/>
          <w:sz w:val="28"/>
          <w:szCs w:val="28"/>
        </w:rPr>
        <w:t>ной образовательной траектории ресурсами ШИБЦ;</w:t>
      </w:r>
    </w:p>
    <w:p w14:paraId="77CF88EF" w14:textId="77777777" w:rsidR="00FB61C0" w:rsidRPr="009C0D81" w:rsidRDefault="00FB61C0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3B7F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формирование устойчивой мотивации на участие в общественно-полезном труде, трудовой занятости в соответствии с психофизическими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возможностями,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формирование интереса к ознакомлению с особенностями различных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видов труда и профессий;</w:t>
      </w:r>
    </w:p>
    <w:p w14:paraId="6FC538E0" w14:textId="77777777" w:rsidR="009C0D81" w:rsidRPr="009C0D81" w:rsidRDefault="009C0D81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C0D81">
        <w:rPr>
          <w:rFonts w:ascii="Times New Roman" w:hAnsi="Times New Roman" w:cs="Times New Roman"/>
          <w:sz w:val="28"/>
          <w:szCs w:val="28"/>
        </w:rPr>
        <w:t>организация групповых и массовых профориентационных мероприятий с участием различных ведомств, работодателей на базе ЩИБЦ.</w:t>
      </w:r>
    </w:p>
    <w:p w14:paraId="7C23D38C" w14:textId="77777777" w:rsidR="00FB61C0" w:rsidRPr="00C93B7F" w:rsidRDefault="00FB61C0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3B7F">
        <w:rPr>
          <w:rFonts w:ascii="Times New Roman" w:hAnsi="Times New Roman" w:cs="Times New Roman"/>
          <w:color w:val="000000"/>
          <w:sz w:val="28"/>
          <w:szCs w:val="28"/>
        </w:rPr>
        <w:t>развитие мотивации и личностной целеустремленности на овладение определенным видом  труда, профессией в соответствии с собственными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психофизическими возможностями, знаниями, умениями и интересами;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778A8A" w14:textId="77777777" w:rsidR="00FB61C0" w:rsidRPr="00C93B7F" w:rsidRDefault="00FB61C0" w:rsidP="00674043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B7F">
        <w:rPr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личностной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установки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реализацию</w:t>
      </w:r>
      <w:r w:rsidRPr="00C93B7F">
        <w:rPr>
          <w:rFonts w:ascii="Times New Roman" w:hAnsi="Times New Roman" w:cs="Times New Roman"/>
          <w:sz w:val="28"/>
          <w:szCs w:val="28"/>
        </w:rPr>
        <w:t xml:space="preserve"> </w:t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профессиональной карьеры</w:t>
      </w:r>
      <w:r w:rsidR="006013F1"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3"/>
      </w:r>
      <w:r w:rsidRPr="00C93B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60A7A2B" w14:textId="77777777" w:rsidR="00FB61C0" w:rsidRPr="00FB61C0" w:rsidRDefault="00FB61C0" w:rsidP="0067404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 w:rsidRPr="00FB61C0">
        <w:rPr>
          <w:color w:val="000000"/>
          <w:sz w:val="28"/>
          <w:szCs w:val="28"/>
        </w:rPr>
        <w:t>В</w:t>
      </w:r>
      <w:r w:rsidRPr="00BF3648">
        <w:rPr>
          <w:color w:val="000000"/>
          <w:sz w:val="28"/>
          <w:szCs w:val="28"/>
        </w:rPr>
        <w:t xml:space="preserve"> </w:t>
      </w:r>
      <w:r w:rsidRPr="00FB61C0">
        <w:rPr>
          <w:color w:val="000000"/>
          <w:sz w:val="28"/>
          <w:szCs w:val="28"/>
        </w:rPr>
        <w:t>качестве</w:t>
      </w:r>
      <w:r w:rsidRPr="00BF3648">
        <w:rPr>
          <w:color w:val="000000"/>
          <w:sz w:val="28"/>
          <w:szCs w:val="28"/>
        </w:rPr>
        <w:t xml:space="preserve"> </w:t>
      </w:r>
      <w:r w:rsidRPr="00FB61C0">
        <w:rPr>
          <w:color w:val="000000"/>
          <w:sz w:val="28"/>
          <w:szCs w:val="28"/>
        </w:rPr>
        <w:t>основных</w:t>
      </w:r>
      <w:r w:rsidRPr="00BF3648">
        <w:rPr>
          <w:color w:val="000000"/>
          <w:sz w:val="28"/>
          <w:szCs w:val="28"/>
        </w:rPr>
        <w:t xml:space="preserve"> </w:t>
      </w:r>
      <w:r w:rsidRPr="00FB61C0">
        <w:rPr>
          <w:color w:val="000000"/>
          <w:sz w:val="28"/>
          <w:szCs w:val="28"/>
        </w:rPr>
        <w:t>направлений</w:t>
      </w:r>
      <w:r w:rsidRPr="00BF3648">
        <w:rPr>
          <w:color w:val="000000"/>
          <w:sz w:val="28"/>
          <w:szCs w:val="28"/>
        </w:rPr>
        <w:t xml:space="preserve"> </w:t>
      </w:r>
      <w:r w:rsidRPr="00FB61C0">
        <w:rPr>
          <w:color w:val="000000"/>
          <w:sz w:val="28"/>
          <w:szCs w:val="28"/>
        </w:rPr>
        <w:t>профориентации</w:t>
      </w:r>
      <w:r w:rsidRPr="00BF3648">
        <w:rPr>
          <w:color w:val="000000"/>
          <w:sz w:val="28"/>
          <w:szCs w:val="28"/>
        </w:rPr>
        <w:t xml:space="preserve"> обучающихся </w:t>
      </w:r>
      <w:r w:rsidRPr="00FB61C0">
        <w:rPr>
          <w:color w:val="000000"/>
          <w:sz w:val="28"/>
          <w:szCs w:val="28"/>
        </w:rPr>
        <w:t xml:space="preserve">с ОВЗ </w:t>
      </w:r>
      <w:r w:rsidR="00BF3648">
        <w:rPr>
          <w:color w:val="000000"/>
          <w:sz w:val="28"/>
          <w:szCs w:val="28"/>
        </w:rPr>
        <w:t xml:space="preserve"> в рамках заявленной модели наставничества в </w:t>
      </w:r>
      <w:r w:rsidRPr="00BF3648">
        <w:rPr>
          <w:color w:val="000000"/>
          <w:sz w:val="28"/>
          <w:szCs w:val="28"/>
        </w:rPr>
        <w:t xml:space="preserve">МАОУ СОШ №1 </w:t>
      </w:r>
      <w:r w:rsidRPr="00FB61C0">
        <w:rPr>
          <w:color w:val="000000"/>
          <w:sz w:val="28"/>
          <w:szCs w:val="28"/>
        </w:rPr>
        <w:t>выделены следующие:</w:t>
      </w:r>
    </w:p>
    <w:p w14:paraId="6AFD99A3" w14:textId="77777777" w:rsidR="00D97524" w:rsidRPr="00D97524" w:rsidRDefault="00D97524" w:rsidP="00674043">
      <w:pPr>
        <w:pStyle w:val="a3"/>
        <w:numPr>
          <w:ilvl w:val="0"/>
          <w:numId w:val="9"/>
        </w:numPr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7524">
        <w:rPr>
          <w:rFonts w:ascii="Times New Roman" w:hAnsi="Times New Roman" w:cs="Times New Roman"/>
          <w:color w:val="000000"/>
          <w:sz w:val="28"/>
          <w:szCs w:val="28"/>
        </w:rPr>
        <w:t>профессиональная информация – школьники с ОВЗ получают  информацию о разнообразном мире специальностей и современными видами производства, состоянием рынка труда в регионе, содержанием и перспективами развития профессионального рынка, формой и условиями развития, а также возможностями профессиональной и квалификационной подготовки и возможности роста в процессе профессиональной деятельности;</w:t>
      </w:r>
    </w:p>
    <w:p w14:paraId="1DFBF023" w14:textId="77777777" w:rsidR="00BF3648" w:rsidRDefault="00BF3648" w:rsidP="0067404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648">
        <w:rPr>
          <w:rFonts w:ascii="Times New Roman" w:hAnsi="Times New Roman" w:cs="Times New Roman"/>
          <w:color w:val="000000"/>
          <w:sz w:val="28"/>
          <w:szCs w:val="28"/>
        </w:rPr>
        <w:t>профессиональная консультация — оказание помощи обучающихся с ОВЗ в профессиональном</w:t>
      </w:r>
      <w:r w:rsidR="00D975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7524">
        <w:rPr>
          <w:rFonts w:ascii="Times New Roman" w:hAnsi="Times New Roman" w:cs="Times New Roman"/>
          <w:color w:val="000000"/>
          <w:sz w:val="28"/>
          <w:szCs w:val="28"/>
        </w:rPr>
        <w:t xml:space="preserve">самоопределении; предоставление рекомендаций о возможных направлениях профессиональной деятельности, наиболее соответствующей его психологическим, психофизиологическим и физическим возможностям и особенностям; </w:t>
      </w:r>
    </w:p>
    <w:p w14:paraId="6538342C" w14:textId="77777777" w:rsidR="00D97524" w:rsidRPr="00D97524" w:rsidRDefault="00D97524" w:rsidP="0067404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D97524">
        <w:rPr>
          <w:rFonts w:ascii="Times New Roman" w:hAnsi="Times New Roman" w:cs="Times New Roman"/>
          <w:color w:val="000000"/>
          <w:sz w:val="28"/>
          <w:szCs w:val="28"/>
        </w:rPr>
        <w:t>рофессиональная консультация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7524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</w:t>
      </w:r>
      <w:r w:rsidRPr="00D97524">
        <w:rPr>
          <w:rFonts w:ascii="Times New Roman" w:hAnsi="Times New Roman" w:cs="Times New Roman"/>
          <w:color w:val="000000"/>
          <w:sz w:val="28"/>
          <w:szCs w:val="28"/>
        </w:rPr>
        <w:t xml:space="preserve">омощь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обучающимся с ОВЗ</w:t>
      </w:r>
      <w:r w:rsidRPr="00D97524">
        <w:rPr>
          <w:rFonts w:ascii="Times New Roman" w:hAnsi="Times New Roman" w:cs="Times New Roman"/>
          <w:color w:val="000000"/>
          <w:sz w:val="28"/>
          <w:szCs w:val="28"/>
        </w:rPr>
        <w:t xml:space="preserve"> в профессиональном самоопределении; предоставление рекомендаций по возможной профессиональной деятельности, которая наилучшим образом соответствует их психологическим, психофизиологическим и физическим способностям и характеристикам</w:t>
      </w:r>
    </w:p>
    <w:p w14:paraId="3836646F" w14:textId="77777777" w:rsidR="00653D3F" w:rsidRDefault="00BF3648" w:rsidP="0067404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648">
        <w:rPr>
          <w:rFonts w:ascii="Times New Roman" w:hAnsi="Times New Roman" w:cs="Times New Roman"/>
          <w:color w:val="000000"/>
          <w:sz w:val="28"/>
          <w:szCs w:val="28"/>
        </w:rPr>
        <w:t>определение степени пригодности к конкретной профессии в соответствии с нормативными требованиями и учетом медицинских ограничений.</w:t>
      </w:r>
    </w:p>
    <w:p w14:paraId="19B7D81C" w14:textId="77777777" w:rsidR="00653D3F" w:rsidRPr="001C0A77" w:rsidRDefault="00653D3F" w:rsidP="00674043">
      <w:pPr>
        <w:shd w:val="clear" w:color="auto" w:fill="FFFFFF"/>
        <w:ind w:firstLine="284"/>
        <w:jc w:val="both"/>
        <w:rPr>
          <w:b/>
          <w:color w:val="000000"/>
          <w:sz w:val="28"/>
          <w:szCs w:val="28"/>
        </w:rPr>
      </w:pPr>
      <w:r w:rsidRPr="001C0A77">
        <w:rPr>
          <w:b/>
          <w:color w:val="000000"/>
          <w:sz w:val="28"/>
        </w:rPr>
        <w:t xml:space="preserve">Ожидаемые результаты внедрения </w:t>
      </w:r>
      <w:r w:rsidR="001C0A77" w:rsidRPr="001C0A77">
        <w:rPr>
          <w:b/>
          <w:sz w:val="28"/>
          <w:szCs w:val="28"/>
          <w:shd w:val="clear" w:color="auto" w:fill="FFFFFF"/>
        </w:rPr>
        <w:t>модели профориен</w:t>
      </w:r>
      <w:r w:rsidR="00C24C16">
        <w:rPr>
          <w:b/>
          <w:sz w:val="28"/>
          <w:szCs w:val="28"/>
          <w:shd w:val="clear" w:color="auto" w:fill="FFFFFF"/>
        </w:rPr>
        <w:t>тационной работы с обучающимися</w:t>
      </w:r>
      <w:r w:rsidR="001C0A77" w:rsidRPr="001C0A77">
        <w:rPr>
          <w:b/>
          <w:sz w:val="28"/>
          <w:szCs w:val="28"/>
          <w:shd w:val="clear" w:color="auto" w:fill="FFFFFF"/>
        </w:rPr>
        <w:t xml:space="preserve"> ОВЗ через организацию системы наставничества</w:t>
      </w:r>
      <w:r w:rsidR="00C22BBE">
        <w:rPr>
          <w:b/>
          <w:sz w:val="28"/>
          <w:szCs w:val="28"/>
          <w:shd w:val="clear" w:color="auto" w:fill="FFFFFF"/>
        </w:rPr>
        <w:t xml:space="preserve"> ресурсами ШИБЦ</w:t>
      </w:r>
      <w:r w:rsidR="00C40264" w:rsidRPr="001C0A77">
        <w:rPr>
          <w:b/>
          <w:color w:val="000000"/>
          <w:sz w:val="28"/>
        </w:rPr>
        <w:t>:</w:t>
      </w:r>
    </w:p>
    <w:p w14:paraId="3CEA5F39" w14:textId="77777777" w:rsidR="00653D3F" w:rsidRPr="0082680C" w:rsidRDefault="00653D3F" w:rsidP="00674043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680C">
        <w:rPr>
          <w:rFonts w:ascii="Times New Roman" w:hAnsi="Times New Roman" w:cs="Times New Roman"/>
          <w:color w:val="000000"/>
          <w:sz w:val="28"/>
          <w:szCs w:val="28"/>
        </w:rPr>
        <w:t>измеримое улучшение показателей, обучающихся</w:t>
      </w:r>
      <w:r w:rsidR="001C0A77">
        <w:rPr>
          <w:rFonts w:ascii="Times New Roman" w:hAnsi="Times New Roman" w:cs="Times New Roman"/>
          <w:color w:val="000000"/>
          <w:sz w:val="28"/>
          <w:szCs w:val="28"/>
        </w:rPr>
        <w:t xml:space="preserve"> ОВЗ</w:t>
      </w:r>
      <w:r w:rsidRPr="0082680C">
        <w:rPr>
          <w:rFonts w:ascii="Times New Roman" w:hAnsi="Times New Roman" w:cs="Times New Roman"/>
          <w:color w:val="000000"/>
          <w:sz w:val="28"/>
          <w:szCs w:val="28"/>
        </w:rPr>
        <w:t xml:space="preserve"> в образовательной, культурной, спортивной сферах и сфере дополнительного образования;</w:t>
      </w:r>
    </w:p>
    <w:p w14:paraId="0653D844" w14:textId="77777777" w:rsidR="00653D3F" w:rsidRPr="0082680C" w:rsidRDefault="00653D3F" w:rsidP="00674043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680C">
        <w:rPr>
          <w:rFonts w:ascii="Times New Roman" w:hAnsi="Times New Roman" w:cs="Times New Roman"/>
          <w:color w:val="000000"/>
          <w:sz w:val="28"/>
          <w:szCs w:val="28"/>
        </w:rPr>
        <w:t>улучшение психологического климата в образовательной организации среди обучающихся ОВЗ;</w:t>
      </w:r>
    </w:p>
    <w:p w14:paraId="599C51EA" w14:textId="77777777" w:rsidR="00C40264" w:rsidRPr="0082680C" w:rsidRDefault="00C40264" w:rsidP="00674043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680C">
        <w:rPr>
          <w:rFonts w:ascii="Times New Roman" w:hAnsi="Times New Roman" w:cs="Times New Roman"/>
          <w:sz w:val="28"/>
          <w:szCs w:val="28"/>
        </w:rPr>
        <w:lastRenderedPageBreak/>
        <w:t>рост числа обучающихся</w:t>
      </w:r>
      <w:r w:rsidRPr="0082680C">
        <w:rPr>
          <w:rFonts w:ascii="Times New Roman" w:hAnsi="Times New Roman" w:cs="Times New Roman"/>
          <w:color w:val="000000"/>
          <w:sz w:val="28"/>
          <w:szCs w:val="28"/>
        </w:rPr>
        <w:t xml:space="preserve"> ОВЗ</w:t>
      </w:r>
      <w:r w:rsidRPr="0082680C">
        <w:rPr>
          <w:rFonts w:ascii="Times New Roman" w:hAnsi="Times New Roman" w:cs="Times New Roman"/>
          <w:sz w:val="28"/>
          <w:szCs w:val="28"/>
        </w:rPr>
        <w:t>, прошедших профориентационные мероприятия.</w:t>
      </w:r>
    </w:p>
    <w:p w14:paraId="5CFF5419" w14:textId="77777777" w:rsidR="00653D3F" w:rsidRPr="0082680C" w:rsidRDefault="00653D3F" w:rsidP="00674043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680C">
        <w:rPr>
          <w:rFonts w:ascii="Times New Roman" w:hAnsi="Times New Roman" w:cs="Times New Roman"/>
          <w:sz w:val="28"/>
          <w:szCs w:val="28"/>
        </w:rPr>
        <w:t>формирование осознанной позиции, необходимой для выбора образовательной траектории и будущей профессиональной реализации;</w:t>
      </w:r>
    </w:p>
    <w:p w14:paraId="4A4A37F8" w14:textId="77777777" w:rsidR="00653D3F" w:rsidRPr="0082680C" w:rsidRDefault="00653D3F" w:rsidP="00674043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680C">
        <w:rPr>
          <w:rFonts w:ascii="Times New Roman" w:hAnsi="Times New Roman" w:cs="Times New Roman"/>
          <w:color w:val="000000"/>
          <w:sz w:val="28"/>
          <w:szCs w:val="28"/>
        </w:rPr>
        <w:t>снижение показателей неуспеваемости обучающихся</w:t>
      </w:r>
      <w:r w:rsidR="00C40264" w:rsidRPr="0082680C">
        <w:rPr>
          <w:rFonts w:ascii="Times New Roman" w:hAnsi="Times New Roman" w:cs="Times New Roman"/>
          <w:color w:val="000000"/>
          <w:sz w:val="28"/>
          <w:szCs w:val="28"/>
        </w:rPr>
        <w:t xml:space="preserve"> ОВЗ</w:t>
      </w:r>
      <w:r w:rsidRPr="0082680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C520CB9" w14:textId="77777777" w:rsidR="00C93B7F" w:rsidRPr="001C0A77" w:rsidRDefault="00C93B7F" w:rsidP="00674043">
      <w:pPr>
        <w:ind w:firstLine="284"/>
        <w:jc w:val="both"/>
        <w:rPr>
          <w:b/>
          <w:sz w:val="28"/>
          <w:szCs w:val="28"/>
        </w:rPr>
      </w:pPr>
      <w:r w:rsidRPr="001C0A77">
        <w:rPr>
          <w:b/>
          <w:sz w:val="28"/>
          <w:szCs w:val="28"/>
        </w:rPr>
        <w:t>Индикативные показатели</w:t>
      </w:r>
      <w:r w:rsidR="00D76951" w:rsidRPr="001C0A77">
        <w:rPr>
          <w:b/>
          <w:sz w:val="28"/>
          <w:szCs w:val="28"/>
        </w:rPr>
        <w:t>:</w:t>
      </w:r>
      <w:r w:rsidRPr="001C0A77">
        <w:rPr>
          <w:b/>
          <w:sz w:val="28"/>
          <w:szCs w:val="28"/>
        </w:rPr>
        <w:t xml:space="preserve"> </w:t>
      </w:r>
    </w:p>
    <w:p w14:paraId="12BED0B4" w14:textId="77777777" w:rsidR="00D76951" w:rsidRPr="0082680C" w:rsidRDefault="00D76951" w:rsidP="00674043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680C">
        <w:rPr>
          <w:rFonts w:ascii="Times New Roman" w:hAnsi="Times New Roman" w:cs="Times New Roman"/>
          <w:sz w:val="28"/>
          <w:szCs w:val="28"/>
        </w:rPr>
        <w:t xml:space="preserve">Повысится уровень удовлетворенности наставников участием в программах наставничества, % (опросный); </w:t>
      </w:r>
    </w:p>
    <w:p w14:paraId="3D594569" w14:textId="77777777" w:rsidR="00D76951" w:rsidRPr="0082680C" w:rsidRDefault="009E2F3F" w:rsidP="00674043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680C">
        <w:rPr>
          <w:rFonts w:ascii="Times New Roman" w:hAnsi="Times New Roman" w:cs="Times New Roman"/>
          <w:sz w:val="28"/>
          <w:szCs w:val="28"/>
        </w:rPr>
        <w:t>Повысится доля детей с ограниченными возможностями здоровья, охваченных наставническими программами</w:t>
      </w:r>
      <w:r w:rsidR="00D76951" w:rsidRPr="0082680C">
        <w:rPr>
          <w:rFonts w:ascii="Times New Roman" w:hAnsi="Times New Roman" w:cs="Times New Roman"/>
          <w:sz w:val="28"/>
          <w:szCs w:val="28"/>
        </w:rPr>
        <w:t>;</w:t>
      </w:r>
    </w:p>
    <w:p w14:paraId="24C89394" w14:textId="279A1CE3" w:rsidR="00D76951" w:rsidRDefault="00D76951" w:rsidP="00674043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680C">
        <w:rPr>
          <w:rFonts w:ascii="Times New Roman" w:hAnsi="Times New Roman" w:cs="Times New Roman"/>
          <w:sz w:val="28"/>
          <w:szCs w:val="28"/>
        </w:rPr>
        <w:t xml:space="preserve">Повысится </w:t>
      </w:r>
      <w:r w:rsidR="007E0D09" w:rsidRPr="0082680C">
        <w:rPr>
          <w:rFonts w:ascii="Times New Roman" w:hAnsi="Times New Roman" w:cs="Times New Roman"/>
          <w:sz w:val="28"/>
          <w:szCs w:val="28"/>
        </w:rPr>
        <w:t>доля обучающихся ОВЗ,</w:t>
      </w:r>
      <w:r w:rsidRPr="0082680C">
        <w:rPr>
          <w:rFonts w:ascii="Times New Roman" w:hAnsi="Times New Roman" w:cs="Times New Roman"/>
          <w:sz w:val="28"/>
          <w:szCs w:val="28"/>
        </w:rPr>
        <w:t xml:space="preserve"> вошедших в программы наставничества в роли наставляемого.</w:t>
      </w:r>
    </w:p>
    <w:p w14:paraId="3DD264B7" w14:textId="77777777" w:rsidR="001C0A77" w:rsidRDefault="001C0A77" w:rsidP="0080585B">
      <w:pPr>
        <w:pStyle w:val="a3"/>
        <w:shd w:val="clear" w:color="auto" w:fill="FFFFFF"/>
        <w:spacing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B6E930D" w14:textId="2FB14730" w:rsidR="0080585B" w:rsidRPr="001C0A77" w:rsidRDefault="00B4728A" w:rsidP="00C44B59">
      <w:pPr>
        <w:pStyle w:val="a3"/>
        <w:shd w:val="clear" w:color="auto" w:fill="FFFFFF"/>
        <w:spacing w:line="240" w:lineRule="auto"/>
        <w:ind w:left="0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4" w:name="_Toc87644658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</w:t>
      </w:r>
      <w:r w:rsidR="00364464" w:rsidRPr="001C0A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ПОРТРЕТ УЧАСТНИКОВ </w:t>
      </w:r>
      <w:r w:rsidR="00364464" w:rsidRPr="001C0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ПРОФОРИЕНТАЦИОННОЙ РАБОТЫ С </w:t>
      </w:r>
      <w:r w:rsidR="007E0D09" w:rsidRPr="001C0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ОБУЧАЮЩИМИСЯ ОВЗ</w:t>
      </w:r>
      <w:r w:rsidR="00364464" w:rsidRPr="001C0A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ЧЕРЕЗ ОРГАНИЗАЦИЮ СИСТЕМЫ НАСТАВНИЧЕСТВА</w:t>
      </w:r>
      <w:r w:rsidR="00EC6D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СРЕДСТАВМИ ШИБЦ</w:t>
      </w:r>
      <w:bookmarkEnd w:id="4"/>
    </w:p>
    <w:p w14:paraId="6C0C3A01" w14:textId="77777777" w:rsidR="00C62DEA" w:rsidRDefault="0080585B" w:rsidP="00674043">
      <w:pPr>
        <w:ind w:firstLine="284"/>
        <w:jc w:val="both"/>
        <w:rPr>
          <w:color w:val="000000"/>
          <w:sz w:val="28"/>
          <w:szCs w:val="28"/>
        </w:rPr>
      </w:pPr>
      <w:r w:rsidRPr="00C24C16">
        <w:rPr>
          <w:b/>
          <w:color w:val="000000"/>
          <w:sz w:val="28"/>
          <w:szCs w:val="28"/>
        </w:rPr>
        <w:t>Наставник.</w:t>
      </w:r>
      <w:r w:rsidRPr="001C0A77">
        <w:rPr>
          <w:color w:val="000000"/>
          <w:sz w:val="28"/>
          <w:szCs w:val="28"/>
        </w:rPr>
        <w:t xml:space="preserve"> </w:t>
      </w:r>
      <w:r w:rsidR="00C62DEA" w:rsidRPr="00C62DEA">
        <w:rPr>
          <w:color w:val="000000"/>
          <w:sz w:val="28"/>
          <w:szCs w:val="28"/>
        </w:rPr>
        <w:t>Педагог, который ответственно  и активно участвуют в общественной деятельности, обладают очевидным гражданским и ценностным статусом, а также имеет мотивацию к самосовершенствованию и преобразованию окружающей среды. Участники образовательных, спортивных и творческих проектов</w:t>
      </w:r>
      <w:r w:rsidR="00C62DEA">
        <w:rPr>
          <w:color w:val="000000"/>
          <w:sz w:val="28"/>
          <w:szCs w:val="28"/>
        </w:rPr>
        <w:t>, событий, треков.</w:t>
      </w:r>
      <w:r w:rsidR="00C62DEA" w:rsidRPr="00C62DEA">
        <w:rPr>
          <w:color w:val="000000"/>
          <w:sz w:val="28"/>
          <w:szCs w:val="28"/>
        </w:rPr>
        <w:t xml:space="preserve"> </w:t>
      </w:r>
      <w:r w:rsidR="00C62DEA">
        <w:rPr>
          <w:color w:val="000000"/>
          <w:sz w:val="28"/>
          <w:szCs w:val="28"/>
        </w:rPr>
        <w:t xml:space="preserve">Профессионально </w:t>
      </w:r>
      <w:r w:rsidR="00C62DEA" w:rsidRPr="00C62DEA">
        <w:rPr>
          <w:color w:val="000000"/>
          <w:sz w:val="28"/>
          <w:szCs w:val="28"/>
        </w:rPr>
        <w:t>азарт</w:t>
      </w:r>
      <w:r w:rsidR="00C62DEA">
        <w:rPr>
          <w:color w:val="000000"/>
          <w:sz w:val="28"/>
          <w:szCs w:val="28"/>
        </w:rPr>
        <w:t>ен</w:t>
      </w:r>
      <w:r w:rsidR="00C62DEA" w:rsidRPr="00C62DEA">
        <w:rPr>
          <w:color w:val="000000"/>
          <w:sz w:val="28"/>
          <w:szCs w:val="28"/>
        </w:rPr>
        <w:t>, умеющий передать свою «творческую энергию» и интересы другим. Образец для подражания в межличностных отношениях, личной самоорганизации и профессиональной компетентности.</w:t>
      </w:r>
    </w:p>
    <w:p w14:paraId="2C1A21DD" w14:textId="77777777" w:rsidR="00C22BBE" w:rsidRPr="00EC6D12" w:rsidRDefault="00C22BBE" w:rsidP="00674043">
      <w:pPr>
        <w:ind w:firstLine="284"/>
        <w:jc w:val="both"/>
        <w:rPr>
          <w:b/>
          <w:color w:val="000000"/>
          <w:sz w:val="28"/>
          <w:szCs w:val="28"/>
        </w:rPr>
      </w:pPr>
      <w:r w:rsidRPr="00C24C16">
        <w:rPr>
          <w:b/>
          <w:color w:val="000000"/>
          <w:sz w:val="28"/>
          <w:szCs w:val="28"/>
        </w:rPr>
        <w:t>Наставни</w:t>
      </w:r>
      <w:r>
        <w:rPr>
          <w:b/>
          <w:color w:val="000000"/>
          <w:sz w:val="28"/>
          <w:szCs w:val="28"/>
        </w:rPr>
        <w:t>к ШИБЦ.</w:t>
      </w:r>
      <w:r w:rsidR="00EC6D12">
        <w:rPr>
          <w:b/>
          <w:color w:val="000000"/>
          <w:sz w:val="28"/>
          <w:szCs w:val="28"/>
        </w:rPr>
        <w:t xml:space="preserve"> </w:t>
      </w:r>
      <w:r w:rsidR="00EC6D12">
        <w:rPr>
          <w:rFonts w:ascii="Arial" w:hAnsi="Arial" w:cs="Arial"/>
          <w:color w:val="333333"/>
          <w:sz w:val="29"/>
          <w:szCs w:val="29"/>
          <w:shd w:val="clear" w:color="auto" w:fill="FFFFFF"/>
        </w:rPr>
        <w:t> </w:t>
      </w:r>
      <w:r w:rsidR="00EC6D12" w:rsidRPr="00EC6D12">
        <w:rPr>
          <w:sz w:val="28"/>
          <w:szCs w:val="28"/>
          <w:shd w:val="clear" w:color="auto" w:fill="FFFFFF"/>
        </w:rPr>
        <w:t>Активный участник учебно-воспитательного процесса, шагающий в ногу с развитием информационных технологий.  Информационный менеджер, владеющий не только педагогическими, но и информационно-коммуникативными технологиями.</w:t>
      </w:r>
    </w:p>
    <w:p w14:paraId="0191EB8A" w14:textId="3F04B7DB" w:rsidR="0080585B" w:rsidRDefault="0080585B" w:rsidP="0067404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 w:rsidRPr="00C24C16">
        <w:rPr>
          <w:b/>
          <w:color w:val="000000"/>
          <w:sz w:val="28"/>
          <w:szCs w:val="28"/>
        </w:rPr>
        <w:t>Наставляемый</w:t>
      </w:r>
      <w:r w:rsidRPr="001C0A77">
        <w:rPr>
          <w:i/>
          <w:color w:val="000000"/>
          <w:sz w:val="28"/>
          <w:szCs w:val="28"/>
        </w:rPr>
        <w:t>.</w:t>
      </w:r>
      <w:r w:rsidR="001C0A77">
        <w:rPr>
          <w:i/>
          <w:color w:val="000000"/>
          <w:sz w:val="28"/>
          <w:szCs w:val="28"/>
        </w:rPr>
        <w:t xml:space="preserve"> </w:t>
      </w:r>
      <w:r w:rsidR="001C0A77" w:rsidRPr="001C0A77">
        <w:rPr>
          <w:color w:val="000000"/>
          <w:sz w:val="28"/>
          <w:szCs w:val="28"/>
        </w:rPr>
        <w:t>О</w:t>
      </w:r>
      <w:r w:rsidRPr="001C0A77">
        <w:rPr>
          <w:color w:val="000000"/>
          <w:sz w:val="28"/>
          <w:szCs w:val="28"/>
        </w:rPr>
        <w:t>бучающийся</w:t>
      </w:r>
      <w:r w:rsidR="001C0A77">
        <w:rPr>
          <w:color w:val="000000"/>
          <w:sz w:val="28"/>
          <w:szCs w:val="28"/>
        </w:rPr>
        <w:t xml:space="preserve"> с ОВЗ</w:t>
      </w:r>
      <w:r w:rsidRPr="001C0A77">
        <w:rPr>
          <w:color w:val="000000"/>
          <w:sz w:val="28"/>
          <w:szCs w:val="28"/>
        </w:rPr>
        <w:t>. Низко мотивированный, дезориентированный обучающийся с ОВЗ, не имеющий возможности самостоятельно выбирать образовательную траекторию, плохо информированный об образовательных перспективах, безынициативный к процессам внутри школы</w:t>
      </w:r>
      <w:r w:rsidR="006013F1">
        <w:rPr>
          <w:rStyle w:val="a7"/>
          <w:color w:val="000000"/>
          <w:sz w:val="28"/>
          <w:szCs w:val="28"/>
        </w:rPr>
        <w:footnoteReference w:id="4"/>
      </w:r>
      <w:r w:rsidRPr="001C0A77">
        <w:rPr>
          <w:color w:val="000000"/>
          <w:sz w:val="28"/>
          <w:szCs w:val="28"/>
        </w:rPr>
        <w:t>.</w:t>
      </w:r>
    </w:p>
    <w:p w14:paraId="330E27F9" w14:textId="77777777" w:rsidR="007E0D09" w:rsidRPr="001C0A77" w:rsidRDefault="007E0D09" w:rsidP="00674043">
      <w:pPr>
        <w:shd w:val="clear" w:color="auto" w:fill="FFFFFF"/>
        <w:ind w:firstLine="284"/>
        <w:jc w:val="both"/>
        <w:rPr>
          <w:i/>
          <w:color w:val="000000"/>
          <w:sz w:val="28"/>
          <w:szCs w:val="28"/>
        </w:rPr>
      </w:pPr>
    </w:p>
    <w:p w14:paraId="5605AED9" w14:textId="77777777" w:rsidR="00602A04" w:rsidRPr="00C44B59" w:rsidRDefault="00B4728A" w:rsidP="00C44B5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bookmarkStart w:id="5" w:name="_Toc87644659"/>
      <w:r w:rsidRPr="00C44B59">
        <w:rPr>
          <w:rFonts w:ascii="Times New Roman" w:hAnsi="Times New Roman" w:cs="Times New Roman"/>
          <w:color w:val="auto"/>
        </w:rPr>
        <w:lastRenderedPageBreak/>
        <w:t xml:space="preserve">5. </w:t>
      </w:r>
      <w:r w:rsidR="00364464" w:rsidRPr="00C44B59">
        <w:rPr>
          <w:rFonts w:ascii="Times New Roman" w:hAnsi="Times New Roman" w:cs="Times New Roman"/>
          <w:color w:val="auto"/>
        </w:rPr>
        <w:t xml:space="preserve">ЭТАПЫ РЕАЛИЗАЦИИ </w:t>
      </w:r>
      <w:r w:rsidR="00364464" w:rsidRPr="00C44B59">
        <w:rPr>
          <w:rFonts w:ascii="Times New Roman" w:hAnsi="Times New Roman" w:cs="Times New Roman"/>
          <w:color w:val="auto"/>
          <w:shd w:val="clear" w:color="auto" w:fill="FFFFFF"/>
        </w:rPr>
        <w:t>МОДЕЛИ ПРОФОРИЕНТАЦИОННОЙ РАБОТЫ С ОБУЧАЮЩИМИСЯ  ОВЗ ЧЕРЕЗ ОРГАНИЗАЦИЮ СИСТЕМЫ НАСТАВНИЧЕСТВА</w:t>
      </w:r>
      <w:r w:rsidR="00F24AE0">
        <w:rPr>
          <w:rFonts w:ascii="Times New Roman" w:hAnsi="Times New Roman" w:cs="Times New Roman"/>
          <w:color w:val="auto"/>
          <w:shd w:val="clear" w:color="auto" w:fill="FFFFFF"/>
        </w:rPr>
        <w:t xml:space="preserve"> СРЕДСТВАМИ ШИБЦ</w:t>
      </w:r>
      <w:bookmarkEnd w:id="5"/>
    </w:p>
    <w:p w14:paraId="3311B0FF" w14:textId="77777777" w:rsidR="00602A04" w:rsidRDefault="00602A04" w:rsidP="00602A04">
      <w:pPr>
        <w:shd w:val="clear" w:color="auto" w:fill="FFFFFF"/>
        <w:rPr>
          <w:color w:val="000000"/>
          <w:sz w:val="28"/>
          <w:szCs w:val="28"/>
        </w:rPr>
      </w:pP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951"/>
        <w:gridCol w:w="4820"/>
        <w:gridCol w:w="3147"/>
      </w:tblGrid>
      <w:tr w:rsidR="00602A04" w:rsidRPr="00A14168" w14:paraId="3219D3A0" w14:textId="77777777" w:rsidTr="00364464">
        <w:tc>
          <w:tcPr>
            <w:tcW w:w="1951" w:type="dxa"/>
          </w:tcPr>
          <w:p w14:paraId="48BFF6BC" w14:textId="77777777" w:rsidR="00602A04" w:rsidRPr="00A14168" w:rsidRDefault="00602A04" w:rsidP="00602A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14168">
              <w:rPr>
                <w:b/>
                <w:color w:val="000000"/>
                <w:sz w:val="24"/>
                <w:szCs w:val="24"/>
              </w:rPr>
              <w:t>Этапы</w:t>
            </w:r>
          </w:p>
        </w:tc>
        <w:tc>
          <w:tcPr>
            <w:tcW w:w="4820" w:type="dxa"/>
          </w:tcPr>
          <w:p w14:paraId="07696ACF" w14:textId="77777777" w:rsidR="00602A04" w:rsidRPr="00A14168" w:rsidRDefault="00602A04" w:rsidP="00602A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14168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147" w:type="dxa"/>
          </w:tcPr>
          <w:p w14:paraId="723338E0" w14:textId="77777777" w:rsidR="00602A04" w:rsidRPr="00A14168" w:rsidRDefault="00602A04" w:rsidP="00602A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14168">
              <w:rPr>
                <w:b/>
                <w:color w:val="000000"/>
                <w:sz w:val="24"/>
                <w:szCs w:val="24"/>
              </w:rPr>
              <w:t>Результат</w:t>
            </w:r>
          </w:p>
        </w:tc>
      </w:tr>
      <w:tr w:rsidR="00602A04" w:rsidRPr="00A14168" w14:paraId="005D9864" w14:textId="77777777" w:rsidTr="00364464">
        <w:tc>
          <w:tcPr>
            <w:tcW w:w="1951" w:type="dxa"/>
          </w:tcPr>
          <w:p w14:paraId="23D86A7B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Подготовка условий для запуска программы</w:t>
            </w:r>
          </w:p>
          <w:p w14:paraId="4079C3DB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наставничества</w:t>
            </w:r>
          </w:p>
          <w:p w14:paraId="1A5B73DD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178ADD1" w14:textId="77777777" w:rsidR="00602A04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Создание благоприятных условий для </w:t>
            </w:r>
            <w:r w:rsidR="00724A4D">
              <w:rPr>
                <w:color w:val="000000"/>
                <w:sz w:val="24"/>
                <w:szCs w:val="24"/>
              </w:rPr>
              <w:t>старта</w:t>
            </w:r>
            <w:r w:rsidRPr="00A14168">
              <w:rPr>
                <w:color w:val="000000"/>
                <w:sz w:val="24"/>
                <w:szCs w:val="24"/>
              </w:rPr>
              <w:t xml:space="preserve"> программы. </w:t>
            </w:r>
            <w:r w:rsidR="00724A4D">
              <w:rPr>
                <w:color w:val="000000"/>
                <w:sz w:val="24"/>
                <w:szCs w:val="24"/>
              </w:rPr>
              <w:t xml:space="preserve">Формирование банка данных </w:t>
            </w:r>
            <w:r w:rsidRPr="00A14168">
              <w:rPr>
                <w:color w:val="000000"/>
                <w:sz w:val="24"/>
                <w:szCs w:val="24"/>
              </w:rPr>
              <w:t>потенциальных наставляемых. Назначение наставника.</w:t>
            </w:r>
          </w:p>
          <w:p w14:paraId="4DB0FE2C" w14:textId="77777777" w:rsidR="00724A4D" w:rsidRPr="00A14168" w:rsidRDefault="00724A4D" w:rsidP="00C24C1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47" w:type="dxa"/>
          </w:tcPr>
          <w:p w14:paraId="1A13B042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Дорожная карта реализации наставничества.</w:t>
            </w:r>
          </w:p>
        </w:tc>
      </w:tr>
      <w:tr w:rsidR="00602A04" w:rsidRPr="00A14168" w14:paraId="72D598F6" w14:textId="77777777" w:rsidTr="00364464">
        <w:tc>
          <w:tcPr>
            <w:tcW w:w="1951" w:type="dxa"/>
          </w:tcPr>
          <w:p w14:paraId="21ABE196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Формирование базы наставников и наставляемых</w:t>
            </w:r>
          </w:p>
        </w:tc>
        <w:tc>
          <w:tcPr>
            <w:tcW w:w="4820" w:type="dxa"/>
          </w:tcPr>
          <w:p w14:paraId="59FA063E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Работа с внутренним контуром включает действия по формированию базы из </w:t>
            </w:r>
            <w:r>
              <w:rPr>
                <w:color w:val="000000"/>
                <w:sz w:val="24"/>
                <w:szCs w:val="24"/>
              </w:rPr>
              <w:t>обучающихся с ОВЗ</w:t>
            </w:r>
            <w:r w:rsidRPr="00A14168">
              <w:rPr>
                <w:color w:val="000000"/>
                <w:sz w:val="24"/>
                <w:szCs w:val="24"/>
              </w:rPr>
              <w:t>, их родителей, специалистов</w:t>
            </w:r>
          </w:p>
        </w:tc>
        <w:tc>
          <w:tcPr>
            <w:tcW w:w="3147" w:type="dxa"/>
          </w:tcPr>
          <w:p w14:paraId="67CE5D13" w14:textId="77777777" w:rsidR="00F24AE0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Формирование базы наставников, которые потенциально могут участвовать как в текущей программе наставничества, так и в будущем.</w:t>
            </w:r>
          </w:p>
        </w:tc>
      </w:tr>
      <w:tr w:rsidR="00602A04" w:rsidRPr="00A14168" w14:paraId="052FE0BA" w14:textId="77777777" w:rsidTr="00364464">
        <w:tc>
          <w:tcPr>
            <w:tcW w:w="1951" w:type="dxa"/>
          </w:tcPr>
          <w:p w14:paraId="075A0743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Формирование наставнической группы</w:t>
            </w:r>
          </w:p>
        </w:tc>
        <w:tc>
          <w:tcPr>
            <w:tcW w:w="4820" w:type="dxa"/>
          </w:tcPr>
          <w:p w14:paraId="23D54C6A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Провести общую встречу с участием наставника, доп.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специалистов, наставляемых в формате «</w:t>
            </w:r>
            <w:r>
              <w:rPr>
                <w:color w:val="000000"/>
                <w:sz w:val="24"/>
                <w:szCs w:val="24"/>
              </w:rPr>
              <w:t>обучающийся с ОВЗ</w:t>
            </w:r>
            <w:r w:rsidRPr="00A14168">
              <w:rPr>
                <w:color w:val="000000"/>
                <w:sz w:val="24"/>
                <w:szCs w:val="24"/>
              </w:rPr>
              <w:t>». Зафиксировать сложившуюся группу.</w:t>
            </w:r>
          </w:p>
        </w:tc>
        <w:tc>
          <w:tcPr>
            <w:tcW w:w="3147" w:type="dxa"/>
          </w:tcPr>
          <w:p w14:paraId="48E14564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Сформированная наставническая группа, готовая продолжить работу в рамках программы</w:t>
            </w:r>
          </w:p>
        </w:tc>
      </w:tr>
      <w:tr w:rsidR="00602A04" w:rsidRPr="00A14168" w14:paraId="5070518C" w14:textId="77777777" w:rsidTr="00364464">
        <w:tc>
          <w:tcPr>
            <w:tcW w:w="1951" w:type="dxa"/>
          </w:tcPr>
          <w:p w14:paraId="18CCF96B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Организация хода наставнической программы</w:t>
            </w:r>
          </w:p>
        </w:tc>
        <w:tc>
          <w:tcPr>
            <w:tcW w:w="4820" w:type="dxa"/>
          </w:tcPr>
          <w:p w14:paraId="0A893A0B" w14:textId="77777777" w:rsidR="00D7400A" w:rsidRPr="00D7400A" w:rsidRDefault="00D7400A" w:rsidP="00D7400A">
            <w:pPr>
              <w:jc w:val="both"/>
              <w:rPr>
                <w:sz w:val="24"/>
                <w:szCs w:val="24"/>
              </w:rPr>
            </w:pPr>
            <w:r w:rsidRPr="00D7400A">
              <w:rPr>
                <w:sz w:val="24"/>
                <w:szCs w:val="24"/>
              </w:rPr>
              <w:t>Развитие гармоничных и продуктивных отношений в группе, чтобы обе стороны чувствовали себя  комфортно, стабильно и тогда результат будет  эффективным.</w:t>
            </w:r>
          </w:p>
          <w:p w14:paraId="4D846600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Работа в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каждой группе включает:</w:t>
            </w:r>
          </w:p>
          <w:p w14:paraId="6B49FC11" w14:textId="77777777" w:rsidR="00602A04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встречу-знакомство,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пробную рабочую встречу,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встречу-планирование,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комплекс последовательных встреч,</w:t>
            </w:r>
            <w:r w:rsidR="00724A4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итоговую встречу.</w:t>
            </w:r>
          </w:p>
          <w:p w14:paraId="105811DD" w14:textId="77777777" w:rsidR="00F24AE0" w:rsidRPr="00A14168" w:rsidRDefault="00F24AE0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Ресурсы ШИБЦ</w:t>
            </w:r>
          </w:p>
        </w:tc>
        <w:tc>
          <w:tcPr>
            <w:tcW w:w="3147" w:type="dxa"/>
          </w:tcPr>
          <w:p w14:paraId="1DB1FE2A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Мониторинг: сбор обратной связи от наставляемых – ля мониторинга динамики влияния программы на наставляемых; сбор обратной связи от наставника, наставляемых и доп. специалистов – для мониторинга эффективности реализации</w:t>
            </w:r>
          </w:p>
        </w:tc>
      </w:tr>
      <w:tr w:rsidR="00602A04" w:rsidRPr="00A14168" w14:paraId="6971430E" w14:textId="77777777" w:rsidTr="00364464">
        <w:tc>
          <w:tcPr>
            <w:tcW w:w="1951" w:type="dxa"/>
          </w:tcPr>
          <w:p w14:paraId="7FF53BDA" w14:textId="77777777" w:rsidR="00602A04" w:rsidRPr="00A14168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Завершение программы наставничества</w:t>
            </w:r>
          </w:p>
        </w:tc>
        <w:tc>
          <w:tcPr>
            <w:tcW w:w="4820" w:type="dxa"/>
          </w:tcPr>
          <w:p w14:paraId="7E060BC8" w14:textId="77777777" w:rsidR="00602A04" w:rsidRPr="00602A04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602A04">
              <w:rPr>
                <w:color w:val="000000"/>
                <w:sz w:val="24"/>
                <w:szCs w:val="24"/>
              </w:rPr>
              <w:t xml:space="preserve">Подведение </w:t>
            </w:r>
            <w:r w:rsidR="00063891">
              <w:rPr>
                <w:color w:val="000000"/>
                <w:sz w:val="24"/>
                <w:szCs w:val="24"/>
              </w:rPr>
              <w:t>результатов</w:t>
            </w:r>
            <w:r w:rsidRPr="00602A04">
              <w:rPr>
                <w:color w:val="000000"/>
                <w:sz w:val="24"/>
                <w:szCs w:val="24"/>
              </w:rPr>
              <w:t xml:space="preserve"> работы группы;</w:t>
            </w:r>
          </w:p>
          <w:p w14:paraId="48FF05F2" w14:textId="77777777" w:rsidR="00602A04" w:rsidRPr="00602A04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602A04">
              <w:rPr>
                <w:color w:val="000000"/>
                <w:sz w:val="24"/>
                <w:szCs w:val="24"/>
              </w:rPr>
              <w:t>Подведение итогов программы школы;</w:t>
            </w:r>
          </w:p>
          <w:p w14:paraId="7A93EC5A" w14:textId="77777777" w:rsidR="00602A04" w:rsidRPr="00602A04" w:rsidRDefault="00602A04" w:rsidP="00C24C16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602A04">
              <w:rPr>
                <w:color w:val="000000"/>
                <w:sz w:val="24"/>
                <w:szCs w:val="24"/>
              </w:rPr>
              <w:t xml:space="preserve">Публичное подведение </w:t>
            </w:r>
            <w:r w:rsidR="00063891" w:rsidRPr="00602A04">
              <w:rPr>
                <w:color w:val="000000"/>
                <w:sz w:val="24"/>
                <w:szCs w:val="24"/>
              </w:rPr>
              <w:t>результатов</w:t>
            </w:r>
            <w:r w:rsidRPr="00602A04">
              <w:rPr>
                <w:color w:val="000000"/>
                <w:sz w:val="24"/>
                <w:szCs w:val="24"/>
              </w:rPr>
              <w:t xml:space="preserve"> и популяризация практик.</w:t>
            </w:r>
          </w:p>
        </w:tc>
        <w:tc>
          <w:tcPr>
            <w:tcW w:w="3147" w:type="dxa"/>
          </w:tcPr>
          <w:p w14:paraId="17DF37ED" w14:textId="77777777" w:rsidR="00602A04" w:rsidRPr="00A14168" w:rsidRDefault="00602A04" w:rsidP="00C24C16">
            <w:pPr>
              <w:jc w:val="both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Собраны лучшие наставнические практики. Поощрение наставников.</w:t>
            </w:r>
          </w:p>
        </w:tc>
      </w:tr>
    </w:tbl>
    <w:p w14:paraId="392666A0" w14:textId="77777777" w:rsidR="00602A04" w:rsidRDefault="00602A04" w:rsidP="00602A0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113BC93E" w14:textId="77777777" w:rsidR="00602A04" w:rsidRPr="00452610" w:rsidRDefault="00602A04" w:rsidP="0067404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Срок реализации </w:t>
      </w:r>
      <w:r w:rsidR="00364464">
        <w:rPr>
          <w:sz w:val="28"/>
          <w:szCs w:val="28"/>
          <w:shd w:val="clear" w:color="auto" w:fill="FFFFFF"/>
        </w:rPr>
        <w:t>модели профориентационной работы с обучающимися  ОВЗ через организацию системы наставничества</w:t>
      </w:r>
      <w:r w:rsidR="00F24AE0">
        <w:rPr>
          <w:sz w:val="28"/>
          <w:szCs w:val="28"/>
          <w:shd w:val="clear" w:color="auto" w:fill="FFFFFF"/>
        </w:rPr>
        <w:t xml:space="preserve"> средствами ШИБЦ</w:t>
      </w:r>
      <w:r>
        <w:rPr>
          <w:color w:val="000000"/>
          <w:sz w:val="28"/>
          <w:szCs w:val="28"/>
        </w:rPr>
        <w:t xml:space="preserve">: 1 год </w:t>
      </w:r>
    </w:p>
    <w:p w14:paraId="3DA3FD15" w14:textId="77777777" w:rsidR="00B4728A" w:rsidRDefault="00B4728A" w:rsidP="00582741">
      <w:pPr>
        <w:pStyle w:val="a3"/>
        <w:shd w:val="clear" w:color="auto" w:fill="FFFFFF"/>
        <w:tabs>
          <w:tab w:val="left" w:pos="993"/>
        </w:tabs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30D2E3" w14:textId="77777777" w:rsidR="00B4728A" w:rsidRDefault="00B4728A">
      <w:pPr>
        <w:spacing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14:paraId="07173A84" w14:textId="77777777" w:rsidR="00825238" w:rsidRPr="00582741" w:rsidRDefault="00B4728A" w:rsidP="00C44B59">
      <w:pPr>
        <w:pStyle w:val="a3"/>
        <w:shd w:val="clear" w:color="auto" w:fill="FFFFFF"/>
        <w:tabs>
          <w:tab w:val="left" w:pos="993"/>
        </w:tabs>
        <w:ind w:left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8764466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="00825238" w:rsidRPr="00582741">
        <w:rPr>
          <w:rFonts w:ascii="Times New Roman" w:hAnsi="Times New Roman" w:cs="Times New Roman"/>
          <w:b/>
          <w:sz w:val="28"/>
          <w:szCs w:val="28"/>
        </w:rPr>
        <w:t>ПОРЯДОК И МЕХАНИЗМЫ ВНЕДРЕНИЯ РАЗРАБОТАННОЙ МОДЕЛИ</w:t>
      </w:r>
      <w:r w:rsidR="00F24AE0">
        <w:rPr>
          <w:rFonts w:ascii="Times New Roman" w:hAnsi="Times New Roman" w:cs="Times New Roman"/>
          <w:b/>
          <w:sz w:val="28"/>
          <w:szCs w:val="28"/>
        </w:rPr>
        <w:t xml:space="preserve"> РЕСУРСАМИ ШИБЦ</w:t>
      </w:r>
      <w:bookmarkEnd w:id="6"/>
    </w:p>
    <w:p w14:paraId="212C8A95" w14:textId="77777777" w:rsidR="00602A04" w:rsidRDefault="00825238" w:rsidP="00602A04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582741">
        <w:rPr>
          <w:rFonts w:ascii="Times New Roman" w:hAnsi="Times New Roman" w:cs="Times New Roman"/>
          <w:sz w:val="28"/>
          <w:szCs w:val="28"/>
        </w:rPr>
        <w:t xml:space="preserve">При внедрении профориентационной </w:t>
      </w:r>
      <w:r w:rsidR="00582741">
        <w:rPr>
          <w:rFonts w:ascii="Times New Roman" w:hAnsi="Times New Roman" w:cs="Times New Roman"/>
          <w:sz w:val="28"/>
          <w:szCs w:val="28"/>
        </w:rPr>
        <w:t xml:space="preserve">модели </w:t>
      </w:r>
      <w:r w:rsidR="00582741" w:rsidRPr="00582741">
        <w:rPr>
          <w:rFonts w:ascii="Times New Roman" w:hAnsi="Times New Roman" w:cs="Times New Roman"/>
          <w:bCs/>
          <w:sz w:val="28"/>
          <w:szCs w:val="28"/>
        </w:rPr>
        <w:t>наставничества в форме</w:t>
      </w:r>
      <w:r w:rsidR="00582741">
        <w:rPr>
          <w:b/>
          <w:bCs/>
          <w:sz w:val="28"/>
          <w:szCs w:val="28"/>
        </w:rPr>
        <w:t xml:space="preserve"> </w:t>
      </w:r>
      <w:r w:rsidR="00582741" w:rsidRPr="0058274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82741" w:rsidRPr="00582741">
        <w:rPr>
          <w:rFonts w:ascii="Times New Roman" w:hAnsi="Times New Roman" w:cs="Times New Roman"/>
          <w:sz w:val="28"/>
          <w:szCs w:val="28"/>
        </w:rPr>
        <w:t>Учитель–ребенок с ОВЗ»</w:t>
      </w:r>
      <w:r w:rsidR="00F24AE0">
        <w:rPr>
          <w:rFonts w:ascii="Times New Roman" w:hAnsi="Times New Roman" w:cs="Times New Roman"/>
          <w:sz w:val="28"/>
          <w:szCs w:val="28"/>
        </w:rPr>
        <w:t xml:space="preserve"> ресурсами ШИБЦ</w:t>
      </w:r>
      <w:r w:rsidRPr="00582741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7009FC">
        <w:rPr>
          <w:rFonts w:ascii="Times New Roman" w:hAnsi="Times New Roman" w:cs="Times New Roman"/>
          <w:sz w:val="28"/>
          <w:szCs w:val="28"/>
        </w:rPr>
        <w:t xml:space="preserve"> разработать </w:t>
      </w:r>
      <w:r w:rsidRPr="00582741">
        <w:rPr>
          <w:rFonts w:ascii="Times New Roman" w:hAnsi="Times New Roman" w:cs="Times New Roman"/>
          <w:sz w:val="28"/>
          <w:szCs w:val="28"/>
        </w:rPr>
        <w:t xml:space="preserve"> дорожн</w:t>
      </w:r>
      <w:r w:rsidR="007009FC">
        <w:rPr>
          <w:rFonts w:ascii="Times New Roman" w:hAnsi="Times New Roman" w:cs="Times New Roman"/>
          <w:sz w:val="28"/>
          <w:szCs w:val="28"/>
        </w:rPr>
        <w:t>ую</w:t>
      </w:r>
      <w:r w:rsidRPr="00582741">
        <w:rPr>
          <w:rFonts w:ascii="Times New Roman" w:hAnsi="Times New Roman" w:cs="Times New Roman"/>
          <w:sz w:val="28"/>
          <w:szCs w:val="28"/>
        </w:rPr>
        <w:t xml:space="preserve"> карт</w:t>
      </w:r>
      <w:r w:rsidR="007009FC">
        <w:rPr>
          <w:rFonts w:ascii="Times New Roman" w:hAnsi="Times New Roman" w:cs="Times New Roman"/>
          <w:sz w:val="28"/>
          <w:szCs w:val="28"/>
        </w:rPr>
        <w:t>у</w:t>
      </w:r>
      <w:r w:rsidRPr="00582741">
        <w:rPr>
          <w:rFonts w:ascii="Times New Roman" w:hAnsi="Times New Roman" w:cs="Times New Roman"/>
          <w:sz w:val="28"/>
          <w:szCs w:val="28"/>
        </w:rPr>
        <w:t xml:space="preserve"> мероприятий, направленных на создание и эффективное функционирование системы профориентационной работы с </w:t>
      </w:r>
      <w:r w:rsidR="00582741"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582741">
        <w:rPr>
          <w:rFonts w:ascii="Times New Roman" w:hAnsi="Times New Roman" w:cs="Times New Roman"/>
          <w:sz w:val="28"/>
          <w:szCs w:val="28"/>
        </w:rPr>
        <w:t>ОВЗ</w:t>
      </w:r>
      <w:r w:rsidR="00F24AE0">
        <w:rPr>
          <w:rFonts w:ascii="Times New Roman" w:hAnsi="Times New Roman" w:cs="Times New Roman"/>
          <w:sz w:val="28"/>
          <w:szCs w:val="28"/>
        </w:rPr>
        <w:t xml:space="preserve"> с помощью ресурсов ШИБЦ</w:t>
      </w:r>
      <w:r w:rsidR="001110B7">
        <w:rPr>
          <w:rFonts w:ascii="Times New Roman" w:hAnsi="Times New Roman" w:cs="Times New Roman"/>
          <w:sz w:val="28"/>
          <w:szCs w:val="28"/>
        </w:rPr>
        <w:t>.</w:t>
      </w:r>
    </w:p>
    <w:p w14:paraId="44CD4B8C" w14:textId="77777777" w:rsidR="001110B7" w:rsidRDefault="001110B7" w:rsidP="00602A04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</w:p>
    <w:p w14:paraId="12D81666" w14:textId="77777777" w:rsidR="001110B7" w:rsidRDefault="00414797" w:rsidP="001110B7">
      <w:pPr>
        <w:pStyle w:val="af2"/>
        <w:shd w:val="clear" w:color="auto" w:fill="auto"/>
        <w:ind w:firstLine="0"/>
        <w:jc w:val="center"/>
      </w:pPr>
      <w:r>
        <w:rPr>
          <w:b/>
          <w:bCs/>
          <w:color w:val="000000"/>
          <w:sz w:val="24"/>
          <w:szCs w:val="24"/>
          <w:lang w:eastAsia="ru-RU" w:bidi="ru-RU"/>
        </w:rPr>
        <w:t>Схема</w:t>
      </w:r>
      <w:r w:rsidR="001110B7">
        <w:rPr>
          <w:b/>
          <w:bCs/>
          <w:color w:val="000000"/>
          <w:sz w:val="24"/>
          <w:szCs w:val="24"/>
          <w:lang w:eastAsia="ru-RU" w:bidi="ru-RU"/>
        </w:rPr>
        <w:t xml:space="preserve"> профориентационной работы</w:t>
      </w:r>
      <w:r>
        <w:rPr>
          <w:b/>
          <w:bCs/>
          <w:color w:val="000000"/>
          <w:sz w:val="24"/>
          <w:szCs w:val="24"/>
          <w:lang w:eastAsia="ru-RU" w:bidi="ru-RU"/>
        </w:rPr>
        <w:t xml:space="preserve"> с обучающимися ОВЗ </w:t>
      </w:r>
      <w:r w:rsidR="001110B7">
        <w:rPr>
          <w:b/>
          <w:bCs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bCs/>
          <w:color w:val="000000"/>
          <w:sz w:val="24"/>
          <w:szCs w:val="24"/>
          <w:lang w:eastAsia="ru-RU" w:bidi="ru-RU"/>
        </w:rPr>
        <w:t>ресурсами ШИБЦ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2251"/>
        <w:gridCol w:w="2976"/>
        <w:gridCol w:w="1853"/>
      </w:tblGrid>
      <w:tr w:rsidR="001110B7" w:rsidRPr="00414797" w14:paraId="41D86A70" w14:textId="77777777" w:rsidTr="001110B7">
        <w:trPr>
          <w:trHeight w:hRule="exact" w:val="778"/>
          <w:jc w:val="center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0070C" w14:textId="77777777" w:rsidR="001110B7" w:rsidRPr="00414797" w:rsidRDefault="001110B7" w:rsidP="00414797">
            <w:pPr>
              <w:jc w:val="center"/>
              <w:rPr>
                <w:b/>
              </w:rPr>
            </w:pPr>
            <w:r w:rsidRPr="00414797">
              <w:rPr>
                <w:b/>
              </w:rPr>
              <w:t>Направление работы на разных уровнях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7B0F7B" w14:textId="77777777" w:rsidR="001110B7" w:rsidRPr="00414797" w:rsidRDefault="001110B7" w:rsidP="00414797">
            <w:pPr>
              <w:jc w:val="center"/>
              <w:rPr>
                <w:b/>
              </w:rPr>
            </w:pPr>
            <w:r w:rsidRPr="00414797">
              <w:rPr>
                <w:b/>
              </w:rPr>
              <w:t>Педагогические</w:t>
            </w:r>
          </w:p>
          <w:p w14:paraId="1B0DBD66" w14:textId="77777777" w:rsidR="001110B7" w:rsidRPr="00414797" w:rsidRDefault="001110B7" w:rsidP="00414797">
            <w:pPr>
              <w:jc w:val="center"/>
              <w:rPr>
                <w:b/>
              </w:rPr>
            </w:pPr>
            <w:r w:rsidRPr="00414797">
              <w:rPr>
                <w:b/>
              </w:rPr>
              <w:t>задачи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27B21D" w14:textId="77777777" w:rsidR="001110B7" w:rsidRPr="00414797" w:rsidRDefault="001110B7" w:rsidP="00414797">
            <w:pPr>
              <w:jc w:val="center"/>
              <w:rPr>
                <w:b/>
              </w:rPr>
            </w:pPr>
            <w:r w:rsidRPr="00414797">
              <w:rPr>
                <w:b/>
              </w:rPr>
              <w:t>Пути реализации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E90E5B" w14:textId="77777777" w:rsidR="001110B7" w:rsidRPr="00414797" w:rsidRDefault="001110B7" w:rsidP="00414797">
            <w:pPr>
              <w:jc w:val="center"/>
              <w:rPr>
                <w:b/>
              </w:rPr>
            </w:pPr>
            <w:r w:rsidRPr="00414797">
              <w:rPr>
                <w:b/>
              </w:rPr>
              <w:t>Результаты</w:t>
            </w:r>
          </w:p>
        </w:tc>
      </w:tr>
      <w:tr w:rsidR="001110B7" w:rsidRPr="00414797" w14:paraId="7DEF3394" w14:textId="77777777" w:rsidTr="001110B7">
        <w:trPr>
          <w:trHeight w:hRule="exact" w:val="2285"/>
          <w:jc w:val="center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81911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 xml:space="preserve">1.Подготовка </w:t>
            </w:r>
            <w:r w:rsidR="00414797">
              <w:t xml:space="preserve">ребенка с ОВЗ </w:t>
            </w:r>
            <w:r w:rsidRPr="00414797">
              <w:t xml:space="preserve"> к выбору профессии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666B81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Формирование интереса к проблеме выбора профессии. Формирование общественно значимых мотивов и знания «правил» выбора профессии.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714E5" w14:textId="77777777" w:rsidR="001110B7" w:rsidRPr="00414797" w:rsidRDefault="001110B7" w:rsidP="00414797">
            <w:pPr>
              <w:ind w:left="83" w:right="56"/>
              <w:jc w:val="center"/>
            </w:pPr>
            <w:r w:rsidRPr="00414797">
              <w:t>Соединение непосредственно профориентационной работы со всем процессом воспитания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2977A6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Готовность к выбору</w:t>
            </w:r>
          </w:p>
          <w:p w14:paraId="59DFE8B4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профессии</w:t>
            </w:r>
          </w:p>
        </w:tc>
      </w:tr>
      <w:tr w:rsidR="001110B7" w:rsidRPr="00414797" w14:paraId="132C370A" w14:textId="77777777" w:rsidTr="001110B7">
        <w:trPr>
          <w:trHeight w:hRule="exact" w:val="2539"/>
          <w:jc w:val="center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9AAE13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2.Создание условий для получения широкой информации о профессиях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14EBBD" w14:textId="77777777" w:rsidR="001110B7" w:rsidRPr="00414797" w:rsidRDefault="00414797" w:rsidP="00414797">
            <w:pPr>
              <w:ind w:right="56"/>
              <w:jc w:val="center"/>
            </w:pPr>
            <w:r>
              <w:t>Помощь ребенку с ОВЗ</w:t>
            </w:r>
            <w:r w:rsidR="001110B7" w:rsidRPr="00414797">
              <w:t xml:space="preserve"> в</w:t>
            </w:r>
          </w:p>
          <w:p w14:paraId="7EA48D85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осознании интереса к</w:t>
            </w:r>
          </w:p>
          <w:p w14:paraId="09D61BAF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какой-либо</w:t>
            </w:r>
          </w:p>
          <w:p w14:paraId="75F0BF7E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профессиональной</w:t>
            </w:r>
          </w:p>
          <w:p w14:paraId="2FEF4A72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деятельности.</w:t>
            </w:r>
          </w:p>
          <w:p w14:paraId="0A07D30E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Воспитание</w:t>
            </w:r>
          </w:p>
          <w:p w14:paraId="6938792E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устойчивого</w:t>
            </w:r>
          </w:p>
          <w:p w14:paraId="368DC349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интереса</w:t>
            </w:r>
          </w:p>
          <w:p w14:paraId="77899EBC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к ней.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9B7C9E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Организация широкой, обоснованной информации о профессиях, путем пропаганды широкого круга литературы,</w:t>
            </w:r>
          </w:p>
          <w:p w14:paraId="6908B002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библиографических пособий</w:t>
            </w:r>
          </w:p>
          <w:p w14:paraId="0D552B40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профориентационного</w:t>
            </w:r>
          </w:p>
          <w:p w14:paraId="1768E6A8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характера.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57B8C" w14:textId="77777777" w:rsidR="001110B7" w:rsidRPr="00414797" w:rsidRDefault="001110B7" w:rsidP="00414797">
            <w:pPr>
              <w:ind w:right="56"/>
              <w:jc w:val="center"/>
            </w:pPr>
            <w:proofErr w:type="spellStart"/>
            <w:r w:rsidRPr="00414797">
              <w:t>Профессиональн</w:t>
            </w:r>
            <w:proofErr w:type="spellEnd"/>
          </w:p>
          <w:p w14:paraId="06416C66" w14:textId="77777777" w:rsidR="001110B7" w:rsidRPr="00414797" w:rsidRDefault="001110B7" w:rsidP="00414797">
            <w:pPr>
              <w:ind w:right="56"/>
              <w:jc w:val="center"/>
            </w:pPr>
            <w:proofErr w:type="spellStart"/>
            <w:r w:rsidRPr="00414797">
              <w:t>ая</w:t>
            </w:r>
            <w:proofErr w:type="spellEnd"/>
          </w:p>
          <w:p w14:paraId="16E843EC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направленность</w:t>
            </w:r>
          </w:p>
          <w:p w14:paraId="6782776B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личности</w:t>
            </w:r>
          </w:p>
        </w:tc>
      </w:tr>
      <w:tr w:rsidR="001110B7" w:rsidRPr="00414797" w14:paraId="2D455788" w14:textId="77777777" w:rsidTr="00414797">
        <w:trPr>
          <w:trHeight w:hRule="exact" w:val="3788"/>
          <w:jc w:val="center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483514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3.Ориентация на выбор конкретной профессии.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290DD1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Формирование глубокого представления об избираемой профессии.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D03E4B1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Помощь личности в осознании возможной связи между читательским интересом и интересом к избираемой профессии; формирование устойчивого мотива выбора профориентационной литературы; изучение</w:t>
            </w:r>
          </w:p>
          <w:p w14:paraId="69692501" w14:textId="77777777" w:rsidR="00414797" w:rsidRPr="00414797" w:rsidRDefault="001110B7" w:rsidP="00414797">
            <w:pPr>
              <w:ind w:right="56"/>
              <w:jc w:val="center"/>
            </w:pPr>
            <w:r w:rsidRPr="00414797">
              <w:t>читателя и индивидуальное</w:t>
            </w:r>
            <w:r w:rsidR="00414797" w:rsidRPr="00414797">
              <w:t xml:space="preserve"> руководство чтением с целью формирования верного представления о</w:t>
            </w:r>
          </w:p>
          <w:p w14:paraId="01BD74E1" w14:textId="77777777" w:rsidR="001110B7" w:rsidRPr="00414797" w:rsidRDefault="00414797" w:rsidP="00414797">
            <w:pPr>
              <w:ind w:right="56"/>
              <w:jc w:val="center"/>
            </w:pPr>
            <w:r w:rsidRPr="00414797">
              <w:t>профессии.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98339" w14:textId="77777777" w:rsidR="001110B7" w:rsidRPr="00414797" w:rsidRDefault="001110B7" w:rsidP="00414797">
            <w:pPr>
              <w:ind w:right="56"/>
              <w:jc w:val="center"/>
            </w:pPr>
            <w:proofErr w:type="spellStart"/>
            <w:r w:rsidRPr="00414797">
              <w:t>Профессиональн</w:t>
            </w:r>
            <w:proofErr w:type="spellEnd"/>
          </w:p>
          <w:p w14:paraId="256C1759" w14:textId="77777777" w:rsidR="001110B7" w:rsidRPr="00414797" w:rsidRDefault="001110B7" w:rsidP="00414797">
            <w:pPr>
              <w:ind w:right="56"/>
              <w:jc w:val="center"/>
            </w:pPr>
            <w:proofErr w:type="spellStart"/>
            <w:r w:rsidRPr="00414797">
              <w:t>ый</w:t>
            </w:r>
            <w:proofErr w:type="spellEnd"/>
          </w:p>
          <w:p w14:paraId="3EC8828E" w14:textId="77777777" w:rsidR="001110B7" w:rsidRPr="00414797" w:rsidRDefault="001110B7" w:rsidP="00414797">
            <w:pPr>
              <w:ind w:right="56"/>
              <w:jc w:val="center"/>
            </w:pPr>
            <w:r w:rsidRPr="00414797">
              <w:t>идеал</w:t>
            </w:r>
          </w:p>
        </w:tc>
      </w:tr>
    </w:tbl>
    <w:p w14:paraId="583BBCFE" w14:textId="77777777" w:rsidR="001110B7" w:rsidRDefault="001110B7" w:rsidP="00602A04">
      <w:pPr>
        <w:pStyle w:val="a3"/>
        <w:shd w:val="clear" w:color="auto" w:fill="FFFFFF"/>
        <w:tabs>
          <w:tab w:val="left" w:pos="993"/>
        </w:tabs>
        <w:spacing w:after="0" w:line="240" w:lineRule="auto"/>
        <w:ind w:left="0" w:firstLine="992"/>
        <w:jc w:val="both"/>
        <w:rPr>
          <w:rFonts w:ascii="Times New Roman" w:hAnsi="Times New Roman" w:cs="Times New Roman"/>
          <w:sz w:val="28"/>
          <w:szCs w:val="28"/>
        </w:rPr>
      </w:pPr>
    </w:p>
    <w:p w14:paraId="06CE4C25" w14:textId="77777777" w:rsidR="009300D4" w:rsidRPr="00602A04" w:rsidRDefault="00B2472D" w:rsidP="00B2472D">
      <w:pPr>
        <w:pStyle w:val="a3"/>
        <w:shd w:val="clear" w:color="auto" w:fill="FFFFFF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09FC" w:rsidRPr="00602A04">
        <w:rPr>
          <w:rFonts w:ascii="Times New Roman" w:hAnsi="Times New Roman" w:cs="Times New Roman"/>
          <w:sz w:val="28"/>
          <w:szCs w:val="28"/>
        </w:rPr>
        <w:t>М</w:t>
      </w:r>
      <w:r w:rsidR="00582741" w:rsidRPr="00602A04">
        <w:rPr>
          <w:rFonts w:ascii="Times New Roman" w:hAnsi="Times New Roman" w:cs="Times New Roman"/>
          <w:sz w:val="28"/>
          <w:szCs w:val="28"/>
        </w:rPr>
        <w:t xml:space="preserve">ожно представить мероприятия по профориентации </w:t>
      </w:r>
      <w:r w:rsidR="007009FC" w:rsidRPr="00602A04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582741" w:rsidRPr="00602A04">
        <w:rPr>
          <w:rFonts w:ascii="Times New Roman" w:hAnsi="Times New Roman" w:cs="Times New Roman"/>
          <w:sz w:val="28"/>
          <w:szCs w:val="28"/>
        </w:rPr>
        <w:t xml:space="preserve"> ОВЗ</w:t>
      </w:r>
      <w:r w:rsidR="00414797">
        <w:rPr>
          <w:rFonts w:ascii="Times New Roman" w:hAnsi="Times New Roman" w:cs="Times New Roman"/>
          <w:sz w:val="28"/>
          <w:szCs w:val="28"/>
        </w:rPr>
        <w:t xml:space="preserve"> ресурсами ШИБЦ</w:t>
      </w:r>
      <w:r w:rsidR="00582741" w:rsidRPr="00602A04">
        <w:rPr>
          <w:rFonts w:ascii="Times New Roman" w:hAnsi="Times New Roman" w:cs="Times New Roman"/>
          <w:sz w:val="28"/>
          <w:szCs w:val="28"/>
        </w:rPr>
        <w:t xml:space="preserve"> в следующем виде</w:t>
      </w:r>
      <w:r w:rsidR="007009FC" w:rsidRPr="00602A04">
        <w:rPr>
          <w:rFonts w:ascii="Times New Roman" w:hAnsi="Times New Roman" w:cs="Times New Roman"/>
          <w:sz w:val="28"/>
          <w:szCs w:val="28"/>
        </w:rPr>
        <w:t>:</w:t>
      </w:r>
    </w:p>
    <w:p w14:paraId="334BE230" w14:textId="77777777" w:rsidR="00B2472D" w:rsidRDefault="00B2472D" w:rsidP="0080585B">
      <w:pPr>
        <w:ind w:firstLine="567"/>
        <w:jc w:val="center"/>
        <w:textAlignment w:val="baseline"/>
        <w:rPr>
          <w:b/>
          <w:bCs/>
          <w:color w:val="000000" w:themeColor="text1"/>
          <w:sz w:val="28"/>
          <w:szCs w:val="28"/>
        </w:rPr>
      </w:pPr>
    </w:p>
    <w:p w14:paraId="01310E81" w14:textId="77777777" w:rsidR="00B2472D" w:rsidRDefault="00B2472D" w:rsidP="0080585B">
      <w:pPr>
        <w:ind w:firstLine="567"/>
        <w:jc w:val="center"/>
        <w:textAlignment w:val="baseline"/>
        <w:rPr>
          <w:b/>
          <w:bCs/>
          <w:color w:val="000000" w:themeColor="text1"/>
          <w:sz w:val="28"/>
          <w:szCs w:val="28"/>
        </w:rPr>
      </w:pPr>
    </w:p>
    <w:p w14:paraId="52060DC7" w14:textId="77777777" w:rsidR="00B2472D" w:rsidRDefault="00B2472D" w:rsidP="0080585B">
      <w:pPr>
        <w:ind w:firstLine="567"/>
        <w:jc w:val="center"/>
        <w:textAlignment w:val="baseline"/>
        <w:rPr>
          <w:b/>
          <w:bCs/>
          <w:color w:val="000000" w:themeColor="text1"/>
          <w:sz w:val="28"/>
          <w:szCs w:val="28"/>
        </w:rPr>
      </w:pPr>
    </w:p>
    <w:p w14:paraId="4D4B7DDC" w14:textId="77777777" w:rsidR="0080585B" w:rsidRPr="00A14168" w:rsidRDefault="0080585B" w:rsidP="0080585B">
      <w:pPr>
        <w:ind w:firstLine="567"/>
        <w:jc w:val="center"/>
        <w:textAlignment w:val="baseline"/>
        <w:rPr>
          <w:b/>
          <w:bCs/>
          <w:color w:val="000000" w:themeColor="text1"/>
          <w:sz w:val="28"/>
          <w:szCs w:val="28"/>
        </w:rPr>
      </w:pPr>
      <w:r w:rsidRPr="00A14168">
        <w:rPr>
          <w:b/>
          <w:bCs/>
          <w:color w:val="000000" w:themeColor="text1"/>
          <w:sz w:val="28"/>
          <w:szCs w:val="28"/>
        </w:rPr>
        <w:lastRenderedPageBreak/>
        <w:t xml:space="preserve">Основные мероприятия по реализации </w:t>
      </w:r>
      <w:r>
        <w:rPr>
          <w:b/>
          <w:bCs/>
          <w:color w:val="000000" w:themeColor="text1"/>
          <w:sz w:val="28"/>
          <w:szCs w:val="28"/>
        </w:rPr>
        <w:t>модели</w:t>
      </w:r>
    </w:p>
    <w:p w14:paraId="64283BCF" w14:textId="77777777" w:rsidR="0080585B" w:rsidRPr="00E367A4" w:rsidRDefault="0080585B" w:rsidP="0080585B">
      <w:pPr>
        <w:jc w:val="center"/>
        <w:textAlignment w:val="baseline"/>
        <w:rPr>
          <w:rFonts w:ascii="Segoe UI" w:hAnsi="Segoe UI" w:cs="Segoe UI"/>
          <w:b/>
          <w:bCs/>
          <w:color w:val="000000"/>
          <w:sz w:val="18"/>
          <w:szCs w:val="18"/>
        </w:rPr>
      </w:pPr>
    </w:p>
    <w:tbl>
      <w:tblPr>
        <w:tblW w:w="10191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9"/>
        <w:gridCol w:w="3036"/>
        <w:gridCol w:w="1550"/>
        <w:gridCol w:w="1836"/>
      </w:tblGrid>
      <w:tr w:rsidR="0080585B" w:rsidRPr="00A14168" w14:paraId="7929A242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8B5AB3" w14:textId="77777777" w:rsidR="0080585B" w:rsidRPr="00A14168" w:rsidRDefault="0080585B" w:rsidP="001110B7">
            <w:pPr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B237172" w14:textId="77777777" w:rsidR="0080585B" w:rsidRPr="00A14168" w:rsidRDefault="0080585B" w:rsidP="001110B7">
            <w:pPr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Планируемый результат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9C41C52" w14:textId="77777777" w:rsidR="0080585B" w:rsidRPr="00A14168" w:rsidRDefault="0080585B" w:rsidP="001110B7">
            <w:pPr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37F63EE" w14:textId="77777777" w:rsidR="0080585B" w:rsidRPr="00A14168" w:rsidRDefault="0080585B" w:rsidP="001110B7">
            <w:pPr>
              <w:jc w:val="center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80585B" w:rsidRPr="00A14168" w14:paraId="15EB2C6D" w14:textId="77777777" w:rsidTr="00B2472D">
        <w:trPr>
          <w:trHeight w:val="300"/>
        </w:trPr>
        <w:tc>
          <w:tcPr>
            <w:tcW w:w="101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42C778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Работа с обучающимися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ОВЗ</w:t>
            </w:r>
            <w:r w:rsidRPr="00A14168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0585B" w:rsidRPr="00A14168" w14:paraId="3C7F9AA2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13FF4D" w14:textId="77777777" w:rsidR="0080585B" w:rsidRPr="00602A04" w:rsidRDefault="0080585B" w:rsidP="001110B7">
            <w:pPr>
              <w:jc w:val="center"/>
            </w:pPr>
            <w:r w:rsidRPr="00602A04">
              <w:t>Профессиональное самоопределение обучающихся ОВЗ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362588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Получить оперативную информацию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4AB648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Октябрь, январь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3FED4D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Педагог </w:t>
            </w:r>
            <w:r w:rsidRPr="00A14168">
              <w:rPr>
                <w:color w:val="000000"/>
                <w:sz w:val="24"/>
                <w:szCs w:val="24"/>
              </w:rPr>
              <w:softHyphen/>
              <w:t>психолог</w:t>
            </w:r>
          </w:p>
        </w:tc>
      </w:tr>
      <w:tr w:rsidR="0080585B" w:rsidRPr="00A14168" w14:paraId="646838F0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65C15D7" w14:textId="77777777" w:rsidR="0080585B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Провести индивидуальные консультации с обучающимися</w:t>
            </w:r>
            <w:r>
              <w:rPr>
                <w:color w:val="000000"/>
                <w:sz w:val="24"/>
                <w:szCs w:val="24"/>
              </w:rPr>
              <w:t xml:space="preserve"> ОВЗ</w:t>
            </w:r>
            <w:r w:rsidRPr="00A14168">
              <w:rPr>
                <w:color w:val="000000"/>
                <w:sz w:val="24"/>
                <w:szCs w:val="24"/>
              </w:rPr>
              <w:t xml:space="preserve"> по результатам </w:t>
            </w:r>
            <w:r>
              <w:rPr>
                <w:color w:val="000000"/>
                <w:sz w:val="24"/>
                <w:szCs w:val="24"/>
              </w:rPr>
              <w:t>диагностик</w:t>
            </w:r>
          </w:p>
          <w:p w14:paraId="15BE9C8B" w14:textId="77777777" w:rsidR="00F24AE0" w:rsidRPr="00A14168" w:rsidRDefault="00F24AE0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 помощью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884641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Выявить </w:t>
            </w:r>
            <w:r>
              <w:rPr>
                <w:color w:val="000000"/>
                <w:sz w:val="24"/>
                <w:szCs w:val="24"/>
              </w:rPr>
              <w:t>проблемы выбора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FC0993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081DB3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</w:tc>
      </w:tr>
      <w:tr w:rsidR="00C146BA" w:rsidRPr="00A14168" w14:paraId="041C827F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5D3205" w14:textId="77777777" w:rsidR="00C146BA" w:rsidRDefault="00C146BA" w:rsidP="00C146BA">
            <w:pPr>
              <w:jc w:val="center"/>
              <w:textAlignment w:val="baseline"/>
            </w:pPr>
            <w:r>
              <w:t xml:space="preserve">«Подготовка обучающегося </w:t>
            </w:r>
          </w:p>
          <w:p w14:paraId="4B54B3B2" w14:textId="77777777" w:rsidR="00C146BA" w:rsidRDefault="00C146BA" w:rsidP="00C146BA">
            <w:pPr>
              <w:jc w:val="center"/>
              <w:textAlignment w:val="baseline"/>
            </w:pPr>
            <w:r>
              <w:t>с ОВЗ к выбору профессии»</w:t>
            </w:r>
          </w:p>
          <w:p w14:paraId="0B7E9141" w14:textId="77777777" w:rsidR="00551E6B" w:rsidRPr="00A14168" w:rsidRDefault="00551E6B" w:rsidP="00C146BA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t>(оформление стендов, книжных выставок</w:t>
            </w:r>
            <w:r w:rsidR="00193F3C">
              <w:t xml:space="preserve">, </w:t>
            </w:r>
            <w:r w:rsidR="00193F3C" w:rsidRPr="00193F3C">
              <w:t>тематические полки «Календарь профессий»</w:t>
            </w:r>
            <w:r w:rsidRPr="00193F3C">
              <w:t>)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971912" w14:textId="77777777" w:rsidR="00C146BA" w:rsidRDefault="00C146BA" w:rsidP="00C146BA">
            <w:pPr>
              <w:ind w:firstLine="343"/>
              <w:textAlignment w:val="baseline"/>
            </w:pPr>
            <w:r>
              <w:t>формирование интереса к проблеме выбора профессии;</w:t>
            </w:r>
          </w:p>
          <w:p w14:paraId="6CA992B1" w14:textId="77777777" w:rsidR="00C146BA" w:rsidRPr="00A14168" w:rsidRDefault="00C146BA" w:rsidP="00C146BA">
            <w:pPr>
              <w:ind w:firstLine="343"/>
              <w:textAlignment w:val="baseline"/>
              <w:rPr>
                <w:color w:val="000000"/>
                <w:sz w:val="24"/>
                <w:szCs w:val="24"/>
              </w:rPr>
            </w:pPr>
            <w:r>
              <w:t>формирование общественно значимых мотивов и знания «правил» выбора профессии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6D7142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9ECC9D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 - библиотекарь </w:t>
            </w:r>
          </w:p>
        </w:tc>
      </w:tr>
      <w:tr w:rsidR="0080585B" w:rsidRPr="00A14168" w14:paraId="0DA88A3D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C70559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Разработать индивидуальные образовательные траектории для обучающихся</w:t>
            </w:r>
            <w:r>
              <w:rPr>
                <w:color w:val="000000"/>
                <w:sz w:val="24"/>
                <w:szCs w:val="24"/>
              </w:rPr>
              <w:t xml:space="preserve"> с ОВЗ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24FE8C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Спланировать работу с обучающимися</w:t>
            </w:r>
            <w:r>
              <w:rPr>
                <w:color w:val="000000"/>
                <w:sz w:val="24"/>
                <w:szCs w:val="24"/>
              </w:rPr>
              <w:t xml:space="preserve"> ОВЗ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462B30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F37A52" w14:textId="77777777" w:rsidR="0080585B" w:rsidRPr="00A14168" w:rsidRDefault="0080585B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</w:tc>
      </w:tr>
      <w:tr w:rsidR="00C146BA" w:rsidRPr="00A14168" w14:paraId="30DB9283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CBEFC0" w14:textId="77777777" w:rsidR="00C146BA" w:rsidRDefault="00C146BA" w:rsidP="00D7400A">
            <w:pPr>
              <w:jc w:val="center"/>
              <w:textAlignment w:val="baseline"/>
            </w:pPr>
            <w:r>
              <w:t xml:space="preserve">Создание в библиотеке условий </w:t>
            </w:r>
          </w:p>
          <w:p w14:paraId="4BB944F5" w14:textId="77777777" w:rsidR="00C146BA" w:rsidRDefault="00C146BA" w:rsidP="00D7400A">
            <w:pPr>
              <w:jc w:val="center"/>
              <w:textAlignment w:val="baseline"/>
            </w:pPr>
            <w:r>
              <w:t>для получения информации о профессиях</w:t>
            </w:r>
            <w:r w:rsidR="00193F3C">
              <w:t>:</w:t>
            </w:r>
          </w:p>
          <w:p w14:paraId="1D974B4A" w14:textId="77777777" w:rsidR="00551E6B" w:rsidRDefault="00193F3C" w:rsidP="00D7400A">
            <w:pPr>
              <w:jc w:val="center"/>
              <w:textAlignment w:val="baseline"/>
            </w:pPr>
            <w:r>
              <w:t>-</w:t>
            </w:r>
            <w:r w:rsidR="00551E6B">
              <w:t xml:space="preserve">работа с платформами </w:t>
            </w:r>
            <w:r>
              <w:t>(</w:t>
            </w:r>
            <w:r w:rsidR="00551E6B">
              <w:t>пр.1)</w:t>
            </w:r>
          </w:p>
          <w:p w14:paraId="50301905" w14:textId="77777777" w:rsidR="00193F3C" w:rsidRDefault="00193F3C" w:rsidP="00D7400A">
            <w:pPr>
              <w:jc w:val="center"/>
              <w:textAlignment w:val="baseline"/>
            </w:pPr>
            <w:r>
              <w:t>-ведение курса внеурочной деятельности «Шаг в профессию»</w:t>
            </w:r>
          </w:p>
          <w:p w14:paraId="603CA510" w14:textId="77777777" w:rsidR="00193F3C" w:rsidRDefault="00193F3C" w:rsidP="00D7400A">
            <w:pPr>
              <w:jc w:val="center"/>
              <w:textAlignment w:val="baseline"/>
            </w:pPr>
            <w:r>
              <w:t>-индивидуальные консультирования</w:t>
            </w:r>
          </w:p>
          <w:p w14:paraId="11954543" w14:textId="77777777" w:rsidR="00193F3C" w:rsidRPr="00A14168" w:rsidRDefault="00193F3C" w:rsidP="00193F3C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68EC4C7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t>формирование устойчивого интереса к профессиональной деятельности на основании формирования общественно значимой позиции личности (ценностных ориентаций и мотива выбора).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1FCAED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B8CEA0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 - библиотекарь </w:t>
            </w:r>
          </w:p>
        </w:tc>
      </w:tr>
      <w:tr w:rsidR="00C146BA" w:rsidRPr="00A14168" w14:paraId="35E31A0B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9082E1" w14:textId="77777777" w:rsidR="00C146BA" w:rsidRDefault="00C146BA" w:rsidP="00D7400A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Помо</w:t>
            </w:r>
            <w:r>
              <w:rPr>
                <w:color w:val="000000"/>
                <w:sz w:val="24"/>
                <w:szCs w:val="24"/>
              </w:rPr>
              <w:t xml:space="preserve">щь в </w:t>
            </w:r>
            <w:r w:rsidRPr="00A1416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формировании</w:t>
            </w:r>
          </w:p>
          <w:p w14:paraId="2CF9E308" w14:textId="77777777" w:rsidR="00C146BA" w:rsidRPr="00A14168" w:rsidRDefault="00C146BA" w:rsidP="00D7400A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A14168">
              <w:rPr>
                <w:color w:val="000000"/>
                <w:sz w:val="24"/>
                <w:szCs w:val="24"/>
              </w:rPr>
              <w:t>ортфолио</w:t>
            </w:r>
            <w:r>
              <w:rPr>
                <w:color w:val="000000"/>
                <w:sz w:val="24"/>
                <w:szCs w:val="24"/>
              </w:rPr>
              <w:t xml:space="preserve"> через участие в мастер-классах, конкурсах, олимпиадах  и т.д.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98775F6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Получить объективную информацию об успехах </w:t>
            </w:r>
            <w:r>
              <w:rPr>
                <w:color w:val="000000"/>
                <w:sz w:val="24"/>
                <w:szCs w:val="24"/>
              </w:rPr>
              <w:t>обучающегося ОВЗ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C51FDB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63E4F5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10536106" w14:textId="77777777" w:rsidR="00414797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14:paraId="69BDEABC" w14:textId="77777777" w:rsidR="00414797" w:rsidRPr="00A14168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</w:tr>
      <w:tr w:rsidR="00C146BA" w:rsidRPr="00A14168" w14:paraId="1881662E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6AF97A" w14:textId="77777777" w:rsidR="00C146BA" w:rsidRDefault="00C146BA" w:rsidP="00193F3C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Провести психологические тренинги по диагностике тревожности и снижению уровня тревожности </w:t>
            </w:r>
            <w:r w:rsidR="00193F3C">
              <w:rPr>
                <w:color w:val="000000"/>
                <w:sz w:val="24"/>
                <w:szCs w:val="24"/>
              </w:rPr>
              <w:t>обучающихся</w:t>
            </w:r>
          </w:p>
          <w:p w14:paraId="76F1A338" w14:textId="77777777" w:rsidR="00193F3C" w:rsidRDefault="00193F3C" w:rsidP="00193F3C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(приложение 3)</w:t>
            </w:r>
          </w:p>
          <w:p w14:paraId="2F0F9CBF" w14:textId="77777777" w:rsidR="00193F3C" w:rsidRPr="00A14168" w:rsidRDefault="00193F3C" w:rsidP="00193F3C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FD198A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Выявить причины школьной тревожности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C987EA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 плану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701278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Педагог </w:t>
            </w:r>
            <w:r w:rsidRPr="00A14168">
              <w:rPr>
                <w:color w:val="000000"/>
                <w:sz w:val="24"/>
                <w:szCs w:val="24"/>
              </w:rPr>
              <w:softHyphen/>
              <w:t>психолог</w:t>
            </w:r>
          </w:p>
        </w:tc>
      </w:tr>
      <w:tr w:rsidR="00C146BA" w:rsidRPr="00A14168" w14:paraId="5ECBEAB2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9AB5C" w14:textId="77777777" w:rsidR="003A706E" w:rsidRDefault="00C146BA" w:rsidP="0080585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Организовать воспитательную работу через систему внеурочной деятельности, дополнительного образования</w:t>
            </w:r>
            <w:r>
              <w:rPr>
                <w:color w:val="000000"/>
                <w:sz w:val="24"/>
                <w:szCs w:val="24"/>
              </w:rPr>
              <w:t>, привлечение профорганизации ЗГО</w:t>
            </w:r>
          </w:p>
          <w:p w14:paraId="3A6FA830" w14:textId="77777777" w:rsidR="003A706E" w:rsidRDefault="003A706E" w:rsidP="003A706E">
            <w:r w:rsidRPr="003A706E">
              <w:t>(ООО</w:t>
            </w:r>
            <w:r>
              <w:t xml:space="preserve"> </w:t>
            </w:r>
            <w:r w:rsidRPr="003A706E">
              <w:t>«Златоустовский </w:t>
            </w:r>
          </w:p>
          <w:p w14:paraId="68940304" w14:textId="77777777" w:rsidR="003A706E" w:rsidRPr="003A706E" w:rsidRDefault="003A706E" w:rsidP="003A706E">
            <w:r w:rsidRPr="003A706E">
              <w:t>металлургический </w:t>
            </w:r>
            <w:r>
              <w:t xml:space="preserve"> </w:t>
            </w:r>
            <w:r w:rsidRPr="003A706E">
              <w:t>завод»,</w:t>
            </w:r>
          </w:p>
          <w:p w14:paraId="11449888" w14:textId="77777777" w:rsidR="003A706E" w:rsidRDefault="003A706E" w:rsidP="003A706E">
            <w:r w:rsidRPr="003A706E">
              <w:t>Смарт,</w:t>
            </w:r>
            <w:r>
              <w:t xml:space="preserve"> </w:t>
            </w:r>
            <w:r w:rsidRPr="003A706E">
              <w:t>Златоустовск</w:t>
            </w:r>
            <w:r>
              <w:t>ий</w:t>
            </w:r>
            <w:r w:rsidRPr="003A706E">
              <w:t> </w:t>
            </w:r>
            <w:r>
              <w:t>техникум</w:t>
            </w:r>
            <w:r w:rsidRPr="003A706E">
              <w:t> </w:t>
            </w:r>
          </w:p>
          <w:p w14:paraId="0F9C5859" w14:textId="77777777" w:rsidR="00C146BA" w:rsidRPr="00A14168" w:rsidRDefault="003A706E" w:rsidP="003A706E">
            <w:pPr>
              <w:rPr>
                <w:color w:val="000000"/>
              </w:rPr>
            </w:pPr>
            <w:r w:rsidRPr="003A706E">
              <w:t>технологий и экономики</w:t>
            </w:r>
            <w:r w:rsidR="00C146B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 т.д.)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F617FC" w14:textId="77777777" w:rsidR="00C146BA" w:rsidRPr="00A14168" w:rsidRDefault="00C146BA" w:rsidP="0080585B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Выявить интересы </w:t>
            </w:r>
            <w:r>
              <w:rPr>
                <w:color w:val="000000"/>
                <w:sz w:val="24"/>
                <w:szCs w:val="24"/>
              </w:rPr>
              <w:t xml:space="preserve">обучающийся с </w:t>
            </w:r>
            <w:proofErr w:type="gramStart"/>
            <w:r>
              <w:rPr>
                <w:color w:val="000000"/>
                <w:sz w:val="24"/>
                <w:szCs w:val="24"/>
              </w:rPr>
              <w:t>ОВЗ</w:t>
            </w:r>
            <w:r w:rsidRPr="00A1416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14168">
              <w:rPr>
                <w:color w:val="000000"/>
                <w:sz w:val="24"/>
                <w:szCs w:val="24"/>
              </w:rPr>
              <w:t>привлечь</w:t>
            </w:r>
            <w:proofErr w:type="gramEnd"/>
            <w:r w:rsidRPr="00A14168">
              <w:rPr>
                <w:color w:val="000000"/>
                <w:sz w:val="24"/>
                <w:szCs w:val="24"/>
              </w:rPr>
              <w:t xml:space="preserve"> их к занятиям по интересам</w:t>
            </w:r>
            <w:r>
              <w:rPr>
                <w:color w:val="000000"/>
                <w:sz w:val="24"/>
                <w:szCs w:val="24"/>
              </w:rPr>
              <w:t xml:space="preserve"> через </w:t>
            </w:r>
            <w:r w:rsidR="00F64A52">
              <w:rPr>
                <w:color w:val="000000"/>
                <w:sz w:val="24"/>
                <w:szCs w:val="24"/>
              </w:rPr>
              <w:t>профориентационную</w:t>
            </w:r>
            <w:r>
              <w:rPr>
                <w:color w:val="000000"/>
                <w:sz w:val="24"/>
                <w:szCs w:val="24"/>
              </w:rPr>
              <w:t xml:space="preserve"> работу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030D98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2D3B30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75447866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Педагог - логопед</w:t>
            </w:r>
          </w:p>
        </w:tc>
      </w:tr>
      <w:tr w:rsidR="00C146BA" w:rsidRPr="00A14168" w14:paraId="2AF8E249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F7A26D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Организовать отдых </w:t>
            </w:r>
            <w:r>
              <w:rPr>
                <w:color w:val="000000"/>
                <w:sz w:val="24"/>
                <w:szCs w:val="24"/>
              </w:rPr>
              <w:t>обучающихся с ОВЗ</w:t>
            </w:r>
            <w:r w:rsidRPr="00A14168">
              <w:rPr>
                <w:color w:val="000000"/>
                <w:sz w:val="24"/>
                <w:szCs w:val="24"/>
              </w:rPr>
              <w:t xml:space="preserve"> в каникулярное время</w:t>
            </w:r>
          </w:p>
          <w:p w14:paraId="6A1F21C9" w14:textId="77777777" w:rsidR="00193F3C" w:rsidRPr="00A14168" w:rsidRDefault="00193F3C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(приложение 2)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601554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Спланировать досуговую деятельность </w:t>
            </w:r>
            <w:r>
              <w:rPr>
                <w:color w:val="000000"/>
                <w:sz w:val="24"/>
                <w:szCs w:val="24"/>
              </w:rPr>
              <w:t>обучающийся через профориентационную работу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1F1447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59BCAF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10A87E10" w14:textId="77777777" w:rsidR="00414797" w:rsidRPr="00A14168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- библиотекарь</w:t>
            </w:r>
          </w:p>
        </w:tc>
      </w:tr>
      <w:tr w:rsidR="00C146BA" w:rsidRPr="00A14168" w14:paraId="480378C5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0DE662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Привлечь </w:t>
            </w:r>
            <w:r>
              <w:rPr>
                <w:color w:val="000000"/>
                <w:sz w:val="24"/>
                <w:szCs w:val="24"/>
              </w:rPr>
              <w:t>обучающихся с ОВЗ</w:t>
            </w:r>
            <w:r w:rsidRPr="00A14168">
              <w:rPr>
                <w:color w:val="000000"/>
                <w:sz w:val="24"/>
                <w:szCs w:val="24"/>
              </w:rPr>
              <w:t xml:space="preserve"> к подготовке коллективных мероприятий в классе, школе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4C0B9B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Спланировать досуговую деятельность </w:t>
            </w:r>
            <w:r>
              <w:rPr>
                <w:color w:val="000000"/>
                <w:sz w:val="24"/>
                <w:szCs w:val="24"/>
              </w:rPr>
              <w:t>обучающийся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65F029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BB06DF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Заместитель директора по ВР,  наставник</w:t>
            </w:r>
          </w:p>
        </w:tc>
      </w:tr>
      <w:tr w:rsidR="00C146BA" w:rsidRPr="00A14168" w14:paraId="66B55966" w14:textId="77777777" w:rsidTr="00B2472D">
        <w:trPr>
          <w:trHeight w:val="300"/>
        </w:trPr>
        <w:tc>
          <w:tcPr>
            <w:tcW w:w="101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3CFCA6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b/>
                <w:bCs/>
                <w:color w:val="000000"/>
                <w:sz w:val="24"/>
                <w:szCs w:val="24"/>
              </w:rPr>
              <w:t>Работа с родителями обучающихся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с ОВЗ</w:t>
            </w:r>
          </w:p>
        </w:tc>
      </w:tr>
      <w:tr w:rsidR="00C146BA" w:rsidRPr="00A14168" w14:paraId="5249B2CB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63389E0" w14:textId="77777777" w:rsidR="00C146BA" w:rsidRDefault="00C146BA" w:rsidP="001110B7">
            <w:pPr>
              <w:jc w:val="center"/>
              <w:textAlignment w:val="baseline"/>
            </w:pPr>
            <w:r w:rsidRPr="00A14168">
              <w:rPr>
                <w:color w:val="000000"/>
                <w:sz w:val="24"/>
                <w:szCs w:val="24"/>
              </w:rPr>
              <w:lastRenderedPageBreak/>
              <w:t xml:space="preserve">Провести консультации с родителями </w:t>
            </w:r>
            <w:r>
              <w:rPr>
                <w:color w:val="000000"/>
                <w:sz w:val="24"/>
                <w:szCs w:val="24"/>
              </w:rPr>
              <w:t xml:space="preserve">по </w:t>
            </w:r>
            <w:r>
              <w:t>п</w:t>
            </w:r>
            <w:r w:rsidRPr="00602A04">
              <w:t>рофессионально</w:t>
            </w:r>
            <w:r>
              <w:t>му</w:t>
            </w:r>
            <w:r w:rsidRPr="00602A04">
              <w:t> </w:t>
            </w:r>
          </w:p>
          <w:p w14:paraId="123D3ED4" w14:textId="77777777" w:rsidR="00C146BA" w:rsidRDefault="00C146BA" w:rsidP="001110B7">
            <w:pPr>
              <w:jc w:val="center"/>
              <w:textAlignment w:val="baseline"/>
            </w:pPr>
            <w:r w:rsidRPr="00602A04">
              <w:t>самоопределени</w:t>
            </w:r>
            <w:r>
              <w:t>ю</w:t>
            </w:r>
            <w:r w:rsidRPr="00602A04">
              <w:t xml:space="preserve"> </w:t>
            </w:r>
          </w:p>
          <w:p w14:paraId="52A0066F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602A04">
              <w:t>обучающихся ОВЗ</w:t>
            </w:r>
            <w:r w:rsidR="00414797">
              <w:t xml:space="preserve"> на базе ЩИБЦ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23ABBC" w14:textId="77777777" w:rsidR="00C146BA" w:rsidRPr="00A14168" w:rsidRDefault="00C146BA" w:rsidP="001110B7">
            <w:pPr>
              <w:ind w:left="158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Выявить </w:t>
            </w:r>
            <w:r>
              <w:rPr>
                <w:color w:val="000000"/>
                <w:sz w:val="24"/>
                <w:szCs w:val="24"/>
              </w:rPr>
              <w:t>проблемы выбора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803C37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92D98D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11B0F2AF" w14:textId="77777777" w:rsidR="00414797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14:paraId="4C5ACBCF" w14:textId="77777777" w:rsidR="00414797" w:rsidRPr="00A14168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- библиотекарь</w:t>
            </w:r>
          </w:p>
        </w:tc>
      </w:tr>
      <w:tr w:rsidR="00C146BA" w:rsidRPr="00A14168" w14:paraId="4391D521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5CF37B" w14:textId="77777777" w:rsidR="00C146BA" w:rsidRPr="00A14168" w:rsidRDefault="00C146BA" w:rsidP="001602E0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Ознакомить родителей с результатами деятельности ребенка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F59871" w14:textId="77777777" w:rsidR="00C146BA" w:rsidRPr="00A14168" w:rsidRDefault="00C146BA" w:rsidP="001110B7">
            <w:pPr>
              <w:ind w:left="158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Повысить ответственность родителей за воспитание и обучение детей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E5EA1D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5323D0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</w:tc>
      </w:tr>
      <w:tr w:rsidR="00C146BA" w:rsidRPr="00A14168" w14:paraId="443B425B" w14:textId="77777777" w:rsidTr="00B2472D">
        <w:trPr>
          <w:trHeight w:val="300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AA2269" w14:textId="77777777" w:rsidR="00C146BA" w:rsidRDefault="00C146BA" w:rsidP="001602E0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Организовать систему открытых </w:t>
            </w:r>
            <w:r>
              <w:rPr>
                <w:color w:val="000000"/>
                <w:sz w:val="24"/>
                <w:szCs w:val="24"/>
              </w:rPr>
              <w:t>профориентационных мероприятий</w:t>
            </w:r>
            <w:r w:rsidRPr="00A14168">
              <w:rPr>
                <w:color w:val="000000"/>
                <w:sz w:val="24"/>
                <w:szCs w:val="24"/>
              </w:rPr>
              <w:t xml:space="preserve"> для родителей</w:t>
            </w:r>
          </w:p>
          <w:p w14:paraId="35F704AA" w14:textId="77777777" w:rsidR="00193F3C" w:rsidRDefault="00414797" w:rsidP="001602E0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ресурсами ШИБЦ</w:t>
            </w:r>
            <w:r w:rsidR="00193F3C">
              <w:rPr>
                <w:color w:val="000000"/>
                <w:sz w:val="24"/>
                <w:szCs w:val="24"/>
              </w:rPr>
              <w:t xml:space="preserve"> </w:t>
            </w:r>
          </w:p>
          <w:p w14:paraId="607AC486" w14:textId="77777777" w:rsidR="00414797" w:rsidRPr="00A14168" w:rsidRDefault="00193F3C" w:rsidP="001602E0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(приложение </w:t>
            </w:r>
            <w:r w:rsidR="00400FF4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D22F8E" w14:textId="77777777" w:rsidR="00C146BA" w:rsidRPr="00A14168" w:rsidRDefault="00C146BA" w:rsidP="001110B7">
            <w:pPr>
              <w:ind w:left="158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Повысить ответственность родителей за воспитание и обучение детей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77437B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64D146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52BD538E" w14:textId="77777777" w:rsidR="00414797" w:rsidRPr="00A14168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- библиотекарь</w:t>
            </w:r>
          </w:p>
        </w:tc>
      </w:tr>
      <w:tr w:rsidR="00C146BA" w:rsidRPr="00A14168" w14:paraId="79CC4844" w14:textId="77777777" w:rsidTr="00B2472D">
        <w:trPr>
          <w:trHeight w:val="869"/>
        </w:trPr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6D79BF" w14:textId="77777777" w:rsidR="00C146BA" w:rsidRPr="00A14168" w:rsidRDefault="00C146BA" w:rsidP="003A706E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 xml:space="preserve">Организовать участие родителей в разработке индивидуальной </w:t>
            </w:r>
            <w:r w:rsidR="003A706E">
              <w:rPr>
                <w:color w:val="000000"/>
                <w:sz w:val="24"/>
                <w:szCs w:val="24"/>
              </w:rPr>
              <w:t>профориентационного маршрута</w:t>
            </w:r>
            <w:r w:rsidRPr="00A14168">
              <w:rPr>
                <w:color w:val="000000"/>
                <w:sz w:val="24"/>
                <w:szCs w:val="24"/>
              </w:rPr>
              <w:t xml:space="preserve"> для обучающихся</w:t>
            </w:r>
            <w:r>
              <w:rPr>
                <w:color w:val="000000"/>
                <w:sz w:val="24"/>
                <w:szCs w:val="24"/>
              </w:rPr>
              <w:t xml:space="preserve"> с ОВЗ</w:t>
            </w:r>
            <w:r w:rsidR="00414797">
              <w:rPr>
                <w:color w:val="000000"/>
                <w:sz w:val="24"/>
                <w:szCs w:val="24"/>
              </w:rPr>
              <w:t xml:space="preserve"> с помощью ресурсов ШИБЦ</w:t>
            </w:r>
          </w:p>
        </w:tc>
        <w:tc>
          <w:tcPr>
            <w:tcW w:w="3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E4624F" w14:textId="77777777" w:rsidR="00C146BA" w:rsidRPr="00A14168" w:rsidRDefault="00C146BA" w:rsidP="001110B7">
            <w:pPr>
              <w:ind w:left="158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Повысить ответственность родителей за воспитание и обучение детей</w:t>
            </w:r>
          </w:p>
        </w:tc>
        <w:tc>
          <w:tcPr>
            <w:tcW w:w="1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9C6D4E" w14:textId="77777777" w:rsidR="00C146BA" w:rsidRPr="00A14168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1A25E0" w14:textId="77777777" w:rsidR="00C146BA" w:rsidRDefault="00C146BA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A14168">
              <w:rPr>
                <w:color w:val="000000"/>
                <w:sz w:val="24"/>
                <w:szCs w:val="24"/>
              </w:rPr>
              <w:t>Наставник</w:t>
            </w:r>
          </w:p>
          <w:p w14:paraId="102BC25E" w14:textId="77777777" w:rsidR="00414797" w:rsidRPr="00A14168" w:rsidRDefault="00414797" w:rsidP="001110B7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Педагог - библиотекарь</w:t>
            </w:r>
          </w:p>
        </w:tc>
      </w:tr>
    </w:tbl>
    <w:p w14:paraId="2CFD5AC8" w14:textId="77777777" w:rsidR="0080585B" w:rsidRPr="00E367A4" w:rsidRDefault="0080585B" w:rsidP="0080585B">
      <w:pPr>
        <w:ind w:firstLine="33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E367A4">
        <w:rPr>
          <w:color w:val="000000"/>
        </w:rPr>
        <w:t> </w:t>
      </w:r>
    </w:p>
    <w:p w14:paraId="0E906AB9" w14:textId="77777777" w:rsidR="005A1FAA" w:rsidRDefault="005A1FAA" w:rsidP="00B2472D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  <w:bookmarkStart w:id="7" w:name="_Toc87644661"/>
      <w:r w:rsidRPr="00B2472D">
        <w:rPr>
          <w:rFonts w:ascii="Times New Roman" w:eastAsiaTheme="minorEastAsia" w:hAnsi="Times New Roman" w:cs="Times New Roman"/>
          <w:color w:val="auto"/>
        </w:rPr>
        <w:t>7. Перспективы укрепления материально-технической базы и информационного пространства библиотеки</w:t>
      </w:r>
      <w:bookmarkEnd w:id="7"/>
    </w:p>
    <w:p w14:paraId="555AFA4C" w14:textId="77777777" w:rsidR="00B2472D" w:rsidRPr="00B2472D" w:rsidRDefault="00B2472D" w:rsidP="00B2472D">
      <w:pPr>
        <w:rPr>
          <w:rFonts w:eastAsiaTheme="minorEastAsia"/>
        </w:rPr>
      </w:pPr>
    </w:p>
    <w:p w14:paraId="1E410D34" w14:textId="77777777" w:rsidR="00256EA3" w:rsidRDefault="00256EA3" w:rsidP="00B2472D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к сети Интернет (с комфортным размещением посетителей и возможностью использования собственного устройства и подключения к </w:t>
      </w:r>
      <w:proofErr w:type="spellStart"/>
      <w:r w:rsidRPr="00256EA3">
        <w:rPr>
          <w:rFonts w:ascii="Times New Roman" w:eastAsia="Times New Roman" w:hAnsi="Times New Roman" w:cs="Times New Roman"/>
          <w:sz w:val="28"/>
          <w:szCs w:val="28"/>
          <w:lang w:eastAsia="ru-RU"/>
        </w:rPr>
        <w:t>Wi</w:t>
      </w:r>
      <w:proofErr w:type="spellEnd"/>
      <w:r w:rsidRPr="00256EA3">
        <w:rPr>
          <w:rFonts w:ascii="Times New Roman" w:eastAsia="Times New Roman" w:hAnsi="Times New Roman" w:cs="Times New Roman"/>
          <w:sz w:val="28"/>
          <w:szCs w:val="28"/>
          <w:lang w:eastAsia="ru-RU"/>
        </w:rPr>
        <w:t>-Fi)</w:t>
      </w:r>
    </w:p>
    <w:p w14:paraId="40A44454" w14:textId="77777777" w:rsidR="00256EA3" w:rsidRPr="00256EA3" w:rsidRDefault="00256EA3" w:rsidP="00B2472D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6E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зонирования библиотечного пространства, Приобретение проектора. Экрана</w:t>
      </w:r>
    </w:p>
    <w:p w14:paraId="78DE2C72" w14:textId="77777777" w:rsidR="00256EA3" w:rsidRPr="0048366B" w:rsidRDefault="00256EA3" w:rsidP="00B2472D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компьютерной техники (компьютер, принтер, сканер)</w:t>
      </w:r>
    </w:p>
    <w:p w14:paraId="7E5BFAC3" w14:textId="77777777" w:rsidR="005A1FAA" w:rsidRDefault="005A1FAA" w:rsidP="005A1FAA">
      <w:pPr>
        <w:rPr>
          <w:rFonts w:eastAsiaTheme="minorEastAsia"/>
          <w:color w:val="FF0000"/>
          <w:sz w:val="28"/>
          <w:szCs w:val="28"/>
        </w:rPr>
      </w:pPr>
    </w:p>
    <w:p w14:paraId="29AFF3AB" w14:textId="77777777" w:rsidR="005A1FAA" w:rsidRDefault="005A1FAA" w:rsidP="00B2472D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  <w:bookmarkStart w:id="8" w:name="_Toc87644662"/>
      <w:r w:rsidRPr="00B2472D">
        <w:rPr>
          <w:rFonts w:ascii="Times New Roman" w:eastAsiaTheme="minorEastAsia" w:hAnsi="Times New Roman" w:cs="Times New Roman"/>
          <w:color w:val="auto"/>
        </w:rPr>
        <w:t>8. Распространение опыта</w:t>
      </w:r>
      <w:bookmarkEnd w:id="8"/>
    </w:p>
    <w:p w14:paraId="5E239F17" w14:textId="77777777" w:rsidR="00B2472D" w:rsidRPr="00B2472D" w:rsidRDefault="00B2472D" w:rsidP="00B2472D">
      <w:pPr>
        <w:rPr>
          <w:rFonts w:eastAsiaTheme="minorEastAsia"/>
        </w:rPr>
      </w:pPr>
    </w:p>
    <w:p w14:paraId="179B297F" w14:textId="77777777" w:rsidR="005322EC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Проведен семинар</w:t>
      </w:r>
      <w:r w:rsidR="005322EC" w:rsidRPr="00B2472D">
        <w:rPr>
          <w:rFonts w:eastAsiaTheme="minorEastAsia"/>
          <w:sz w:val="28"/>
          <w:szCs w:val="28"/>
        </w:rPr>
        <w:t xml:space="preserve"> </w:t>
      </w:r>
      <w:r w:rsidRPr="00B2472D">
        <w:rPr>
          <w:rFonts w:eastAsiaTheme="minorEastAsia"/>
          <w:sz w:val="28"/>
          <w:szCs w:val="28"/>
        </w:rPr>
        <w:t>для педагогических и руководящих работников по теме «Современные технологии</w:t>
      </w:r>
      <w:r w:rsidR="005322EC" w:rsidRPr="00B2472D">
        <w:rPr>
          <w:rFonts w:eastAsiaTheme="minorEastAsia"/>
          <w:sz w:val="28"/>
          <w:szCs w:val="28"/>
        </w:rPr>
        <w:t xml:space="preserve"> наставничества в работе с детьми ограниченными возможностями здоровья» для ОО</w:t>
      </w:r>
      <w:r w:rsidRPr="00B2472D">
        <w:rPr>
          <w:rFonts w:eastAsiaTheme="minorEastAsia"/>
          <w:sz w:val="28"/>
          <w:szCs w:val="28"/>
        </w:rPr>
        <w:t xml:space="preserve"> З</w:t>
      </w:r>
      <w:r w:rsidR="005322EC" w:rsidRPr="00B2472D">
        <w:rPr>
          <w:rFonts w:eastAsiaTheme="minorEastAsia"/>
          <w:sz w:val="28"/>
          <w:szCs w:val="28"/>
        </w:rPr>
        <w:t>латоустовского городского округа</w:t>
      </w:r>
      <w:r w:rsidRPr="00B2472D">
        <w:rPr>
          <w:rFonts w:eastAsiaTheme="minorEastAsia"/>
          <w:sz w:val="28"/>
          <w:szCs w:val="28"/>
        </w:rPr>
        <w:t>.</w:t>
      </w:r>
    </w:p>
    <w:p w14:paraId="3693B572" w14:textId="77777777" w:rsidR="00E0275E" w:rsidRPr="00B2472D" w:rsidRDefault="00E0275E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 xml:space="preserve">Ссылка на ресурс: </w:t>
      </w:r>
      <w:hyperlink r:id="rId9" w:tgtFrame="_blank" w:history="1">
        <w:r w:rsidRPr="00B2472D">
          <w:rPr>
            <w:rStyle w:val="af"/>
            <w:sz w:val="23"/>
            <w:szCs w:val="23"/>
            <w:shd w:val="clear" w:color="auto" w:fill="FFFFFF"/>
          </w:rPr>
          <w:t>https://youtu.be/B13rC0rRjUI</w:t>
        </w:r>
      </w:hyperlink>
    </w:p>
    <w:p w14:paraId="5BA494C1" w14:textId="77777777" w:rsidR="005A1FAA" w:rsidRPr="00B2472D" w:rsidRDefault="00256EA3" w:rsidP="00B2472D">
      <w:pPr>
        <w:ind w:firstLine="709"/>
        <w:jc w:val="both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 xml:space="preserve"> Приняло участие </w:t>
      </w:r>
      <w:r w:rsidR="005322EC" w:rsidRPr="00B2472D">
        <w:rPr>
          <w:rFonts w:eastAsiaTheme="minorEastAsia"/>
          <w:sz w:val="28"/>
          <w:szCs w:val="28"/>
        </w:rPr>
        <w:t>ОО ЗГО:</w:t>
      </w:r>
    </w:p>
    <w:p w14:paraId="53EB8EBF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МАОУ СОШ № 1 -40 человек</w:t>
      </w:r>
    </w:p>
    <w:p w14:paraId="0ED01F0A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МАОУ СОШ№ 34 – 10 человек</w:t>
      </w:r>
    </w:p>
    <w:p w14:paraId="61437A74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МАОУ ШИ № 31- 3 чел.</w:t>
      </w:r>
    </w:p>
    <w:p w14:paraId="74BD9A57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Челябинская область</w:t>
      </w:r>
    </w:p>
    <w:p w14:paraId="28D6F285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 xml:space="preserve">МАОУ СОШ № 14 (г. </w:t>
      </w:r>
      <w:proofErr w:type="spellStart"/>
      <w:r w:rsidRPr="00B2472D">
        <w:rPr>
          <w:rFonts w:eastAsiaTheme="minorEastAsia"/>
          <w:sz w:val="28"/>
          <w:szCs w:val="28"/>
        </w:rPr>
        <w:t>Сатка</w:t>
      </w:r>
      <w:proofErr w:type="spellEnd"/>
      <w:r w:rsidRPr="00B2472D">
        <w:rPr>
          <w:rFonts w:eastAsiaTheme="minorEastAsia"/>
          <w:sz w:val="28"/>
          <w:szCs w:val="28"/>
        </w:rPr>
        <w:t>).-2 чел.</w:t>
      </w:r>
    </w:p>
    <w:p w14:paraId="592295FB" w14:textId="77777777" w:rsidR="00256EA3" w:rsidRPr="00B2472D" w:rsidRDefault="00256EA3" w:rsidP="00B2472D">
      <w:pPr>
        <w:ind w:firstLine="709"/>
        <w:rPr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 xml:space="preserve">МОУ СОШ № 5 УИМ </w:t>
      </w:r>
      <w:proofErr w:type="gramStart"/>
      <w:r w:rsidRPr="00B2472D">
        <w:rPr>
          <w:rFonts w:eastAsiaTheme="minorEastAsia"/>
          <w:sz w:val="28"/>
          <w:szCs w:val="28"/>
        </w:rPr>
        <w:t>( г.</w:t>
      </w:r>
      <w:proofErr w:type="gramEnd"/>
      <w:r w:rsidRPr="00B2472D">
        <w:rPr>
          <w:rFonts w:eastAsiaTheme="minorEastAsia"/>
          <w:sz w:val="28"/>
          <w:szCs w:val="28"/>
        </w:rPr>
        <w:t xml:space="preserve"> Магнитогорск)- 10 чел.</w:t>
      </w:r>
    </w:p>
    <w:p w14:paraId="1EE0AAD5" w14:textId="77777777" w:rsidR="00414797" w:rsidRPr="00B2472D" w:rsidRDefault="00256EA3" w:rsidP="00B2472D">
      <w:pPr>
        <w:ind w:firstLine="709"/>
        <w:rPr>
          <w:rStyle w:val="normaltextrun"/>
          <w:rFonts w:eastAsiaTheme="minorEastAsia"/>
          <w:sz w:val="28"/>
          <w:szCs w:val="28"/>
        </w:rPr>
      </w:pPr>
      <w:r w:rsidRPr="00B2472D">
        <w:rPr>
          <w:rFonts w:eastAsiaTheme="minorEastAsia"/>
          <w:sz w:val="28"/>
          <w:szCs w:val="28"/>
        </w:rPr>
        <w:t>МБОУ СОШ № 109 (Г. Трехгорный).- 11 человек</w:t>
      </w:r>
      <w:r w:rsidR="00414797">
        <w:rPr>
          <w:rStyle w:val="normaltextrun"/>
          <w:b/>
          <w:color w:val="000000" w:themeColor="text1"/>
          <w:sz w:val="28"/>
          <w:szCs w:val="28"/>
        </w:rPr>
        <w:br w:type="page"/>
      </w:r>
    </w:p>
    <w:p w14:paraId="2C066F64" w14:textId="77777777" w:rsidR="00C44B59" w:rsidRDefault="00C44B59" w:rsidP="00C24C16">
      <w:pPr>
        <w:pStyle w:val="paragraph"/>
        <w:spacing w:before="0" w:beforeAutospacing="0" w:after="0" w:afterAutospacing="0"/>
        <w:ind w:left="360" w:firstLine="567"/>
        <w:jc w:val="center"/>
        <w:textAlignment w:val="baseline"/>
        <w:outlineLvl w:val="0"/>
        <w:rPr>
          <w:rStyle w:val="normaltextrun"/>
          <w:b/>
          <w:color w:val="000000" w:themeColor="text1"/>
          <w:sz w:val="28"/>
          <w:szCs w:val="28"/>
        </w:rPr>
      </w:pPr>
      <w:bookmarkStart w:id="9" w:name="_Toc87644663"/>
      <w:r w:rsidRPr="00C44B59">
        <w:rPr>
          <w:rStyle w:val="normaltextrun"/>
          <w:b/>
          <w:color w:val="000000" w:themeColor="text1"/>
          <w:sz w:val="28"/>
          <w:szCs w:val="28"/>
        </w:rPr>
        <w:lastRenderedPageBreak/>
        <w:t>СПИСОК ИСПОЛЬЗУЕМОЙ ЛИТЕРАТУРЫ</w:t>
      </w:r>
      <w:bookmarkEnd w:id="9"/>
    </w:p>
    <w:p w14:paraId="0DEC2A25" w14:textId="77777777" w:rsidR="00B2472D" w:rsidRDefault="00B2472D" w:rsidP="00C24C16">
      <w:pPr>
        <w:pStyle w:val="paragraph"/>
        <w:spacing w:before="0" w:beforeAutospacing="0" w:after="0" w:afterAutospacing="0"/>
        <w:ind w:left="360" w:firstLine="567"/>
        <w:jc w:val="center"/>
        <w:textAlignment w:val="baseline"/>
        <w:outlineLvl w:val="0"/>
        <w:rPr>
          <w:rStyle w:val="normaltextrun"/>
          <w:b/>
          <w:color w:val="000000" w:themeColor="text1"/>
          <w:sz w:val="28"/>
          <w:szCs w:val="28"/>
        </w:rPr>
      </w:pPr>
    </w:p>
    <w:p w14:paraId="3819869D" w14:textId="77777777" w:rsidR="00F017BD" w:rsidRDefault="00C44B59" w:rsidP="00F017BD">
      <w:pPr>
        <w:pStyle w:val="12"/>
        <w:numPr>
          <w:ilvl w:val="0"/>
          <w:numId w:val="18"/>
        </w:numPr>
        <w:shd w:val="clear" w:color="auto" w:fill="auto"/>
        <w:tabs>
          <w:tab w:val="left" w:pos="810"/>
          <w:tab w:val="left" w:pos="993"/>
        </w:tabs>
        <w:rPr>
          <w:sz w:val="28"/>
          <w:szCs w:val="28"/>
        </w:rPr>
      </w:pPr>
      <w:r w:rsidRPr="00C44B59">
        <w:rPr>
          <w:sz w:val="28"/>
          <w:szCs w:val="28"/>
        </w:rPr>
        <w:t xml:space="preserve">Барыбина, И. А. Организация наставничества в школе </w:t>
      </w:r>
      <w:r w:rsidR="00F017BD">
        <w:rPr>
          <w:sz w:val="28"/>
          <w:szCs w:val="28"/>
        </w:rPr>
        <w:t>[Текст]</w:t>
      </w:r>
      <w:r w:rsidR="00F017BD" w:rsidRPr="007B167C">
        <w:rPr>
          <w:sz w:val="28"/>
          <w:szCs w:val="28"/>
        </w:rPr>
        <w:t xml:space="preserve"> </w:t>
      </w:r>
      <w:r w:rsidRPr="00C44B59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C44B59">
        <w:rPr>
          <w:sz w:val="28"/>
          <w:szCs w:val="28"/>
        </w:rPr>
        <w:t xml:space="preserve">И. А. Барыбина // Школа. </w:t>
      </w:r>
      <w:r w:rsidR="00F017BD">
        <w:rPr>
          <w:sz w:val="28"/>
          <w:szCs w:val="28"/>
        </w:rPr>
        <w:t>‒</w:t>
      </w:r>
      <w:r w:rsidRPr="00C44B59">
        <w:rPr>
          <w:sz w:val="28"/>
          <w:szCs w:val="28"/>
        </w:rPr>
        <w:t xml:space="preserve"> 2012. </w:t>
      </w:r>
      <w:r w:rsidR="00F017BD">
        <w:rPr>
          <w:sz w:val="28"/>
          <w:szCs w:val="28"/>
        </w:rPr>
        <w:t>‒</w:t>
      </w:r>
      <w:r w:rsidRPr="00C44B59">
        <w:rPr>
          <w:sz w:val="28"/>
          <w:szCs w:val="28"/>
        </w:rPr>
        <w:t xml:space="preserve"> № 7. </w:t>
      </w:r>
      <w:r w:rsidR="00F017BD">
        <w:rPr>
          <w:sz w:val="28"/>
          <w:szCs w:val="28"/>
        </w:rPr>
        <w:t>‒ С. 16‒</w:t>
      </w:r>
      <w:r w:rsidRPr="00C44B59">
        <w:rPr>
          <w:sz w:val="28"/>
          <w:szCs w:val="28"/>
        </w:rPr>
        <w:t>24.</w:t>
      </w:r>
    </w:p>
    <w:p w14:paraId="464DFF37" w14:textId="77777777" w:rsidR="00170277" w:rsidRDefault="00C44B59" w:rsidP="00170277">
      <w:pPr>
        <w:pStyle w:val="12"/>
        <w:numPr>
          <w:ilvl w:val="0"/>
          <w:numId w:val="18"/>
        </w:numPr>
        <w:shd w:val="clear" w:color="auto" w:fill="auto"/>
        <w:tabs>
          <w:tab w:val="left" w:pos="810"/>
          <w:tab w:val="left" w:pos="993"/>
        </w:tabs>
        <w:rPr>
          <w:sz w:val="28"/>
          <w:szCs w:val="28"/>
        </w:rPr>
      </w:pPr>
      <w:r w:rsidRPr="00F017BD">
        <w:rPr>
          <w:sz w:val="28"/>
          <w:szCs w:val="28"/>
        </w:rPr>
        <w:t xml:space="preserve">Кузнецова, Е. А. Создание условий для самореализации молодого педагога </w:t>
      </w:r>
      <w:r w:rsidR="00F017BD">
        <w:rPr>
          <w:sz w:val="28"/>
          <w:szCs w:val="28"/>
        </w:rPr>
        <w:t>[Текст]</w:t>
      </w:r>
      <w:r w:rsidR="00F017BD" w:rsidRPr="007B167C">
        <w:rPr>
          <w:sz w:val="28"/>
          <w:szCs w:val="28"/>
        </w:rPr>
        <w:t xml:space="preserve"> </w:t>
      </w:r>
      <w:r w:rsidRPr="00F017BD">
        <w:rPr>
          <w:sz w:val="28"/>
          <w:szCs w:val="28"/>
        </w:rPr>
        <w:t>/ Е. А. Кузн</w:t>
      </w:r>
      <w:r w:rsidR="00F017BD">
        <w:rPr>
          <w:sz w:val="28"/>
          <w:szCs w:val="28"/>
        </w:rPr>
        <w:t xml:space="preserve">ецова, В. В. </w:t>
      </w:r>
      <w:proofErr w:type="spellStart"/>
      <w:r w:rsidR="00F017BD">
        <w:rPr>
          <w:sz w:val="28"/>
          <w:szCs w:val="28"/>
        </w:rPr>
        <w:t>Кухлинская</w:t>
      </w:r>
      <w:proofErr w:type="spellEnd"/>
      <w:r w:rsidR="00F017BD">
        <w:rPr>
          <w:sz w:val="28"/>
          <w:szCs w:val="28"/>
        </w:rPr>
        <w:t xml:space="preserve"> // Методист. ‒ 2009. ‒ № 7. ‒ С. 63‒</w:t>
      </w:r>
      <w:r w:rsidRPr="00F017BD">
        <w:rPr>
          <w:sz w:val="28"/>
          <w:szCs w:val="28"/>
        </w:rPr>
        <w:t>65.</w:t>
      </w:r>
    </w:p>
    <w:p w14:paraId="3944B414" w14:textId="77777777" w:rsidR="00135B86" w:rsidRPr="00AB1D64" w:rsidRDefault="00C44B59" w:rsidP="00135B86">
      <w:pPr>
        <w:pStyle w:val="12"/>
        <w:numPr>
          <w:ilvl w:val="0"/>
          <w:numId w:val="18"/>
        </w:numPr>
        <w:shd w:val="clear" w:color="auto" w:fill="auto"/>
        <w:tabs>
          <w:tab w:val="left" w:pos="810"/>
          <w:tab w:val="left" w:pos="993"/>
        </w:tabs>
        <w:rPr>
          <w:sz w:val="28"/>
          <w:szCs w:val="28"/>
        </w:rPr>
      </w:pPr>
      <w:r w:rsidRPr="00170277">
        <w:rPr>
          <w:sz w:val="28"/>
          <w:szCs w:val="28"/>
        </w:rPr>
        <w:t>Методические рекомендации по вопросам сопровождения, наставничества и шефства для обучающихся организаций, осуществляющих образова</w:t>
      </w:r>
      <w:r w:rsidR="00170277">
        <w:rPr>
          <w:sz w:val="28"/>
          <w:szCs w:val="28"/>
        </w:rPr>
        <w:t>тельную деятельность по дополни</w:t>
      </w:r>
      <w:r w:rsidRPr="00170277">
        <w:rPr>
          <w:sz w:val="28"/>
          <w:szCs w:val="28"/>
        </w:rPr>
        <w:t>тельным</w:t>
      </w:r>
      <w:r w:rsidR="00170277">
        <w:rPr>
          <w:sz w:val="28"/>
          <w:szCs w:val="28"/>
        </w:rPr>
        <w:t xml:space="preserve"> общеобразовательным программам [Текст]: методические ре</w:t>
      </w:r>
      <w:r w:rsidRPr="00170277">
        <w:rPr>
          <w:sz w:val="28"/>
          <w:szCs w:val="28"/>
        </w:rPr>
        <w:t xml:space="preserve">комендации / Е. Л. </w:t>
      </w:r>
      <w:proofErr w:type="spellStart"/>
      <w:r w:rsidRPr="00170277">
        <w:rPr>
          <w:sz w:val="28"/>
          <w:szCs w:val="28"/>
        </w:rPr>
        <w:t>Кинева</w:t>
      </w:r>
      <w:proofErr w:type="spellEnd"/>
      <w:r w:rsidRPr="00170277">
        <w:rPr>
          <w:sz w:val="28"/>
          <w:szCs w:val="28"/>
        </w:rPr>
        <w:t xml:space="preserve">, Е. В. </w:t>
      </w:r>
      <w:proofErr w:type="spellStart"/>
      <w:r w:rsidRPr="00170277">
        <w:rPr>
          <w:sz w:val="28"/>
          <w:szCs w:val="28"/>
        </w:rPr>
        <w:t>Лямцева</w:t>
      </w:r>
      <w:proofErr w:type="spellEnd"/>
      <w:r w:rsidRPr="00170277">
        <w:rPr>
          <w:sz w:val="28"/>
          <w:szCs w:val="28"/>
        </w:rPr>
        <w:t>, Ю</w:t>
      </w:r>
      <w:r w:rsidR="00170277">
        <w:rPr>
          <w:sz w:val="28"/>
          <w:szCs w:val="28"/>
        </w:rPr>
        <w:t xml:space="preserve">. В. </w:t>
      </w:r>
      <w:proofErr w:type="spellStart"/>
      <w:r w:rsidR="00170277">
        <w:rPr>
          <w:sz w:val="28"/>
          <w:szCs w:val="28"/>
        </w:rPr>
        <w:t>Ребикова</w:t>
      </w:r>
      <w:proofErr w:type="spellEnd"/>
      <w:r w:rsidR="00170277">
        <w:rPr>
          <w:sz w:val="28"/>
          <w:szCs w:val="28"/>
        </w:rPr>
        <w:t xml:space="preserve">. </w:t>
      </w:r>
      <w:r w:rsidR="00170277" w:rsidRPr="00AB1D64">
        <w:rPr>
          <w:sz w:val="28"/>
          <w:szCs w:val="28"/>
        </w:rPr>
        <w:t>‒</w:t>
      </w:r>
      <w:r w:rsidRPr="00AB1D64">
        <w:rPr>
          <w:sz w:val="28"/>
          <w:szCs w:val="28"/>
        </w:rPr>
        <w:t xml:space="preserve"> </w:t>
      </w:r>
      <w:proofErr w:type="gramStart"/>
      <w:r w:rsidRPr="00170277">
        <w:rPr>
          <w:sz w:val="28"/>
          <w:szCs w:val="28"/>
        </w:rPr>
        <w:t>Челябинск</w:t>
      </w:r>
      <w:r w:rsidRPr="00AB1D64">
        <w:rPr>
          <w:sz w:val="28"/>
          <w:szCs w:val="28"/>
        </w:rPr>
        <w:t xml:space="preserve"> :</w:t>
      </w:r>
      <w:proofErr w:type="gramEnd"/>
      <w:r w:rsidRPr="00AB1D64">
        <w:rPr>
          <w:sz w:val="28"/>
          <w:szCs w:val="28"/>
        </w:rPr>
        <w:t xml:space="preserve"> </w:t>
      </w:r>
      <w:r w:rsidRPr="00170277">
        <w:rPr>
          <w:sz w:val="28"/>
          <w:szCs w:val="28"/>
        </w:rPr>
        <w:t>ЧИППКРО</w:t>
      </w:r>
      <w:r w:rsidR="00170277" w:rsidRPr="00AB1D64">
        <w:rPr>
          <w:sz w:val="28"/>
          <w:szCs w:val="28"/>
        </w:rPr>
        <w:t>, 2020. ‒</w:t>
      </w:r>
      <w:r w:rsidRPr="00AB1D64">
        <w:rPr>
          <w:sz w:val="28"/>
          <w:szCs w:val="28"/>
        </w:rPr>
        <w:t xml:space="preserve"> 42 </w:t>
      </w:r>
      <w:r w:rsidRPr="00170277">
        <w:rPr>
          <w:sz w:val="28"/>
          <w:szCs w:val="28"/>
        </w:rPr>
        <w:t>с</w:t>
      </w:r>
      <w:r w:rsidR="00170277" w:rsidRPr="00AB1D64">
        <w:rPr>
          <w:sz w:val="28"/>
          <w:szCs w:val="28"/>
        </w:rPr>
        <w:t>. ‒</w:t>
      </w:r>
      <w:r w:rsidR="00135B86" w:rsidRPr="00AB1D64">
        <w:rPr>
          <w:bCs/>
          <w:sz w:val="28"/>
          <w:szCs w:val="28"/>
        </w:rPr>
        <w:t xml:space="preserve"> </w:t>
      </w:r>
      <w:r w:rsidR="00135B86">
        <w:rPr>
          <w:bCs/>
          <w:sz w:val="28"/>
          <w:szCs w:val="28"/>
        </w:rPr>
        <w:t>Режим</w:t>
      </w:r>
      <w:r w:rsidR="00135B86" w:rsidRPr="00AB1D64">
        <w:rPr>
          <w:bCs/>
          <w:sz w:val="28"/>
          <w:szCs w:val="28"/>
        </w:rPr>
        <w:t xml:space="preserve"> </w:t>
      </w:r>
      <w:r w:rsidR="00135B86">
        <w:rPr>
          <w:bCs/>
          <w:sz w:val="28"/>
          <w:szCs w:val="28"/>
        </w:rPr>
        <w:t>доступа</w:t>
      </w:r>
      <w:r w:rsidRPr="00AB1D64">
        <w:rPr>
          <w:sz w:val="28"/>
          <w:szCs w:val="28"/>
          <w:lang w:bidi="en-US"/>
        </w:rPr>
        <w:t xml:space="preserve">: </w:t>
      </w:r>
      <w:hyperlink r:id="rId10" w:history="1">
        <w:r w:rsidRPr="00170277">
          <w:rPr>
            <w:sz w:val="28"/>
            <w:szCs w:val="28"/>
            <w:lang w:val="en-US" w:bidi="en-US"/>
          </w:rPr>
          <w:t>https</w:t>
        </w:r>
        <w:r w:rsidRPr="00AB1D64">
          <w:rPr>
            <w:sz w:val="28"/>
            <w:szCs w:val="28"/>
            <w:lang w:bidi="en-US"/>
          </w:rPr>
          <w:t>://</w:t>
        </w:r>
        <w:proofErr w:type="spellStart"/>
        <w:r w:rsidRPr="00170277">
          <w:rPr>
            <w:sz w:val="28"/>
            <w:szCs w:val="28"/>
            <w:lang w:val="en-US" w:bidi="en-US"/>
          </w:rPr>
          <w:t>ipk</w:t>
        </w:r>
        <w:proofErr w:type="spellEnd"/>
        <w:r w:rsidRPr="00AB1D64">
          <w:rPr>
            <w:sz w:val="28"/>
            <w:szCs w:val="28"/>
            <w:lang w:bidi="en-US"/>
          </w:rPr>
          <w:t>74.</w:t>
        </w:r>
        <w:proofErr w:type="spellStart"/>
        <w:r w:rsidRPr="00170277">
          <w:rPr>
            <w:sz w:val="28"/>
            <w:szCs w:val="28"/>
            <w:lang w:val="en-US" w:bidi="en-US"/>
          </w:rPr>
          <w:t>ru</w:t>
        </w:r>
        <w:proofErr w:type="spellEnd"/>
        <w:r w:rsidRPr="00AB1D64">
          <w:rPr>
            <w:sz w:val="28"/>
            <w:szCs w:val="28"/>
            <w:lang w:bidi="en-US"/>
          </w:rPr>
          <w:t>/</w:t>
        </w:r>
      </w:hyperlink>
      <w:r w:rsidRPr="00AB1D64">
        <w:rPr>
          <w:sz w:val="28"/>
          <w:szCs w:val="28"/>
          <w:lang w:bidi="en-US"/>
        </w:rPr>
        <w:t xml:space="preserve"> </w:t>
      </w:r>
      <w:r w:rsidRPr="00170277">
        <w:rPr>
          <w:sz w:val="28"/>
          <w:szCs w:val="28"/>
          <w:lang w:val="en-US" w:bidi="en-US"/>
        </w:rPr>
        <w:t>upload</w:t>
      </w:r>
      <w:r w:rsidRPr="00AB1D64">
        <w:rPr>
          <w:sz w:val="28"/>
          <w:szCs w:val="28"/>
          <w:lang w:bidi="en-US"/>
        </w:rPr>
        <w:t>/</w:t>
      </w:r>
      <w:proofErr w:type="spellStart"/>
      <w:r w:rsidRPr="00170277">
        <w:rPr>
          <w:sz w:val="28"/>
          <w:szCs w:val="28"/>
          <w:lang w:val="en-US" w:bidi="en-US"/>
        </w:rPr>
        <w:t>iblock</w:t>
      </w:r>
      <w:proofErr w:type="spellEnd"/>
      <w:r w:rsidRPr="00AB1D64">
        <w:rPr>
          <w:sz w:val="28"/>
          <w:szCs w:val="28"/>
          <w:lang w:bidi="en-US"/>
        </w:rPr>
        <w:t>/6</w:t>
      </w:r>
      <w:r w:rsidRPr="00170277">
        <w:rPr>
          <w:sz w:val="28"/>
          <w:szCs w:val="28"/>
          <w:lang w:val="en-US" w:bidi="en-US"/>
        </w:rPr>
        <w:t>f</w:t>
      </w:r>
      <w:r w:rsidRPr="00AB1D64">
        <w:rPr>
          <w:sz w:val="28"/>
          <w:szCs w:val="28"/>
          <w:lang w:bidi="en-US"/>
        </w:rPr>
        <w:t>5/6</w:t>
      </w:r>
      <w:r w:rsidRPr="00170277">
        <w:rPr>
          <w:sz w:val="28"/>
          <w:szCs w:val="28"/>
          <w:lang w:val="en-US" w:bidi="en-US"/>
        </w:rPr>
        <w:t>f</w:t>
      </w:r>
      <w:r w:rsidRPr="00AB1D64">
        <w:rPr>
          <w:sz w:val="28"/>
          <w:szCs w:val="28"/>
          <w:lang w:bidi="en-US"/>
        </w:rPr>
        <w:t>5</w:t>
      </w:r>
      <w:r w:rsidRPr="00170277">
        <w:rPr>
          <w:sz w:val="28"/>
          <w:szCs w:val="28"/>
          <w:lang w:val="en-US" w:bidi="en-US"/>
        </w:rPr>
        <w:t>ff</w:t>
      </w:r>
      <w:r w:rsidRPr="00AB1D64">
        <w:rPr>
          <w:sz w:val="28"/>
          <w:szCs w:val="28"/>
          <w:lang w:bidi="en-US"/>
        </w:rPr>
        <w:t>7</w:t>
      </w:r>
      <w:r w:rsidRPr="00170277">
        <w:rPr>
          <w:sz w:val="28"/>
          <w:szCs w:val="28"/>
          <w:lang w:val="en-US" w:bidi="en-US"/>
        </w:rPr>
        <w:t>e</w:t>
      </w:r>
      <w:r w:rsidRPr="00AB1D64">
        <w:rPr>
          <w:sz w:val="28"/>
          <w:szCs w:val="28"/>
          <w:lang w:bidi="en-US"/>
        </w:rPr>
        <w:t>87</w:t>
      </w:r>
      <w:r w:rsidRPr="00170277">
        <w:rPr>
          <w:sz w:val="28"/>
          <w:szCs w:val="28"/>
          <w:lang w:val="en-US" w:bidi="en-US"/>
        </w:rPr>
        <w:t>b</w:t>
      </w:r>
      <w:r w:rsidRPr="00AB1D64">
        <w:rPr>
          <w:sz w:val="28"/>
          <w:szCs w:val="28"/>
          <w:lang w:bidi="en-US"/>
        </w:rPr>
        <w:t>5464</w:t>
      </w:r>
      <w:r w:rsidRPr="00170277">
        <w:rPr>
          <w:sz w:val="28"/>
          <w:szCs w:val="28"/>
          <w:lang w:val="en-US" w:bidi="en-US"/>
        </w:rPr>
        <w:t>be</w:t>
      </w:r>
      <w:r w:rsidRPr="00AB1D64">
        <w:rPr>
          <w:sz w:val="28"/>
          <w:szCs w:val="28"/>
          <w:lang w:bidi="en-US"/>
        </w:rPr>
        <w:t>383</w:t>
      </w:r>
      <w:r w:rsidRPr="00170277">
        <w:rPr>
          <w:sz w:val="28"/>
          <w:szCs w:val="28"/>
          <w:lang w:val="en-US" w:bidi="en-US"/>
        </w:rPr>
        <w:t>f</w:t>
      </w:r>
      <w:r w:rsidRPr="00AB1D64">
        <w:rPr>
          <w:sz w:val="28"/>
          <w:szCs w:val="28"/>
          <w:lang w:bidi="en-US"/>
        </w:rPr>
        <w:t>7</w:t>
      </w:r>
      <w:r w:rsidRPr="00170277">
        <w:rPr>
          <w:sz w:val="28"/>
          <w:szCs w:val="28"/>
          <w:lang w:val="en-US" w:bidi="en-US"/>
        </w:rPr>
        <w:t>c</w:t>
      </w:r>
      <w:r w:rsidRPr="00AB1D64">
        <w:rPr>
          <w:sz w:val="28"/>
          <w:szCs w:val="28"/>
          <w:lang w:bidi="en-US"/>
        </w:rPr>
        <w:t>8</w:t>
      </w:r>
      <w:r w:rsidRPr="00170277">
        <w:rPr>
          <w:sz w:val="28"/>
          <w:szCs w:val="28"/>
          <w:lang w:val="en-US" w:bidi="en-US"/>
        </w:rPr>
        <w:t>d</w:t>
      </w:r>
      <w:r w:rsidRPr="00AB1D64">
        <w:rPr>
          <w:sz w:val="28"/>
          <w:szCs w:val="28"/>
          <w:lang w:bidi="en-US"/>
        </w:rPr>
        <w:t>37</w:t>
      </w:r>
      <w:r w:rsidRPr="00170277">
        <w:rPr>
          <w:sz w:val="28"/>
          <w:szCs w:val="28"/>
          <w:lang w:val="en-US" w:bidi="en-US"/>
        </w:rPr>
        <w:t>de</w:t>
      </w:r>
      <w:r w:rsidRPr="00AB1D64">
        <w:rPr>
          <w:sz w:val="28"/>
          <w:szCs w:val="28"/>
          <w:lang w:bidi="en-US"/>
        </w:rPr>
        <w:t>0379.</w:t>
      </w:r>
      <w:r w:rsidRPr="00170277">
        <w:rPr>
          <w:sz w:val="28"/>
          <w:szCs w:val="28"/>
          <w:lang w:val="en-US" w:bidi="en-US"/>
        </w:rPr>
        <w:t>pdf</w:t>
      </w:r>
      <w:r w:rsidRPr="00AB1D64">
        <w:rPr>
          <w:sz w:val="28"/>
          <w:szCs w:val="28"/>
          <w:lang w:bidi="en-US"/>
        </w:rPr>
        <w:t>.</w:t>
      </w:r>
    </w:p>
    <w:p w14:paraId="1BBD279A" w14:textId="77777777" w:rsidR="00135B86" w:rsidRPr="00C87263" w:rsidRDefault="00135B86" w:rsidP="00135B86">
      <w:pPr>
        <w:pStyle w:val="12"/>
        <w:shd w:val="clear" w:color="auto" w:fill="auto"/>
        <w:tabs>
          <w:tab w:val="left" w:pos="810"/>
          <w:tab w:val="left" w:pos="993"/>
        </w:tabs>
        <w:ind w:left="360" w:firstLine="0"/>
        <w:rPr>
          <w:sz w:val="28"/>
          <w:szCs w:val="28"/>
        </w:rPr>
      </w:pPr>
      <w:r w:rsidRPr="00AB1D64">
        <w:rPr>
          <w:sz w:val="28"/>
          <w:szCs w:val="28"/>
          <w:lang w:bidi="en-US"/>
        </w:rPr>
        <w:t xml:space="preserve"> </w:t>
      </w:r>
      <w:r w:rsidR="006013F1">
        <w:rPr>
          <w:sz w:val="28"/>
          <w:szCs w:val="28"/>
          <w:lang w:val="en-US" w:bidi="en-US"/>
        </w:rPr>
        <w:t>(</w:t>
      </w:r>
      <w:r w:rsidRPr="00135B86">
        <w:rPr>
          <w:sz w:val="28"/>
          <w:szCs w:val="28"/>
          <w:lang w:val="en-US" w:bidi="en-US"/>
        </w:rPr>
        <w:t>01.09.2021)</w:t>
      </w:r>
      <w:r w:rsidR="00C87263">
        <w:rPr>
          <w:sz w:val="28"/>
          <w:szCs w:val="28"/>
          <w:lang w:bidi="en-US"/>
        </w:rPr>
        <w:t>.</w:t>
      </w:r>
    </w:p>
    <w:p w14:paraId="42A50B99" w14:textId="77777777" w:rsidR="00D80C41" w:rsidRDefault="00C44B59" w:rsidP="00D80C41">
      <w:pPr>
        <w:pStyle w:val="12"/>
        <w:numPr>
          <w:ilvl w:val="0"/>
          <w:numId w:val="18"/>
        </w:numPr>
        <w:shd w:val="clear" w:color="auto" w:fill="auto"/>
        <w:tabs>
          <w:tab w:val="left" w:pos="786"/>
          <w:tab w:val="left" w:pos="993"/>
        </w:tabs>
        <w:rPr>
          <w:sz w:val="28"/>
          <w:szCs w:val="28"/>
        </w:rPr>
      </w:pPr>
      <w:r w:rsidRPr="00135B86">
        <w:rPr>
          <w:sz w:val="28"/>
          <w:szCs w:val="28"/>
        </w:rPr>
        <w:t>Наставничест</w:t>
      </w:r>
      <w:r w:rsidR="00135B86">
        <w:rPr>
          <w:sz w:val="28"/>
          <w:szCs w:val="28"/>
        </w:rPr>
        <w:t>во в системе образования России [Текст]: практиче</w:t>
      </w:r>
      <w:r w:rsidRPr="00135B86">
        <w:rPr>
          <w:sz w:val="28"/>
          <w:szCs w:val="28"/>
        </w:rPr>
        <w:t>ское пособие для кураторов в образовательных организациях / под ред. Н. Ю.</w:t>
      </w:r>
      <w:r w:rsidR="00135B86">
        <w:rPr>
          <w:sz w:val="28"/>
          <w:szCs w:val="28"/>
        </w:rPr>
        <w:t xml:space="preserve"> </w:t>
      </w:r>
      <w:proofErr w:type="spellStart"/>
      <w:r w:rsidR="00135B86">
        <w:rPr>
          <w:sz w:val="28"/>
          <w:szCs w:val="28"/>
        </w:rPr>
        <w:t>Синягиной</w:t>
      </w:r>
      <w:proofErr w:type="spellEnd"/>
      <w:r w:rsidR="00135B86">
        <w:rPr>
          <w:sz w:val="28"/>
          <w:szCs w:val="28"/>
        </w:rPr>
        <w:t xml:space="preserve">, Т. Ю. </w:t>
      </w:r>
      <w:proofErr w:type="spellStart"/>
      <w:r w:rsidR="00135B86">
        <w:rPr>
          <w:sz w:val="28"/>
          <w:szCs w:val="28"/>
        </w:rPr>
        <w:t>Райфшнайдер</w:t>
      </w:r>
      <w:proofErr w:type="spellEnd"/>
      <w:r w:rsidR="00135B86">
        <w:rPr>
          <w:sz w:val="28"/>
          <w:szCs w:val="28"/>
        </w:rPr>
        <w:t>. ‒ М.: Рыбаков Фонд, 2016. ‒</w:t>
      </w:r>
      <w:r w:rsidRPr="00135B86">
        <w:rPr>
          <w:sz w:val="28"/>
          <w:szCs w:val="28"/>
        </w:rPr>
        <w:t xml:space="preserve"> 153 с.</w:t>
      </w:r>
    </w:p>
    <w:p w14:paraId="50BABF74" w14:textId="77777777" w:rsidR="00C87263" w:rsidRDefault="00C44B59" w:rsidP="00C87263">
      <w:pPr>
        <w:pStyle w:val="12"/>
        <w:numPr>
          <w:ilvl w:val="0"/>
          <w:numId w:val="18"/>
        </w:numPr>
        <w:shd w:val="clear" w:color="auto" w:fill="auto"/>
        <w:tabs>
          <w:tab w:val="left" w:pos="780"/>
          <w:tab w:val="left" w:pos="993"/>
        </w:tabs>
        <w:rPr>
          <w:sz w:val="28"/>
          <w:szCs w:val="28"/>
        </w:rPr>
      </w:pPr>
      <w:r w:rsidRPr="00D80C41">
        <w:rPr>
          <w:sz w:val="28"/>
          <w:szCs w:val="28"/>
        </w:rPr>
        <w:t xml:space="preserve">Организация наставничества в школе </w:t>
      </w:r>
      <w:r w:rsidR="00D80C41">
        <w:rPr>
          <w:sz w:val="28"/>
          <w:szCs w:val="28"/>
        </w:rPr>
        <w:t xml:space="preserve">[Текст] / А. С. Васильева. </w:t>
      </w:r>
      <w:r w:rsidR="00C87263">
        <w:rPr>
          <w:bCs/>
          <w:sz w:val="28"/>
          <w:szCs w:val="28"/>
        </w:rPr>
        <w:t>[Электронный ресурс] –</w:t>
      </w:r>
      <w:r w:rsidR="00C87263" w:rsidRPr="00B00F07">
        <w:rPr>
          <w:bCs/>
          <w:sz w:val="28"/>
          <w:szCs w:val="28"/>
        </w:rPr>
        <w:t xml:space="preserve"> </w:t>
      </w:r>
      <w:r w:rsidR="00C87263">
        <w:rPr>
          <w:bCs/>
          <w:sz w:val="28"/>
          <w:szCs w:val="28"/>
        </w:rPr>
        <w:t xml:space="preserve">Режим доступа: </w:t>
      </w:r>
      <w:hyperlink r:id="rId11" w:history="1">
        <w:r w:rsidRPr="00D80C41">
          <w:rPr>
            <w:sz w:val="28"/>
            <w:szCs w:val="28"/>
            <w:lang w:val="en-US" w:bidi="en-US"/>
          </w:rPr>
          <w:t>https</w:t>
        </w:r>
        <w:r w:rsidRPr="00D80C41">
          <w:rPr>
            <w:sz w:val="28"/>
            <w:szCs w:val="28"/>
            <w:lang w:bidi="en-US"/>
          </w:rPr>
          <w:t>://</w:t>
        </w:r>
        <w:r w:rsidRPr="00D80C41">
          <w:rPr>
            <w:sz w:val="28"/>
            <w:szCs w:val="28"/>
            <w:lang w:val="en-US" w:bidi="en-US"/>
          </w:rPr>
          <w:t>www</w:t>
        </w:r>
        <w:r w:rsidRPr="00D80C41">
          <w:rPr>
            <w:sz w:val="28"/>
            <w:szCs w:val="28"/>
            <w:lang w:bidi="en-US"/>
          </w:rPr>
          <w:t>.</w:t>
        </w:r>
        <w:proofErr w:type="spellStart"/>
        <w:r w:rsidRPr="00D80C41">
          <w:rPr>
            <w:sz w:val="28"/>
            <w:szCs w:val="28"/>
            <w:lang w:val="en-US" w:bidi="en-US"/>
          </w:rPr>
          <w:t>menobr</w:t>
        </w:r>
        <w:proofErr w:type="spellEnd"/>
        <w:r w:rsidRPr="00D80C41">
          <w:rPr>
            <w:sz w:val="28"/>
            <w:szCs w:val="28"/>
            <w:lang w:bidi="en-US"/>
          </w:rPr>
          <w:t>.</w:t>
        </w:r>
        <w:proofErr w:type="spellStart"/>
        <w:r w:rsidRPr="00D80C41">
          <w:rPr>
            <w:sz w:val="28"/>
            <w:szCs w:val="28"/>
            <w:lang w:val="en-US" w:bidi="en-US"/>
          </w:rPr>
          <w:t>ru</w:t>
        </w:r>
        <w:proofErr w:type="spellEnd"/>
        <w:r w:rsidRPr="00D80C41">
          <w:rPr>
            <w:sz w:val="28"/>
            <w:szCs w:val="28"/>
            <w:lang w:bidi="en-US"/>
          </w:rPr>
          <w:t>/</w:t>
        </w:r>
        <w:r w:rsidRPr="00D80C41">
          <w:rPr>
            <w:sz w:val="28"/>
            <w:szCs w:val="28"/>
            <w:lang w:val="en-US" w:bidi="en-US"/>
          </w:rPr>
          <w:t>article</w:t>
        </w:r>
        <w:r w:rsidRPr="00D80C41">
          <w:rPr>
            <w:sz w:val="28"/>
            <w:szCs w:val="28"/>
            <w:lang w:bidi="en-US"/>
          </w:rPr>
          <w:t>/5174-</w:t>
        </w:r>
        <w:proofErr w:type="spellStart"/>
        <w:r w:rsidRPr="00D80C41">
          <w:rPr>
            <w:sz w:val="28"/>
            <w:szCs w:val="28"/>
            <w:lang w:val="en-US" w:bidi="en-US"/>
          </w:rPr>
          <w:t>organizatsiyanastavnichest</w:t>
        </w:r>
        <w:proofErr w:type="spellEnd"/>
        <w:r w:rsidRPr="00D80C41">
          <w:rPr>
            <w:sz w:val="28"/>
            <w:szCs w:val="28"/>
            <w:lang w:bidi="en-US"/>
          </w:rPr>
          <w:t xml:space="preserve">- </w:t>
        </w:r>
        <w:proofErr w:type="spellStart"/>
        <w:r w:rsidRPr="00D80C41">
          <w:rPr>
            <w:sz w:val="28"/>
            <w:szCs w:val="28"/>
            <w:lang w:val="en-US" w:bidi="en-US"/>
          </w:rPr>
          <w:t>va</w:t>
        </w:r>
        <w:proofErr w:type="spellEnd"/>
        <w:r w:rsidRPr="00D80C41">
          <w:rPr>
            <w:sz w:val="28"/>
            <w:szCs w:val="28"/>
            <w:lang w:bidi="en-US"/>
          </w:rPr>
          <w:t>-</w:t>
        </w:r>
        <w:r w:rsidRPr="00D80C41">
          <w:rPr>
            <w:sz w:val="28"/>
            <w:szCs w:val="28"/>
            <w:lang w:val="en-US" w:bidi="en-US"/>
          </w:rPr>
          <w:t>v</w:t>
        </w:r>
        <w:r w:rsidRPr="00D80C41">
          <w:rPr>
            <w:sz w:val="28"/>
            <w:szCs w:val="28"/>
            <w:lang w:bidi="en-US"/>
          </w:rPr>
          <w:t>-</w:t>
        </w:r>
        <w:proofErr w:type="spellStart"/>
        <w:r w:rsidRPr="00D80C41">
          <w:rPr>
            <w:sz w:val="28"/>
            <w:szCs w:val="28"/>
            <w:lang w:val="en-US" w:bidi="en-US"/>
          </w:rPr>
          <w:t>shkole</w:t>
        </w:r>
        <w:proofErr w:type="spellEnd"/>
      </w:hyperlink>
      <w:r w:rsidRPr="00D80C41">
        <w:rPr>
          <w:sz w:val="28"/>
          <w:szCs w:val="28"/>
          <w:lang w:bidi="en-US"/>
        </w:rPr>
        <w:t>.</w:t>
      </w:r>
      <w:r w:rsidR="00C87263">
        <w:rPr>
          <w:sz w:val="28"/>
          <w:szCs w:val="28"/>
          <w:lang w:bidi="en-US"/>
        </w:rPr>
        <w:t xml:space="preserve"> (02.09.2021).</w:t>
      </w:r>
    </w:p>
    <w:p w14:paraId="274F9AEF" w14:textId="77777777" w:rsid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70"/>
          <w:tab w:val="left" w:pos="993"/>
        </w:tabs>
        <w:rPr>
          <w:sz w:val="28"/>
          <w:szCs w:val="28"/>
        </w:rPr>
      </w:pPr>
      <w:r w:rsidRPr="00C87263">
        <w:rPr>
          <w:sz w:val="28"/>
          <w:szCs w:val="28"/>
        </w:rPr>
        <w:t>Поздеева, С. И. Орган</w:t>
      </w:r>
      <w:r w:rsidR="00C87263">
        <w:rPr>
          <w:sz w:val="28"/>
          <w:szCs w:val="28"/>
        </w:rPr>
        <w:t>изация наставничества как сопро</w:t>
      </w:r>
      <w:r w:rsidRPr="00C87263">
        <w:rPr>
          <w:sz w:val="28"/>
          <w:szCs w:val="28"/>
        </w:rPr>
        <w:t xml:space="preserve">вождение профессионального развития молодого учителя </w:t>
      </w:r>
      <w:r w:rsidR="00C87263">
        <w:rPr>
          <w:sz w:val="28"/>
          <w:szCs w:val="28"/>
        </w:rPr>
        <w:t xml:space="preserve">[Текст] </w:t>
      </w:r>
      <w:r w:rsidRPr="00C87263">
        <w:rPr>
          <w:sz w:val="28"/>
          <w:szCs w:val="28"/>
        </w:rPr>
        <w:t>/ С. И. Поздеева // Научно-педагог</w:t>
      </w:r>
      <w:r w:rsidR="00C87263">
        <w:rPr>
          <w:sz w:val="28"/>
          <w:szCs w:val="28"/>
        </w:rPr>
        <w:t>ическое обозрение. ‒ 2017. ‒ С. 7‒</w:t>
      </w:r>
      <w:r w:rsidRPr="00C87263">
        <w:rPr>
          <w:sz w:val="28"/>
          <w:szCs w:val="28"/>
        </w:rPr>
        <w:t>14.</w:t>
      </w:r>
    </w:p>
    <w:p w14:paraId="33F79BD7" w14:textId="77777777" w:rsid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70"/>
          <w:tab w:val="left" w:pos="993"/>
        </w:tabs>
        <w:rPr>
          <w:sz w:val="28"/>
          <w:szCs w:val="28"/>
        </w:rPr>
      </w:pPr>
      <w:r w:rsidRPr="00F86248">
        <w:rPr>
          <w:sz w:val="28"/>
          <w:szCs w:val="28"/>
        </w:rPr>
        <w:t>Р</w:t>
      </w:r>
      <w:r w:rsidR="00C87263" w:rsidRPr="00F86248">
        <w:rPr>
          <w:sz w:val="28"/>
          <w:szCs w:val="28"/>
        </w:rPr>
        <w:t xml:space="preserve">егиональный </w:t>
      </w:r>
      <w:r w:rsidRPr="00F86248">
        <w:rPr>
          <w:sz w:val="28"/>
          <w:szCs w:val="28"/>
        </w:rPr>
        <w:t>Ц</w:t>
      </w:r>
      <w:r w:rsidR="00C87263" w:rsidRPr="00F86248">
        <w:rPr>
          <w:sz w:val="28"/>
          <w:szCs w:val="28"/>
        </w:rPr>
        <w:t>ентр МЕНТОРИ</w:t>
      </w:r>
      <w:r w:rsidRPr="00F86248">
        <w:rPr>
          <w:sz w:val="28"/>
          <w:szCs w:val="28"/>
        </w:rPr>
        <w:t>: национальный р</w:t>
      </w:r>
      <w:r w:rsidR="00C87263" w:rsidRPr="00F86248">
        <w:rPr>
          <w:sz w:val="28"/>
          <w:szCs w:val="28"/>
        </w:rPr>
        <w:t>есурсный центр настав</w:t>
      </w:r>
      <w:r w:rsidR="00C87263" w:rsidRPr="00F86248">
        <w:rPr>
          <w:sz w:val="28"/>
          <w:szCs w:val="28"/>
        </w:rPr>
        <w:softHyphen/>
        <w:t xml:space="preserve">ничества. [Электронный ресурс] – Режим </w:t>
      </w:r>
      <w:proofErr w:type="spellStart"/>
      <w:r w:rsidR="00C87263" w:rsidRPr="00F86248">
        <w:rPr>
          <w:sz w:val="28"/>
          <w:szCs w:val="28"/>
        </w:rPr>
        <w:t>доступа:</w:t>
      </w:r>
      <w:hyperlink r:id="rId12" w:history="1">
        <w:r w:rsidRPr="00F86248">
          <w:rPr>
            <w:rStyle w:val="af"/>
            <w:sz w:val="28"/>
            <w:szCs w:val="28"/>
          </w:rPr>
          <w:t>https</w:t>
        </w:r>
        <w:proofErr w:type="spellEnd"/>
        <w:r w:rsidRPr="00F86248">
          <w:rPr>
            <w:rStyle w:val="af"/>
            <w:sz w:val="28"/>
            <w:szCs w:val="28"/>
          </w:rPr>
          <w:t>://mentori.ru/</w:t>
        </w:r>
        <w:proofErr w:type="spellStart"/>
        <w:r w:rsidRPr="00F86248">
          <w:rPr>
            <w:rStyle w:val="af"/>
            <w:sz w:val="28"/>
            <w:szCs w:val="28"/>
          </w:rPr>
          <w:t>nacproekt-obrazovanie</w:t>
        </w:r>
        <w:proofErr w:type="spellEnd"/>
      </w:hyperlink>
      <w:r w:rsidRPr="00F86248">
        <w:rPr>
          <w:sz w:val="28"/>
          <w:szCs w:val="28"/>
        </w:rPr>
        <w:t>.</w:t>
      </w:r>
      <w:r w:rsidR="00C87263" w:rsidRPr="00F86248">
        <w:rPr>
          <w:sz w:val="28"/>
          <w:szCs w:val="28"/>
        </w:rPr>
        <w:t xml:space="preserve"> </w:t>
      </w:r>
      <w:proofErr w:type="gramStart"/>
      <w:r w:rsidR="00C87263" w:rsidRPr="00F86248">
        <w:rPr>
          <w:sz w:val="28"/>
          <w:szCs w:val="28"/>
        </w:rPr>
        <w:t>( 02.09.2021</w:t>
      </w:r>
      <w:proofErr w:type="gramEnd"/>
      <w:r w:rsidR="00C87263" w:rsidRPr="00F86248">
        <w:rPr>
          <w:sz w:val="28"/>
          <w:szCs w:val="28"/>
        </w:rPr>
        <w:t>).</w:t>
      </w:r>
    </w:p>
    <w:p w14:paraId="3D2258DA" w14:textId="77777777" w:rsid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70"/>
          <w:tab w:val="left" w:pos="993"/>
        </w:tabs>
        <w:rPr>
          <w:sz w:val="28"/>
          <w:szCs w:val="28"/>
        </w:rPr>
      </w:pPr>
      <w:r w:rsidRPr="00F86248">
        <w:rPr>
          <w:sz w:val="28"/>
          <w:szCs w:val="28"/>
        </w:rPr>
        <w:t xml:space="preserve">Севостьянова, Е. Р. Научно-методическое сопровождение деятельности учителя / Е. Р. Севостьянова. </w:t>
      </w:r>
      <w:r w:rsidR="00F86248" w:rsidRPr="00F86248">
        <w:rPr>
          <w:sz w:val="28"/>
          <w:szCs w:val="28"/>
        </w:rPr>
        <w:t>[Электронный ресурс] – Режим доступа:</w:t>
      </w:r>
      <w:r w:rsidR="00F86248">
        <w:rPr>
          <w:sz w:val="28"/>
          <w:szCs w:val="28"/>
        </w:rPr>
        <w:t xml:space="preserve"> </w:t>
      </w:r>
      <w:hyperlink r:id="rId13" w:history="1">
        <w:r w:rsidR="00F86248" w:rsidRPr="004F4CCF">
          <w:rPr>
            <w:rStyle w:val="af"/>
            <w:sz w:val="28"/>
            <w:szCs w:val="28"/>
          </w:rPr>
          <w:t>http://festival.1september.ru/articles/587752/.(02.09.2021)</w:t>
        </w:r>
      </w:hyperlink>
      <w:r w:rsidR="00F86248">
        <w:rPr>
          <w:sz w:val="28"/>
          <w:szCs w:val="28"/>
        </w:rPr>
        <w:t>.</w:t>
      </w:r>
    </w:p>
    <w:p w14:paraId="69B7838D" w14:textId="77777777" w:rsidR="006013F1" w:rsidRPr="006013F1" w:rsidRDefault="006013F1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70"/>
          <w:tab w:val="left" w:pos="993"/>
        </w:tabs>
        <w:rPr>
          <w:sz w:val="28"/>
          <w:szCs w:val="28"/>
        </w:rPr>
      </w:pPr>
      <w:r w:rsidRPr="006013F1">
        <w:rPr>
          <w:sz w:val="28"/>
          <w:szCs w:val="28"/>
        </w:rPr>
        <w:t xml:space="preserve">Распоряжение </w:t>
      </w:r>
      <w:proofErr w:type="spellStart"/>
      <w:r w:rsidRPr="006013F1">
        <w:rPr>
          <w:sz w:val="28"/>
          <w:szCs w:val="28"/>
        </w:rPr>
        <w:t>Минпросвещения</w:t>
      </w:r>
      <w:proofErr w:type="spellEnd"/>
      <w:r w:rsidRPr="006013F1">
        <w:rPr>
          <w:sz w:val="28"/>
          <w:szCs w:val="28"/>
        </w:rPr>
        <w:t xml:space="preserve"> России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</w:t>
      </w:r>
    </w:p>
    <w:p w14:paraId="403EA8B1" w14:textId="77777777" w:rsid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80"/>
          <w:tab w:val="left" w:pos="993"/>
        </w:tabs>
        <w:rPr>
          <w:sz w:val="28"/>
          <w:szCs w:val="28"/>
        </w:rPr>
      </w:pPr>
      <w:r w:rsidRPr="00F86248">
        <w:rPr>
          <w:sz w:val="28"/>
          <w:szCs w:val="28"/>
          <w:shd w:val="clear" w:color="auto" w:fill="FFFFFF"/>
        </w:rPr>
        <w:t xml:space="preserve">Формирование и реализация программ наставничества по модели «Учитель – учитель» [Электронный </w:t>
      </w:r>
      <w:r w:rsidR="00F86248">
        <w:rPr>
          <w:sz w:val="28"/>
          <w:szCs w:val="28"/>
          <w:shd w:val="clear" w:color="auto" w:fill="FFFFFF"/>
        </w:rPr>
        <w:t>ресурс]</w:t>
      </w:r>
      <w:r w:rsidRPr="00F86248">
        <w:rPr>
          <w:sz w:val="28"/>
          <w:szCs w:val="28"/>
          <w:shd w:val="clear" w:color="auto" w:fill="FFFFFF"/>
        </w:rPr>
        <w:t xml:space="preserve">: методические рекомендации / Т. А. </w:t>
      </w:r>
      <w:proofErr w:type="spellStart"/>
      <w:r w:rsidRPr="00F86248">
        <w:rPr>
          <w:sz w:val="28"/>
          <w:szCs w:val="28"/>
          <w:shd w:val="clear" w:color="auto" w:fill="FFFFFF"/>
        </w:rPr>
        <w:t>Абрамовских</w:t>
      </w:r>
      <w:proofErr w:type="spellEnd"/>
      <w:r w:rsidRPr="00F86248">
        <w:rPr>
          <w:sz w:val="28"/>
          <w:szCs w:val="28"/>
          <w:shd w:val="clear" w:color="auto" w:fill="FFFFFF"/>
        </w:rPr>
        <w:t xml:space="preserve">, А. В. Коптелов, А. В. Машуков. – Электрон. текстовые дан. (1 файл: 800 Кб). – </w:t>
      </w:r>
      <w:proofErr w:type="gramStart"/>
      <w:r w:rsidRPr="00F86248">
        <w:rPr>
          <w:sz w:val="28"/>
          <w:szCs w:val="28"/>
          <w:shd w:val="clear" w:color="auto" w:fill="FFFFFF"/>
        </w:rPr>
        <w:t>Челябинск :</w:t>
      </w:r>
      <w:proofErr w:type="gramEnd"/>
      <w:r w:rsidRPr="00F86248">
        <w:rPr>
          <w:sz w:val="28"/>
          <w:szCs w:val="28"/>
          <w:shd w:val="clear" w:color="auto" w:fill="FFFFFF"/>
        </w:rPr>
        <w:t xml:space="preserve"> ЧИППКРО, 2021. – 1 электрон. опт. диск (DVD-R). – Систем. требования: PC от 1 ГГц; 512 Мб RAM; 1,6 Мб свобод. диск. пространства; CD-привод; ОС Windows XP и выше; ПО для чтения pdf-файлов. – </w:t>
      </w:r>
      <w:proofErr w:type="spellStart"/>
      <w:r w:rsidRPr="00F86248">
        <w:rPr>
          <w:sz w:val="28"/>
          <w:szCs w:val="28"/>
          <w:shd w:val="clear" w:color="auto" w:fill="FFFFFF"/>
        </w:rPr>
        <w:t>Загл</w:t>
      </w:r>
      <w:proofErr w:type="spellEnd"/>
      <w:r w:rsidRPr="00F86248">
        <w:rPr>
          <w:sz w:val="28"/>
          <w:szCs w:val="28"/>
          <w:shd w:val="clear" w:color="auto" w:fill="FFFFFF"/>
        </w:rPr>
        <w:t>. с экрана.</w:t>
      </w:r>
    </w:p>
    <w:p w14:paraId="3EDA5A6E" w14:textId="77777777" w:rsid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80"/>
          <w:tab w:val="left" w:pos="993"/>
        </w:tabs>
        <w:rPr>
          <w:sz w:val="28"/>
          <w:szCs w:val="28"/>
        </w:rPr>
      </w:pPr>
      <w:r w:rsidRPr="00F86248">
        <w:rPr>
          <w:sz w:val="28"/>
          <w:szCs w:val="28"/>
        </w:rPr>
        <w:t>Шакурова, М. В. Педа</w:t>
      </w:r>
      <w:r w:rsidR="00F86248">
        <w:rPr>
          <w:sz w:val="28"/>
          <w:szCs w:val="28"/>
        </w:rPr>
        <w:t>гогическое сопровождение станов</w:t>
      </w:r>
      <w:r w:rsidRPr="00F86248">
        <w:rPr>
          <w:sz w:val="28"/>
          <w:szCs w:val="28"/>
        </w:rPr>
        <w:t>ления и развития социокул</w:t>
      </w:r>
      <w:r w:rsidR="00F86248">
        <w:rPr>
          <w:sz w:val="28"/>
          <w:szCs w:val="28"/>
        </w:rPr>
        <w:t>ьтурной идентичности школьников [Текст]</w:t>
      </w:r>
      <w:r w:rsidRPr="00F86248">
        <w:rPr>
          <w:sz w:val="28"/>
          <w:szCs w:val="28"/>
        </w:rPr>
        <w:t xml:space="preserve">: автореферат диссертации на соискание ученой степени доктора педагогических </w:t>
      </w:r>
      <w:proofErr w:type="gramStart"/>
      <w:r w:rsidRPr="00F86248">
        <w:rPr>
          <w:sz w:val="28"/>
          <w:szCs w:val="28"/>
        </w:rPr>
        <w:t>наук :</w:t>
      </w:r>
      <w:proofErr w:type="gramEnd"/>
      <w:r w:rsidRPr="00F86248">
        <w:rPr>
          <w:sz w:val="28"/>
          <w:szCs w:val="28"/>
        </w:rPr>
        <w:t xml:space="preserve"> </w:t>
      </w:r>
      <w:r w:rsidRPr="00F86248">
        <w:rPr>
          <w:sz w:val="28"/>
          <w:szCs w:val="28"/>
        </w:rPr>
        <w:lastRenderedPageBreak/>
        <w:t>13.0</w:t>
      </w:r>
      <w:r w:rsidR="00F86248">
        <w:rPr>
          <w:sz w:val="28"/>
          <w:szCs w:val="28"/>
        </w:rPr>
        <w:t>0.01 / Шакурова Марина Викторовна. ‒ М.: 2007. ‒</w:t>
      </w:r>
      <w:r w:rsidRPr="00F86248">
        <w:rPr>
          <w:sz w:val="28"/>
          <w:szCs w:val="28"/>
        </w:rPr>
        <w:t xml:space="preserve"> 47 с.</w:t>
      </w:r>
    </w:p>
    <w:p w14:paraId="59CBF66A" w14:textId="77777777" w:rsidR="00C44B59" w:rsidRPr="00F86248" w:rsidRDefault="00C44B59" w:rsidP="00F86248">
      <w:pPr>
        <w:pStyle w:val="12"/>
        <w:numPr>
          <w:ilvl w:val="0"/>
          <w:numId w:val="18"/>
        </w:numPr>
        <w:shd w:val="clear" w:color="auto" w:fill="auto"/>
        <w:tabs>
          <w:tab w:val="left" w:pos="780"/>
          <w:tab w:val="left" w:pos="993"/>
        </w:tabs>
        <w:rPr>
          <w:sz w:val="28"/>
          <w:szCs w:val="28"/>
        </w:rPr>
      </w:pPr>
      <w:r w:rsidRPr="00F86248">
        <w:rPr>
          <w:sz w:val="28"/>
          <w:szCs w:val="28"/>
        </w:rPr>
        <w:t xml:space="preserve">Щипунова, Н. Н. Организация наставничества в школе с молодыми педагогами </w:t>
      </w:r>
      <w:r w:rsidR="00C24C16">
        <w:rPr>
          <w:sz w:val="28"/>
          <w:szCs w:val="28"/>
        </w:rPr>
        <w:t>[Текст] / Н. Н. Щипунова // Молодой ученый. ‒ 2016. ‒ № 6 (110). ‒ С. 845‒</w:t>
      </w:r>
      <w:r w:rsidRPr="00F86248">
        <w:rPr>
          <w:sz w:val="28"/>
          <w:szCs w:val="28"/>
        </w:rPr>
        <w:t xml:space="preserve">847. </w:t>
      </w:r>
      <w:r w:rsidR="00C24C16" w:rsidRPr="00F86248">
        <w:rPr>
          <w:sz w:val="28"/>
          <w:szCs w:val="28"/>
        </w:rPr>
        <w:t>[Электронный ресурс] – Режим доступа:</w:t>
      </w:r>
      <w:r w:rsidR="00C24C16">
        <w:rPr>
          <w:sz w:val="28"/>
          <w:szCs w:val="28"/>
        </w:rPr>
        <w:t xml:space="preserve"> </w:t>
      </w:r>
      <w:hyperlink r:id="rId14" w:history="1">
        <w:r w:rsidRPr="00F86248">
          <w:rPr>
            <w:sz w:val="28"/>
            <w:szCs w:val="28"/>
            <w:lang w:val="en-US" w:bidi="en-US"/>
          </w:rPr>
          <w:t>https</w:t>
        </w:r>
        <w:r w:rsidRPr="00F86248">
          <w:rPr>
            <w:sz w:val="28"/>
            <w:szCs w:val="28"/>
            <w:lang w:bidi="en-US"/>
          </w:rPr>
          <w:t>://</w:t>
        </w:r>
        <w:proofErr w:type="spellStart"/>
        <w:r w:rsidRPr="00F86248">
          <w:rPr>
            <w:sz w:val="28"/>
            <w:szCs w:val="28"/>
            <w:lang w:val="en-US" w:bidi="en-US"/>
          </w:rPr>
          <w:t>moluch</w:t>
        </w:r>
        <w:proofErr w:type="spellEnd"/>
        <w:r w:rsidRPr="00F86248">
          <w:rPr>
            <w:sz w:val="28"/>
            <w:szCs w:val="28"/>
            <w:lang w:bidi="en-US"/>
          </w:rPr>
          <w:t>.</w:t>
        </w:r>
        <w:proofErr w:type="spellStart"/>
        <w:r w:rsidRPr="00F86248">
          <w:rPr>
            <w:sz w:val="28"/>
            <w:szCs w:val="28"/>
            <w:lang w:val="en-US" w:bidi="en-US"/>
          </w:rPr>
          <w:t>ru</w:t>
        </w:r>
        <w:proofErr w:type="spellEnd"/>
        <w:r w:rsidRPr="00F86248">
          <w:rPr>
            <w:sz w:val="28"/>
            <w:szCs w:val="28"/>
            <w:lang w:bidi="en-US"/>
          </w:rPr>
          <w:t>/</w:t>
        </w:r>
        <w:r w:rsidRPr="00F86248">
          <w:rPr>
            <w:sz w:val="28"/>
            <w:szCs w:val="28"/>
            <w:lang w:val="en-US" w:bidi="en-US"/>
          </w:rPr>
          <w:t>archive</w:t>
        </w:r>
        <w:r w:rsidRPr="00F86248">
          <w:rPr>
            <w:sz w:val="28"/>
            <w:szCs w:val="28"/>
            <w:lang w:bidi="en-US"/>
          </w:rPr>
          <w:t>/110/</w:t>
        </w:r>
        <w:r w:rsidRPr="00F86248">
          <w:rPr>
            <w:sz w:val="28"/>
            <w:szCs w:val="28"/>
            <w:lang w:val="en-US" w:bidi="en-US"/>
          </w:rPr>
          <w:t>pdf</w:t>
        </w:r>
        <w:r w:rsidRPr="00F86248">
          <w:rPr>
            <w:sz w:val="28"/>
            <w:szCs w:val="28"/>
            <w:lang w:bidi="en-US"/>
          </w:rPr>
          <w:t>/63/</w:t>
        </w:r>
      </w:hyperlink>
      <w:r w:rsidR="00C24C16">
        <w:rPr>
          <w:sz w:val="28"/>
          <w:szCs w:val="28"/>
          <w:lang w:bidi="en-US"/>
        </w:rPr>
        <w:t xml:space="preserve"> (09.09.2021).</w:t>
      </w:r>
    </w:p>
    <w:p w14:paraId="00B93327" w14:textId="77777777" w:rsidR="00551E6B" w:rsidRDefault="00551E6B">
      <w:pPr>
        <w:spacing w:line="360" w:lineRule="auto"/>
        <w:jc w:val="both"/>
        <w:rPr>
          <w:rStyle w:val="normaltextrun"/>
          <w:b/>
          <w:color w:val="000000" w:themeColor="text1"/>
          <w:sz w:val="28"/>
          <w:szCs w:val="28"/>
        </w:rPr>
      </w:pPr>
      <w:r>
        <w:rPr>
          <w:rStyle w:val="normaltextrun"/>
          <w:b/>
          <w:color w:val="000000" w:themeColor="text1"/>
          <w:sz w:val="28"/>
          <w:szCs w:val="28"/>
        </w:rPr>
        <w:br w:type="page"/>
      </w:r>
    </w:p>
    <w:p w14:paraId="5BEC0F32" w14:textId="77777777" w:rsidR="00551E6B" w:rsidRPr="004534F9" w:rsidRDefault="00551E6B" w:rsidP="004534F9">
      <w:pPr>
        <w:pStyle w:val="1"/>
        <w:jc w:val="right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10" w:name="_Toc87644664"/>
      <w:r w:rsidRPr="004534F9">
        <w:rPr>
          <w:rFonts w:ascii="Times New Roman" w:hAnsi="Times New Roman" w:cs="Times New Roman"/>
          <w:color w:val="000000" w:themeColor="text1"/>
        </w:rPr>
        <w:lastRenderedPageBreak/>
        <w:t>Приложение 1</w:t>
      </w:r>
      <w:bookmarkEnd w:id="10"/>
    </w:p>
    <w:p w14:paraId="0A0FDB91" w14:textId="77777777" w:rsidR="00551E6B" w:rsidRPr="007548D2" w:rsidRDefault="00551E6B" w:rsidP="00551E6B">
      <w:pPr>
        <w:shd w:val="clear" w:color="auto" w:fill="FFFFFF"/>
        <w:jc w:val="center"/>
        <w:rPr>
          <w:rFonts w:ascii="Tahoma" w:hAnsi="Tahoma" w:cs="Tahoma"/>
          <w:color w:val="000000" w:themeColor="text1"/>
          <w:sz w:val="21"/>
          <w:szCs w:val="21"/>
        </w:rPr>
      </w:pPr>
      <w:r w:rsidRPr="00551E6B">
        <w:rPr>
          <w:b/>
          <w:bCs/>
          <w:color w:val="000000" w:themeColor="text1"/>
          <w:sz w:val="24"/>
          <w:szCs w:val="24"/>
        </w:rPr>
        <w:t>Перечень интернет-ресурсов по профориентации</w:t>
      </w:r>
    </w:p>
    <w:p w14:paraId="1D6705EC" w14:textId="77777777" w:rsidR="00551E6B" w:rsidRPr="007548D2" w:rsidRDefault="00551E6B" w:rsidP="00551E6B">
      <w:pPr>
        <w:shd w:val="clear" w:color="auto" w:fill="FFFFFF"/>
        <w:jc w:val="center"/>
        <w:rPr>
          <w:rFonts w:ascii="Tahoma" w:hAnsi="Tahoma" w:cs="Tahoma"/>
          <w:color w:val="000000" w:themeColor="text1"/>
          <w:sz w:val="21"/>
          <w:szCs w:val="21"/>
        </w:rPr>
      </w:pPr>
      <w:r w:rsidRPr="00551E6B">
        <w:rPr>
          <w:b/>
          <w:bCs/>
          <w:color w:val="000000" w:themeColor="text1"/>
          <w:sz w:val="24"/>
          <w:szCs w:val="24"/>
        </w:rPr>
        <w:t>для педагогов, студентов, родителей и школьников</w:t>
      </w:r>
    </w:p>
    <w:p w14:paraId="145AE3B6" w14:textId="77777777" w:rsidR="00551E6B" w:rsidRPr="00551E6B" w:rsidRDefault="00551E6B" w:rsidP="00551E6B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E80B3" w14:textId="77777777" w:rsidR="00551E6B" w:rsidRPr="007548D2" w:rsidRDefault="00551E6B" w:rsidP="00551E6B">
      <w:pPr>
        <w:jc w:val="center"/>
        <w:rPr>
          <w:rFonts w:ascii="Tahoma" w:hAnsi="Tahoma" w:cs="Tahoma"/>
          <w:color w:val="555555"/>
          <w:sz w:val="21"/>
          <w:szCs w:val="21"/>
        </w:rPr>
      </w:pPr>
      <w:r w:rsidRPr="007548D2">
        <w:rPr>
          <w:color w:val="002060"/>
          <w:sz w:val="24"/>
          <w:szCs w:val="24"/>
        </w:rPr>
        <w:t>1.</w:t>
      </w:r>
    </w:p>
    <w:p w14:paraId="5BFC4D16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Атлас новых профессий</w:t>
      </w:r>
    </w:p>
    <w:p w14:paraId="79261AC8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Атлас поможет понять, какие отрасли будут активно развиваться в ближайшие 15-20 лет, какие в них будут рождаться новые технологии, продукты, практики управления и какие новые специалисты потребуются работодателям: </w:t>
      </w:r>
      <w:hyperlink r:id="rId15" w:history="1">
        <w:r w:rsidRPr="007548D2">
          <w:rPr>
            <w:rFonts w:ascii="Tahoma" w:hAnsi="Tahoma" w:cs="Tahoma"/>
            <w:sz w:val="21"/>
            <w:u w:val="single"/>
          </w:rPr>
          <w:t>http://atlas100.ru/</w:t>
        </w:r>
      </w:hyperlink>
      <w:r w:rsidRPr="007548D2">
        <w:rPr>
          <w:sz w:val="24"/>
          <w:szCs w:val="24"/>
        </w:rPr>
        <w:t>.</w:t>
      </w:r>
    </w:p>
    <w:p w14:paraId="45DE6A09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2.</w:t>
      </w:r>
    </w:p>
    <w:p w14:paraId="0096AD05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Навигатум</w:t>
      </w:r>
      <w:proofErr w:type="spellEnd"/>
    </w:p>
    <w:p w14:paraId="2F7852D0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Федеральный образовательный и научно-исследовательский проект. Игровые инструменты профессионального и личностного самоопределения. Для педагогов материалы для системной профориентации и для создания идеальной траектории профориентации от 3,5 лет и до 65 лет: </w:t>
      </w:r>
      <w:hyperlink r:id="rId16" w:history="1">
        <w:r w:rsidRPr="007548D2">
          <w:rPr>
            <w:rFonts w:ascii="Tahoma" w:hAnsi="Tahoma" w:cs="Tahoma"/>
            <w:sz w:val="21"/>
            <w:u w:val="single"/>
          </w:rPr>
          <w:t>https://navigatum.ru/</w:t>
        </w:r>
      </w:hyperlink>
      <w:r w:rsidRPr="007548D2">
        <w:rPr>
          <w:sz w:val="24"/>
          <w:szCs w:val="24"/>
        </w:rPr>
        <w:t>.</w:t>
      </w:r>
    </w:p>
    <w:p w14:paraId="360DBFAB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3.</w:t>
      </w:r>
    </w:p>
    <w:p w14:paraId="487EDAC0" w14:textId="77777777" w:rsidR="00551E6B" w:rsidRPr="007548D2" w:rsidRDefault="00551E6B" w:rsidP="00551E6B">
      <w:pPr>
        <w:spacing w:line="330" w:lineRule="atLeast"/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Уроки профориентации</w:t>
      </w:r>
    </w:p>
    <w:p w14:paraId="459ACED1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Ресурс содержит уроки по профориентации, которые участвовали во всероссийском профориентационном конкурсе методических разработок «Экскурс в мир профессий»: </w:t>
      </w:r>
      <w:hyperlink r:id="rId17" w:history="1">
        <w:r w:rsidRPr="007548D2">
          <w:rPr>
            <w:rFonts w:ascii="Tahoma" w:hAnsi="Tahoma" w:cs="Tahoma"/>
            <w:sz w:val="21"/>
            <w:u w:val="single"/>
          </w:rPr>
          <w:t>https://moeobrazovanie.ru/gotovije_uroki_po_proforientatsii.html</w:t>
        </w:r>
      </w:hyperlink>
      <w:r w:rsidRPr="007548D2">
        <w:rPr>
          <w:sz w:val="24"/>
          <w:szCs w:val="24"/>
        </w:rPr>
        <w:t>.</w:t>
      </w:r>
    </w:p>
    <w:p w14:paraId="5EFD0450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4.</w:t>
      </w:r>
    </w:p>
    <w:p w14:paraId="2B9B497B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Смартия</w:t>
      </w:r>
      <w:proofErr w:type="spellEnd"/>
    </w:p>
    <w:p w14:paraId="7F5EB40B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Данный ресурс позволяет школьникам тренировать ключевые умения, собирать для себя содержательные коллекции учебных материалов: из статей, тренингов, онлайн-курсов: </w:t>
      </w:r>
      <w:hyperlink r:id="rId18" w:history="1">
        <w:r w:rsidRPr="007548D2">
          <w:rPr>
            <w:rFonts w:ascii="Tahoma" w:hAnsi="Tahoma" w:cs="Tahoma"/>
            <w:sz w:val="21"/>
            <w:u w:val="single"/>
          </w:rPr>
          <w:t>https://smartia.me/skills/</w:t>
        </w:r>
      </w:hyperlink>
      <w:r w:rsidRPr="007548D2">
        <w:rPr>
          <w:sz w:val="24"/>
          <w:szCs w:val="24"/>
        </w:rPr>
        <w:t>.</w:t>
      </w:r>
    </w:p>
    <w:p w14:paraId="6F2E0B52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5.</w:t>
      </w:r>
    </w:p>
    <w:p w14:paraId="54753669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Профилум</w:t>
      </w:r>
      <w:proofErr w:type="spellEnd"/>
    </w:p>
    <w:p w14:paraId="2FB52A18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Сервис профессиональной навигации, помогает сориентироваться в мире новых профессий, узнать диапазон зарплат, востребованность, требуемые компетенции, подбирает варианты подходящих видов деятельности, предлагает круг профессий на основе компетенций: </w:t>
      </w:r>
      <w:hyperlink r:id="rId19" w:history="1">
        <w:r w:rsidRPr="007548D2">
          <w:rPr>
            <w:rFonts w:ascii="Tahoma" w:hAnsi="Tahoma" w:cs="Tahoma"/>
            <w:sz w:val="21"/>
            <w:u w:val="single"/>
          </w:rPr>
          <w:t>https://profilum.ru/</w:t>
        </w:r>
      </w:hyperlink>
      <w:r w:rsidRPr="007548D2">
        <w:rPr>
          <w:sz w:val="24"/>
          <w:szCs w:val="24"/>
        </w:rPr>
        <w:t>.</w:t>
      </w:r>
    </w:p>
    <w:p w14:paraId="541CAD4A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6.</w:t>
      </w:r>
    </w:p>
    <w:p w14:paraId="6B30D02A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Проектория</w:t>
      </w:r>
      <w:proofErr w:type="spellEnd"/>
    </w:p>
    <w:p w14:paraId="4AAEC4C2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Интерактивная цифровая платформа для профориентации школьников. Онлайн-площадка для коммуникации, выбора профессии и работы над проектными задачами: </w:t>
      </w:r>
      <w:hyperlink r:id="rId20" w:history="1">
        <w:r w:rsidRPr="007548D2">
          <w:rPr>
            <w:rFonts w:ascii="Tahoma" w:hAnsi="Tahoma" w:cs="Tahoma"/>
            <w:sz w:val="21"/>
            <w:u w:val="single"/>
          </w:rPr>
          <w:t>https://proektoria.online/forum</w:t>
        </w:r>
      </w:hyperlink>
      <w:r w:rsidRPr="007548D2">
        <w:rPr>
          <w:sz w:val="24"/>
          <w:szCs w:val="24"/>
        </w:rPr>
        <w:t>.</w:t>
      </w:r>
    </w:p>
    <w:p w14:paraId="2DBF16BA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7.</w:t>
      </w:r>
    </w:p>
    <w:p w14:paraId="16D7A5A7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Zасобой</w:t>
      </w:r>
      <w:proofErr w:type="spellEnd"/>
    </w:p>
    <w:p w14:paraId="69FAC777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Всероссийская программа по развитию системы ранней профориентации «</w:t>
      </w:r>
      <w:proofErr w:type="spellStart"/>
      <w:r w:rsidRPr="007548D2">
        <w:rPr>
          <w:sz w:val="24"/>
          <w:szCs w:val="24"/>
        </w:rPr>
        <w:t>Zасобой</w:t>
      </w:r>
      <w:proofErr w:type="spellEnd"/>
      <w:r w:rsidRPr="007548D2">
        <w:rPr>
          <w:sz w:val="24"/>
          <w:szCs w:val="24"/>
        </w:rPr>
        <w:t>» направлена на работу со специалистами в области профессионального самоопределения, а также на работу с учащимися: </w:t>
      </w:r>
      <w:hyperlink r:id="rId21" w:history="1">
        <w:r w:rsidRPr="007548D2">
          <w:rPr>
            <w:rFonts w:ascii="Tahoma" w:hAnsi="Tahoma" w:cs="Tahoma"/>
            <w:sz w:val="21"/>
            <w:u w:val="single"/>
          </w:rPr>
          <w:t>https://засобой.рф/</w:t>
        </w:r>
      </w:hyperlink>
      <w:r w:rsidRPr="007548D2">
        <w:rPr>
          <w:sz w:val="24"/>
          <w:szCs w:val="24"/>
        </w:rPr>
        <w:t>.</w:t>
      </w:r>
    </w:p>
    <w:p w14:paraId="54C30B3A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8.</w:t>
      </w:r>
    </w:p>
    <w:p w14:paraId="59929898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Профориентатор</w:t>
      </w:r>
      <w:proofErr w:type="spellEnd"/>
    </w:p>
    <w:p w14:paraId="67F4E7F7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Центр тестирования и развития. Ежемесячно обновляемые бесплатные тесты на профориентацию, тесты на профессию, выбор профессии, методики, консультации специалистов: </w:t>
      </w:r>
      <w:hyperlink r:id="rId22" w:history="1">
        <w:r w:rsidRPr="007548D2">
          <w:rPr>
            <w:rFonts w:ascii="Tahoma" w:hAnsi="Tahoma" w:cs="Tahoma"/>
            <w:sz w:val="21"/>
            <w:u w:val="single"/>
          </w:rPr>
          <w:t>https://proforientator.ru/tests/</w:t>
        </w:r>
      </w:hyperlink>
      <w:r w:rsidRPr="007548D2">
        <w:rPr>
          <w:sz w:val="24"/>
          <w:szCs w:val="24"/>
        </w:rPr>
        <w:t>.</w:t>
      </w:r>
    </w:p>
    <w:p w14:paraId="3973EC63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9.</w:t>
      </w:r>
    </w:p>
    <w:p w14:paraId="2F405CE5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Смарт-курс</w:t>
      </w:r>
    </w:p>
    <w:p w14:paraId="5338893E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Материалы для тех, кто работает с подростками, помогает им сделать осознанный выбор: </w:t>
      </w:r>
      <w:hyperlink r:id="rId23" w:history="1">
        <w:r w:rsidRPr="007548D2">
          <w:rPr>
            <w:rFonts w:ascii="Tahoma" w:hAnsi="Tahoma" w:cs="Tahoma"/>
            <w:sz w:val="21"/>
            <w:u w:val="single"/>
          </w:rPr>
          <w:t>http://smart-course.ru/</w:t>
        </w:r>
      </w:hyperlink>
      <w:r w:rsidRPr="007548D2">
        <w:rPr>
          <w:sz w:val="24"/>
          <w:szCs w:val="24"/>
        </w:rPr>
        <w:t> (обновлённая версия: </w:t>
      </w:r>
      <w:hyperlink r:id="rId24" w:history="1">
        <w:r w:rsidRPr="007548D2">
          <w:rPr>
            <w:rFonts w:ascii="Tahoma" w:hAnsi="Tahoma" w:cs="Tahoma"/>
            <w:sz w:val="21"/>
            <w:u w:val="single"/>
          </w:rPr>
          <w:t>https://new.smart-course.ru/</w:t>
        </w:r>
      </w:hyperlink>
      <w:r w:rsidRPr="007548D2">
        <w:rPr>
          <w:sz w:val="24"/>
          <w:szCs w:val="24"/>
        </w:rPr>
        <w:t>).</w:t>
      </w:r>
      <w:r w:rsidRPr="007548D2">
        <w:rPr>
          <w:rFonts w:ascii="Tahoma" w:hAnsi="Tahoma" w:cs="Tahoma"/>
          <w:noProof/>
          <w:sz w:val="21"/>
          <w:szCs w:val="21"/>
        </w:rPr>
        <w:drawing>
          <wp:inline distT="0" distB="0" distL="0" distR="0" wp14:anchorId="15524F3A" wp14:editId="11B6282F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5F760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10.</w:t>
      </w:r>
    </w:p>
    <w:p w14:paraId="091FEE47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  <w:lang w:val="en-US"/>
        </w:rPr>
        <w:t>PRO</w:t>
      </w:r>
      <w:proofErr w:type="spellStart"/>
      <w:r w:rsidRPr="007548D2">
        <w:rPr>
          <w:sz w:val="24"/>
          <w:szCs w:val="24"/>
        </w:rPr>
        <w:t>ekt</w:t>
      </w:r>
      <w:proofErr w:type="spellEnd"/>
      <w:r w:rsidRPr="007548D2">
        <w:rPr>
          <w:sz w:val="24"/>
          <w:szCs w:val="24"/>
        </w:rPr>
        <w:t> </w:t>
      </w:r>
      <w:r w:rsidRPr="007548D2">
        <w:rPr>
          <w:sz w:val="24"/>
          <w:szCs w:val="24"/>
          <w:lang w:val="en-US"/>
        </w:rPr>
        <w:t>PRO </w:t>
      </w:r>
      <w:r w:rsidRPr="007548D2">
        <w:rPr>
          <w:sz w:val="24"/>
          <w:szCs w:val="24"/>
        </w:rPr>
        <w:t>(Пропуск в профессию)</w:t>
      </w:r>
    </w:p>
    <w:p w14:paraId="2904C973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lastRenderedPageBreak/>
        <w:t>Центр индивидуальной профориентации по осознанному выбору профессии. Практические программы по профориентации: экскурсии в компании, мастер-классы, бизнес-игры и другое: </w:t>
      </w:r>
      <w:hyperlink r:id="rId27" w:history="1">
        <w:r w:rsidRPr="007548D2">
          <w:rPr>
            <w:rFonts w:ascii="Tahoma" w:hAnsi="Tahoma" w:cs="Tahoma"/>
            <w:sz w:val="21"/>
            <w:u w:val="single"/>
          </w:rPr>
          <w:t>https://proekt-pro.ru/</w:t>
        </w:r>
      </w:hyperlink>
      <w:r w:rsidRPr="007548D2">
        <w:rPr>
          <w:sz w:val="24"/>
          <w:szCs w:val="24"/>
        </w:rPr>
        <w:t>.</w:t>
      </w:r>
    </w:p>
    <w:p w14:paraId="37B10856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11.</w:t>
      </w:r>
    </w:p>
    <w:p w14:paraId="1D9990A1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«Время выбирать профессию»</w:t>
      </w:r>
    </w:p>
    <w:p w14:paraId="274E2B9C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Профориентационный сайт ФИРО. Для тех, кто хочет правильно выбрать профессию, и для взрослых – родителей, педагогов, психологов, работодателей. Рекомендации для самодиагностики подростков и родителей. Материалы для подготовки к профориентационным мероприятиям: </w:t>
      </w:r>
      <w:hyperlink r:id="rId28" w:history="1">
        <w:r w:rsidRPr="007548D2">
          <w:rPr>
            <w:rFonts w:ascii="Tahoma" w:hAnsi="Tahoma" w:cs="Tahoma"/>
            <w:sz w:val="21"/>
            <w:u w:val="single"/>
          </w:rPr>
          <w:t>http://proftime.edu.ru/</w:t>
        </w:r>
      </w:hyperlink>
      <w:r w:rsidRPr="007548D2">
        <w:rPr>
          <w:sz w:val="24"/>
          <w:szCs w:val="24"/>
        </w:rPr>
        <w:t>.</w:t>
      </w:r>
    </w:p>
    <w:p w14:paraId="7CEBBF35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12.</w:t>
      </w:r>
    </w:p>
    <w:p w14:paraId="7B1355A7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ПрофВыбор.ру</w:t>
      </w:r>
      <w:proofErr w:type="spellEnd"/>
    </w:p>
    <w:p w14:paraId="2FC9DC2F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Электронный музей профессий для помощи подросткам в формировании интереса к миру профессий и выстраиванию своих профессиональных компетенций. </w:t>
      </w:r>
      <w:proofErr w:type="spellStart"/>
      <w:r w:rsidRPr="007548D2">
        <w:rPr>
          <w:sz w:val="24"/>
          <w:szCs w:val="24"/>
        </w:rPr>
        <w:t>Профессиограммы</w:t>
      </w:r>
      <w:proofErr w:type="spellEnd"/>
      <w:r w:rsidRPr="007548D2">
        <w:rPr>
          <w:sz w:val="24"/>
          <w:szCs w:val="24"/>
        </w:rPr>
        <w:t>, тематические статьи о профессиях, профориентационные тесты: </w:t>
      </w:r>
      <w:hyperlink r:id="rId29" w:history="1">
        <w:r w:rsidRPr="007548D2">
          <w:rPr>
            <w:rFonts w:ascii="Tahoma" w:hAnsi="Tahoma" w:cs="Tahoma"/>
            <w:sz w:val="21"/>
            <w:u w:val="single"/>
          </w:rPr>
          <w:t>http://profvibor.ru/</w:t>
        </w:r>
      </w:hyperlink>
      <w:r w:rsidRPr="007548D2">
        <w:rPr>
          <w:sz w:val="24"/>
          <w:szCs w:val="24"/>
        </w:rPr>
        <w:t>.</w:t>
      </w:r>
    </w:p>
    <w:p w14:paraId="6E10BBEE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13.</w:t>
      </w:r>
    </w:p>
    <w:p w14:paraId="130696E5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Профориентация и самоопределение</w:t>
      </w:r>
    </w:p>
    <w:p w14:paraId="7ED7855C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Профориентация с Натальей </w:t>
      </w:r>
      <w:proofErr w:type="spellStart"/>
      <w:r w:rsidRPr="007548D2">
        <w:rPr>
          <w:sz w:val="24"/>
          <w:szCs w:val="24"/>
        </w:rPr>
        <w:t>Грэйс</w:t>
      </w:r>
      <w:proofErr w:type="spellEnd"/>
      <w:r w:rsidRPr="007548D2">
        <w:rPr>
          <w:sz w:val="24"/>
          <w:szCs w:val="24"/>
        </w:rPr>
        <w:t xml:space="preserve">. Описание профессий, тесты-онлайн, статьи. Авторская методика </w:t>
      </w:r>
      <w:proofErr w:type="spellStart"/>
      <w:r w:rsidRPr="007548D2">
        <w:rPr>
          <w:sz w:val="24"/>
          <w:szCs w:val="24"/>
        </w:rPr>
        <w:t>профориентирования</w:t>
      </w:r>
      <w:proofErr w:type="spellEnd"/>
      <w:r w:rsidRPr="007548D2">
        <w:rPr>
          <w:sz w:val="24"/>
          <w:szCs w:val="24"/>
        </w:rPr>
        <w:t>. Индивидуальная работа: </w:t>
      </w:r>
      <w:hyperlink r:id="rId30" w:history="1">
        <w:r w:rsidRPr="007548D2">
          <w:rPr>
            <w:rFonts w:ascii="Tahoma" w:hAnsi="Tahoma" w:cs="Tahoma"/>
            <w:sz w:val="21"/>
            <w:u w:val="single"/>
          </w:rPr>
          <w:t>https://proforientation.ru/</w:t>
        </w:r>
      </w:hyperlink>
      <w:r w:rsidRPr="007548D2">
        <w:rPr>
          <w:sz w:val="24"/>
          <w:szCs w:val="24"/>
        </w:rPr>
        <w:t>.</w:t>
      </w:r>
    </w:p>
    <w:p w14:paraId="2D242724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14.</w:t>
      </w:r>
    </w:p>
    <w:p w14:paraId="5EFE4859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Методический кабинет профориентации </w:t>
      </w:r>
      <w:proofErr w:type="spellStart"/>
      <w:r w:rsidRPr="007548D2">
        <w:rPr>
          <w:sz w:val="24"/>
          <w:szCs w:val="24"/>
        </w:rPr>
        <w:t>Резапкиной</w:t>
      </w:r>
      <w:proofErr w:type="spellEnd"/>
    </w:p>
    <w:p w14:paraId="5C2A67FB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Сайт посвящён проблемам профессионального и личностного самоопределения, адресован молодым, родителям и специалистам образовательных учреждений. </w:t>
      </w:r>
      <w:proofErr w:type="spellStart"/>
      <w:r w:rsidRPr="007548D2">
        <w:rPr>
          <w:sz w:val="24"/>
          <w:szCs w:val="24"/>
        </w:rPr>
        <w:t>Mетодики</w:t>
      </w:r>
      <w:proofErr w:type="spellEnd"/>
      <w:r w:rsidRPr="007548D2">
        <w:rPr>
          <w:sz w:val="24"/>
          <w:szCs w:val="24"/>
        </w:rPr>
        <w:t xml:space="preserve">, тесты самодиагностики, статьи и фрагменты из книг и фильмов психолога-профконсультанта Галины </w:t>
      </w:r>
      <w:proofErr w:type="spellStart"/>
      <w:r w:rsidRPr="007548D2">
        <w:rPr>
          <w:sz w:val="24"/>
          <w:szCs w:val="24"/>
        </w:rPr>
        <w:t>Резапкиной</w:t>
      </w:r>
      <w:proofErr w:type="spellEnd"/>
      <w:r w:rsidRPr="007548D2">
        <w:rPr>
          <w:sz w:val="24"/>
          <w:szCs w:val="24"/>
        </w:rPr>
        <w:t>: </w:t>
      </w:r>
      <w:hyperlink r:id="rId31" w:history="1">
        <w:r w:rsidRPr="007548D2">
          <w:rPr>
            <w:rFonts w:ascii="Tahoma" w:hAnsi="Tahoma" w:cs="Tahoma"/>
            <w:sz w:val="21"/>
            <w:u w:val="single"/>
          </w:rPr>
          <w:t>http://metodkabi.net.ru/</w:t>
        </w:r>
      </w:hyperlink>
      <w:r w:rsidRPr="007548D2">
        <w:rPr>
          <w:sz w:val="24"/>
          <w:szCs w:val="24"/>
        </w:rPr>
        <w:t>.</w:t>
      </w:r>
    </w:p>
    <w:p w14:paraId="61E3E65E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15.</w:t>
      </w:r>
    </w:p>
    <w:p w14:paraId="7F098A59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Центр профориентации «</w:t>
      </w:r>
      <w:proofErr w:type="spellStart"/>
      <w:r w:rsidRPr="007548D2">
        <w:rPr>
          <w:sz w:val="24"/>
          <w:szCs w:val="24"/>
        </w:rPr>
        <w:t>ПрофГид</w:t>
      </w:r>
      <w:proofErr w:type="spellEnd"/>
      <w:r w:rsidRPr="007548D2">
        <w:rPr>
          <w:sz w:val="24"/>
          <w:szCs w:val="24"/>
        </w:rPr>
        <w:t>»</w:t>
      </w:r>
    </w:p>
    <w:p w14:paraId="2C0D6F3F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Центр профориентации Э. Давыдовой. Профориентация для детей, подростков и взрослых. Тесты на профориентацию и профессию, консультации, метод живой профориентации, обратная связь: </w:t>
      </w:r>
      <w:hyperlink r:id="rId32" w:history="1">
        <w:r w:rsidRPr="007548D2">
          <w:rPr>
            <w:rFonts w:ascii="Tahoma" w:hAnsi="Tahoma" w:cs="Tahoma"/>
            <w:sz w:val="21"/>
            <w:u w:val="single"/>
          </w:rPr>
          <w:t>https://www.profguide.io/</w:t>
        </w:r>
      </w:hyperlink>
      <w:r w:rsidRPr="007548D2">
        <w:rPr>
          <w:sz w:val="24"/>
          <w:szCs w:val="24"/>
        </w:rPr>
        <w:t>.</w:t>
      </w:r>
    </w:p>
    <w:p w14:paraId="1A71818E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16.</w:t>
      </w:r>
    </w:p>
    <w:p w14:paraId="0F83EADF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Online Test </w:t>
      </w:r>
      <w:proofErr w:type="spellStart"/>
      <w:r w:rsidRPr="007548D2">
        <w:rPr>
          <w:sz w:val="24"/>
          <w:szCs w:val="24"/>
        </w:rPr>
        <w:t>Pad</w:t>
      </w:r>
      <w:proofErr w:type="spellEnd"/>
      <w:r w:rsidRPr="007548D2">
        <w:rPr>
          <w:sz w:val="24"/>
          <w:szCs w:val="24"/>
        </w:rPr>
        <w:t xml:space="preserve"> (Профессиональные предпочтения)</w:t>
      </w:r>
    </w:p>
    <w:p w14:paraId="52D62F06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Бесплатный многофункциональный сервис. Система дистанционного обучения и тестирования, конструктор онлайн-тестов по профориентации, опросов, кроссвордов, логических игр, комплексные задания, диалоговые тренажёры, уроки: </w:t>
      </w:r>
      <w:hyperlink r:id="rId33" w:history="1">
        <w:r w:rsidRPr="007548D2">
          <w:rPr>
            <w:rFonts w:ascii="Tahoma" w:hAnsi="Tahoma" w:cs="Tahoma"/>
            <w:sz w:val="21"/>
            <w:u w:val="single"/>
          </w:rPr>
          <w:t>https://onlinetestpad.com/ru</w:t>
        </w:r>
      </w:hyperlink>
      <w:r w:rsidRPr="007548D2">
        <w:rPr>
          <w:sz w:val="24"/>
          <w:szCs w:val="24"/>
        </w:rPr>
        <w:t>.</w:t>
      </w:r>
    </w:p>
    <w:p w14:paraId="7DD6D3FD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17.</w:t>
      </w:r>
    </w:p>
    <w:p w14:paraId="358F96CF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Карта интересов</w:t>
      </w:r>
    </w:p>
    <w:p w14:paraId="60994D74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 xml:space="preserve">Психологические онлайн-тесты для детей и взрослых. Профессиональная психодиагностика. Тестирование профориентации, разработано А.Е. </w:t>
      </w:r>
      <w:proofErr w:type="spellStart"/>
      <w:r w:rsidRPr="007548D2">
        <w:rPr>
          <w:sz w:val="24"/>
          <w:szCs w:val="24"/>
        </w:rPr>
        <w:t>Голомштоком</w:t>
      </w:r>
      <w:proofErr w:type="spellEnd"/>
      <w:r w:rsidRPr="007548D2">
        <w:rPr>
          <w:sz w:val="24"/>
          <w:szCs w:val="24"/>
        </w:rPr>
        <w:t>, предназначено для изучения интересов учеников в различных сферах деятельности: </w:t>
      </w:r>
      <w:hyperlink r:id="rId34" w:history="1">
        <w:r w:rsidRPr="007548D2">
          <w:rPr>
            <w:rFonts w:ascii="Tahoma" w:hAnsi="Tahoma" w:cs="Tahoma"/>
            <w:sz w:val="21"/>
            <w:u w:val="single"/>
          </w:rPr>
          <w:t>https://psiholocator.com/</w:t>
        </w:r>
      </w:hyperlink>
      <w:r w:rsidRPr="007548D2">
        <w:rPr>
          <w:sz w:val="24"/>
          <w:szCs w:val="24"/>
        </w:rPr>
        <w:t>.</w:t>
      </w:r>
    </w:p>
    <w:p w14:paraId="743D3534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18.</w:t>
      </w:r>
    </w:p>
    <w:p w14:paraId="6B2EF277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Учеба.ру</w:t>
      </w:r>
      <w:proofErr w:type="spellEnd"/>
      <w:r w:rsidRPr="007548D2">
        <w:rPr>
          <w:sz w:val="24"/>
          <w:szCs w:val="24"/>
        </w:rPr>
        <w:t>. Профессии</w:t>
      </w:r>
    </w:p>
    <w:p w14:paraId="0318B2B3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proofErr w:type="spellStart"/>
      <w:r w:rsidRPr="007548D2">
        <w:rPr>
          <w:sz w:val="24"/>
          <w:szCs w:val="24"/>
        </w:rPr>
        <w:t>Учеба.ру</w:t>
      </w:r>
      <w:proofErr w:type="spellEnd"/>
      <w:r w:rsidRPr="007548D2">
        <w:rPr>
          <w:sz w:val="24"/>
          <w:szCs w:val="24"/>
        </w:rPr>
        <w:t xml:space="preserve"> - крупнейший каталог учебных заведений, помогающий не только определиться с выбором вуза, колледжа и техникума, но и с будущей профессией. Раздел «Профессии» содержит тесты и описания профессий: </w:t>
      </w:r>
      <w:hyperlink r:id="rId35" w:history="1">
        <w:r w:rsidRPr="007548D2">
          <w:rPr>
            <w:rFonts w:ascii="Tahoma" w:hAnsi="Tahoma" w:cs="Tahoma"/>
            <w:sz w:val="21"/>
            <w:u w:val="single"/>
          </w:rPr>
          <w:t>https://www.ucheba.ru/prof</w:t>
        </w:r>
      </w:hyperlink>
      <w:r w:rsidRPr="007548D2">
        <w:rPr>
          <w:sz w:val="24"/>
          <w:szCs w:val="24"/>
        </w:rPr>
        <w:t>.</w:t>
      </w:r>
    </w:p>
    <w:p w14:paraId="658C2D0E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19.</w:t>
      </w:r>
    </w:p>
    <w:p w14:paraId="4DA95C7C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Профориентация онлайн-тест</w:t>
      </w:r>
    </w:p>
    <w:p w14:paraId="754DEF30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Центр профориентации. Продвинутые и эксклюзивные онлайн-тесты (</w:t>
      </w:r>
      <w:proofErr w:type="spellStart"/>
      <w:r w:rsidRPr="007548D2">
        <w:rPr>
          <w:sz w:val="24"/>
          <w:szCs w:val="24"/>
          <w:lang w:val="en-US"/>
        </w:rPr>
        <w:t>profi</w:t>
      </w:r>
      <w:proofErr w:type="spellEnd"/>
      <w:r w:rsidRPr="007548D2">
        <w:rPr>
          <w:sz w:val="24"/>
          <w:szCs w:val="24"/>
        </w:rPr>
        <w:t>, </w:t>
      </w:r>
      <w:r w:rsidRPr="007548D2">
        <w:rPr>
          <w:sz w:val="24"/>
          <w:szCs w:val="24"/>
          <w:lang w:val="en-US"/>
        </w:rPr>
        <w:t>keys</w:t>
      </w:r>
      <w:r w:rsidRPr="007548D2">
        <w:rPr>
          <w:sz w:val="24"/>
          <w:szCs w:val="24"/>
        </w:rPr>
        <w:t>, </w:t>
      </w:r>
      <w:r w:rsidRPr="007548D2">
        <w:rPr>
          <w:sz w:val="24"/>
          <w:szCs w:val="24"/>
          <w:lang w:val="en-US"/>
        </w:rPr>
        <w:t>max</w:t>
      </w:r>
      <w:r w:rsidRPr="007548D2">
        <w:rPr>
          <w:sz w:val="24"/>
          <w:szCs w:val="24"/>
        </w:rPr>
        <w:t>) для желающих получить консультации, узнать профессию, характер, таланты, удачные направления в жизни и в бизнесе. Индивидуальный список профессий, основанный на интересах, особенностях характера: </w:t>
      </w:r>
      <w:hyperlink r:id="rId36" w:history="1">
        <w:r w:rsidRPr="007548D2">
          <w:rPr>
            <w:rFonts w:ascii="Tahoma" w:hAnsi="Tahoma" w:cs="Tahoma"/>
            <w:sz w:val="21"/>
            <w:u w:val="single"/>
          </w:rPr>
          <w:t>https://prof-test24.ru/</w:t>
        </w:r>
      </w:hyperlink>
      <w:r w:rsidRPr="007548D2">
        <w:rPr>
          <w:sz w:val="24"/>
          <w:szCs w:val="24"/>
        </w:rPr>
        <w:t>.</w:t>
      </w:r>
    </w:p>
    <w:p w14:paraId="49DE0517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20.</w:t>
      </w:r>
    </w:p>
    <w:p w14:paraId="6576188C" w14:textId="77777777" w:rsidR="00551E6B" w:rsidRPr="007548D2" w:rsidRDefault="00551E6B" w:rsidP="00551E6B">
      <w:pPr>
        <w:jc w:val="center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lastRenderedPageBreak/>
        <w:t>Калейдоскоп профессий</w:t>
      </w:r>
    </w:p>
    <w:p w14:paraId="7E98A0DA" w14:textId="77777777" w:rsidR="00551E6B" w:rsidRPr="007548D2" w:rsidRDefault="00551E6B" w:rsidP="00551E6B">
      <w:pPr>
        <w:jc w:val="both"/>
        <w:rPr>
          <w:rFonts w:ascii="Tahoma" w:hAnsi="Tahoma" w:cs="Tahoma"/>
          <w:sz w:val="21"/>
          <w:szCs w:val="21"/>
        </w:rPr>
      </w:pPr>
      <w:r w:rsidRPr="007548D2">
        <w:rPr>
          <w:sz w:val="24"/>
          <w:szCs w:val="24"/>
        </w:rPr>
        <w:t>Сайт кинокомпании «</w:t>
      </w:r>
      <w:proofErr w:type="spellStart"/>
      <w:r w:rsidRPr="007548D2">
        <w:rPr>
          <w:sz w:val="24"/>
          <w:szCs w:val="24"/>
        </w:rPr>
        <w:t>Парамульт</w:t>
      </w:r>
      <w:proofErr w:type="spellEnd"/>
      <w:r w:rsidRPr="007548D2">
        <w:rPr>
          <w:sz w:val="24"/>
          <w:szCs w:val="24"/>
        </w:rPr>
        <w:t>». Проекты для взрослых и детей. Современный образовательный мультсериал. Просто и понятно о профориентации и выборе профессии для малышей, старшеклассников, студентов, взрослых в формате коротких видео: </w:t>
      </w:r>
      <w:hyperlink r:id="rId37" w:history="1">
        <w:r w:rsidRPr="007548D2">
          <w:rPr>
            <w:rFonts w:ascii="Tahoma" w:hAnsi="Tahoma" w:cs="Tahoma"/>
            <w:sz w:val="21"/>
            <w:u w:val="single"/>
          </w:rPr>
          <w:t>https://paramult.ru/</w:t>
        </w:r>
      </w:hyperlink>
      <w:r w:rsidRPr="007548D2">
        <w:rPr>
          <w:sz w:val="24"/>
          <w:szCs w:val="24"/>
        </w:rPr>
        <w:t>.</w:t>
      </w:r>
    </w:p>
    <w:p w14:paraId="405FBDE9" w14:textId="77777777" w:rsidR="00193F3C" w:rsidRDefault="00193F3C">
      <w:pPr>
        <w:spacing w:line="360" w:lineRule="auto"/>
        <w:jc w:val="both"/>
        <w:rPr>
          <w:rFonts w:ascii="Arial" w:hAnsi="Arial" w:cs="Arial"/>
          <w:color w:val="134F5C"/>
          <w:sz w:val="36"/>
          <w:szCs w:val="36"/>
        </w:rPr>
      </w:pPr>
      <w:r>
        <w:rPr>
          <w:rFonts w:ascii="Arial" w:hAnsi="Arial" w:cs="Arial"/>
          <w:color w:val="134F5C"/>
          <w:sz w:val="36"/>
          <w:szCs w:val="36"/>
        </w:rPr>
        <w:br w:type="page"/>
      </w:r>
    </w:p>
    <w:p w14:paraId="34057115" w14:textId="77777777" w:rsidR="00193F3C" w:rsidRPr="004534F9" w:rsidRDefault="004534F9" w:rsidP="004534F9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1" w:name="_Toc87644665"/>
      <w:r w:rsidRPr="004534F9">
        <w:rPr>
          <w:rFonts w:ascii="Times New Roman" w:hAnsi="Times New Roman" w:cs="Times New Roman"/>
          <w:color w:val="000000" w:themeColor="text1"/>
        </w:rPr>
        <w:lastRenderedPageBreak/>
        <w:t>Приложение 2</w:t>
      </w:r>
      <w:bookmarkEnd w:id="11"/>
    </w:p>
    <w:p w14:paraId="4FCFF983" w14:textId="77777777" w:rsidR="00193F3C" w:rsidRPr="00193F3C" w:rsidRDefault="00193F3C" w:rsidP="00193F3C">
      <w:pPr>
        <w:shd w:val="clear" w:color="auto" w:fill="FFFFFF"/>
        <w:ind w:firstLine="284"/>
        <w:jc w:val="center"/>
        <w:rPr>
          <w:color w:val="000000" w:themeColor="text1"/>
          <w:sz w:val="28"/>
          <w:szCs w:val="28"/>
        </w:rPr>
      </w:pPr>
      <w:r w:rsidRPr="00193F3C">
        <w:rPr>
          <w:b/>
          <w:bCs/>
          <w:i/>
          <w:iCs/>
          <w:color w:val="000000" w:themeColor="text1"/>
          <w:sz w:val="28"/>
          <w:szCs w:val="28"/>
        </w:rPr>
        <w:t>Формы и названия мероприятий</w:t>
      </w:r>
    </w:p>
    <w:p w14:paraId="78A3E9FB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Выставки:</w:t>
      </w:r>
    </w:p>
    <w:p w14:paraId="435448C1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«Вам, будущим профи: профессии сегодняшнего дня»</w:t>
      </w:r>
    </w:p>
    <w:p w14:paraId="1377F6A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«Ваш ребёночек подрос, где учиться – вот вопрос»</w:t>
      </w:r>
    </w:p>
    <w:p w14:paraId="7C3DEC4F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«Вкусная» работа: профессия – повар»</w:t>
      </w:r>
    </w:p>
    <w:p w14:paraId="6E9F80C4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«Властелины сцены: профессия – артист»</w:t>
      </w:r>
    </w:p>
    <w:p w14:paraId="781BD8F5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«Все дороги ведут в банк. Профессия – банковский служащий»</w:t>
      </w:r>
    </w:p>
    <w:p w14:paraId="5F5F35A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«Все профессии нужны. Все профессии важны?»</w:t>
      </w:r>
    </w:p>
    <w:p w14:paraId="629A0AE0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«Выбирая, не ошибись!»</w:t>
      </w:r>
    </w:p>
    <w:p w14:paraId="4AA030F4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«Выбор профессии – выбор пути»</w:t>
      </w:r>
    </w:p>
    <w:p w14:paraId="7E82EAF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«Выбор профессии – дело серьезное»</w:t>
      </w:r>
    </w:p>
    <w:p w14:paraId="7F7CD5E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«Горизонты поиска и достижений»</w:t>
      </w:r>
    </w:p>
    <w:p w14:paraId="7326E68A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«Дизайнер – профессия творческая»</w:t>
      </w:r>
    </w:p>
    <w:p w14:paraId="3667446E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«Для тех, кто учит и учится»</w:t>
      </w:r>
    </w:p>
    <w:p w14:paraId="32B8F30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«Знание - сила, карьера, успех!»</w:t>
      </w:r>
    </w:p>
    <w:p w14:paraId="7C4FF675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«Лабиринты профессий»</w:t>
      </w:r>
    </w:p>
    <w:p w14:paraId="22AED912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</w:t>
      </w:r>
      <w:proofErr w:type="gramStart"/>
      <w:r w:rsidRPr="00193F3C">
        <w:rPr>
          <w:color w:val="000000" w:themeColor="text1"/>
          <w:sz w:val="28"/>
          <w:szCs w:val="28"/>
        </w:rPr>
        <w:t>   «</w:t>
      </w:r>
      <w:proofErr w:type="gramEnd"/>
      <w:r w:rsidRPr="00193F3C">
        <w:rPr>
          <w:color w:val="000000" w:themeColor="text1"/>
          <w:sz w:val="28"/>
          <w:szCs w:val="28"/>
        </w:rPr>
        <w:t>Наше будущее-высокие технологии»</w:t>
      </w:r>
    </w:p>
    <w:p w14:paraId="28CA570A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«Окно в мир профессий»</w:t>
      </w:r>
    </w:p>
    <w:p w14:paraId="7579E9C1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 xml:space="preserve">-       «Профессия на века: </w:t>
      </w:r>
      <w:proofErr w:type="spellStart"/>
      <w:r w:rsidRPr="00193F3C">
        <w:rPr>
          <w:color w:val="000000" w:themeColor="text1"/>
          <w:sz w:val="28"/>
          <w:szCs w:val="28"/>
        </w:rPr>
        <w:t>иженер</w:t>
      </w:r>
      <w:proofErr w:type="spellEnd"/>
      <w:r w:rsidRPr="00193F3C">
        <w:rPr>
          <w:color w:val="000000" w:themeColor="text1"/>
          <w:sz w:val="28"/>
          <w:szCs w:val="28"/>
        </w:rPr>
        <w:t>-механик»</w:t>
      </w:r>
    </w:p>
    <w:p w14:paraId="61098A1F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«Профи-старт»</w:t>
      </w:r>
    </w:p>
    <w:p w14:paraId="4604AE96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«Профориентация через призму краеведения»</w:t>
      </w:r>
    </w:p>
    <w:p w14:paraId="3CAA9CD7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</w:t>
      </w:r>
      <w:proofErr w:type="spellStart"/>
      <w:r w:rsidRPr="00193F3C">
        <w:rPr>
          <w:color w:val="000000" w:themeColor="text1"/>
          <w:sz w:val="28"/>
          <w:szCs w:val="28"/>
        </w:rPr>
        <w:t>Профориентир</w:t>
      </w:r>
      <w:proofErr w:type="spellEnd"/>
      <w:r w:rsidRPr="00193F3C">
        <w:rPr>
          <w:color w:val="000000" w:themeColor="text1"/>
          <w:sz w:val="28"/>
          <w:szCs w:val="28"/>
        </w:rPr>
        <w:t>»</w:t>
      </w:r>
    </w:p>
    <w:p w14:paraId="784FB09B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«Скорая помощь в выборе профессии»</w:t>
      </w:r>
    </w:p>
    <w:p w14:paraId="2437159C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«Центр занятости информирует: рейтинг востребованных на рынке труда профессий»</w:t>
      </w:r>
    </w:p>
    <w:p w14:paraId="7044B957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выставка художественной литературы «Профессии на все времена»</w:t>
      </w:r>
    </w:p>
    <w:p w14:paraId="17873D3D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выставка-</w:t>
      </w:r>
      <w:proofErr w:type="spellStart"/>
      <w:r w:rsidRPr="00193F3C">
        <w:rPr>
          <w:color w:val="000000" w:themeColor="text1"/>
          <w:sz w:val="28"/>
          <w:szCs w:val="28"/>
        </w:rPr>
        <w:t>адвайзер</w:t>
      </w:r>
      <w:proofErr w:type="spellEnd"/>
      <w:r w:rsidRPr="00193F3C">
        <w:rPr>
          <w:color w:val="000000" w:themeColor="text1"/>
          <w:sz w:val="28"/>
          <w:szCs w:val="28"/>
        </w:rPr>
        <w:t xml:space="preserve"> (в пер. с англ. - советник, консультант) «Образование от А до Я. Карьера»</w:t>
      </w:r>
    </w:p>
    <w:p w14:paraId="3A44FFBD" w14:textId="77777777" w:rsidR="00193F3C" w:rsidRPr="00193F3C" w:rsidRDefault="00193F3C" w:rsidP="00193F3C">
      <w:pPr>
        <w:shd w:val="clear" w:color="auto" w:fill="FFFFFF"/>
        <w:ind w:firstLine="284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</w:t>
      </w:r>
      <w:r w:rsidRPr="00193F3C">
        <w:rPr>
          <w:i/>
          <w:iCs/>
          <w:color w:val="000000" w:themeColor="text1"/>
          <w:sz w:val="28"/>
          <w:szCs w:val="28"/>
        </w:rPr>
        <w:t>Цикл выставок</w:t>
      </w:r>
      <w:r w:rsidRPr="00193F3C">
        <w:rPr>
          <w:color w:val="000000" w:themeColor="text1"/>
          <w:sz w:val="28"/>
          <w:szCs w:val="28"/>
        </w:rPr>
        <w:t> «Путь к успеху»:</w:t>
      </w:r>
    </w:p>
    <w:p w14:paraId="0413C071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192F61"/>
          <w:sz w:val="28"/>
          <w:szCs w:val="28"/>
        </w:rPr>
      </w:pPr>
    </w:p>
    <w:p w14:paraId="04CA6D2C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192F61"/>
          <w:sz w:val="28"/>
          <w:szCs w:val="28"/>
        </w:rPr>
      </w:pPr>
      <w:r w:rsidRPr="00193F3C">
        <w:rPr>
          <w:b/>
          <w:bCs/>
          <w:color w:val="134F5C"/>
          <w:sz w:val="28"/>
          <w:szCs w:val="28"/>
          <w:u w:val="single"/>
        </w:rPr>
        <w:t>Анкеты</w:t>
      </w:r>
    </w:p>
    <w:p w14:paraId="64CAD45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134F5C"/>
          <w:sz w:val="28"/>
          <w:szCs w:val="28"/>
        </w:rPr>
        <w:t>-       </w:t>
      </w:r>
      <w:r w:rsidRPr="00193F3C">
        <w:rPr>
          <w:color w:val="000000" w:themeColor="text1"/>
          <w:sz w:val="28"/>
          <w:szCs w:val="28"/>
        </w:rPr>
        <w:t>«Анализ интересов и направленности подростков»</w:t>
      </w:r>
    </w:p>
    <w:p w14:paraId="5441505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«Готовность подростков к выбору профессии»</w:t>
      </w:r>
    </w:p>
    <w:p w14:paraId="68B41D07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«Какая профессия тебя привлекает?»</w:t>
      </w:r>
    </w:p>
    <w:p w14:paraId="60CA864F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«Профориентация учащегося»</w:t>
      </w:r>
    </w:p>
    <w:p w14:paraId="548F6CB3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1D49ED5D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Папки-досье</w:t>
      </w:r>
    </w:p>
    <w:p w14:paraId="3823D690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«Куда пойти учиться»</w:t>
      </w:r>
    </w:p>
    <w:p w14:paraId="51EB1A9E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«Мир профессий»</w:t>
      </w:r>
    </w:p>
    <w:p w14:paraId="4369041A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«Эти профессии  востребованы на рынке труда»</w:t>
      </w:r>
    </w:p>
    <w:p w14:paraId="2ECF3815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EA740EA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Буклеты и памятки</w:t>
      </w:r>
    </w:p>
    <w:p w14:paraId="51722F3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«Куда пойти учиться, чтоб потом озолотиться»</w:t>
      </w:r>
    </w:p>
    <w:p w14:paraId="2489510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«Ошибки при выборе профессии»</w:t>
      </w:r>
    </w:p>
    <w:p w14:paraId="42F563E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lastRenderedPageBreak/>
        <w:t>-       «Полезные советы будущему абитуриенту»</w:t>
      </w:r>
    </w:p>
    <w:p w14:paraId="5B06C599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2DD76443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Беседы</w:t>
      </w:r>
    </w:p>
    <w:p w14:paraId="3B2E247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"Профессию - молодежи, будущее - поселку"</w:t>
      </w:r>
    </w:p>
    <w:p w14:paraId="743A1065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«Авторитетная профессия - это...»</w:t>
      </w:r>
    </w:p>
    <w:p w14:paraId="7293D5BE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</w:t>
      </w:r>
      <w:proofErr w:type="gramStart"/>
      <w:r w:rsidRPr="00193F3C">
        <w:rPr>
          <w:color w:val="000000" w:themeColor="text1"/>
          <w:sz w:val="28"/>
          <w:szCs w:val="28"/>
        </w:rPr>
        <w:t>   «</w:t>
      </w:r>
      <w:proofErr w:type="gramEnd"/>
      <w:r w:rsidRPr="00193F3C">
        <w:rPr>
          <w:color w:val="000000" w:themeColor="text1"/>
          <w:sz w:val="28"/>
          <w:szCs w:val="28"/>
        </w:rPr>
        <w:t>Дороги, которые мы выбираем» (ориентирована на рекламу профессий, которые востребованы в регионе)</w:t>
      </w:r>
    </w:p>
    <w:p w14:paraId="2C7BDF53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«Как успешно сдать Единый экзамен»</w:t>
      </w:r>
    </w:p>
    <w:p w14:paraId="27332C06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«Могу. Хочу. Надо. Что важнее в выборе профессии?»</w:t>
      </w:r>
    </w:p>
    <w:p w14:paraId="712CB6D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«На пороге взрослой жизни»</w:t>
      </w:r>
    </w:p>
    <w:p w14:paraId="5B6F866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«Новому времени – новые профессии»</w:t>
      </w:r>
    </w:p>
    <w:p w14:paraId="6084536B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«Шаг во взрослую жизнь»</w:t>
      </w:r>
    </w:p>
    <w:p w14:paraId="4F811194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цикл бесед «О тебе и для тебя»</w:t>
      </w:r>
    </w:p>
    <w:p w14:paraId="258C2F36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0DFBF94C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Обзоры</w:t>
      </w:r>
    </w:p>
    <w:p w14:paraId="16978173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«Лабиринт профессий»</w:t>
      </w:r>
    </w:p>
    <w:p w14:paraId="4D4DCC07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«Много профессий хороших и разных»</w:t>
      </w:r>
    </w:p>
    <w:p w14:paraId="3C990BAC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«Познай вкус ремесла»</w:t>
      </w:r>
    </w:p>
    <w:p w14:paraId="5661AB3C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7BF31042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Встречи</w:t>
      </w:r>
    </w:p>
    <w:p w14:paraId="36C3B0A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«Знакомьтесь – профессионал» - встреча для старшеклассников с участковым, который более 10 лет работает в органах полиции</w:t>
      </w:r>
    </w:p>
    <w:p w14:paraId="0C5D0077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«Легко ли быть студентом?» - вечер – встреча выпускников со студентами</w:t>
      </w:r>
    </w:p>
    <w:p w14:paraId="66E78A2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«Люди нашего села»</w:t>
      </w:r>
    </w:p>
    <w:p w14:paraId="5BAAF6F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«Рынок диктует профессию» - встреча с работниками Центра занятости</w:t>
      </w:r>
    </w:p>
    <w:p w14:paraId="48D15FE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«Целый век как на войне» - мероприятие-знакомство с профессией «пожарный»</w:t>
      </w:r>
    </w:p>
    <w:p w14:paraId="235942FD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«Я – предприниматель!»</w:t>
      </w:r>
    </w:p>
    <w:p w14:paraId="326BB97B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69B767CB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Игры и конкурсы</w:t>
      </w:r>
    </w:p>
    <w:p w14:paraId="3C15B4DB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«Бизнес и карьера»</w:t>
      </w:r>
    </w:p>
    <w:p w14:paraId="27C814CB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«Детективное агентство ШЛЯПА» игра по профориентации о профессии юриста, следователя и полицейского</w:t>
      </w:r>
    </w:p>
    <w:p w14:paraId="41D2846A" w14:textId="77777777" w:rsidR="00193F3C" w:rsidRPr="00193F3C" w:rsidRDefault="00193F3C" w:rsidP="00193F3C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442EBA16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«Моё профессиональное будущее» - конкурс творческих работ</w:t>
      </w:r>
    </w:p>
    <w:p w14:paraId="4FA5C73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«Открой себя в бизнесе»</w:t>
      </w:r>
    </w:p>
    <w:p w14:paraId="25D77D8A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</w:t>
      </w:r>
      <w:proofErr w:type="spellStart"/>
      <w:r w:rsidRPr="00193F3C">
        <w:rPr>
          <w:color w:val="000000" w:themeColor="text1"/>
          <w:sz w:val="28"/>
          <w:szCs w:val="28"/>
        </w:rPr>
        <w:t>Профиленд</w:t>
      </w:r>
      <w:proofErr w:type="spellEnd"/>
      <w:r w:rsidRPr="00193F3C">
        <w:rPr>
          <w:color w:val="000000" w:themeColor="text1"/>
          <w:sz w:val="28"/>
          <w:szCs w:val="28"/>
        </w:rPr>
        <w:t>»</w:t>
      </w:r>
    </w:p>
    <w:p w14:paraId="56F7EFB2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«Твоя профессиональная карьера» проект</w:t>
      </w:r>
    </w:p>
    <w:p w14:paraId="00B37455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«Угадай профессию»</w:t>
      </w:r>
    </w:p>
    <w:p w14:paraId="7F828D3C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</w:p>
    <w:p w14:paraId="4E712504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Часы полезных советов и интересной информации</w:t>
      </w:r>
    </w:p>
    <w:p w14:paraId="65A5F752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</w:t>
      </w:r>
      <w:proofErr w:type="gramStart"/>
      <w:r w:rsidRPr="00193F3C">
        <w:rPr>
          <w:color w:val="000000" w:themeColor="text1"/>
          <w:sz w:val="28"/>
          <w:szCs w:val="28"/>
        </w:rPr>
        <w:t>   «</w:t>
      </w:r>
      <w:proofErr w:type="gramEnd"/>
      <w:r w:rsidRPr="00193F3C">
        <w:rPr>
          <w:color w:val="000000" w:themeColor="text1"/>
          <w:sz w:val="28"/>
          <w:szCs w:val="28"/>
        </w:rPr>
        <w:t>Вам, вступающие в жизнь»</w:t>
      </w:r>
    </w:p>
    <w:p w14:paraId="2B0E0212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«Выбери свое. Выбери лучшее. Выбери будущее»</w:t>
      </w:r>
    </w:p>
    <w:p w14:paraId="53723AFD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«Как быть успешным в жизни?»</w:t>
      </w:r>
    </w:p>
    <w:p w14:paraId="604DDC9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«Любить дело, которое выбрал»</w:t>
      </w:r>
    </w:p>
    <w:p w14:paraId="26138CA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lastRenderedPageBreak/>
        <w:t>-       «Мечта, профессия, долг»</w:t>
      </w:r>
    </w:p>
    <w:p w14:paraId="5707C4AC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«На пути к профессии»</w:t>
      </w:r>
    </w:p>
    <w:p w14:paraId="6010EACD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«Сотвори свое будущее»</w:t>
      </w:r>
    </w:p>
    <w:p w14:paraId="040C9F0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«Школа... А дальше?»</w:t>
      </w:r>
    </w:p>
    <w:p w14:paraId="733DA03D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видео-час «Самые необычные и интересные профессии мира»</w:t>
      </w:r>
    </w:p>
    <w:p w14:paraId="1E39360E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профориентационный час «В какой профессии бросить якорь, или Охота на работу»</w:t>
      </w:r>
    </w:p>
    <w:p w14:paraId="13DB6E2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часы общения «За рамками школьной программы»</w:t>
      </w:r>
    </w:p>
    <w:p w14:paraId="641DE1C6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696B62B0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Дни информации и профориентации</w:t>
      </w:r>
    </w:p>
    <w:p w14:paraId="57B5DA25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«Библиотека - путь к открытию»</w:t>
      </w:r>
    </w:p>
    <w:p w14:paraId="767E9FF8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«Будущему профессионалу, или Территория карьеры»</w:t>
      </w:r>
    </w:p>
    <w:p w14:paraId="72CBE7D3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«Выбери себе дорогу»</w:t>
      </w:r>
    </w:p>
    <w:p w14:paraId="138977E0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«Как стать профессионалом?»</w:t>
      </w:r>
    </w:p>
    <w:p w14:paraId="1BC8875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«Куда пойти учиться?»</w:t>
      </w:r>
    </w:p>
    <w:p w14:paraId="76FD12EE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«Новые профессии в новых экономических условиях»</w:t>
      </w:r>
    </w:p>
    <w:p w14:paraId="65CC3E1A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День абитуриента</w:t>
      </w:r>
    </w:p>
    <w:p w14:paraId="67775F35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«Библиотека для поколения NEXT»</w:t>
      </w:r>
    </w:p>
    <w:p w14:paraId="698C667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«Ищи себя, пока не встретишь!»</w:t>
      </w:r>
    </w:p>
    <w:p w14:paraId="4A42F65C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«На пороге выбора»</w:t>
      </w:r>
    </w:p>
    <w:p w14:paraId="05F20430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«Профессиональный компас - 20..»</w:t>
      </w:r>
    </w:p>
    <w:p w14:paraId="309753F8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387D2337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Дни защиты профессии</w:t>
      </w:r>
    </w:p>
    <w:p w14:paraId="33BCD1D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«Дело, которому ты служишь»</w:t>
      </w:r>
    </w:p>
    <w:p w14:paraId="6DCA1AC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«Есть такая профессия…»</w:t>
      </w:r>
    </w:p>
    <w:p w14:paraId="7D72856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парад профессий «Профессии на все времена»;</w:t>
      </w:r>
    </w:p>
    <w:p w14:paraId="2D73DDE4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</w:p>
    <w:p w14:paraId="51142CD9" w14:textId="77777777" w:rsidR="00193F3C" w:rsidRPr="00193F3C" w:rsidRDefault="00193F3C" w:rsidP="00193F3C">
      <w:pPr>
        <w:shd w:val="clear" w:color="auto" w:fill="FFFFFF"/>
        <w:ind w:firstLine="708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  <w:u w:val="single"/>
        </w:rPr>
        <w:t>Дискуссионные  формы</w:t>
      </w:r>
    </w:p>
    <w:p w14:paraId="0E096371" w14:textId="77777777" w:rsidR="00193F3C" w:rsidRPr="00193F3C" w:rsidRDefault="00193F3C" w:rsidP="00193F3C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19389B07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дискуссия «Профессии, которые будут всегда»</w:t>
      </w:r>
    </w:p>
    <w:p w14:paraId="2BA01F21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диспут «Современный профессионал. Кто он?»</w:t>
      </w:r>
    </w:p>
    <w:p w14:paraId="38D708AF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ток-шоу «Моя профессия»</w:t>
      </w:r>
    </w:p>
    <w:p w14:paraId="2C74F74B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час знакомства «Перспективы в будущее»</w:t>
      </w:r>
    </w:p>
    <w:p w14:paraId="1E3FCA4C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часы-дебаты «Открытие профессии»</w:t>
      </w:r>
    </w:p>
    <w:p w14:paraId="1040751E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Шоу-программа «Мастер-класс: парикмахер»</w:t>
      </w:r>
    </w:p>
    <w:p w14:paraId="13D9B985" w14:textId="77777777" w:rsidR="00193F3C" w:rsidRPr="00193F3C" w:rsidRDefault="00193F3C" w:rsidP="00193F3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193F3C">
        <w:rPr>
          <w:b/>
          <w:bCs/>
          <w:color w:val="000000" w:themeColor="text1"/>
          <w:sz w:val="28"/>
          <w:szCs w:val="28"/>
        </w:rPr>
        <w:t>     </w:t>
      </w:r>
      <w:r w:rsidRPr="00193F3C">
        <w:rPr>
          <w:b/>
          <w:bCs/>
          <w:color w:val="000000" w:themeColor="text1"/>
          <w:sz w:val="28"/>
          <w:szCs w:val="28"/>
          <w:u w:val="single"/>
        </w:rPr>
        <w:t>Интерактивные формы</w:t>
      </w:r>
    </w:p>
    <w:p w14:paraId="22AEF0F2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</w:t>
      </w:r>
      <w:proofErr w:type="spellStart"/>
      <w:r w:rsidRPr="00193F3C">
        <w:rPr>
          <w:color w:val="000000" w:themeColor="text1"/>
          <w:sz w:val="28"/>
          <w:szCs w:val="28"/>
        </w:rPr>
        <w:t>библиокомпас</w:t>
      </w:r>
      <w:proofErr w:type="spellEnd"/>
      <w:r w:rsidRPr="00193F3C">
        <w:rPr>
          <w:color w:val="000000" w:themeColor="text1"/>
          <w:sz w:val="28"/>
          <w:szCs w:val="28"/>
        </w:rPr>
        <w:t xml:space="preserve"> «Путешествие по профессиям».</w:t>
      </w:r>
    </w:p>
    <w:p w14:paraId="2C5E2E49" w14:textId="77777777" w:rsidR="00193F3C" w:rsidRP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видео-прогулка «Знакомьтесь: профессия!»</w:t>
      </w:r>
    </w:p>
    <w:p w14:paraId="34226D1A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  <w:r w:rsidRPr="00193F3C">
        <w:rPr>
          <w:color w:val="000000" w:themeColor="text1"/>
          <w:sz w:val="28"/>
          <w:szCs w:val="28"/>
        </w:rPr>
        <w:t>-       медиапрезентация «Профессиональная карьера. Образ выбора»</w:t>
      </w:r>
    </w:p>
    <w:p w14:paraId="27C05C55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9A2F336" w14:textId="77777777" w:rsidR="00400FF4" w:rsidRDefault="00400F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B59194A" w14:textId="77777777" w:rsidR="00400FF4" w:rsidRPr="004534F9" w:rsidRDefault="00400FF4" w:rsidP="004534F9">
      <w:pPr>
        <w:pStyle w:val="1"/>
        <w:jc w:val="right"/>
        <w:rPr>
          <w:rFonts w:ascii="Times New Roman" w:hAnsi="Times New Roman" w:cs="Times New Roman"/>
          <w:color w:val="000000" w:themeColor="text1"/>
        </w:rPr>
      </w:pPr>
      <w:bookmarkStart w:id="12" w:name="_Toc87644666"/>
      <w:r w:rsidRPr="004534F9">
        <w:rPr>
          <w:rFonts w:ascii="Times New Roman" w:hAnsi="Times New Roman" w:cs="Times New Roman"/>
          <w:color w:val="000000" w:themeColor="text1"/>
        </w:rPr>
        <w:lastRenderedPageBreak/>
        <w:t>Приложение 3</w:t>
      </w:r>
      <w:bookmarkEnd w:id="12"/>
    </w:p>
    <w:p w14:paraId="442BE7FA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636F2F38" w14:textId="77777777" w:rsidR="00400FF4" w:rsidRPr="004534F9" w:rsidRDefault="00400FF4" w:rsidP="004534F9">
      <w:pPr>
        <w:shd w:val="clear" w:color="auto" w:fill="FFFFFF"/>
        <w:jc w:val="both"/>
        <w:rPr>
          <w:b/>
          <w:sz w:val="28"/>
          <w:szCs w:val="28"/>
        </w:rPr>
      </w:pPr>
      <w:r w:rsidRPr="004534F9">
        <w:rPr>
          <w:b/>
          <w:sz w:val="28"/>
          <w:szCs w:val="28"/>
        </w:rPr>
        <w:t xml:space="preserve"> Инновационные формы профориентационной работы ресурсами ШИБЦ</w:t>
      </w:r>
    </w:p>
    <w:p w14:paraId="3B736989" w14:textId="77777777" w:rsidR="004534F9" w:rsidRDefault="004534F9" w:rsidP="00400FF4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55A47FB7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 xml:space="preserve">– Бизнес – игры – моделируют реальные жизненные ситуации (например, поход в банк), «проживая» которые, участники получают опыт. Условия в таких играх приближены к настоящим, что делает их эффективным средством усвоения информации. Такие игры позволяют школьникам самостоятельно принимать решения, искать наиболее продуктивные стратегии поведения, а затем анализировать свои ошибки и успехи. </w:t>
      </w:r>
    </w:p>
    <w:p w14:paraId="22C46C3E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 xml:space="preserve">– Проектная деятельность – познавательная, учебная, исследовательская и творческая деятельность, в результате которой появляется решение задачи, которое представлено в виде проекта. Для ученика проект – это возможность максимального раскрытия своего творческого потенциала. Это деятельность, которая позволяет проявить себя индивидуально или в группе, попробовать свои силы, приложить свои знания, принести пользу, показать публично достигнутый результат. </w:t>
      </w:r>
    </w:p>
    <w:p w14:paraId="64795B6A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 xml:space="preserve">– Создание портфолио - позволяет учащимся не только зафиксировать результаты психологических исследований особенностей своей личности, но и на основании их обобщения самостоятельно выбрать дальнейший образовательный маршрут, построить профессиональный план, используя алгоритм "хочу-могу-надо". </w:t>
      </w:r>
    </w:p>
    <w:p w14:paraId="1EB4E9FF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>– Квест - игра профессиональной направленности. Участники квеста оказываются в ситуации, в которой перед ними стоит общая задача. Участникам игры предлагаются разные задания или ситуации профориентационной направленности.</w:t>
      </w:r>
    </w:p>
    <w:p w14:paraId="1D81921D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 xml:space="preserve"> – «Мозговой штурм» - один из способов поиска новых идей. Он представляет собой способ решения проблемы или задачи на базе стимулирования творческой активности. В ходе проведения мозгового штурма участники высказывают большое количество вариантов решения, а затем из высказанных идей отбираются наиболее перспективные, удачные, 8 практичные. Его применение способно значительно повысить активность всех школьников, так как в работу включаются все ребята. В ходе работы дети получают возможность продемонстрировать свои знания и задуматься о возможных вариантах решения задачи. </w:t>
      </w:r>
    </w:p>
    <w:p w14:paraId="0ECF180A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>– Ярмарки-профессий - мероприятие, организуемое для знакомства молодежи с рынком образовательных услуг, с востребованностью на рынке труда специалистов различных профессий. Основная цель данного мероприятия – помочь старшеклассникам определиться в выборе профессии, в выборе учебного заведения, где можно будет получи</w:t>
      </w:r>
      <w:r>
        <w:rPr>
          <w:sz w:val="28"/>
          <w:szCs w:val="28"/>
        </w:rPr>
        <w:t>ть соответствующее образование.</w:t>
      </w:r>
    </w:p>
    <w:p w14:paraId="39D9DF45" w14:textId="77777777" w:rsidR="00400FF4" w:rsidRDefault="00400FF4" w:rsidP="00400FF4">
      <w:pPr>
        <w:shd w:val="clear" w:color="auto" w:fill="FFFFFF"/>
        <w:ind w:firstLine="709"/>
        <w:jc w:val="both"/>
        <w:rPr>
          <w:sz w:val="28"/>
          <w:szCs w:val="28"/>
        </w:rPr>
      </w:pPr>
      <w:r w:rsidRPr="00400FF4">
        <w:rPr>
          <w:sz w:val="28"/>
          <w:szCs w:val="28"/>
        </w:rPr>
        <w:t xml:space="preserve">– Мастер-классы - одна из эффективных форм диссеминации собственного мастерства в различных направлениях и технологиях, обмена опытом. Мастер-классы становятся необходимым составляющим профориентационного процесса, так как они обеспечивают реализацию множества задач. Принцип мастер-класса: «Расскажи мне, и я забуду, дай мне действовать самому, и я </w:t>
      </w:r>
      <w:r w:rsidRPr="00400FF4">
        <w:rPr>
          <w:sz w:val="28"/>
          <w:szCs w:val="28"/>
        </w:rPr>
        <w:lastRenderedPageBreak/>
        <w:t xml:space="preserve">научусь», т. е. не сообщить и освоить информацию, а передать способы деятельности, поделится опытом, будь то приём, методика или технология. </w:t>
      </w:r>
    </w:p>
    <w:p w14:paraId="76573746" w14:textId="77777777" w:rsidR="00193F3C" w:rsidRPr="00400FF4" w:rsidRDefault="00400FF4" w:rsidP="00400FF4">
      <w:pPr>
        <w:shd w:val="clear" w:color="auto" w:fill="FFFFFF"/>
        <w:ind w:firstLine="709"/>
        <w:jc w:val="both"/>
        <w:rPr>
          <w:color w:val="000000" w:themeColor="text1"/>
          <w:sz w:val="28"/>
          <w:szCs w:val="28"/>
        </w:rPr>
      </w:pPr>
      <w:r w:rsidRPr="00400FF4">
        <w:rPr>
          <w:sz w:val="28"/>
          <w:szCs w:val="28"/>
        </w:rPr>
        <w:t>– Виртуальные выставки – это публичная демонстрация в сети Интернет с помощью средств веб-технологий виртуальных образов специально подобранных и систематизированных носителей информации, а также общедоступных электронных ресурсов, рекомендуемых удаленным пользователям для обозрения, ознакомления и использования.</w:t>
      </w:r>
    </w:p>
    <w:p w14:paraId="0AF07723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</w:p>
    <w:p w14:paraId="4617332F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</w:p>
    <w:p w14:paraId="03137821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</w:p>
    <w:p w14:paraId="1CF44C9A" w14:textId="77777777" w:rsidR="00193F3C" w:rsidRDefault="00193F3C" w:rsidP="00193F3C">
      <w:pPr>
        <w:shd w:val="clear" w:color="auto" w:fill="FFFFFF"/>
        <w:ind w:hanging="360"/>
        <w:jc w:val="both"/>
        <w:rPr>
          <w:color w:val="000000" w:themeColor="text1"/>
          <w:sz w:val="28"/>
          <w:szCs w:val="28"/>
        </w:rPr>
      </w:pPr>
    </w:p>
    <w:p w14:paraId="632B75C7" w14:textId="77777777" w:rsidR="00C44B59" w:rsidRPr="00193F3C" w:rsidRDefault="00C44B59" w:rsidP="00C44B59">
      <w:pPr>
        <w:pStyle w:val="paragraph"/>
        <w:spacing w:before="0" w:beforeAutospacing="0" w:after="0" w:afterAutospacing="0"/>
        <w:ind w:left="360" w:firstLine="567"/>
        <w:jc w:val="center"/>
        <w:textAlignment w:val="baseline"/>
        <w:outlineLvl w:val="0"/>
        <w:rPr>
          <w:rStyle w:val="normaltextrun"/>
          <w:b/>
          <w:color w:val="000000" w:themeColor="text1"/>
          <w:sz w:val="28"/>
          <w:szCs w:val="28"/>
        </w:rPr>
      </w:pPr>
    </w:p>
    <w:sectPr w:rsidR="00C44B59" w:rsidRPr="00193F3C" w:rsidSect="00674043">
      <w:footerReference w:type="default" r:id="rId3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812C7" w14:textId="77777777" w:rsidR="001364BE" w:rsidRDefault="001364BE" w:rsidP="00F44356">
      <w:r>
        <w:separator/>
      </w:r>
    </w:p>
  </w:endnote>
  <w:endnote w:type="continuationSeparator" w:id="0">
    <w:p w14:paraId="67E39FC3" w14:textId="77777777" w:rsidR="001364BE" w:rsidRDefault="001364BE" w:rsidP="00F4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331610"/>
      <w:docPartObj>
        <w:docPartGallery w:val="Page Numbers (Bottom of Page)"/>
        <w:docPartUnique/>
      </w:docPartObj>
    </w:sdtPr>
    <w:sdtEndPr/>
    <w:sdtContent>
      <w:p w14:paraId="62A24593" w14:textId="77777777" w:rsidR="005A1FAA" w:rsidRDefault="0096378C">
        <w:pPr>
          <w:pStyle w:val="aa"/>
          <w:jc w:val="center"/>
        </w:pPr>
        <w:r>
          <w:rPr>
            <w:noProof/>
          </w:rPr>
          <w:fldChar w:fldCharType="begin"/>
        </w:r>
        <w:r w:rsidR="005A1FA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E2E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65406A0" w14:textId="77777777" w:rsidR="005A1FAA" w:rsidRDefault="005A1FA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2B36E" w14:textId="77777777" w:rsidR="001364BE" w:rsidRDefault="001364BE" w:rsidP="00F44356">
      <w:r>
        <w:separator/>
      </w:r>
    </w:p>
  </w:footnote>
  <w:footnote w:type="continuationSeparator" w:id="0">
    <w:p w14:paraId="7676DB2F" w14:textId="77777777" w:rsidR="001364BE" w:rsidRDefault="001364BE" w:rsidP="00F44356">
      <w:r>
        <w:continuationSeparator/>
      </w:r>
    </w:p>
  </w:footnote>
  <w:footnote w:id="1">
    <w:p w14:paraId="1D409DF7" w14:textId="77777777" w:rsidR="005A1FAA" w:rsidRDefault="005A1FAA" w:rsidP="00221D7D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Термины и определения в соответствии с Распоряжением Минпросвещения России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</w:t>
      </w:r>
    </w:p>
  </w:footnote>
  <w:footnote w:id="2">
    <w:p w14:paraId="52F8D9AE" w14:textId="77777777" w:rsidR="005A1FAA" w:rsidRPr="00F64D05" w:rsidRDefault="005A1FAA" w:rsidP="00F64D05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 w:rsidRPr="00F64D05">
        <w:rPr>
          <w:sz w:val="24"/>
          <w:szCs w:val="24"/>
          <w:shd w:val="clear" w:color="auto" w:fill="FFFFFF"/>
        </w:rPr>
        <w:t>Приказ Министерства образования и науки Челябинской области от 08.08.2019г. №2806</w:t>
      </w:r>
      <w:r>
        <w:rPr>
          <w:sz w:val="24"/>
          <w:szCs w:val="24"/>
          <w:shd w:val="clear" w:color="auto" w:fill="FFFFFF"/>
        </w:rPr>
        <w:t xml:space="preserve"> «</w:t>
      </w:r>
      <w:r w:rsidRPr="00F64D05">
        <w:rPr>
          <w:sz w:val="24"/>
          <w:szCs w:val="24"/>
        </w:rPr>
        <w:t>Концепция функционирования школьных информационно-библиотечных центров в Челябинской области</w:t>
      </w:r>
      <w:r>
        <w:rPr>
          <w:sz w:val="24"/>
          <w:szCs w:val="24"/>
          <w:shd w:val="clear" w:color="auto" w:fill="FFFFFF"/>
        </w:rPr>
        <w:t>»</w:t>
      </w:r>
    </w:p>
    <w:p w14:paraId="2FC3D6F5" w14:textId="77777777" w:rsidR="005A1FAA" w:rsidRDefault="005A1FAA">
      <w:pPr>
        <w:pStyle w:val="a5"/>
      </w:pPr>
    </w:p>
  </w:footnote>
  <w:footnote w:id="3">
    <w:p w14:paraId="071A3A51" w14:textId="77777777" w:rsidR="005A1FAA" w:rsidRDefault="005A1FAA" w:rsidP="006013F1">
      <w:pPr>
        <w:pStyle w:val="12"/>
        <w:shd w:val="clear" w:color="auto" w:fill="auto"/>
        <w:tabs>
          <w:tab w:val="left" w:pos="786"/>
          <w:tab w:val="left" w:pos="993"/>
        </w:tabs>
        <w:ind w:firstLine="0"/>
        <w:rPr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 w:rsidRPr="006013F1">
        <w:rPr>
          <w:sz w:val="24"/>
          <w:szCs w:val="24"/>
        </w:rPr>
        <w:t>Наставничество в системе образования России [Текст]: практическое пособие для кураторов в образовательных организациях / под ред. Н. Ю. Синягиной, Т. Ю. Райфшнайдер. ‒ М.: Рыбаков Фон</w:t>
      </w:r>
      <w:r>
        <w:rPr>
          <w:sz w:val="24"/>
          <w:szCs w:val="24"/>
        </w:rPr>
        <w:t>д, 2016. С. 17-21</w:t>
      </w:r>
    </w:p>
    <w:p w14:paraId="143BE994" w14:textId="77777777" w:rsidR="005A1FAA" w:rsidRDefault="005A1FAA">
      <w:pPr>
        <w:pStyle w:val="a5"/>
      </w:pPr>
    </w:p>
  </w:footnote>
  <w:footnote w:id="4">
    <w:p w14:paraId="597C966D" w14:textId="77777777" w:rsidR="005A1FAA" w:rsidRDefault="005A1FAA" w:rsidP="006013F1">
      <w:pPr>
        <w:pStyle w:val="12"/>
        <w:shd w:val="clear" w:color="auto" w:fill="auto"/>
        <w:tabs>
          <w:tab w:val="left" w:pos="786"/>
          <w:tab w:val="left" w:pos="993"/>
        </w:tabs>
        <w:ind w:firstLine="709"/>
        <w:rPr>
          <w:sz w:val="28"/>
          <w:szCs w:val="28"/>
        </w:rPr>
      </w:pPr>
      <w:r>
        <w:rPr>
          <w:rStyle w:val="a7"/>
        </w:rPr>
        <w:footnoteRef/>
      </w:r>
      <w:r>
        <w:t xml:space="preserve"> </w:t>
      </w:r>
      <w:r w:rsidRPr="001C08E7">
        <w:rPr>
          <w:sz w:val="22"/>
          <w:szCs w:val="22"/>
        </w:rPr>
        <w:t>Наставничество в системе образования России [Текст]: практическое пособие для кураторов в образовательных организациях / под ред. Н. Ю. Синягиной, Т. Ю. Райфшнайдер. ‒ М.: Рыбаков Фонд, 2016.С. 58-59</w:t>
      </w:r>
    </w:p>
    <w:p w14:paraId="1BA3AE43" w14:textId="77777777" w:rsidR="005A1FAA" w:rsidRDefault="005A1FAA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30A"/>
    <w:multiLevelType w:val="hybridMultilevel"/>
    <w:tmpl w:val="4858E5FA"/>
    <w:lvl w:ilvl="0" w:tplc="4FC46730">
      <w:start w:val="1"/>
      <w:numFmt w:val="bullet"/>
      <w:lvlText w:val=""/>
      <w:lvlJc w:val="left"/>
    </w:lvl>
    <w:lvl w:ilvl="1" w:tplc="FFBED754">
      <w:numFmt w:val="decimal"/>
      <w:lvlText w:val=""/>
      <w:lvlJc w:val="left"/>
    </w:lvl>
    <w:lvl w:ilvl="2" w:tplc="64D84E4A">
      <w:numFmt w:val="decimal"/>
      <w:lvlText w:val=""/>
      <w:lvlJc w:val="left"/>
    </w:lvl>
    <w:lvl w:ilvl="3" w:tplc="D0B402A4">
      <w:numFmt w:val="decimal"/>
      <w:lvlText w:val=""/>
      <w:lvlJc w:val="left"/>
    </w:lvl>
    <w:lvl w:ilvl="4" w:tplc="CCC2DAA6">
      <w:numFmt w:val="decimal"/>
      <w:lvlText w:val=""/>
      <w:lvlJc w:val="left"/>
    </w:lvl>
    <w:lvl w:ilvl="5" w:tplc="9E72FE9A">
      <w:numFmt w:val="decimal"/>
      <w:lvlText w:val=""/>
      <w:lvlJc w:val="left"/>
    </w:lvl>
    <w:lvl w:ilvl="6" w:tplc="EF5E84B8">
      <w:numFmt w:val="decimal"/>
      <w:lvlText w:val=""/>
      <w:lvlJc w:val="left"/>
    </w:lvl>
    <w:lvl w:ilvl="7" w:tplc="2376EECC">
      <w:numFmt w:val="decimal"/>
      <w:lvlText w:val=""/>
      <w:lvlJc w:val="left"/>
    </w:lvl>
    <w:lvl w:ilvl="8" w:tplc="C39CF2D6">
      <w:numFmt w:val="decimal"/>
      <w:lvlText w:val=""/>
      <w:lvlJc w:val="left"/>
    </w:lvl>
  </w:abstractNum>
  <w:abstractNum w:abstractNumId="1" w15:restartNumberingAfterBreak="0">
    <w:nsid w:val="0000260D"/>
    <w:multiLevelType w:val="hybridMultilevel"/>
    <w:tmpl w:val="46882A56"/>
    <w:lvl w:ilvl="0" w:tplc="89ECC9D6">
      <w:start w:val="1"/>
      <w:numFmt w:val="bullet"/>
      <w:lvlText w:val=""/>
      <w:lvlJc w:val="left"/>
    </w:lvl>
    <w:lvl w:ilvl="1" w:tplc="C4A6A070">
      <w:numFmt w:val="decimal"/>
      <w:lvlText w:val=""/>
      <w:lvlJc w:val="left"/>
    </w:lvl>
    <w:lvl w:ilvl="2" w:tplc="781C3572">
      <w:numFmt w:val="decimal"/>
      <w:lvlText w:val=""/>
      <w:lvlJc w:val="left"/>
    </w:lvl>
    <w:lvl w:ilvl="3" w:tplc="B1E405FE">
      <w:numFmt w:val="decimal"/>
      <w:lvlText w:val=""/>
      <w:lvlJc w:val="left"/>
    </w:lvl>
    <w:lvl w:ilvl="4" w:tplc="450AE6AC">
      <w:numFmt w:val="decimal"/>
      <w:lvlText w:val=""/>
      <w:lvlJc w:val="left"/>
    </w:lvl>
    <w:lvl w:ilvl="5" w:tplc="F05CA600">
      <w:numFmt w:val="decimal"/>
      <w:lvlText w:val=""/>
      <w:lvlJc w:val="left"/>
    </w:lvl>
    <w:lvl w:ilvl="6" w:tplc="B67EA9C0">
      <w:numFmt w:val="decimal"/>
      <w:lvlText w:val=""/>
      <w:lvlJc w:val="left"/>
    </w:lvl>
    <w:lvl w:ilvl="7" w:tplc="DA8A9F62">
      <w:numFmt w:val="decimal"/>
      <w:lvlText w:val=""/>
      <w:lvlJc w:val="left"/>
    </w:lvl>
    <w:lvl w:ilvl="8" w:tplc="15FCE22A">
      <w:numFmt w:val="decimal"/>
      <w:lvlText w:val=""/>
      <w:lvlJc w:val="left"/>
    </w:lvl>
  </w:abstractNum>
  <w:abstractNum w:abstractNumId="2" w15:restartNumberingAfterBreak="0">
    <w:nsid w:val="00006B89"/>
    <w:multiLevelType w:val="hybridMultilevel"/>
    <w:tmpl w:val="FDAA2048"/>
    <w:lvl w:ilvl="0" w:tplc="CFA4414A">
      <w:start w:val="1"/>
      <w:numFmt w:val="bullet"/>
      <w:lvlText w:val=""/>
      <w:lvlJc w:val="left"/>
    </w:lvl>
    <w:lvl w:ilvl="1" w:tplc="42CE4C3A">
      <w:start w:val="1"/>
      <w:numFmt w:val="bullet"/>
      <w:lvlText w:val="и"/>
      <w:lvlJc w:val="left"/>
    </w:lvl>
    <w:lvl w:ilvl="2" w:tplc="A1583970">
      <w:numFmt w:val="decimal"/>
      <w:lvlText w:val=""/>
      <w:lvlJc w:val="left"/>
    </w:lvl>
    <w:lvl w:ilvl="3" w:tplc="E3D027A0">
      <w:numFmt w:val="decimal"/>
      <w:lvlText w:val=""/>
      <w:lvlJc w:val="left"/>
    </w:lvl>
    <w:lvl w:ilvl="4" w:tplc="8C948C16">
      <w:numFmt w:val="decimal"/>
      <w:lvlText w:val=""/>
      <w:lvlJc w:val="left"/>
    </w:lvl>
    <w:lvl w:ilvl="5" w:tplc="9A60DD2A">
      <w:numFmt w:val="decimal"/>
      <w:lvlText w:val=""/>
      <w:lvlJc w:val="left"/>
    </w:lvl>
    <w:lvl w:ilvl="6" w:tplc="4F640DAA">
      <w:numFmt w:val="decimal"/>
      <w:lvlText w:val=""/>
      <w:lvlJc w:val="left"/>
    </w:lvl>
    <w:lvl w:ilvl="7" w:tplc="B27CC80C">
      <w:numFmt w:val="decimal"/>
      <w:lvlText w:val=""/>
      <w:lvlJc w:val="left"/>
    </w:lvl>
    <w:lvl w:ilvl="8" w:tplc="24AC633A">
      <w:numFmt w:val="decimal"/>
      <w:lvlText w:val=""/>
      <w:lvlJc w:val="left"/>
    </w:lvl>
  </w:abstractNum>
  <w:abstractNum w:abstractNumId="3" w15:restartNumberingAfterBreak="0">
    <w:nsid w:val="10A4196D"/>
    <w:multiLevelType w:val="hybridMultilevel"/>
    <w:tmpl w:val="22905ED6"/>
    <w:lvl w:ilvl="0" w:tplc="27F0A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07B2D"/>
    <w:multiLevelType w:val="hybridMultilevel"/>
    <w:tmpl w:val="9A567D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2139E1"/>
    <w:multiLevelType w:val="hybridMultilevel"/>
    <w:tmpl w:val="3D5EA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686C38"/>
    <w:multiLevelType w:val="hybridMultilevel"/>
    <w:tmpl w:val="BB7055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EA862FF"/>
    <w:multiLevelType w:val="hybridMultilevel"/>
    <w:tmpl w:val="50320A8A"/>
    <w:lvl w:ilvl="0" w:tplc="BC58E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E0B54"/>
    <w:multiLevelType w:val="hybridMultilevel"/>
    <w:tmpl w:val="70642A9A"/>
    <w:lvl w:ilvl="0" w:tplc="2D488DE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C34BA"/>
    <w:multiLevelType w:val="hybridMultilevel"/>
    <w:tmpl w:val="F18661BC"/>
    <w:lvl w:ilvl="0" w:tplc="BC58E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7C0C88"/>
    <w:multiLevelType w:val="hybridMultilevel"/>
    <w:tmpl w:val="FA58CC64"/>
    <w:lvl w:ilvl="0" w:tplc="BC58E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DD75F1"/>
    <w:multiLevelType w:val="hybridMultilevel"/>
    <w:tmpl w:val="C03C49FA"/>
    <w:lvl w:ilvl="0" w:tplc="BC58E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0D2572"/>
    <w:multiLevelType w:val="hybridMultilevel"/>
    <w:tmpl w:val="6340FCF4"/>
    <w:lvl w:ilvl="0" w:tplc="BC58EC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9D64DF"/>
    <w:multiLevelType w:val="multilevel"/>
    <w:tmpl w:val="26063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1D64"/>
    <w:multiLevelType w:val="hybridMultilevel"/>
    <w:tmpl w:val="5A165824"/>
    <w:lvl w:ilvl="0" w:tplc="2D488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C70DE"/>
    <w:multiLevelType w:val="multilevel"/>
    <w:tmpl w:val="793EB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E799A"/>
    <w:multiLevelType w:val="hybridMultilevel"/>
    <w:tmpl w:val="948C63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E17FFC"/>
    <w:multiLevelType w:val="hybridMultilevel"/>
    <w:tmpl w:val="CE9E10B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F8F0309"/>
    <w:multiLevelType w:val="hybridMultilevel"/>
    <w:tmpl w:val="45B6DE5C"/>
    <w:lvl w:ilvl="0" w:tplc="2D488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42429D"/>
    <w:multiLevelType w:val="hybridMultilevel"/>
    <w:tmpl w:val="A998D5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58227E"/>
    <w:multiLevelType w:val="hybridMultilevel"/>
    <w:tmpl w:val="08226980"/>
    <w:lvl w:ilvl="0" w:tplc="27F0A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271DE"/>
    <w:multiLevelType w:val="multilevel"/>
    <w:tmpl w:val="26063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"/>
  </w:num>
  <w:num w:numId="3">
    <w:abstractNumId w:val="2"/>
  </w:num>
  <w:num w:numId="4">
    <w:abstractNumId w:val="0"/>
  </w:num>
  <w:num w:numId="5">
    <w:abstractNumId w:val="14"/>
  </w:num>
  <w:num w:numId="6">
    <w:abstractNumId w:val="8"/>
  </w:num>
  <w:num w:numId="7">
    <w:abstractNumId w:val="19"/>
  </w:num>
  <w:num w:numId="8">
    <w:abstractNumId w:val="4"/>
  </w:num>
  <w:num w:numId="9">
    <w:abstractNumId w:val="7"/>
  </w:num>
  <w:num w:numId="10">
    <w:abstractNumId w:val="15"/>
  </w:num>
  <w:num w:numId="11">
    <w:abstractNumId w:val="10"/>
  </w:num>
  <w:num w:numId="12">
    <w:abstractNumId w:val="12"/>
  </w:num>
  <w:num w:numId="13">
    <w:abstractNumId w:val="11"/>
  </w:num>
  <w:num w:numId="14">
    <w:abstractNumId w:val="17"/>
  </w:num>
  <w:num w:numId="15">
    <w:abstractNumId w:val="21"/>
  </w:num>
  <w:num w:numId="16">
    <w:abstractNumId w:val="13"/>
  </w:num>
  <w:num w:numId="17">
    <w:abstractNumId w:val="6"/>
  </w:num>
  <w:num w:numId="18">
    <w:abstractNumId w:val="16"/>
  </w:num>
  <w:num w:numId="19">
    <w:abstractNumId w:val="3"/>
  </w:num>
  <w:num w:numId="20">
    <w:abstractNumId w:val="20"/>
  </w:num>
  <w:num w:numId="21">
    <w:abstractNumId w:val="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E7"/>
    <w:rsid w:val="00023A1B"/>
    <w:rsid w:val="00063891"/>
    <w:rsid w:val="000B2ACD"/>
    <w:rsid w:val="000B3D37"/>
    <w:rsid w:val="001110B7"/>
    <w:rsid w:val="00120E7B"/>
    <w:rsid w:val="00135B86"/>
    <w:rsid w:val="001364BE"/>
    <w:rsid w:val="00144EE5"/>
    <w:rsid w:val="0014735F"/>
    <w:rsid w:val="00152B58"/>
    <w:rsid w:val="001602E0"/>
    <w:rsid w:val="0016666F"/>
    <w:rsid w:val="00170277"/>
    <w:rsid w:val="00175462"/>
    <w:rsid w:val="00193F3C"/>
    <w:rsid w:val="001C08E7"/>
    <w:rsid w:val="001C0A77"/>
    <w:rsid w:val="001F5224"/>
    <w:rsid w:val="002055B2"/>
    <w:rsid w:val="00221D7D"/>
    <w:rsid w:val="00253EDF"/>
    <w:rsid w:val="00256EA3"/>
    <w:rsid w:val="00267D4A"/>
    <w:rsid w:val="0028693A"/>
    <w:rsid w:val="002A2821"/>
    <w:rsid w:val="002A2FCE"/>
    <w:rsid w:val="002D0926"/>
    <w:rsid w:val="002E6B3A"/>
    <w:rsid w:val="002E6C57"/>
    <w:rsid w:val="002F376C"/>
    <w:rsid w:val="00334800"/>
    <w:rsid w:val="00337EE7"/>
    <w:rsid w:val="00364464"/>
    <w:rsid w:val="00372E9F"/>
    <w:rsid w:val="00374F17"/>
    <w:rsid w:val="003A5B7E"/>
    <w:rsid w:val="003A706E"/>
    <w:rsid w:val="003B3B3C"/>
    <w:rsid w:val="003B784A"/>
    <w:rsid w:val="003D154F"/>
    <w:rsid w:val="003D4AFF"/>
    <w:rsid w:val="00400FF4"/>
    <w:rsid w:val="00414797"/>
    <w:rsid w:val="004455A2"/>
    <w:rsid w:val="004534F9"/>
    <w:rsid w:val="00486A04"/>
    <w:rsid w:val="004916BF"/>
    <w:rsid w:val="004C4EEA"/>
    <w:rsid w:val="004D0B38"/>
    <w:rsid w:val="0050711C"/>
    <w:rsid w:val="00514B47"/>
    <w:rsid w:val="00523B4B"/>
    <w:rsid w:val="005322EC"/>
    <w:rsid w:val="00551E6B"/>
    <w:rsid w:val="00582741"/>
    <w:rsid w:val="00587F43"/>
    <w:rsid w:val="005A1FAA"/>
    <w:rsid w:val="005B38D4"/>
    <w:rsid w:val="005F1971"/>
    <w:rsid w:val="005F3488"/>
    <w:rsid w:val="005F3B45"/>
    <w:rsid w:val="006013F1"/>
    <w:rsid w:val="00602A04"/>
    <w:rsid w:val="00653D3F"/>
    <w:rsid w:val="006631B7"/>
    <w:rsid w:val="00674043"/>
    <w:rsid w:val="00696657"/>
    <w:rsid w:val="00696E7B"/>
    <w:rsid w:val="006B1B04"/>
    <w:rsid w:val="006E3169"/>
    <w:rsid w:val="007009FC"/>
    <w:rsid w:val="00710AB1"/>
    <w:rsid w:val="00724A4D"/>
    <w:rsid w:val="0072735F"/>
    <w:rsid w:val="00750678"/>
    <w:rsid w:val="00753D95"/>
    <w:rsid w:val="00761B93"/>
    <w:rsid w:val="007B3196"/>
    <w:rsid w:val="007D2C6D"/>
    <w:rsid w:val="007E0D09"/>
    <w:rsid w:val="0080585B"/>
    <w:rsid w:val="00806676"/>
    <w:rsid w:val="0081483B"/>
    <w:rsid w:val="00825238"/>
    <w:rsid w:val="0082680C"/>
    <w:rsid w:val="0083390D"/>
    <w:rsid w:val="0086086E"/>
    <w:rsid w:val="008927B8"/>
    <w:rsid w:val="0089497A"/>
    <w:rsid w:val="008E2EE1"/>
    <w:rsid w:val="008E5D3B"/>
    <w:rsid w:val="00915299"/>
    <w:rsid w:val="009300D4"/>
    <w:rsid w:val="009319E1"/>
    <w:rsid w:val="00934F17"/>
    <w:rsid w:val="0096378C"/>
    <w:rsid w:val="00977650"/>
    <w:rsid w:val="009953BA"/>
    <w:rsid w:val="009A6CE0"/>
    <w:rsid w:val="009C0D81"/>
    <w:rsid w:val="009D5251"/>
    <w:rsid w:val="009E2F3F"/>
    <w:rsid w:val="00A3330C"/>
    <w:rsid w:val="00A54F3A"/>
    <w:rsid w:val="00A57917"/>
    <w:rsid w:val="00A77C09"/>
    <w:rsid w:val="00A86EBE"/>
    <w:rsid w:val="00A91DBE"/>
    <w:rsid w:val="00AA1FDD"/>
    <w:rsid w:val="00AA3A33"/>
    <w:rsid w:val="00AB1D64"/>
    <w:rsid w:val="00AE0278"/>
    <w:rsid w:val="00AE6241"/>
    <w:rsid w:val="00B04267"/>
    <w:rsid w:val="00B14DAD"/>
    <w:rsid w:val="00B2472D"/>
    <w:rsid w:val="00B42FD0"/>
    <w:rsid w:val="00B4728A"/>
    <w:rsid w:val="00B843DE"/>
    <w:rsid w:val="00BF3648"/>
    <w:rsid w:val="00BF3DF3"/>
    <w:rsid w:val="00C0568D"/>
    <w:rsid w:val="00C146BA"/>
    <w:rsid w:val="00C16F00"/>
    <w:rsid w:val="00C22BBE"/>
    <w:rsid w:val="00C24C16"/>
    <w:rsid w:val="00C40264"/>
    <w:rsid w:val="00C44B59"/>
    <w:rsid w:val="00C47BB5"/>
    <w:rsid w:val="00C6259E"/>
    <w:rsid w:val="00C62DEA"/>
    <w:rsid w:val="00C87263"/>
    <w:rsid w:val="00C93B7F"/>
    <w:rsid w:val="00CB4D7B"/>
    <w:rsid w:val="00CB4E38"/>
    <w:rsid w:val="00CD1338"/>
    <w:rsid w:val="00CE17DB"/>
    <w:rsid w:val="00CE5828"/>
    <w:rsid w:val="00D25B58"/>
    <w:rsid w:val="00D7400A"/>
    <w:rsid w:val="00D76951"/>
    <w:rsid w:val="00D80C41"/>
    <w:rsid w:val="00D92552"/>
    <w:rsid w:val="00D97524"/>
    <w:rsid w:val="00DD465B"/>
    <w:rsid w:val="00E0275E"/>
    <w:rsid w:val="00E067A5"/>
    <w:rsid w:val="00E31CFB"/>
    <w:rsid w:val="00E42CB0"/>
    <w:rsid w:val="00E54D89"/>
    <w:rsid w:val="00E65D05"/>
    <w:rsid w:val="00EC062E"/>
    <w:rsid w:val="00EC6D12"/>
    <w:rsid w:val="00ED738E"/>
    <w:rsid w:val="00F017BD"/>
    <w:rsid w:val="00F03EE9"/>
    <w:rsid w:val="00F24AE0"/>
    <w:rsid w:val="00F3480A"/>
    <w:rsid w:val="00F44356"/>
    <w:rsid w:val="00F64A52"/>
    <w:rsid w:val="00F64D05"/>
    <w:rsid w:val="00F77DCC"/>
    <w:rsid w:val="00F86248"/>
    <w:rsid w:val="00F92CA7"/>
    <w:rsid w:val="00FA5785"/>
    <w:rsid w:val="00FB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69105"/>
  <w15:docId w15:val="{D6BAF2DC-F978-4643-BACD-53BB4C60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EE7"/>
    <w:pPr>
      <w:spacing w:line="240" w:lineRule="auto"/>
      <w:jc w:val="left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44B5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B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39"/>
    <w:rsid w:val="00F44356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F4435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443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F44356"/>
    <w:rPr>
      <w:vertAlign w:val="superscript"/>
    </w:rPr>
  </w:style>
  <w:style w:type="character" w:customStyle="1" w:styleId="2">
    <w:name w:val="Основной текст (2)_"/>
    <w:link w:val="20"/>
    <w:locked/>
    <w:rsid w:val="00F44356"/>
    <w:rPr>
      <w:b/>
      <w:bCs/>
      <w:spacing w:val="1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4356"/>
    <w:pPr>
      <w:widowControl w:val="0"/>
      <w:shd w:val="clear" w:color="auto" w:fill="FFFFFF"/>
      <w:spacing w:before="60" w:after="600" w:line="0" w:lineRule="atLeast"/>
      <w:jc w:val="center"/>
    </w:pPr>
    <w:rPr>
      <w:rFonts w:asciiTheme="minorHAnsi" w:eastAsiaTheme="minorHAnsi" w:hAnsiTheme="minorHAnsi" w:cstheme="minorBidi"/>
      <w:b/>
      <w:bCs/>
      <w:spacing w:val="1"/>
      <w:sz w:val="23"/>
      <w:szCs w:val="23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2A2F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A2FCE"/>
    <w:rPr>
      <w:rFonts w:ascii="Times New Roman" w:eastAsia="Times New Roman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2A2F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A2FCE"/>
    <w:rPr>
      <w:rFonts w:ascii="Times New Roman" w:eastAsia="Times New Roman" w:hAnsi="Times New Roman" w:cs="Times New Roman"/>
      <w:lang w:eastAsia="ru-RU"/>
    </w:rPr>
  </w:style>
  <w:style w:type="paragraph" w:customStyle="1" w:styleId="c18">
    <w:name w:val="c18"/>
    <w:basedOn w:val="a"/>
    <w:rsid w:val="00653D3F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653D3F"/>
  </w:style>
  <w:style w:type="paragraph" w:styleId="ac">
    <w:name w:val="Balloon Text"/>
    <w:basedOn w:val="a"/>
    <w:link w:val="ad"/>
    <w:uiPriority w:val="99"/>
    <w:semiHidden/>
    <w:unhideWhenUsed/>
    <w:rsid w:val="007009F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09F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aragraph">
    <w:name w:val="paragraph"/>
    <w:basedOn w:val="a"/>
    <w:rsid w:val="00602A04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602A04"/>
  </w:style>
  <w:style w:type="character" w:customStyle="1" w:styleId="10">
    <w:name w:val="Заголовок 1 Знак"/>
    <w:basedOn w:val="a0"/>
    <w:link w:val="1"/>
    <w:uiPriority w:val="9"/>
    <w:rsid w:val="00C44B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C44B59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C44B59"/>
    <w:pPr>
      <w:spacing w:after="100"/>
    </w:pPr>
  </w:style>
  <w:style w:type="character" w:styleId="af">
    <w:name w:val="Hyperlink"/>
    <w:basedOn w:val="a0"/>
    <w:uiPriority w:val="99"/>
    <w:unhideWhenUsed/>
    <w:rsid w:val="00C44B59"/>
    <w:rPr>
      <w:color w:val="0000FF" w:themeColor="hyperlink"/>
      <w:u w:val="single"/>
    </w:rPr>
  </w:style>
  <w:style w:type="character" w:customStyle="1" w:styleId="af0">
    <w:name w:val="Основной текст_"/>
    <w:basedOn w:val="a0"/>
    <w:link w:val="12"/>
    <w:rsid w:val="00C44B59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2">
    <w:name w:val="Основной текст1"/>
    <w:basedOn w:val="a"/>
    <w:link w:val="af0"/>
    <w:rsid w:val="00C44B59"/>
    <w:pPr>
      <w:widowControl w:val="0"/>
      <w:shd w:val="clear" w:color="auto" w:fill="FFFFFF"/>
      <w:ind w:firstLine="400"/>
      <w:jc w:val="both"/>
    </w:pPr>
    <w:rPr>
      <w:sz w:val="32"/>
      <w:szCs w:val="32"/>
      <w:lang w:eastAsia="en-US"/>
    </w:rPr>
  </w:style>
  <w:style w:type="character" w:customStyle="1" w:styleId="af1">
    <w:name w:val="Подпись к таблице_"/>
    <w:basedOn w:val="a0"/>
    <w:link w:val="af2"/>
    <w:rsid w:val="00111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3">
    <w:name w:val="Другое_"/>
    <w:basedOn w:val="a0"/>
    <w:link w:val="af4"/>
    <w:rsid w:val="001110B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2">
    <w:name w:val="Подпись к таблице"/>
    <w:basedOn w:val="a"/>
    <w:link w:val="af1"/>
    <w:rsid w:val="001110B7"/>
    <w:pPr>
      <w:widowControl w:val="0"/>
      <w:shd w:val="clear" w:color="auto" w:fill="FFFFFF"/>
      <w:ind w:firstLine="560"/>
    </w:pPr>
    <w:rPr>
      <w:lang w:eastAsia="en-US"/>
    </w:rPr>
  </w:style>
  <w:style w:type="paragraph" w:customStyle="1" w:styleId="af4">
    <w:name w:val="Другое"/>
    <w:basedOn w:val="a"/>
    <w:link w:val="af3"/>
    <w:rsid w:val="001110B7"/>
    <w:pPr>
      <w:widowControl w:val="0"/>
      <w:shd w:val="clear" w:color="auto" w:fill="FFFFFF"/>
      <w:ind w:firstLine="400"/>
      <w:jc w:val="both"/>
    </w:pPr>
    <w:rPr>
      <w:lang w:eastAsia="en-US"/>
    </w:rPr>
  </w:style>
  <w:style w:type="character" w:styleId="af5">
    <w:name w:val="annotation reference"/>
    <w:basedOn w:val="a0"/>
    <w:uiPriority w:val="99"/>
    <w:semiHidden/>
    <w:unhideWhenUsed/>
    <w:rsid w:val="00710AB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10AB1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710A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10AB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10A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f1">
    <w:name w:val="ff1"/>
    <w:basedOn w:val="a0"/>
    <w:rsid w:val="00193F3C"/>
  </w:style>
  <w:style w:type="character" w:customStyle="1" w:styleId="markedcontent">
    <w:name w:val="markedcontent"/>
    <w:basedOn w:val="a0"/>
    <w:rsid w:val="00A57917"/>
  </w:style>
  <w:style w:type="character" w:styleId="afa">
    <w:name w:val="Unresolved Mention"/>
    <w:basedOn w:val="a0"/>
    <w:uiPriority w:val="99"/>
    <w:semiHidden/>
    <w:unhideWhenUsed/>
    <w:rsid w:val="007E0D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117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394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014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72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189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580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5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022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736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53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333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619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44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778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15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891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928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17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96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79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84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352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465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74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260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0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948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664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88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89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443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77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147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6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4855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3854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236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588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570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463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751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9699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200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49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9735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38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27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440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829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3928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409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575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12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340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181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23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20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640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546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88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186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980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304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5868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085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963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5857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8786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739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9910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697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917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7247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1285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896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873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99895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14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760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762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144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8311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9749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640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estival.1september.ru/articles/587752/.(02.09.2021)" TargetMode="External"/><Relationship Id="rId18" Type="http://schemas.openxmlformats.org/officeDocument/2006/relationships/hyperlink" Target="https://smartia.me/skills/" TargetMode="External"/><Relationship Id="rId26" Type="http://schemas.openxmlformats.org/officeDocument/2006/relationships/image" Target="media/image1.png"/><Relationship Id="rId39" Type="http://schemas.openxmlformats.org/officeDocument/2006/relationships/fontTable" Target="fontTable.xml"/><Relationship Id="rId21" Type="http://schemas.openxmlformats.org/officeDocument/2006/relationships/hyperlink" Target="https://xn--80acqkxbs.xn--p1ai/" TargetMode="External"/><Relationship Id="rId34" Type="http://schemas.openxmlformats.org/officeDocument/2006/relationships/hyperlink" Target="https://psiholocator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mentori.ru/nacproekt-obrazovanie" TargetMode="External"/><Relationship Id="rId17" Type="http://schemas.openxmlformats.org/officeDocument/2006/relationships/hyperlink" Target="https://moeobrazovanie.ru/gotovije_uroki_po_proforientatsii.html" TargetMode="External"/><Relationship Id="rId25" Type="http://schemas.openxmlformats.org/officeDocument/2006/relationships/hyperlink" Target="https://&#1089;&#1072;&#1081;&#1090;&#1086;&#1073;&#1088;&#1072;&#1079;&#1086;&#1074;&#1072;&#1085;&#1080;&#1103;.&#1088;&#1092;/" TargetMode="External"/><Relationship Id="rId33" Type="http://schemas.openxmlformats.org/officeDocument/2006/relationships/hyperlink" Target="https://onlinetestpad.com/ru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navigatum.ru/" TargetMode="External"/><Relationship Id="rId20" Type="http://schemas.openxmlformats.org/officeDocument/2006/relationships/hyperlink" Target="https://proektoria.online/forum" TargetMode="External"/><Relationship Id="rId29" Type="http://schemas.openxmlformats.org/officeDocument/2006/relationships/hyperlink" Target="http://profvibor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enobr.ru/article/5174-organizatsiyanastavnichest-va-v-shkole" TargetMode="External"/><Relationship Id="rId24" Type="http://schemas.openxmlformats.org/officeDocument/2006/relationships/hyperlink" Target="https://new.smart-course.ru/" TargetMode="External"/><Relationship Id="rId32" Type="http://schemas.openxmlformats.org/officeDocument/2006/relationships/hyperlink" Target="https://www.profguide.io/" TargetMode="External"/><Relationship Id="rId37" Type="http://schemas.openxmlformats.org/officeDocument/2006/relationships/hyperlink" Target="https://paramult.ru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atlas100.ru/" TargetMode="External"/><Relationship Id="rId23" Type="http://schemas.openxmlformats.org/officeDocument/2006/relationships/hyperlink" Target="http://smart-course.ru/" TargetMode="External"/><Relationship Id="rId28" Type="http://schemas.openxmlformats.org/officeDocument/2006/relationships/hyperlink" Target="http://proftime.edu.ru/" TargetMode="External"/><Relationship Id="rId36" Type="http://schemas.openxmlformats.org/officeDocument/2006/relationships/hyperlink" Target="https://prof-test24.ru/" TargetMode="External"/><Relationship Id="rId10" Type="http://schemas.openxmlformats.org/officeDocument/2006/relationships/hyperlink" Target="https://ipk74.ru/" TargetMode="External"/><Relationship Id="rId19" Type="http://schemas.openxmlformats.org/officeDocument/2006/relationships/hyperlink" Target="https://profilum.ru/" TargetMode="External"/><Relationship Id="rId31" Type="http://schemas.openxmlformats.org/officeDocument/2006/relationships/hyperlink" Target="http://metodkabi.ne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B13rC0rRjUI" TargetMode="External"/><Relationship Id="rId14" Type="http://schemas.openxmlformats.org/officeDocument/2006/relationships/hyperlink" Target="https://moluch.ru/archive/110/pdf/63/" TargetMode="External"/><Relationship Id="rId22" Type="http://schemas.openxmlformats.org/officeDocument/2006/relationships/hyperlink" Target="https://proforientator.ru/tests/" TargetMode="External"/><Relationship Id="rId27" Type="http://schemas.openxmlformats.org/officeDocument/2006/relationships/hyperlink" Target="https://proekt-pro.ru/" TargetMode="External"/><Relationship Id="rId30" Type="http://schemas.openxmlformats.org/officeDocument/2006/relationships/hyperlink" Target="https://proforientation.ru/" TargetMode="External"/><Relationship Id="rId35" Type="http://schemas.openxmlformats.org/officeDocument/2006/relationships/hyperlink" Target="https://www.ucheba.ru/prof" TargetMode="External"/><Relationship Id="rId8" Type="http://schemas.openxmlformats.org/officeDocument/2006/relationships/hyperlink" Target="mailto:zl&#1072;tschool1@yandex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E9009-55BA-40BD-963C-A3328585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6438</Words>
  <Characters>36702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UserACER</cp:lastModifiedBy>
  <cp:revision>2</cp:revision>
  <cp:lastPrinted>2022-11-07T09:13:00Z</cp:lastPrinted>
  <dcterms:created xsi:type="dcterms:W3CDTF">2023-04-20T04:41:00Z</dcterms:created>
  <dcterms:modified xsi:type="dcterms:W3CDTF">2023-04-20T04:41:00Z</dcterms:modified>
</cp:coreProperties>
</file>