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6184" w:rsidRDefault="00066B14" w:rsidP="0028023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6184">
        <w:rPr>
          <w:rFonts w:ascii="Times New Roman" w:cs="Times New Roman"/>
          <w:sz w:val="24"/>
          <w:szCs w:val="24"/>
        </w:rPr>
        <w:t>﻿</w:t>
      </w:r>
      <w:r w:rsidR="00280234" w:rsidRPr="00280234">
        <w:rPr>
          <w:rFonts w:ascii="Times New Roman" w:hAnsi="Times New Roman" w:cs="Times New Roman"/>
          <w:b/>
          <w:sz w:val="28"/>
          <w:szCs w:val="28"/>
        </w:rPr>
        <w:t>ПРОБЛЕМЫ И ПУТИ ВОСПИТАНИЕ ПАТРИОТИЗМА И ДУХОВНОСТИ У СОВРЕМЕННОЙ МОЛОДЕЖИ</w:t>
      </w:r>
    </w:p>
    <w:p w:rsidR="00280234" w:rsidRDefault="00280234" w:rsidP="001A583B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ГПОУ «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Топкинский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технический</w:t>
      </w:r>
      <w:r w:rsidR="001A583B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техникум»</w:t>
      </w:r>
    </w:p>
    <w:p w:rsidR="00280234" w:rsidRPr="00280234" w:rsidRDefault="001A583B" w:rsidP="00280234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Арапова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en-US"/>
        </w:rPr>
        <w:t>Елена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en-US"/>
        </w:rPr>
        <w:t>Александровна</w:t>
      </w:r>
      <w:proofErr w:type="spellEnd"/>
      <w:r w:rsidR="00280234">
        <w:rPr>
          <w:rFonts w:ascii="Times New Roman" w:hAnsi="Times New Roman" w:cs="Times New Roman"/>
          <w:i/>
          <w:sz w:val="28"/>
          <w:szCs w:val="28"/>
        </w:rPr>
        <w:t>, преподаватель</w:t>
      </w:r>
    </w:p>
    <w:p w:rsidR="00066B14" w:rsidRPr="006B6184" w:rsidRDefault="00066B14" w:rsidP="006B61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66B14" w:rsidRPr="006B6184" w:rsidRDefault="00066B14" w:rsidP="006B61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B6184">
        <w:rPr>
          <w:rFonts w:ascii="Times New Roman" w:hAnsi="Times New Roman" w:cs="Times New Roman"/>
          <w:sz w:val="24"/>
          <w:szCs w:val="24"/>
        </w:rPr>
        <w:t xml:space="preserve"> Одной из самых актуальных проблем на сегодняшний день является воспитание патриотизма у граждан современной России. Данная проблема охватывает всех людей без исключения в независимости от их религии, расы, пола, культуры, духовного и нравственного развития. И в первую очередь эта проблема касается молодежи. </w:t>
      </w:r>
    </w:p>
    <w:p w:rsidR="00066B14" w:rsidRPr="006B6184" w:rsidRDefault="00066B14" w:rsidP="006B61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B6184">
        <w:rPr>
          <w:rFonts w:ascii="Times New Roman" w:hAnsi="Times New Roman" w:cs="Times New Roman"/>
          <w:sz w:val="24"/>
          <w:szCs w:val="24"/>
        </w:rPr>
        <w:t xml:space="preserve">С понятием «патриот» неразрывно связано понятие «патриотизм». Известно, что идеи патриотизма в истории России занимали и занимают одно из ключевых мест. Проблема </w:t>
      </w:r>
      <w:proofErr w:type="spellStart"/>
      <w:r w:rsidRPr="006B6184">
        <w:rPr>
          <w:rFonts w:ascii="Times New Roman" w:hAnsi="Times New Roman" w:cs="Times New Roman"/>
          <w:sz w:val="24"/>
          <w:szCs w:val="24"/>
        </w:rPr>
        <w:t>гражданско</w:t>
      </w:r>
      <w:proofErr w:type="spellEnd"/>
      <w:r w:rsidR="00280234">
        <w:rPr>
          <w:rFonts w:ascii="Times New Roman" w:hAnsi="Times New Roman" w:cs="Times New Roman"/>
          <w:sz w:val="24"/>
          <w:szCs w:val="24"/>
        </w:rPr>
        <w:t>–</w:t>
      </w:r>
      <w:r w:rsidRPr="006B6184">
        <w:rPr>
          <w:rFonts w:ascii="Times New Roman" w:hAnsi="Times New Roman" w:cs="Times New Roman"/>
          <w:sz w:val="24"/>
          <w:szCs w:val="24"/>
        </w:rPr>
        <w:t xml:space="preserve">патриотического воспитания молодежи в соответствии со Стратегией национальной безопасности и Госпрограммы по патриотическому воспитанию занимает важную роль в </w:t>
      </w:r>
      <w:proofErr w:type="gramStart"/>
      <w:r w:rsidRPr="006B6184">
        <w:rPr>
          <w:rFonts w:ascii="Times New Roman" w:hAnsi="Times New Roman" w:cs="Times New Roman"/>
          <w:sz w:val="24"/>
          <w:szCs w:val="24"/>
        </w:rPr>
        <w:t>обеспечении</w:t>
      </w:r>
      <w:proofErr w:type="gramEnd"/>
      <w:r w:rsidRPr="006B6184">
        <w:rPr>
          <w:rFonts w:ascii="Times New Roman" w:hAnsi="Times New Roman" w:cs="Times New Roman"/>
          <w:sz w:val="24"/>
          <w:szCs w:val="24"/>
        </w:rPr>
        <w:t xml:space="preserve"> как национальной безопасности России, так и безопасности конкретного человека. [2, c.40] </w:t>
      </w:r>
    </w:p>
    <w:p w:rsidR="00FC6D2C" w:rsidRPr="006B6184" w:rsidRDefault="00FC6D2C" w:rsidP="006B6184">
      <w:pPr>
        <w:spacing w:after="0" w:line="240" w:lineRule="auto"/>
        <w:ind w:firstLine="567"/>
        <w:jc w:val="both"/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 w:rsidRPr="006B6184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Сегодня в России особенно важно развитие духовно</w:t>
      </w:r>
      <w:r w:rsidR="00280234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–</w:t>
      </w:r>
      <w:r w:rsidRPr="006B6184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нравственного и патриотического воспитания, так как глобализация размывает границы национальной идентичн</w:t>
      </w:r>
      <w:r w:rsidR="00280234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ости, разрушает веками сложившиеся христианские традиции, семейные отношения. С</w:t>
      </w:r>
      <w:r w:rsidRPr="006B6184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ознание трансформируется в пользу материальных благ, а ведь известно, что народ не сумевший сохранить свою духовно</w:t>
      </w:r>
      <w:r w:rsidR="00280234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–</w:t>
      </w:r>
      <w:r w:rsidRPr="006B6184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нравственную основу, базисные ценности, обречен на уничтожение или растворение в  иных цивилизациях, ее сохранивших.</w:t>
      </w:r>
    </w:p>
    <w:p w:rsidR="00066B14" w:rsidRPr="006B6184" w:rsidRDefault="00066B14" w:rsidP="006B61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B6184">
        <w:rPr>
          <w:rFonts w:ascii="Times New Roman" w:hAnsi="Times New Roman" w:cs="Times New Roman"/>
          <w:sz w:val="24"/>
          <w:szCs w:val="24"/>
        </w:rPr>
        <w:t>Для решения задач национальной безопасности в области воспитания и образования необходимо повышение роли образовательных организаций в воспитании молодежи как ответственных граждан России на основе традиционных российских духовно</w:t>
      </w:r>
      <w:r w:rsidR="00280234">
        <w:rPr>
          <w:rFonts w:ascii="Times New Roman" w:hAnsi="Times New Roman" w:cs="Times New Roman"/>
          <w:sz w:val="24"/>
          <w:szCs w:val="24"/>
        </w:rPr>
        <w:t>–</w:t>
      </w:r>
      <w:r w:rsidRPr="006B6184">
        <w:rPr>
          <w:rFonts w:ascii="Times New Roman" w:hAnsi="Times New Roman" w:cs="Times New Roman"/>
          <w:sz w:val="24"/>
          <w:szCs w:val="24"/>
        </w:rPr>
        <w:t>нравственных и культурно</w:t>
      </w:r>
      <w:r w:rsidR="00280234">
        <w:rPr>
          <w:rFonts w:ascii="Times New Roman" w:hAnsi="Times New Roman" w:cs="Times New Roman"/>
          <w:sz w:val="24"/>
          <w:szCs w:val="24"/>
        </w:rPr>
        <w:t>–</w:t>
      </w:r>
      <w:r w:rsidRPr="006B6184">
        <w:rPr>
          <w:rFonts w:ascii="Times New Roman" w:hAnsi="Times New Roman" w:cs="Times New Roman"/>
          <w:sz w:val="24"/>
          <w:szCs w:val="24"/>
        </w:rPr>
        <w:t xml:space="preserve">исторических ценностей. Безопасность человека может быть обеспечена посредством воспитания социальной ответственности у индивидов и создания </w:t>
      </w:r>
      <w:proofErr w:type="spellStart"/>
      <w:r w:rsidRPr="006B6184">
        <w:rPr>
          <w:rFonts w:ascii="Times New Roman" w:hAnsi="Times New Roman" w:cs="Times New Roman"/>
          <w:sz w:val="24"/>
          <w:szCs w:val="24"/>
        </w:rPr>
        <w:t>этико</w:t>
      </w:r>
      <w:proofErr w:type="spellEnd"/>
      <w:r w:rsidR="00280234">
        <w:rPr>
          <w:rFonts w:ascii="Times New Roman" w:hAnsi="Times New Roman" w:cs="Times New Roman"/>
          <w:sz w:val="24"/>
          <w:szCs w:val="24"/>
        </w:rPr>
        <w:t>–</w:t>
      </w:r>
      <w:r w:rsidRPr="006B6184">
        <w:rPr>
          <w:rFonts w:ascii="Times New Roman" w:hAnsi="Times New Roman" w:cs="Times New Roman"/>
          <w:sz w:val="24"/>
          <w:szCs w:val="24"/>
        </w:rPr>
        <w:t xml:space="preserve">правовых барьеров в практической деятельности. </w:t>
      </w:r>
    </w:p>
    <w:p w:rsidR="00FC6D2C" w:rsidRPr="006B6184" w:rsidRDefault="00FC6D2C" w:rsidP="006B61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B6184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Мы живем в непростое время. Вокруг молодежи постоянно идет пропаганда насилия и жестокости, а также насаждаются чуждые русскому народу ценности. Больше всего пропаганда идет через социальные сети и телевидение, а молодежь постоянно находится в эпицентре информационного воздействия. Молодые люди легче поддаются искушениям и поэтому очень важно правильно сформировать основу личности</w:t>
      </w:r>
      <w:r w:rsidR="00280234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–</w:t>
      </w:r>
      <w:r w:rsidRPr="006B6184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ее фундамент, на котором будет строиться дальнейшая жизнь. Важно правильно сориентировать молодежь, так как они будущее нашего общества.</w:t>
      </w:r>
    </w:p>
    <w:p w:rsidR="00066B14" w:rsidRPr="006B6184" w:rsidRDefault="00066B14" w:rsidP="006B61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B6184">
        <w:rPr>
          <w:rFonts w:ascii="Times New Roman" w:hAnsi="Times New Roman" w:cs="Times New Roman"/>
          <w:sz w:val="24"/>
          <w:szCs w:val="24"/>
        </w:rPr>
        <w:t xml:space="preserve">Патриотизм не заложен в генах человека: это не наследственное, а социальное качество. Настоящий патриотизм имеет гуманистическую сущность </w:t>
      </w:r>
      <w:r w:rsidR="00280234">
        <w:rPr>
          <w:rFonts w:ascii="Times New Roman" w:hAnsi="Times New Roman" w:cs="Times New Roman"/>
          <w:sz w:val="24"/>
          <w:szCs w:val="24"/>
        </w:rPr>
        <w:t>–</w:t>
      </w:r>
      <w:r w:rsidRPr="006B6184">
        <w:rPr>
          <w:rFonts w:ascii="Times New Roman" w:hAnsi="Times New Roman" w:cs="Times New Roman"/>
          <w:sz w:val="24"/>
          <w:szCs w:val="24"/>
        </w:rPr>
        <w:t xml:space="preserve"> уважение к культуре других народов и их традиций. </w:t>
      </w:r>
    </w:p>
    <w:p w:rsidR="00066B14" w:rsidRPr="006B6184" w:rsidRDefault="00066B14" w:rsidP="006B61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B6184">
        <w:rPr>
          <w:rFonts w:ascii="Times New Roman" w:hAnsi="Times New Roman" w:cs="Times New Roman"/>
          <w:sz w:val="24"/>
          <w:szCs w:val="24"/>
        </w:rPr>
        <w:t xml:space="preserve">Культура межнациональных отношений и патриотизм </w:t>
      </w:r>
      <w:r w:rsidR="00280234">
        <w:rPr>
          <w:rFonts w:ascii="Times New Roman" w:hAnsi="Times New Roman" w:cs="Times New Roman"/>
          <w:sz w:val="24"/>
          <w:szCs w:val="24"/>
        </w:rPr>
        <w:t>–</w:t>
      </w:r>
      <w:r w:rsidRPr="006B6184">
        <w:rPr>
          <w:rFonts w:ascii="Times New Roman" w:hAnsi="Times New Roman" w:cs="Times New Roman"/>
          <w:sz w:val="24"/>
          <w:szCs w:val="24"/>
        </w:rPr>
        <w:t xml:space="preserve"> эти два явления связаны между собой. </w:t>
      </w:r>
      <w:proofErr w:type="gramStart"/>
      <w:r w:rsidRPr="006B6184">
        <w:rPr>
          <w:rFonts w:ascii="Times New Roman" w:hAnsi="Times New Roman" w:cs="Times New Roman"/>
          <w:sz w:val="24"/>
          <w:szCs w:val="24"/>
        </w:rPr>
        <w:t xml:space="preserve">Патриотизм включает в себя различные духовные компоненты: сохранение родного языка; заботу и долг перед большой и малой Родиной; уважение к историческому и культурному наследию страны; ответственность за судьбу страны; милосердие и гуманизм, т. е. истинный патриотизм </w:t>
      </w:r>
      <w:r w:rsidR="00280234">
        <w:rPr>
          <w:rFonts w:ascii="Times New Roman" w:hAnsi="Times New Roman" w:cs="Times New Roman"/>
          <w:sz w:val="24"/>
          <w:szCs w:val="24"/>
        </w:rPr>
        <w:t>–</w:t>
      </w:r>
      <w:r w:rsidRPr="006B6184">
        <w:rPr>
          <w:rFonts w:ascii="Times New Roman" w:hAnsi="Times New Roman" w:cs="Times New Roman"/>
          <w:sz w:val="24"/>
          <w:szCs w:val="24"/>
        </w:rPr>
        <w:t xml:space="preserve"> это комплекс позитивных качеств, которые должны быть сформированы обществом и в том числе педагогами в подрастающем поколении. [3]</w:t>
      </w:r>
      <w:proofErr w:type="gramEnd"/>
    </w:p>
    <w:p w:rsidR="00280234" w:rsidRDefault="00FC6D2C" w:rsidP="006B61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B618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 сожалению, многие молодые люди часто путают преданность родине с национализмом. Ведь, по сути, национализм – это деятельность определенной части людей, которые борются зачастую с несуществующими врагами. Утверждения о том, что одна национальность имеет превосходство над другой, не имеют ничего общего с понятием «патриотизм». </w:t>
      </w:r>
    </w:p>
    <w:p w:rsidR="00FC6D2C" w:rsidRPr="006B6184" w:rsidRDefault="00FC6D2C" w:rsidP="006B61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B618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Как воспитать патриотизм? В современных условиях построение новой системы патриотического воспитания молодежи является одной из важнейших задач государства. Это связано с тем, что патриотизм </w:t>
      </w:r>
      <w:r w:rsidR="00280234">
        <w:rPr>
          <w:rFonts w:ascii="Times New Roman" w:hAnsi="Times New Roman" w:cs="Times New Roman"/>
          <w:sz w:val="24"/>
          <w:szCs w:val="24"/>
          <w:shd w:val="clear" w:color="auto" w:fill="FFFFFF"/>
        </w:rPr>
        <w:t>–</w:t>
      </w:r>
      <w:r w:rsidRPr="006B618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эта основа сильного государства, воспитывать в подрастающем поколении чувство патриотизма должны специалисты через создание и </w:t>
      </w:r>
      <w:r w:rsidRPr="006B6184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организацию центров патриотического воспитания. Патриотизм </w:t>
      </w:r>
      <w:r w:rsidR="00280234">
        <w:rPr>
          <w:rFonts w:ascii="Times New Roman" w:hAnsi="Times New Roman" w:cs="Times New Roman"/>
          <w:sz w:val="24"/>
          <w:szCs w:val="24"/>
          <w:shd w:val="clear" w:color="auto" w:fill="FFFFFF"/>
        </w:rPr>
        <w:t>–</w:t>
      </w:r>
      <w:r w:rsidRPr="006B618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это движение за те ценности, которыми располагает каждый человек и общество в целом. И в первую очередь, патриотизм </w:t>
      </w:r>
      <w:r w:rsidR="00280234">
        <w:rPr>
          <w:rFonts w:ascii="Times New Roman" w:hAnsi="Times New Roman" w:cs="Times New Roman"/>
          <w:sz w:val="24"/>
          <w:szCs w:val="24"/>
          <w:shd w:val="clear" w:color="auto" w:fill="FFFFFF"/>
        </w:rPr>
        <w:t>–</w:t>
      </w:r>
      <w:r w:rsidRPr="006B618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это состояние духа и души. Следовательно, исходя из важнейшего отечественного постулата, высшей ценностью является человек, который умеет и способен любить, а значит, высшая ценность самого человека </w:t>
      </w:r>
      <w:r w:rsidR="00280234">
        <w:rPr>
          <w:rFonts w:ascii="Times New Roman" w:hAnsi="Times New Roman" w:cs="Times New Roman"/>
          <w:sz w:val="24"/>
          <w:szCs w:val="24"/>
          <w:shd w:val="clear" w:color="auto" w:fill="FFFFFF"/>
        </w:rPr>
        <w:t>–</w:t>
      </w:r>
      <w:r w:rsidRPr="006B618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любовь к своей Родине.</w:t>
      </w:r>
    </w:p>
    <w:p w:rsidR="00FC6D2C" w:rsidRPr="006B6184" w:rsidRDefault="00FC6D2C" w:rsidP="006B61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B6184">
        <w:rPr>
          <w:rFonts w:ascii="Times New Roman" w:hAnsi="Times New Roman" w:cs="Times New Roman"/>
          <w:sz w:val="24"/>
          <w:szCs w:val="24"/>
        </w:rPr>
        <w:t xml:space="preserve">Основная цель патриотического воспитания </w:t>
      </w:r>
      <w:r w:rsidR="00280234">
        <w:rPr>
          <w:rFonts w:ascii="Times New Roman" w:hAnsi="Times New Roman" w:cs="Times New Roman"/>
          <w:sz w:val="24"/>
          <w:szCs w:val="24"/>
        </w:rPr>
        <w:t>–</w:t>
      </w:r>
      <w:r w:rsidRPr="006B6184">
        <w:rPr>
          <w:rFonts w:ascii="Times New Roman" w:hAnsi="Times New Roman" w:cs="Times New Roman"/>
          <w:sz w:val="24"/>
          <w:szCs w:val="24"/>
        </w:rPr>
        <w:t xml:space="preserve"> это привитие подрастающему поколению любви к Отчизне, гордости за свою Родину, формирование желания и готовности защищать страну в случае необходимости, стремления способствовать процветанию Отечества. Патриотизм прививается ещё в детстве, со временем развиваясь и обогащаясь в духовно</w:t>
      </w:r>
      <w:r w:rsidR="00280234">
        <w:rPr>
          <w:rFonts w:ascii="Times New Roman" w:hAnsi="Times New Roman" w:cs="Times New Roman"/>
          <w:sz w:val="24"/>
          <w:szCs w:val="24"/>
        </w:rPr>
        <w:t>–</w:t>
      </w:r>
      <w:r w:rsidRPr="006B6184">
        <w:rPr>
          <w:rFonts w:ascii="Times New Roman" w:hAnsi="Times New Roman" w:cs="Times New Roman"/>
          <w:sz w:val="24"/>
          <w:szCs w:val="24"/>
        </w:rPr>
        <w:t xml:space="preserve">нравственной сфере жизни. В более позднем проявлении он становится активной гражданской позицией личности, выраженной в действиях и поступках, осуществляемых на благо Родины. </w:t>
      </w:r>
    </w:p>
    <w:p w:rsidR="00FC6D2C" w:rsidRPr="006B6184" w:rsidRDefault="00FC6D2C" w:rsidP="005E006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B6184">
        <w:rPr>
          <w:rFonts w:ascii="Times New Roman" w:hAnsi="Times New Roman" w:cs="Times New Roman"/>
          <w:sz w:val="24"/>
          <w:szCs w:val="24"/>
        </w:rPr>
        <w:t xml:space="preserve">Одна из важнейших задач современного образования на сегодняшний день </w:t>
      </w:r>
      <w:r w:rsidR="00280234">
        <w:rPr>
          <w:rFonts w:ascii="Times New Roman" w:hAnsi="Times New Roman" w:cs="Times New Roman"/>
          <w:sz w:val="24"/>
          <w:szCs w:val="24"/>
        </w:rPr>
        <w:t>–</w:t>
      </w:r>
      <w:r w:rsidRPr="006B6184">
        <w:rPr>
          <w:rFonts w:ascii="Times New Roman" w:hAnsi="Times New Roman" w:cs="Times New Roman"/>
          <w:sz w:val="24"/>
          <w:szCs w:val="24"/>
        </w:rPr>
        <w:t xml:space="preserve"> воспитание патриота. Оно должно осуществляться в результате включения учащихся в созидательный труд на благо Родины, привития любви к истории, культуре, традициям страны. Проблема патриотического воспитания не может быть решена без формирования у молодого поколения уважительного отношения к прошлому и настоящему своей страны. </w:t>
      </w:r>
    </w:p>
    <w:p w:rsidR="00FC6D2C" w:rsidRPr="006B6184" w:rsidRDefault="00FC6D2C" w:rsidP="006B6184">
      <w:pPr>
        <w:pStyle w:val="a4"/>
        <w:spacing w:before="0" w:beforeAutospacing="0" w:after="0" w:afterAutospacing="0"/>
        <w:ind w:firstLine="567"/>
        <w:jc w:val="both"/>
      </w:pPr>
      <w:r w:rsidRPr="006B6184">
        <w:t xml:space="preserve">Как правило, подростки направляют умственную деятельность на ту сферу, которая больше всего их увлекает. Однако интересы неустойчивы. </w:t>
      </w:r>
    </w:p>
    <w:p w:rsidR="00FC6D2C" w:rsidRPr="006B6184" w:rsidRDefault="00FC6D2C" w:rsidP="006B6184">
      <w:pPr>
        <w:pStyle w:val="a4"/>
        <w:spacing w:before="0" w:beforeAutospacing="0" w:after="0" w:afterAutospacing="0"/>
        <w:ind w:firstLine="567"/>
        <w:jc w:val="both"/>
      </w:pPr>
      <w:r w:rsidRPr="006B6184">
        <w:t xml:space="preserve">Основным средством для решения этой исключительно важной и сложной задачи является умелое включение учащихся в разнообразные виды практической деятельности и формирование у них навыков и привычек, опыта патриотического поведения и укрепления культуры межнациональных отношений. Сюда входят различные виды трудовой и общественно полезной деятельности, поддержание в исправности учебного оборудования, уход за памятниками воинам, погибшим в боях за родину, природоохранительная деятельность, </w:t>
      </w:r>
      <w:proofErr w:type="spellStart"/>
      <w:r w:rsidRPr="006B6184">
        <w:t>туристско</w:t>
      </w:r>
      <w:proofErr w:type="spellEnd"/>
      <w:r w:rsidR="00280234">
        <w:t>–</w:t>
      </w:r>
      <w:r w:rsidRPr="006B6184">
        <w:t xml:space="preserve">краеведческая работа, </w:t>
      </w:r>
      <w:proofErr w:type="spellStart"/>
      <w:r w:rsidRPr="006B6184">
        <w:t>историко</w:t>
      </w:r>
      <w:proofErr w:type="spellEnd"/>
      <w:r w:rsidR="00280234">
        <w:t>–</w:t>
      </w:r>
      <w:r w:rsidRPr="006B6184">
        <w:t xml:space="preserve">этнографические экспедиции, празднование </w:t>
      </w:r>
      <w:proofErr w:type="spellStart"/>
      <w:r w:rsidRPr="006B6184">
        <w:t>историко</w:t>
      </w:r>
      <w:proofErr w:type="spellEnd"/>
      <w:r w:rsidR="00280234">
        <w:t>–</w:t>
      </w:r>
      <w:r w:rsidRPr="006B6184">
        <w:t xml:space="preserve">юбилейных дат, встречи учащихся с представителями различных наций и национальных образований, связи с воинскими частями и т.д. </w:t>
      </w:r>
    </w:p>
    <w:p w:rsidR="00FC6D2C" w:rsidRPr="006B6184" w:rsidRDefault="00FC6D2C" w:rsidP="006B6184">
      <w:pPr>
        <w:pStyle w:val="a4"/>
        <w:spacing w:before="0" w:beforeAutospacing="0" w:after="0" w:afterAutospacing="0"/>
        <w:ind w:firstLine="567"/>
        <w:jc w:val="both"/>
      </w:pPr>
      <w:r w:rsidRPr="006B6184">
        <w:t xml:space="preserve">Если эта деятельность носит содержательный и регулярный характер и сочетается с развитием у учащихся </w:t>
      </w:r>
      <w:proofErr w:type="spellStart"/>
      <w:r w:rsidRPr="006B6184">
        <w:t>потребностно</w:t>
      </w:r>
      <w:proofErr w:type="spellEnd"/>
      <w:r w:rsidR="00280234">
        <w:t>–</w:t>
      </w:r>
      <w:r w:rsidRPr="006B6184">
        <w:t>мотивационной сферы, интеллектуально</w:t>
      </w:r>
      <w:r w:rsidR="00280234">
        <w:t>–</w:t>
      </w:r>
      <w:r w:rsidRPr="006B6184">
        <w:t xml:space="preserve"> </w:t>
      </w:r>
      <w:proofErr w:type="gramStart"/>
      <w:r w:rsidRPr="006B6184">
        <w:t>эм</w:t>
      </w:r>
      <w:proofErr w:type="gramEnd"/>
      <w:r w:rsidRPr="006B6184">
        <w:t xml:space="preserve">оционального компонента патриотизма и культуры межнациональных отношений, она, несомненно, способствует упрочению взглядов и убеждений, а также выработке многостороннего опыта поведения, связанного с проявлением и совершенствованием этих важнейших нравственных качеств. </w:t>
      </w:r>
    </w:p>
    <w:p w:rsidR="00066B14" w:rsidRPr="006B6184" w:rsidRDefault="00066B14" w:rsidP="006B61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B6184">
        <w:rPr>
          <w:rFonts w:ascii="Times New Roman" w:hAnsi="Times New Roman" w:cs="Times New Roman"/>
          <w:sz w:val="24"/>
          <w:szCs w:val="24"/>
        </w:rPr>
        <w:t xml:space="preserve">Одной из особенностей современного патриотического воспитания является увеличение значения связи человека с местом, где он родился, с его малой Родиной. Молодежь всё чаще проявляет живой интерес к истории своего учебного заведения, района, города, края. Так история трансформируется из абстрактного понятия в историю событий и судеб людей, переплетенных с малой Родиной. Открытие новых музеев и выставок, организация и расширение всех видов краеведческой деятельности, поисковые работы, </w:t>
      </w:r>
      <w:proofErr w:type="spellStart"/>
      <w:r w:rsidRPr="006B6184">
        <w:rPr>
          <w:rFonts w:ascii="Times New Roman" w:hAnsi="Times New Roman" w:cs="Times New Roman"/>
          <w:sz w:val="24"/>
          <w:szCs w:val="24"/>
        </w:rPr>
        <w:t>туристско</w:t>
      </w:r>
      <w:proofErr w:type="spellEnd"/>
      <w:r w:rsidR="00280234">
        <w:rPr>
          <w:rFonts w:ascii="Times New Roman" w:hAnsi="Times New Roman" w:cs="Times New Roman"/>
          <w:sz w:val="24"/>
          <w:szCs w:val="24"/>
        </w:rPr>
        <w:t>–</w:t>
      </w:r>
      <w:r w:rsidRPr="006B6184">
        <w:rPr>
          <w:rFonts w:ascii="Times New Roman" w:hAnsi="Times New Roman" w:cs="Times New Roman"/>
          <w:sz w:val="24"/>
          <w:szCs w:val="24"/>
        </w:rPr>
        <w:t xml:space="preserve">краеведческие программы, </w:t>
      </w:r>
      <w:proofErr w:type="spellStart"/>
      <w:r w:rsidRPr="006B6184">
        <w:rPr>
          <w:rFonts w:ascii="Times New Roman" w:hAnsi="Times New Roman" w:cs="Times New Roman"/>
          <w:sz w:val="24"/>
          <w:szCs w:val="24"/>
        </w:rPr>
        <w:t>героико</w:t>
      </w:r>
      <w:proofErr w:type="spellEnd"/>
      <w:r w:rsidR="00280234">
        <w:rPr>
          <w:rFonts w:ascii="Times New Roman" w:hAnsi="Times New Roman" w:cs="Times New Roman"/>
          <w:sz w:val="24"/>
          <w:szCs w:val="24"/>
        </w:rPr>
        <w:t>–</w:t>
      </w:r>
      <w:r w:rsidRPr="006B6184">
        <w:rPr>
          <w:rFonts w:ascii="Times New Roman" w:hAnsi="Times New Roman" w:cs="Times New Roman"/>
          <w:sz w:val="24"/>
          <w:szCs w:val="24"/>
        </w:rPr>
        <w:t xml:space="preserve">патриотические акции </w:t>
      </w:r>
      <w:r w:rsidR="00280234">
        <w:rPr>
          <w:rFonts w:ascii="Times New Roman" w:hAnsi="Times New Roman" w:cs="Times New Roman"/>
          <w:sz w:val="24"/>
          <w:szCs w:val="24"/>
        </w:rPr>
        <w:t>–</w:t>
      </w:r>
      <w:r w:rsidRPr="006B6184">
        <w:rPr>
          <w:rFonts w:ascii="Times New Roman" w:hAnsi="Times New Roman" w:cs="Times New Roman"/>
          <w:sz w:val="24"/>
          <w:szCs w:val="24"/>
        </w:rPr>
        <w:t xml:space="preserve"> всё это формы патриотического воспитания. [2, c.39] </w:t>
      </w:r>
    </w:p>
    <w:p w:rsidR="00066B14" w:rsidRPr="006B6184" w:rsidRDefault="00066B14" w:rsidP="006B61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B6184">
        <w:rPr>
          <w:rFonts w:ascii="Times New Roman" w:hAnsi="Times New Roman" w:cs="Times New Roman"/>
          <w:sz w:val="24"/>
          <w:szCs w:val="24"/>
        </w:rPr>
        <w:t xml:space="preserve">Проведение подобных мероприятий не может оставить молодежь равнодушной к тем испытаниям, которые выпали на долю старшего поколения, к будущему Родины, к защите Отечества. И подтверждением этого является всё возрастающее число молодых людей, желающих принять активное участие в организации и проведении патриотических мероприятий. Они с удовольствием участвуют во всех мероприятиях, и это участие </w:t>
      </w:r>
      <w:r w:rsidR="00280234">
        <w:rPr>
          <w:rFonts w:ascii="Times New Roman" w:hAnsi="Times New Roman" w:cs="Times New Roman"/>
          <w:sz w:val="24"/>
          <w:szCs w:val="24"/>
        </w:rPr>
        <w:t>–</w:t>
      </w:r>
      <w:r w:rsidRPr="006B6184">
        <w:rPr>
          <w:rFonts w:ascii="Times New Roman" w:hAnsi="Times New Roman" w:cs="Times New Roman"/>
          <w:sz w:val="24"/>
          <w:szCs w:val="24"/>
        </w:rPr>
        <w:t xml:space="preserve"> участие на деятельном уровне </w:t>
      </w:r>
      <w:r w:rsidR="00280234">
        <w:rPr>
          <w:rFonts w:ascii="Times New Roman" w:hAnsi="Times New Roman" w:cs="Times New Roman"/>
          <w:sz w:val="24"/>
          <w:szCs w:val="24"/>
        </w:rPr>
        <w:t>–</w:t>
      </w:r>
      <w:r w:rsidRPr="006B6184">
        <w:rPr>
          <w:rFonts w:ascii="Times New Roman" w:hAnsi="Times New Roman" w:cs="Times New Roman"/>
          <w:sz w:val="24"/>
          <w:szCs w:val="24"/>
        </w:rPr>
        <w:t xml:space="preserve"> имеет важнейшее значение для воспитания нового поколения в духе патриотизма, преданности высшим жизненным идеалам. Так же одним из наиболее эффективных средств патриотического воспитания учащейся молодежи остаются музеи. </w:t>
      </w:r>
    </w:p>
    <w:p w:rsidR="00066B14" w:rsidRPr="006B6184" w:rsidRDefault="00066B14" w:rsidP="006B61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B6184">
        <w:rPr>
          <w:rFonts w:ascii="Times New Roman" w:hAnsi="Times New Roman" w:cs="Times New Roman"/>
          <w:sz w:val="24"/>
          <w:szCs w:val="24"/>
        </w:rPr>
        <w:t xml:space="preserve">И особое внимание уделяется музеям боевой славы. Большое воспитательное воздействие на учащихся имеет работа по сбору документов, материалов и вещественных </w:t>
      </w:r>
      <w:r w:rsidRPr="006B6184">
        <w:rPr>
          <w:rFonts w:ascii="Times New Roman" w:hAnsi="Times New Roman" w:cs="Times New Roman"/>
          <w:sz w:val="24"/>
          <w:szCs w:val="24"/>
        </w:rPr>
        <w:lastRenderedPageBreak/>
        <w:t xml:space="preserve">экспонатов во время </w:t>
      </w:r>
      <w:proofErr w:type="spellStart"/>
      <w:r w:rsidRPr="006B6184">
        <w:rPr>
          <w:rFonts w:ascii="Times New Roman" w:hAnsi="Times New Roman" w:cs="Times New Roman"/>
          <w:sz w:val="24"/>
          <w:szCs w:val="24"/>
        </w:rPr>
        <w:t>туристско</w:t>
      </w:r>
      <w:proofErr w:type="spellEnd"/>
      <w:r w:rsidR="00280234">
        <w:rPr>
          <w:rFonts w:ascii="Times New Roman" w:hAnsi="Times New Roman" w:cs="Times New Roman"/>
          <w:sz w:val="24"/>
          <w:szCs w:val="24"/>
        </w:rPr>
        <w:t>–</w:t>
      </w:r>
      <w:r w:rsidRPr="006B6184">
        <w:rPr>
          <w:rFonts w:ascii="Times New Roman" w:hAnsi="Times New Roman" w:cs="Times New Roman"/>
          <w:sz w:val="24"/>
          <w:szCs w:val="24"/>
        </w:rPr>
        <w:t>краеведческих экспедиций непосредственно на местах, где пр</w:t>
      </w:r>
      <w:r w:rsidR="00280234">
        <w:rPr>
          <w:rFonts w:ascii="Times New Roman" w:hAnsi="Times New Roman" w:cs="Times New Roman"/>
          <w:sz w:val="24"/>
          <w:szCs w:val="24"/>
        </w:rPr>
        <w:t>оходили исторические события. [3</w:t>
      </w:r>
      <w:r w:rsidRPr="006B6184">
        <w:rPr>
          <w:rFonts w:ascii="Times New Roman" w:hAnsi="Times New Roman" w:cs="Times New Roman"/>
          <w:sz w:val="24"/>
          <w:szCs w:val="24"/>
        </w:rPr>
        <w:t xml:space="preserve">] </w:t>
      </w:r>
    </w:p>
    <w:p w:rsidR="00066B14" w:rsidRPr="006B6184" w:rsidRDefault="00066B14" w:rsidP="006B61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B6184">
        <w:rPr>
          <w:rFonts w:ascii="Times New Roman" w:hAnsi="Times New Roman" w:cs="Times New Roman"/>
          <w:sz w:val="24"/>
          <w:szCs w:val="24"/>
        </w:rPr>
        <w:t xml:space="preserve">Сегодня Россия часто сталкивается с многочисленными вызовами </w:t>
      </w:r>
      <w:r w:rsidR="00280234">
        <w:rPr>
          <w:rFonts w:ascii="Times New Roman" w:hAnsi="Times New Roman" w:cs="Times New Roman"/>
          <w:sz w:val="24"/>
          <w:szCs w:val="24"/>
        </w:rPr>
        <w:t>–</w:t>
      </w:r>
      <w:r w:rsidRPr="006B6184">
        <w:rPr>
          <w:rFonts w:ascii="Times New Roman" w:hAnsi="Times New Roman" w:cs="Times New Roman"/>
          <w:sz w:val="24"/>
          <w:szCs w:val="24"/>
        </w:rPr>
        <w:t xml:space="preserve"> попытками переписывания истории, принижением своей роли в мировой истории, подменой традиционных ценностей, характерных для русской культуры. Однако существует средство, которое помогает защитить общество перед лицом этих угроз. И это </w:t>
      </w:r>
      <w:r w:rsidR="00280234">
        <w:rPr>
          <w:rFonts w:ascii="Times New Roman" w:hAnsi="Times New Roman" w:cs="Times New Roman"/>
          <w:sz w:val="24"/>
          <w:szCs w:val="24"/>
        </w:rPr>
        <w:t>–</w:t>
      </w:r>
      <w:r w:rsidRPr="006B6184">
        <w:rPr>
          <w:rFonts w:ascii="Times New Roman" w:hAnsi="Times New Roman" w:cs="Times New Roman"/>
          <w:sz w:val="24"/>
          <w:szCs w:val="24"/>
        </w:rPr>
        <w:t xml:space="preserve"> осознанное отношение к Родине, к её прошлому, настоящему и будущему, развитие национального самосознания подрастающего поколения, углубление знаний об истории и культуре родного края, о подвигах дедов и прадедов при защите Отчизны. </w:t>
      </w:r>
    </w:p>
    <w:p w:rsidR="00066B14" w:rsidRPr="006B6184" w:rsidRDefault="00066B14" w:rsidP="006B61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B6184">
        <w:rPr>
          <w:rFonts w:ascii="Times New Roman" w:hAnsi="Times New Roman" w:cs="Times New Roman"/>
          <w:sz w:val="24"/>
          <w:szCs w:val="24"/>
        </w:rPr>
        <w:t xml:space="preserve">29 октября 2015 года было создано всероссийское </w:t>
      </w:r>
      <w:proofErr w:type="spellStart"/>
      <w:r w:rsidRPr="006B6184">
        <w:rPr>
          <w:rFonts w:ascii="Times New Roman" w:hAnsi="Times New Roman" w:cs="Times New Roman"/>
          <w:sz w:val="24"/>
          <w:szCs w:val="24"/>
        </w:rPr>
        <w:t>военно</w:t>
      </w:r>
      <w:proofErr w:type="spellEnd"/>
      <w:r w:rsidR="00280234">
        <w:rPr>
          <w:rFonts w:ascii="Times New Roman" w:hAnsi="Times New Roman" w:cs="Times New Roman"/>
          <w:sz w:val="24"/>
          <w:szCs w:val="24"/>
        </w:rPr>
        <w:t>–</w:t>
      </w:r>
      <w:r w:rsidRPr="006B6184">
        <w:rPr>
          <w:rFonts w:ascii="Times New Roman" w:hAnsi="Times New Roman" w:cs="Times New Roman"/>
          <w:sz w:val="24"/>
          <w:szCs w:val="24"/>
        </w:rPr>
        <w:t xml:space="preserve">патриотическое общественное движение </w:t>
      </w:r>
      <w:r w:rsidR="00280234">
        <w:rPr>
          <w:rFonts w:ascii="Times New Roman" w:hAnsi="Times New Roman" w:cs="Times New Roman"/>
          <w:sz w:val="24"/>
          <w:szCs w:val="24"/>
        </w:rPr>
        <w:t>–</w:t>
      </w:r>
      <w:r w:rsidRPr="006B6184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6B6184">
        <w:rPr>
          <w:rFonts w:ascii="Times New Roman" w:hAnsi="Times New Roman" w:cs="Times New Roman"/>
          <w:sz w:val="24"/>
          <w:szCs w:val="24"/>
        </w:rPr>
        <w:t>Юнармия</w:t>
      </w:r>
      <w:proofErr w:type="spellEnd"/>
      <w:r w:rsidRPr="006B6184">
        <w:rPr>
          <w:rFonts w:ascii="Times New Roman" w:hAnsi="Times New Roman" w:cs="Times New Roman"/>
          <w:sz w:val="24"/>
          <w:szCs w:val="24"/>
        </w:rPr>
        <w:t>». Юнармейское движение создано по инициативе Минобороны России и поддержано президентом Российской Федерации. Главной целью этого движения является вызов интереса у подрастающего поколения к географии, истории Росс</w:t>
      </w:r>
      <w:proofErr w:type="gramStart"/>
      <w:r w:rsidRPr="006B6184">
        <w:rPr>
          <w:rFonts w:ascii="Times New Roman" w:hAnsi="Times New Roman" w:cs="Times New Roman"/>
          <w:sz w:val="24"/>
          <w:szCs w:val="24"/>
        </w:rPr>
        <w:t>ии и её</w:t>
      </w:r>
      <w:proofErr w:type="gramEnd"/>
      <w:r w:rsidRPr="006B6184">
        <w:rPr>
          <w:rFonts w:ascii="Times New Roman" w:hAnsi="Times New Roman" w:cs="Times New Roman"/>
          <w:sz w:val="24"/>
          <w:szCs w:val="24"/>
        </w:rPr>
        <w:t xml:space="preserve"> народов, героев, выдающихся ученых и полководцев. </w:t>
      </w:r>
    </w:p>
    <w:p w:rsidR="00FC6D2C" w:rsidRPr="006B6184" w:rsidRDefault="00FC6D2C" w:rsidP="006B6184">
      <w:pPr>
        <w:pStyle w:val="a4"/>
        <w:shd w:val="clear" w:color="auto" w:fill="FFFFFF"/>
        <w:spacing w:before="0" w:beforeAutospacing="0" w:after="0" w:afterAutospacing="0"/>
        <w:ind w:firstLine="567"/>
        <w:jc w:val="both"/>
      </w:pPr>
      <w:r w:rsidRPr="006B6184">
        <w:t>Патриотическое воспитание учащейся молодёжи осуществляется по многим направлениям. Определенную роль в патриотическом воспитании играют ряд общественных организаций, отделов по делам молодежи. Использование современных подходов в процессе патриотического воспитания должны позволить молодому человеку по</w:t>
      </w:r>
      <w:r w:rsidR="00280234">
        <w:t>–</w:t>
      </w:r>
      <w:r w:rsidRPr="006B6184">
        <w:t>новому взглянуть на свою страну, глубже осмыслить личную сопричастность к ее истории и культуре, осознать свою роль в укреплении и развитии Отечества.</w:t>
      </w:r>
    </w:p>
    <w:p w:rsidR="00FC6D2C" w:rsidRPr="006B6184" w:rsidRDefault="00FC6D2C" w:rsidP="006B6184">
      <w:pPr>
        <w:pStyle w:val="a4"/>
        <w:shd w:val="clear" w:color="auto" w:fill="FFFFFF"/>
        <w:spacing w:before="0" w:beforeAutospacing="0" w:after="0" w:afterAutospacing="0"/>
        <w:ind w:firstLine="567"/>
        <w:jc w:val="both"/>
      </w:pPr>
      <w:r w:rsidRPr="006B6184">
        <w:t>В настоящее время патриотическое воспитание студентов символизирует идею исторической преемственности, связи поколений. Орга</w:t>
      </w:r>
      <w:r w:rsidR="005E006F">
        <w:t>низация данной работы в техникуме</w:t>
      </w:r>
      <w:r w:rsidRPr="006B6184">
        <w:t xml:space="preserve"> предусматривает взаимодействие всех субъектов образовательного процесса, направленного на воспитание студентов, формирование у них патриотических убеждений и устойчивых норм поведения. В конечном итоге воспитание патриотизма у сегодняшней молодежи должно привести к духовному и культурному подъему страны, укреплению нашего государства и его обороноспособности. От этого зависит благополучие общества, в котором мы живем.</w:t>
      </w:r>
    </w:p>
    <w:p w:rsidR="00066B14" w:rsidRPr="006B6184" w:rsidRDefault="00066B14" w:rsidP="006B61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B6184" w:rsidRPr="006B6184" w:rsidRDefault="006B6184" w:rsidP="006B618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B6184">
        <w:rPr>
          <w:rFonts w:ascii="Times New Roman" w:hAnsi="Times New Roman" w:cs="Times New Roman"/>
          <w:b/>
          <w:sz w:val="24"/>
          <w:szCs w:val="24"/>
        </w:rPr>
        <w:t>Список литературы</w:t>
      </w:r>
      <w:r w:rsidR="00066B14" w:rsidRPr="006B6184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6B6184" w:rsidRPr="006B6184" w:rsidRDefault="00066B14" w:rsidP="006B6184">
      <w:pPr>
        <w:pStyle w:val="a5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B6184">
        <w:rPr>
          <w:rFonts w:ascii="Times New Roman" w:hAnsi="Times New Roman" w:cs="Times New Roman"/>
          <w:sz w:val="24"/>
          <w:szCs w:val="24"/>
        </w:rPr>
        <w:t xml:space="preserve">Ожегов С. И., Шведова Н. Ю. Толковый словарь русского языка. </w:t>
      </w:r>
      <w:r w:rsidR="00280234">
        <w:rPr>
          <w:rFonts w:ascii="Times New Roman" w:hAnsi="Times New Roman" w:cs="Times New Roman"/>
          <w:sz w:val="24"/>
          <w:szCs w:val="24"/>
        </w:rPr>
        <w:t>–</w:t>
      </w:r>
      <w:r w:rsidRPr="006B6184">
        <w:rPr>
          <w:rFonts w:ascii="Times New Roman" w:hAnsi="Times New Roman" w:cs="Times New Roman"/>
          <w:sz w:val="24"/>
          <w:szCs w:val="24"/>
        </w:rPr>
        <w:t xml:space="preserve"> 22</w:t>
      </w:r>
      <w:r w:rsidR="00280234">
        <w:rPr>
          <w:rFonts w:ascii="Times New Roman" w:hAnsi="Times New Roman" w:cs="Times New Roman"/>
          <w:sz w:val="24"/>
          <w:szCs w:val="24"/>
        </w:rPr>
        <w:t>–</w:t>
      </w:r>
      <w:r w:rsidRPr="006B6184">
        <w:rPr>
          <w:rFonts w:ascii="Times New Roman" w:hAnsi="Times New Roman" w:cs="Times New Roman"/>
          <w:sz w:val="24"/>
          <w:szCs w:val="24"/>
        </w:rPr>
        <w:t xml:space="preserve">е изд. </w:t>
      </w:r>
      <w:r w:rsidR="00280234">
        <w:rPr>
          <w:rFonts w:ascii="Times New Roman" w:hAnsi="Times New Roman" w:cs="Times New Roman"/>
          <w:sz w:val="24"/>
          <w:szCs w:val="24"/>
        </w:rPr>
        <w:t>–</w:t>
      </w:r>
      <w:r w:rsidRPr="006B6184">
        <w:rPr>
          <w:rFonts w:ascii="Times New Roman" w:hAnsi="Times New Roman" w:cs="Times New Roman"/>
          <w:sz w:val="24"/>
          <w:szCs w:val="24"/>
        </w:rPr>
        <w:t xml:space="preserve"> М.: Русский язык, 1990. </w:t>
      </w:r>
      <w:r w:rsidR="00280234">
        <w:rPr>
          <w:rFonts w:ascii="Times New Roman" w:hAnsi="Times New Roman" w:cs="Times New Roman"/>
          <w:sz w:val="24"/>
          <w:szCs w:val="24"/>
        </w:rPr>
        <w:t>–</w:t>
      </w:r>
      <w:r w:rsidRPr="006B6184">
        <w:rPr>
          <w:rFonts w:ascii="Times New Roman" w:hAnsi="Times New Roman" w:cs="Times New Roman"/>
          <w:sz w:val="24"/>
          <w:szCs w:val="24"/>
        </w:rPr>
        <w:t xml:space="preserve"> 921 </w:t>
      </w:r>
      <w:proofErr w:type="gramStart"/>
      <w:r w:rsidRPr="006B6184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6B618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B6184" w:rsidRPr="006B6184" w:rsidRDefault="00066B14" w:rsidP="006B6184">
      <w:pPr>
        <w:pStyle w:val="a5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B6184">
        <w:rPr>
          <w:rFonts w:ascii="Times New Roman" w:hAnsi="Times New Roman" w:cs="Times New Roman"/>
          <w:sz w:val="24"/>
          <w:szCs w:val="24"/>
        </w:rPr>
        <w:t xml:space="preserve">Н. А. Белоусов «Патриотическое воспитание студентов как проблема педагогического образования» / Н. А. Белоусов, Т. Н. Белоусова // Патриотическое воспитание: история и современность: Сб. </w:t>
      </w:r>
      <w:proofErr w:type="spellStart"/>
      <w:r w:rsidRPr="006B6184">
        <w:rPr>
          <w:rFonts w:ascii="Times New Roman" w:hAnsi="Times New Roman" w:cs="Times New Roman"/>
          <w:sz w:val="24"/>
          <w:szCs w:val="24"/>
        </w:rPr>
        <w:t>науч</w:t>
      </w:r>
      <w:proofErr w:type="spellEnd"/>
      <w:r w:rsidRPr="006B6184">
        <w:rPr>
          <w:rFonts w:ascii="Times New Roman" w:hAnsi="Times New Roman" w:cs="Times New Roman"/>
          <w:sz w:val="24"/>
          <w:szCs w:val="24"/>
        </w:rPr>
        <w:t xml:space="preserve">. ст. </w:t>
      </w:r>
      <w:r w:rsidR="00280234">
        <w:rPr>
          <w:rFonts w:ascii="Times New Roman" w:hAnsi="Times New Roman" w:cs="Times New Roman"/>
          <w:sz w:val="24"/>
          <w:szCs w:val="24"/>
        </w:rPr>
        <w:t>–</w:t>
      </w:r>
      <w:r w:rsidRPr="006B6184">
        <w:rPr>
          <w:rFonts w:ascii="Times New Roman" w:hAnsi="Times New Roman" w:cs="Times New Roman"/>
          <w:sz w:val="24"/>
          <w:szCs w:val="24"/>
        </w:rPr>
        <w:t xml:space="preserve"> М., 2004. </w:t>
      </w:r>
      <w:r w:rsidR="00280234">
        <w:rPr>
          <w:rFonts w:ascii="Times New Roman" w:hAnsi="Times New Roman" w:cs="Times New Roman"/>
          <w:sz w:val="24"/>
          <w:szCs w:val="24"/>
        </w:rPr>
        <w:t>–</w:t>
      </w:r>
      <w:r w:rsidRPr="006B6184">
        <w:rPr>
          <w:rFonts w:ascii="Times New Roman" w:hAnsi="Times New Roman" w:cs="Times New Roman"/>
          <w:sz w:val="24"/>
          <w:szCs w:val="24"/>
        </w:rPr>
        <w:t xml:space="preserve"> С. 38–41. 3. Проблемы патриотического воспитания современной молодежи // Научно</w:t>
      </w:r>
      <w:r w:rsidR="00280234">
        <w:rPr>
          <w:rFonts w:ascii="Times New Roman" w:hAnsi="Times New Roman" w:cs="Times New Roman"/>
          <w:sz w:val="24"/>
          <w:szCs w:val="24"/>
        </w:rPr>
        <w:t>–</w:t>
      </w:r>
      <w:r w:rsidRPr="006B6184">
        <w:rPr>
          <w:rFonts w:ascii="Times New Roman" w:hAnsi="Times New Roman" w:cs="Times New Roman"/>
          <w:sz w:val="24"/>
          <w:szCs w:val="24"/>
        </w:rPr>
        <w:t>издательский центр «</w:t>
      </w:r>
      <w:proofErr w:type="spellStart"/>
      <w:r w:rsidRPr="006B6184">
        <w:rPr>
          <w:rFonts w:ascii="Times New Roman" w:hAnsi="Times New Roman" w:cs="Times New Roman"/>
          <w:sz w:val="24"/>
          <w:szCs w:val="24"/>
        </w:rPr>
        <w:t>Социосфера</w:t>
      </w:r>
      <w:proofErr w:type="spellEnd"/>
      <w:r w:rsidRPr="006B6184">
        <w:rPr>
          <w:rFonts w:ascii="Times New Roman" w:hAnsi="Times New Roman" w:cs="Times New Roman"/>
          <w:sz w:val="24"/>
          <w:szCs w:val="24"/>
        </w:rPr>
        <w:t>». URL: http://sociosphera.com/publication/conference/2017/135/problemy_patrioticheskogo_vospitaniya_sovremennoj_m</w:t>
      </w:r>
      <w:r w:rsidR="006B6184" w:rsidRPr="006B6184">
        <w:rPr>
          <w:rFonts w:ascii="Times New Roman" w:hAnsi="Times New Roman" w:cs="Times New Roman"/>
          <w:sz w:val="24"/>
          <w:szCs w:val="24"/>
        </w:rPr>
        <w:t>olodezhi/ (дата обращения: 11.01.2023</w:t>
      </w:r>
      <w:r w:rsidRPr="006B6184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066B14" w:rsidRPr="006B6184" w:rsidRDefault="00066B14" w:rsidP="006B6184">
      <w:pPr>
        <w:pStyle w:val="a5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B6184">
        <w:rPr>
          <w:rFonts w:ascii="Times New Roman" w:hAnsi="Times New Roman" w:cs="Times New Roman"/>
          <w:sz w:val="24"/>
          <w:szCs w:val="24"/>
        </w:rPr>
        <w:t xml:space="preserve">Патрушева, Е. А. Формирование </w:t>
      </w:r>
      <w:proofErr w:type="spellStart"/>
      <w:r w:rsidRPr="006B6184">
        <w:rPr>
          <w:rFonts w:ascii="Times New Roman" w:hAnsi="Times New Roman" w:cs="Times New Roman"/>
          <w:sz w:val="24"/>
          <w:szCs w:val="24"/>
        </w:rPr>
        <w:t>гражданско</w:t>
      </w:r>
      <w:proofErr w:type="spellEnd"/>
      <w:r w:rsidR="00280234">
        <w:rPr>
          <w:rFonts w:ascii="Times New Roman" w:hAnsi="Times New Roman" w:cs="Times New Roman"/>
          <w:sz w:val="24"/>
          <w:szCs w:val="24"/>
        </w:rPr>
        <w:t>–</w:t>
      </w:r>
      <w:r w:rsidRPr="006B6184">
        <w:rPr>
          <w:rFonts w:ascii="Times New Roman" w:hAnsi="Times New Roman" w:cs="Times New Roman"/>
          <w:sz w:val="24"/>
          <w:szCs w:val="24"/>
        </w:rPr>
        <w:t xml:space="preserve">патриотических ценностей у подростков </w:t>
      </w:r>
      <w:proofErr w:type="spellStart"/>
      <w:r w:rsidRPr="006B6184">
        <w:rPr>
          <w:rFonts w:ascii="Times New Roman" w:hAnsi="Times New Roman" w:cs="Times New Roman"/>
          <w:sz w:val="24"/>
          <w:szCs w:val="24"/>
        </w:rPr>
        <w:t>историко</w:t>
      </w:r>
      <w:proofErr w:type="spellEnd"/>
      <w:r w:rsidR="00280234">
        <w:rPr>
          <w:rFonts w:ascii="Times New Roman" w:hAnsi="Times New Roman" w:cs="Times New Roman"/>
          <w:sz w:val="24"/>
          <w:szCs w:val="24"/>
        </w:rPr>
        <w:t>–</w:t>
      </w:r>
      <w:r w:rsidRPr="006B6184">
        <w:rPr>
          <w:rFonts w:ascii="Times New Roman" w:hAnsi="Times New Roman" w:cs="Times New Roman"/>
          <w:sz w:val="24"/>
          <w:szCs w:val="24"/>
        </w:rPr>
        <w:t xml:space="preserve">краеведческой деятельности школы: автореферат диссертации на соискание ученой степени кандидата педагогических наук: 13.00.05 / Е. А. Патрушева Челябинск, 2009. </w:t>
      </w:r>
      <w:r w:rsidR="00280234">
        <w:rPr>
          <w:rFonts w:ascii="Times New Roman" w:hAnsi="Times New Roman" w:cs="Times New Roman"/>
          <w:sz w:val="24"/>
          <w:szCs w:val="24"/>
        </w:rPr>
        <w:t>–</w:t>
      </w:r>
      <w:r w:rsidRPr="006B6184">
        <w:rPr>
          <w:rFonts w:ascii="Times New Roman" w:hAnsi="Times New Roman" w:cs="Times New Roman"/>
          <w:sz w:val="24"/>
          <w:szCs w:val="24"/>
        </w:rPr>
        <w:t xml:space="preserve"> 24 с. Всероссийское </w:t>
      </w:r>
      <w:proofErr w:type="spellStart"/>
      <w:r w:rsidRPr="006B6184">
        <w:rPr>
          <w:rFonts w:ascii="Times New Roman" w:hAnsi="Times New Roman" w:cs="Times New Roman"/>
          <w:sz w:val="24"/>
          <w:szCs w:val="24"/>
        </w:rPr>
        <w:t>военно</w:t>
      </w:r>
      <w:proofErr w:type="spellEnd"/>
      <w:r w:rsidR="00280234">
        <w:rPr>
          <w:rFonts w:ascii="Times New Roman" w:hAnsi="Times New Roman" w:cs="Times New Roman"/>
          <w:sz w:val="24"/>
          <w:szCs w:val="24"/>
        </w:rPr>
        <w:t>–</w:t>
      </w:r>
      <w:r w:rsidRPr="006B6184">
        <w:rPr>
          <w:rFonts w:ascii="Times New Roman" w:hAnsi="Times New Roman" w:cs="Times New Roman"/>
          <w:sz w:val="24"/>
          <w:szCs w:val="24"/>
        </w:rPr>
        <w:t>патриотическое общественное движение «</w:t>
      </w:r>
      <w:proofErr w:type="spellStart"/>
      <w:r w:rsidRPr="006B6184">
        <w:rPr>
          <w:rFonts w:ascii="Times New Roman" w:hAnsi="Times New Roman" w:cs="Times New Roman"/>
          <w:sz w:val="24"/>
          <w:szCs w:val="24"/>
        </w:rPr>
        <w:t>Юнармия</w:t>
      </w:r>
      <w:proofErr w:type="spellEnd"/>
      <w:r w:rsidRPr="006B6184">
        <w:rPr>
          <w:rFonts w:ascii="Times New Roman" w:hAnsi="Times New Roman" w:cs="Times New Roman"/>
          <w:sz w:val="24"/>
          <w:szCs w:val="24"/>
        </w:rPr>
        <w:t>» // Министерство обороны Российской Федерации (Минобороны России). URL: http://stat.mil.ru/youtharmy/info</w:t>
      </w:r>
      <w:r w:rsidR="006B6184" w:rsidRPr="006B6184">
        <w:rPr>
          <w:rFonts w:ascii="Times New Roman" w:hAnsi="Times New Roman" w:cs="Times New Roman"/>
          <w:sz w:val="24"/>
          <w:szCs w:val="24"/>
        </w:rPr>
        <w:t>.htm (дата обращения: 13.01.2023</w:t>
      </w:r>
      <w:r w:rsidRPr="006B6184">
        <w:rPr>
          <w:rFonts w:ascii="Times New Roman" w:hAnsi="Times New Roman" w:cs="Times New Roman"/>
          <w:sz w:val="24"/>
          <w:szCs w:val="24"/>
        </w:rPr>
        <w:t>).</w:t>
      </w:r>
      <w:r w:rsidRPr="006B6184">
        <w:rPr>
          <w:rFonts w:ascii="Times New Roman" w:hAnsi="Times New Roman" w:cs="Times New Roman"/>
          <w:sz w:val="24"/>
          <w:szCs w:val="24"/>
        </w:rPr>
        <w:br/>
      </w:r>
      <w:r w:rsidRPr="006B6184">
        <w:rPr>
          <w:rFonts w:ascii="Times New Roman" w:hAnsi="Times New Roman" w:cs="Times New Roman"/>
          <w:sz w:val="24"/>
          <w:szCs w:val="24"/>
        </w:rPr>
        <w:br/>
      </w:r>
    </w:p>
    <w:sectPr w:rsidR="00066B14" w:rsidRPr="006B6184" w:rsidSect="006B618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A91882"/>
    <w:multiLevelType w:val="hybridMultilevel"/>
    <w:tmpl w:val="EC423A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6B14"/>
    <w:rsid w:val="00066B14"/>
    <w:rsid w:val="001A583B"/>
    <w:rsid w:val="00280234"/>
    <w:rsid w:val="005E006F"/>
    <w:rsid w:val="006B6184"/>
    <w:rsid w:val="00B4366C"/>
    <w:rsid w:val="00EB3757"/>
    <w:rsid w:val="00FC6D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37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C6D2C"/>
    <w:rPr>
      <w:b/>
      <w:bCs/>
    </w:rPr>
  </w:style>
  <w:style w:type="paragraph" w:styleId="a4">
    <w:name w:val="Normal (Web)"/>
    <w:basedOn w:val="a"/>
    <w:uiPriority w:val="99"/>
    <w:unhideWhenUsed/>
    <w:rsid w:val="00FC6D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6B61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654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1611</Words>
  <Characters>9187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2023-01-25T07:27:00Z</dcterms:created>
  <dcterms:modified xsi:type="dcterms:W3CDTF">2023-02-09T06:18:00Z</dcterms:modified>
</cp:coreProperties>
</file>