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9FE" w:rsidRDefault="00BD09FE" w:rsidP="00807C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bookmarkStart w:id="0" w:name="_GoBack"/>
      <w:bookmarkEnd w:id="0"/>
    </w:p>
    <w:p w:rsidR="00BD09FE" w:rsidRPr="00BD09FE" w:rsidRDefault="00BD09FE" w:rsidP="00807C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D09F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Программа профессиональных проб обучающихся 1-11 классов</w:t>
      </w:r>
    </w:p>
    <w:p w:rsidR="00BD09FE" w:rsidRDefault="00BD09FE" w:rsidP="00807C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33CE" w:rsidRPr="00807C1E" w:rsidRDefault="00F733CE" w:rsidP="00807C1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Пояснительная записка</w:t>
      </w:r>
    </w:p>
    <w:p w:rsidR="00C16EAB" w:rsidRPr="00807C1E" w:rsidRDefault="00C16EAB" w:rsidP="00F73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Программа профессиональных проб обучающи</w:t>
      </w:r>
      <w:r w:rsid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хся 1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-11 классов определяет теоретическую базу и основные направления Системы </w:t>
      </w:r>
      <w:proofErr w:type="spellStart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профориентационной</w:t>
      </w:r>
      <w:proofErr w:type="spellEnd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работы с учащимися образовательных организаций</w:t>
      </w:r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ГАПОУ АО «</w:t>
      </w:r>
      <w:proofErr w:type="spellStart"/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Устьянский</w:t>
      </w:r>
      <w:proofErr w:type="spellEnd"/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индустриальный техникум» (далее – техникум)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4C6CDD" w:rsidRPr="00807C1E" w:rsidRDefault="004C6CDD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Основой для разработки  программы профессиональных проб обучающихся 7-11 классов школы являются следующие нормативно-правовые документы: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Федеральный закон от 29.12.2012 N 273-ФЗ "Об образовании в Российской Федерации".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Федеральный закон от 24.07.1998 N 124-ФЗ (ред. от 05.04.2013) "Об основных гарантиях прав ребенка в Российской Федерации".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Федеральный закон от 28.06.1995 N 98-ФЗ (ред. от 05.04.2013) "О государственной поддержке молодежных и детских общественных объединений".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Постановление Минтруда РФ от 27.09.1996 N 1 "Об утверждении положения о профессиональной ориентации и психологической поддержке населения в Российской Федерации" (Зарегистрировано в Минюсте РФ 31.10.1996 N 1186).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Постановление министерства труда и социального развития РФ от 27.09.1996 №1 «Об утверждении положения о профессиональной ориентации и психологической поддержке населения в Российской Федерации».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Приказ ФСЗ России от 02.02.1994 №15 (Д) «Об утверждении положения об организации профессиональной ориентации в Федеральной государственной службе занятости».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Современная экономическая и политическая обстановка заставляет предъявлять все более высокие требования к индивидуальным психофизиологическим особенностям человека. Рыночные отношения кардинально меняют характер и цели труда: возрастает его интенсивность, усиливается напряженность, требуется высокий профессионализм, выносливость и ответственность.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Организация профессиональных проб для обучающихся  7-11 классов в техникуме является  приоритетным направлением.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Роль школы на современном этапе состоит в правильном ориентировании молодежи на рынке труда, обогащении подростков знаниями, которые помогут им реализовать себя как профессионала, и, в конечном счете, как личность, а роль нашего техникума расширить знания о профессиях и специальностях, которые могут получить школьники после 9 и 11 классов.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Современный рынок труда требует специалистов в области рабочих профессий и сферы обслуживания.</w:t>
      </w:r>
    </w:p>
    <w:p w:rsidR="004C6CDD" w:rsidRPr="00807C1E" w:rsidRDefault="004C6CDD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C6CDD" w:rsidRPr="00807C1E" w:rsidRDefault="004C6CDD" w:rsidP="008C08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 w:rsidRPr="004C6CDD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Перечень специальностей и профессий</w:t>
      </w:r>
      <w:proofErr w:type="gramStart"/>
      <w:r w:rsidRPr="004C6CDD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 xml:space="preserve"> </w:t>
      </w:r>
      <w:r w:rsidR="00C16EAB" w:rsidRPr="00807C1E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,</w:t>
      </w:r>
      <w:proofErr w:type="gramEnd"/>
      <w:r w:rsidR="00C16EAB" w:rsidRPr="00807C1E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 xml:space="preserve"> которые представляет техникум в рамках проекта:</w:t>
      </w:r>
    </w:p>
    <w:p w:rsidR="004C6CDD" w:rsidRPr="00807C1E" w:rsidRDefault="004C6CDD" w:rsidP="008C08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</w:p>
    <w:p w:rsidR="004C6CDD" w:rsidRPr="00807C1E" w:rsidRDefault="004C6CDD" w:rsidP="008C08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35.02.03  Технология деревообработки</w:t>
      </w:r>
    </w:p>
    <w:p w:rsidR="004C6CDD" w:rsidRPr="00807C1E" w:rsidRDefault="004C6CDD" w:rsidP="008C08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43.02.14   Гостиничное дело</w:t>
      </w:r>
    </w:p>
    <w:p w:rsidR="004C6CDD" w:rsidRPr="00807C1E" w:rsidRDefault="004C6CDD" w:rsidP="008C08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43.02.15.  Поварское и кондитерское дело</w:t>
      </w:r>
    </w:p>
    <w:p w:rsidR="004C6CDD" w:rsidRPr="00807C1E" w:rsidRDefault="004C6CDD" w:rsidP="008C08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lastRenderedPageBreak/>
        <w:t>34.02.01  Сестринское дело.</w:t>
      </w:r>
    </w:p>
    <w:p w:rsidR="004C6CDD" w:rsidRPr="00807C1E" w:rsidRDefault="004C6CDD" w:rsidP="008C08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35.01.13. Тракторист-машинист с/х производства</w:t>
      </w:r>
    </w:p>
    <w:p w:rsidR="004C6CDD" w:rsidRPr="00807C1E" w:rsidRDefault="004C6CDD" w:rsidP="008C08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35.01.01 – Мастер по лесному хозяйству</w:t>
      </w:r>
    </w:p>
    <w:p w:rsidR="004C6CDD" w:rsidRPr="00807C1E" w:rsidRDefault="004C6CDD" w:rsidP="008C08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43.01.09 – Повар, кондитер</w:t>
      </w:r>
    </w:p>
    <w:p w:rsidR="00F733CE" w:rsidRPr="00807C1E" w:rsidRDefault="00F733CE" w:rsidP="00807C1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F733CE" w:rsidRPr="00807C1E" w:rsidRDefault="00F733CE" w:rsidP="00F733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                  </w:t>
      </w:r>
      <w:r w:rsidR="00C16EAB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  </w:t>
      </w:r>
      <w:r w:rsidR="008C0822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                     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Основные принципы активизации и развития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профессиональных проб</w:t>
      </w:r>
    </w:p>
    <w:p w:rsidR="00C16EAB" w:rsidRPr="00807C1E" w:rsidRDefault="00C16EAB" w:rsidP="00F733CE">
      <w:pPr>
        <w:shd w:val="clear" w:color="auto" w:fill="FFFFFF"/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основу организации профессиональных проб обучающихся 7-11 классов школ положены следующие принципы, которыми должны руководствоваться все участники: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 Принцип сознательности. Ориентация учащихся на возможность быть полезными обществу, реализуя свои потребности-способности;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Принцип соответствия потребностей личности и общества. Ориентация учащихся на согласование личных интересов, склонностей, способностей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потребностями общества в кадрах определенной профессии (связь личностного и общественного аспектов выбора профессии).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 Принцип активности в выборе профессии. Ориентация учащихся на активный самостоятельный поиск профессии. В этом большую роль призваны сыграть: практическая проба сил самих учащихся в процессе трудовой и профессиональной подготовки, советы родителей и их профессиональный опыт, поиск и чтение (по интересующей теме) литературы, работа во время практики и многое другое.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 Принцип развития. Ориентация учащихся на выбор такой профессии, которая давала бы личности возможность повышения квалификации, увеличение заработка, по мере роста опыта и профессионального мастерства, возможность активно участвовать в общественной работе, удовлетворять культурные потребности личности, потребность в жилье, отдыхе и т.п.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 Принцип связи с жизнью. Ориентация учащихся на возможность быть запрошенными рынком труда после получения профессионального образования.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6. Принцип </w:t>
      </w:r>
      <w:proofErr w:type="gramStart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практико-ориентированности</w:t>
      </w:r>
      <w:proofErr w:type="gramEnd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Создание условий для осуществления учащимися профессиональных проб - только в процессе осуществления деятельности проявляются потребности-способности личности.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 Принцип систематичности и преемственности. Проведение профессиональной ориентации с 1 по 11 классы в виде мероприятий, соответствующих возрастным психологическим особенностям личности, при условии их преемственности из класса в класс.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8. Принцип взаимосвязи действий участников профессиональных проб.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Целенаправленность и взаимообусловленность действий и мероприятий, осуществляемых различными социальными институтами: семьей, школой, учреждениями и организациями, включенными в систему профессиональных проб, в результате чего осуществляется согласование интересов личности, общества и государства при определении личностью своего профессионального пути.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9. Принцип взаимосвязи диагностического и воспитательного подходов к проведению профессиональных проб.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10. Принцип </w:t>
      </w:r>
      <w:proofErr w:type="spellStart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дифференцированности</w:t>
      </w:r>
      <w:proofErr w:type="spellEnd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индивидуального подхода                                   к учащимся в зависимости от возраста и уровня </w:t>
      </w:r>
      <w:proofErr w:type="spellStart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сформированности</w:t>
      </w:r>
      <w:proofErr w:type="spellEnd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их</w:t>
      </w:r>
      <w:r w:rsid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профессиональных интересов, от различий в ценностных ориентациях и жизненных планах, от уровня успеваемости.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Цель программы: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реализация государственной политики в области профориентации детей и подростков, позволяющей сформировать гармоничную личность в единстве трудового, творческого, интеллектуального, физического, духовного, нравственного и психического развития, имеющую возможность </w:t>
      </w:r>
      <w:proofErr w:type="spellStart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самореализоваться</w:t>
      </w:r>
      <w:proofErr w:type="spellEnd"/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условиях регионального рынка труда.</w:t>
      </w:r>
    </w:p>
    <w:p w:rsidR="004C6CDD" w:rsidRPr="00807C1E" w:rsidRDefault="004C6CDD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F733C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Задачи </w:t>
      </w:r>
      <w:proofErr w:type="spellStart"/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профориентационной</w:t>
      </w:r>
      <w:proofErr w:type="spellEnd"/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работы в рамках проведения проб:</w:t>
      </w:r>
    </w:p>
    <w:p w:rsidR="00807C1E" w:rsidRPr="00807C1E" w:rsidRDefault="00807C1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сформировать у учащихся  положительное отношение к труду;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формировать  общую готовность учащихся к самоопределению;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активизировать учащихся к выбору профессии;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выявлять </w:t>
      </w:r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поддерживать 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интересы, склонности учащихся, направленности личности, профессиональных первичных намерений;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анализировать соответствие выбранной профессии своим склонностям и особенностям учащихся;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расширять представления учащихся о мире профессий и их особенностях;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информировать учащихся о </w:t>
      </w:r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возможностях  техникума 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рынке труда;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организов</w:t>
      </w:r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ать социальное партнерство школ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 </w:t>
      </w:r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техникумом 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направлениям программы;</w:t>
      </w:r>
    </w:p>
    <w:p w:rsidR="00C16EAB" w:rsidRPr="00807C1E" w:rsidRDefault="00C16EAB" w:rsidP="00C16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4C6CDD" w:rsidRPr="00807C1E" w:rsidRDefault="004C6CDD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Основными направлениями в организации профессиональных проб </w:t>
      </w:r>
      <w:proofErr w:type="gramStart"/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</w:t>
      </w:r>
      <w:proofErr w:type="gramEnd"/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являются: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-Профессиональное просвещение.</w:t>
      </w:r>
    </w:p>
    <w:p w:rsidR="004C6CDD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-Профессиональные пробы </w:t>
      </w:r>
    </w:p>
    <w:p w:rsidR="008C0822" w:rsidRPr="00807C1E" w:rsidRDefault="008C0822" w:rsidP="00C16EAB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807C1E" w:rsidRDefault="00807C1E" w:rsidP="00C16EAB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</w:p>
    <w:p w:rsidR="00C16EAB" w:rsidRPr="00807C1E" w:rsidRDefault="00807C1E" w:rsidP="00C16EAB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         </w:t>
      </w:r>
      <w:r w:rsidR="00C16EAB" w:rsidRPr="00807C1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Для обучающихся техникума, </w:t>
      </w:r>
      <w:proofErr w:type="gramStart"/>
      <w:r w:rsidR="00C16EAB" w:rsidRPr="00807C1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которые</w:t>
      </w:r>
      <w:proofErr w:type="gramEnd"/>
      <w:r w:rsidR="00C16EAB" w:rsidRPr="00807C1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являются наставниками обучающихся школ и помощниками мастеров и преподавателей профессиональная проба направлена:</w:t>
      </w:r>
    </w:p>
    <w:p w:rsidR="00C16EAB" w:rsidRPr="00807C1E" w:rsidRDefault="00C16EAB" w:rsidP="00C16EAB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 повышение ценности предметных знаний;</w:t>
      </w:r>
    </w:p>
    <w:p w:rsidR="00C16EAB" w:rsidRPr="00807C1E" w:rsidRDefault="00C16EAB" w:rsidP="00C16EAB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 развитие профессионально-значимых качеств;</w:t>
      </w:r>
    </w:p>
    <w:p w:rsidR="00C16EAB" w:rsidRPr="00807C1E" w:rsidRDefault="00C16EAB" w:rsidP="00C16EAB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на корректировку профессиональных намерений. </w:t>
      </w:r>
    </w:p>
    <w:p w:rsidR="004C6CDD" w:rsidRPr="00807C1E" w:rsidRDefault="004C6CDD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Ожидаемые результаты:</w:t>
      </w:r>
    </w:p>
    <w:p w:rsidR="00F733CE" w:rsidRPr="00807C1E" w:rsidRDefault="00F733CE" w:rsidP="00F73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реализация данной Программы позволит: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повысить мотивацию учащихся к труду;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-оказать адресную помощь обучающимся ОУ в осознанном выборе будущей профессии;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содействовать обучению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подростков основным принципам построения профессиональной карьеры и навыкам поведения на рынке труда;</w:t>
      </w:r>
    </w:p>
    <w:p w:rsidR="00F733CE" w:rsidRPr="00807C1E" w:rsidRDefault="00F733CE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содействовать ориентации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учащихся</w:t>
      </w:r>
      <w:r w:rsidR="004C6CDD"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школ</w:t>
      </w: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реализацию собственных замыслов в реальных социальных условиях;</w:t>
      </w:r>
    </w:p>
    <w:p w:rsidR="008C0822" w:rsidRPr="00807C1E" w:rsidRDefault="008C0822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25927" w:rsidRPr="00807C1E" w:rsidRDefault="00025927" w:rsidP="00F733CE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25927" w:rsidRPr="00807C1E" w:rsidRDefault="00807C1E" w:rsidP="0002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        </w:t>
      </w:r>
    </w:p>
    <w:p w:rsidR="00025927" w:rsidRPr="00807C1E" w:rsidRDefault="00025927" w:rsidP="0002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              </w:t>
      </w: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Реализация направлений профессиональных проб</w:t>
      </w:r>
    </w:p>
    <w:tbl>
      <w:tblPr>
        <w:tblW w:w="8721" w:type="dxa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"/>
        <w:gridCol w:w="1133"/>
        <w:gridCol w:w="6744"/>
      </w:tblGrid>
      <w:tr w:rsidR="00025927" w:rsidRPr="00807C1E" w:rsidTr="00F16D83"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lastRenderedPageBreak/>
              <w:t>№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Классы</w:t>
            </w:r>
          </w:p>
        </w:tc>
        <w:tc>
          <w:tcPr>
            <w:tcW w:w="6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Мероприятия</w:t>
            </w:r>
          </w:p>
        </w:tc>
      </w:tr>
      <w:tr w:rsidR="00025927" w:rsidRPr="00807C1E" w:rsidTr="00F16D83"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– 4 классы</w:t>
            </w:r>
          </w:p>
        </w:tc>
        <w:tc>
          <w:tcPr>
            <w:tcW w:w="6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Знакомство с профессиями.</w:t>
            </w:r>
          </w:p>
          <w:p w:rsidR="00025927" w:rsidRPr="00807C1E" w:rsidRDefault="00025927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Помощь в оформление уголка «Профессия моих родителей» (использование архивов техникума, фотоматериалов)</w:t>
            </w:r>
          </w:p>
          <w:p w:rsidR="00025927" w:rsidRPr="00807C1E" w:rsidRDefault="00025927" w:rsidP="00025927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Экскурсии, классные часы.</w:t>
            </w:r>
          </w:p>
        </w:tc>
      </w:tr>
      <w:tr w:rsidR="00025927" w:rsidRPr="00807C1E" w:rsidTr="00F16D83"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5-9 классы</w:t>
            </w:r>
          </w:p>
        </w:tc>
        <w:tc>
          <w:tcPr>
            <w:tcW w:w="6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Знакомство с профессиями, специальностями техникума  на уроках.</w:t>
            </w:r>
          </w:p>
          <w:p w:rsidR="00025927" w:rsidRPr="00807C1E" w:rsidRDefault="00025927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и проведение с учащимися классных часов в форме викторин, бесед, круглых столов.</w:t>
            </w:r>
          </w:p>
          <w:p w:rsidR="00025927" w:rsidRPr="00807C1E" w:rsidRDefault="00025927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и проведение с учащимися</w:t>
            </w:r>
          </w:p>
          <w:p w:rsidR="00025927" w:rsidRPr="00807C1E" w:rsidRDefault="00025927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“ Ярмарки профессий”</w:t>
            </w:r>
          </w:p>
          <w:p w:rsidR="00025927" w:rsidRPr="00807C1E" w:rsidRDefault="00025927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Организация </w:t>
            </w:r>
            <w:proofErr w:type="spell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профпроб</w:t>
            </w:r>
            <w:proofErr w:type="spell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для обучающихся 7 классов на базе школ и техникума.</w:t>
            </w:r>
          </w:p>
          <w:p w:rsidR="00025927" w:rsidRPr="00807C1E" w:rsidRDefault="00025927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краткосрочных курсов для обучающихся 5,6 классов.</w:t>
            </w:r>
          </w:p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Презентация результатов  участия  в профессиональных пробах.</w:t>
            </w:r>
          </w:p>
        </w:tc>
      </w:tr>
      <w:tr w:rsidR="00025927" w:rsidRPr="00807C1E" w:rsidTr="00F16D83">
        <w:tc>
          <w:tcPr>
            <w:tcW w:w="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10 - 11 классы</w:t>
            </w:r>
          </w:p>
        </w:tc>
        <w:tc>
          <w:tcPr>
            <w:tcW w:w="67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Знакомство с </w:t>
            </w:r>
            <w:proofErr w:type="gram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профессиями</w:t>
            </w:r>
            <w:proofErr w:type="gram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 будущего на уроках.</w:t>
            </w:r>
          </w:p>
          <w:p w:rsidR="00025927" w:rsidRPr="00807C1E" w:rsidRDefault="000D4399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Участие студентов в классных часах </w:t>
            </w:r>
            <w:r w:rsidR="00025927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форме круглых столов, диспутов.</w:t>
            </w:r>
          </w:p>
          <w:p w:rsidR="00025927" w:rsidRPr="00807C1E" w:rsidRDefault="00025927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и проведение с учащимися</w:t>
            </w:r>
          </w:p>
          <w:p w:rsidR="00025927" w:rsidRPr="00807C1E" w:rsidRDefault="00025927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“ Ярмарки профессий”</w:t>
            </w:r>
          </w:p>
          <w:p w:rsidR="00025927" w:rsidRPr="00807C1E" w:rsidRDefault="000D4399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Помощь в организации и проведении</w:t>
            </w:r>
            <w:r w:rsidR="00025927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встреч с представителями различных профессий.</w:t>
            </w:r>
          </w:p>
          <w:p w:rsidR="00025927" w:rsidRPr="00807C1E" w:rsidRDefault="00025927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Участия старшеклассников в днях открытых дверей </w:t>
            </w:r>
            <w:r w:rsidR="000D4399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техникуме.</w:t>
            </w:r>
          </w:p>
          <w:p w:rsidR="00025927" w:rsidRPr="00807C1E" w:rsidRDefault="00025927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Участие в профессиональных пробах.</w:t>
            </w:r>
          </w:p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Презентация результатов  участия  в профессиональных пробах.</w:t>
            </w:r>
          </w:p>
        </w:tc>
      </w:tr>
    </w:tbl>
    <w:p w:rsidR="000D4399" w:rsidRPr="00807C1E" w:rsidRDefault="00025927" w:rsidP="0002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                      </w:t>
      </w:r>
    </w:p>
    <w:p w:rsidR="00025927" w:rsidRPr="00807C1E" w:rsidRDefault="00025927" w:rsidP="0002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807C1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 Механизм работы с партнерами</w:t>
      </w:r>
    </w:p>
    <w:p w:rsidR="000D4399" w:rsidRPr="00807C1E" w:rsidRDefault="000D4399" w:rsidP="0002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tbl>
      <w:tblPr>
        <w:tblW w:w="8789" w:type="dxa"/>
        <w:tblInd w:w="-17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8"/>
        <w:gridCol w:w="6171"/>
      </w:tblGrid>
      <w:tr w:rsidR="00025927" w:rsidRPr="00807C1E" w:rsidTr="000D4399"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Сотрудничество  с социальными партнерами</w:t>
            </w:r>
          </w:p>
        </w:tc>
        <w:tc>
          <w:tcPr>
            <w:tcW w:w="6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- 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заключение договоров с социальными партнерами</w:t>
            </w:r>
          </w:p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- прохождения </w:t>
            </w:r>
            <w:proofErr w:type="gram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обучающимися</w:t>
            </w:r>
            <w:proofErr w:type="gram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8-11 классов профессиональных проб, получение сертификата.</w:t>
            </w:r>
          </w:p>
        </w:tc>
      </w:tr>
      <w:tr w:rsidR="00025927" w:rsidRPr="00807C1E" w:rsidTr="000D4399">
        <w:tc>
          <w:tcPr>
            <w:tcW w:w="26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Ресурсное обеспечение</w:t>
            </w:r>
          </w:p>
        </w:tc>
        <w:tc>
          <w:tcPr>
            <w:tcW w:w="61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927" w:rsidRPr="00807C1E" w:rsidRDefault="00025927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- 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корректировка «Положения об организации профессиональных проб обучающихся</w:t>
            </w:r>
            <w:r w:rsidR="000D4399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ОО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»</w:t>
            </w:r>
          </w:p>
          <w:p w:rsidR="00025927" w:rsidRPr="00807C1E" w:rsidRDefault="00025927" w:rsidP="00F16D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организация сопровождения программы кураторами при прохождении профессиональных проб</w:t>
            </w:r>
          </w:p>
          <w:p w:rsidR="00025927" w:rsidRPr="00807C1E" w:rsidRDefault="00025927" w:rsidP="000D4399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организация информирования  о ходе реализации программы (сайт,</w:t>
            </w:r>
            <w:r w:rsidR="000D4399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="000D4399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соцсети</w:t>
            </w:r>
            <w:proofErr w:type="spellEnd"/>
            <w:r w:rsidR="000D4399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, СМИ, 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презентации обучающихся, отчеты и т.д.).</w:t>
            </w:r>
          </w:p>
        </w:tc>
      </w:tr>
    </w:tbl>
    <w:p w:rsidR="000D4399" w:rsidRPr="00807C1E" w:rsidRDefault="000D4399" w:rsidP="000259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tbl>
      <w:tblPr>
        <w:tblpPr w:leftFromText="180" w:rightFromText="180" w:vertAnchor="text" w:horzAnchor="margin" w:tblpXSpec="center" w:tblpY="-7"/>
        <w:tblW w:w="8763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"/>
        <w:gridCol w:w="3297"/>
        <w:gridCol w:w="1134"/>
        <w:gridCol w:w="142"/>
        <w:gridCol w:w="2633"/>
        <w:gridCol w:w="60"/>
        <w:gridCol w:w="992"/>
      </w:tblGrid>
      <w:tr w:rsidR="008C0822" w:rsidRPr="00807C1E" w:rsidTr="008C0822">
        <w:tc>
          <w:tcPr>
            <w:tcW w:w="5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Содержание деятельности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Сроки</w:t>
            </w:r>
          </w:p>
        </w:tc>
        <w:tc>
          <w:tcPr>
            <w:tcW w:w="26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Ответственные</w:t>
            </w:r>
          </w:p>
        </w:tc>
        <w:tc>
          <w:tcPr>
            <w:tcW w:w="105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Класс</w:t>
            </w:r>
          </w:p>
        </w:tc>
      </w:tr>
      <w:tr w:rsidR="008C0822" w:rsidRPr="00807C1E" w:rsidTr="008C0822">
        <w:tc>
          <w:tcPr>
            <w:tcW w:w="5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Организационная работа в школе</w:t>
            </w:r>
          </w:p>
        </w:tc>
        <w:tc>
          <w:tcPr>
            <w:tcW w:w="127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6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05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8C0822" w:rsidRPr="00807C1E" w:rsidTr="008C0822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Оформление уголков по профориентации</w:t>
            </w:r>
            <w:proofErr w:type="gram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по </w:t>
            </w:r>
            <w:proofErr w:type="spell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профпробам</w:t>
            </w:r>
            <w:proofErr w:type="spell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 ОО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Педагог-организатор</w:t>
            </w:r>
          </w:p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Волонтеры техникума</w:t>
            </w:r>
          </w:p>
        </w:tc>
        <w:tc>
          <w:tcPr>
            <w:tcW w:w="10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1-11</w:t>
            </w:r>
          </w:p>
        </w:tc>
      </w:tr>
      <w:tr w:rsidR="008C0822" w:rsidRPr="00807C1E" w:rsidTr="008C0822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8C082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Проведение анализа результатов  профориентации за прошлый год (вопросы трудоустройства и поступления ГАПОУ АО «</w:t>
            </w:r>
            <w:proofErr w:type="spell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Устьянский</w:t>
            </w:r>
            <w:proofErr w:type="spell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индустриальный техникум» выпускников 9, 11 классов.)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Август-сентябрь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</w:tc>
        <w:tc>
          <w:tcPr>
            <w:tcW w:w="10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9, 11</w:t>
            </w:r>
          </w:p>
        </w:tc>
      </w:tr>
      <w:tr w:rsidR="008C0822" w:rsidRPr="00807C1E" w:rsidTr="008C0822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Составление и обсуждение плана работы по организации  </w:t>
            </w:r>
            <w:proofErr w:type="spell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профпроб</w:t>
            </w:r>
            <w:proofErr w:type="spell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и краткосрочных курсов на новый учебный год.</w:t>
            </w:r>
          </w:p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8C082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Сентябрь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Старший воспитатель </w:t>
            </w:r>
            <w:proofErr w:type="spell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Фомна</w:t>
            </w:r>
            <w:proofErr w:type="spell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О.А.</w:t>
            </w:r>
          </w:p>
        </w:tc>
        <w:tc>
          <w:tcPr>
            <w:tcW w:w="10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8C0822" w:rsidRPr="00807C1E" w:rsidTr="008C0822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8C0822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Экскурсии в ГАПОУ АО «</w:t>
            </w:r>
            <w:proofErr w:type="spell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Устьянский</w:t>
            </w:r>
            <w:proofErr w:type="spell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индустриальный техникум»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лассные руководители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ОО, волонтеры техникума</w:t>
            </w:r>
          </w:p>
        </w:tc>
        <w:tc>
          <w:tcPr>
            <w:tcW w:w="10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1-11</w:t>
            </w:r>
          </w:p>
        </w:tc>
      </w:tr>
      <w:tr w:rsidR="008C0822" w:rsidRPr="00807C1E" w:rsidTr="008C0822">
        <w:trPr>
          <w:trHeight w:val="1040"/>
        </w:trPr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Участие в выставке «Карьера и образование»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</w:t>
            </w:r>
            <w:r w:rsidR="00F43F1E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техникума</w:t>
            </w:r>
            <w:proofErr w:type="gramStart"/>
            <w:r w:rsidR="00F43F1E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</w:t>
            </w:r>
            <w:proofErr w:type="gramEnd"/>
          </w:p>
          <w:p w:rsidR="008C0822" w:rsidRPr="00807C1E" w:rsidRDefault="008C0822" w:rsidP="00F43F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  <w:r w:rsidR="00F43F1E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делегации от ОО</w:t>
            </w:r>
          </w:p>
        </w:tc>
        <w:tc>
          <w:tcPr>
            <w:tcW w:w="10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9, 11</w:t>
            </w:r>
          </w:p>
        </w:tc>
      </w:tr>
      <w:tr w:rsidR="008C0822" w:rsidRPr="00807C1E" w:rsidTr="008C0822">
        <w:trPr>
          <w:trHeight w:val="540"/>
        </w:trPr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43F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Подписание договоров на 2022-2023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учебный год с социальными партнерами 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2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техникума</w:t>
            </w:r>
          </w:p>
        </w:tc>
        <w:tc>
          <w:tcPr>
            <w:tcW w:w="10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825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                                                   Работа с педагогическими кадрами</w:t>
            </w:r>
          </w:p>
        </w:tc>
      </w:tr>
      <w:tr w:rsidR="008C0822" w:rsidRPr="00807C1E" w:rsidTr="00F43F1E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Помощь в разработке методических материалов 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рамках краткосрочных курсов и профессиональных проб.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вгуст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- сентябрь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воспитатель, методический отдел техникума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8C0822" w:rsidRPr="00807C1E" w:rsidTr="00F43F1E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43F1E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Организовать для педагогов </w:t>
            </w:r>
            <w:proofErr w:type="spell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профконсультации</w:t>
            </w:r>
            <w:proofErr w:type="spellEnd"/>
            <w:r w:rsidR="00F43F1E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на основе аналитической справки по итогам мониторингов первокурсников:</w:t>
            </w:r>
          </w:p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 “Исследование готовности учащихся к выбору 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профессии”</w:t>
            </w:r>
          </w:p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“Изучение личностных особенностей и способностей учащихся”,</w:t>
            </w:r>
          </w:p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“Изучение профессиональных намерений и планов учащихся”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</w:tr>
      <w:tr w:rsidR="008C0822" w:rsidRPr="00807C1E" w:rsidTr="00F43F1E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3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Организация мероприятий в рамках месячника по </w:t>
            </w:r>
            <w:proofErr w:type="spell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профориентационной</w:t>
            </w:r>
            <w:proofErr w:type="spell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работе</w:t>
            </w:r>
            <w:r w:rsidR="00F43F1E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  <w:p w:rsidR="00F43F1E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открытых дверей.</w:t>
            </w:r>
          </w:p>
          <w:p w:rsidR="00F43F1E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Акция «Студент на один день»</w:t>
            </w:r>
          </w:p>
        </w:tc>
        <w:tc>
          <w:tcPr>
            <w:tcW w:w="1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техникума, волонтеры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825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                                                            Работа с родителями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 индивидуальных консультаций с родителями по вопр</w:t>
            </w:r>
            <w:r w:rsidR="00F43F1E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осу  выбора профессий учащимися на базе техникума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  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8, 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9,10,11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43F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Привлечение родителей к участию в проведении экскурсий учащихся на предприятия и </w:t>
            </w:r>
            <w:r w:rsidR="00F43F1E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техникум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43F1E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Классные руководители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Посещение и освещение информации о техникуме на 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классных родительских  собраниях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 по вопросам </w:t>
            </w:r>
            <w:proofErr w:type="spellStart"/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профориентационной</w:t>
            </w:r>
            <w:proofErr w:type="spellEnd"/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работы.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техникума</w:t>
            </w:r>
          </w:p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Классные руководители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Подготовка рекомендаций родителям по возникшим проблемам профориентации.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43F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6"/>
                <w:szCs w:val="26"/>
                <w:lang w:eastAsia="ru-RU"/>
              </w:rPr>
            </w:pPr>
          </w:p>
        </w:tc>
        <w:tc>
          <w:tcPr>
            <w:tcW w:w="825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eastAsia="ru-RU"/>
              </w:rPr>
              <w:t>                                                                Работа с учащимися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65234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Проведение экскурсий </w:t>
            </w:r>
            <w:r w:rsidR="00652346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техникум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Администрация техникума, волонтеры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Содействие в организации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тестирования и анкетирования учащихся с целью выявления </w:t>
            </w:r>
            <w:proofErr w:type="spellStart"/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профнаправленности</w:t>
            </w:r>
            <w:proofErr w:type="spellEnd"/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Сентябрь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Осуществление 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индивидуальных и групповых консультаций учащихся.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 xml:space="preserve">В 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Старший воспитатель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9-11</w:t>
            </w:r>
          </w:p>
        </w:tc>
      </w:tr>
      <w:tr w:rsidR="008C0822" w:rsidRPr="00807C1E" w:rsidTr="00F16D83">
        <w:trPr>
          <w:trHeight w:val="1880"/>
        </w:trPr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4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и проведение с учащимися</w:t>
            </w:r>
          </w:p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“ Ярмарки профессий”</w:t>
            </w:r>
          </w:p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и проведение с учащимися классных часов в форме викторин, бесед, круглых столов, дебатов.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март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Педагог-организатор</w:t>
            </w:r>
          </w:p>
          <w:p w:rsidR="00652346" w:rsidRPr="00807C1E" w:rsidRDefault="00652346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Волонтеры техникума</w:t>
            </w:r>
          </w:p>
          <w:p w:rsidR="00652346" w:rsidRPr="00807C1E" w:rsidRDefault="00652346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5-11</w:t>
            </w:r>
          </w:p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1-11</w:t>
            </w:r>
          </w:p>
        </w:tc>
      </w:tr>
      <w:tr w:rsidR="008C0822" w:rsidRPr="00807C1E" w:rsidTr="00F16D83">
        <w:trPr>
          <w:trHeight w:val="1660"/>
        </w:trPr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6523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Организация профессиональных проб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Организация и проведение встреч с пред</w:t>
            </w:r>
            <w:r w:rsidR="00652346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ставителями различных профессий с участием школьников и студентов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652346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Классные  руководители</w:t>
            </w:r>
            <w:r w:rsidR="003404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, а</w:t>
            </w:r>
            <w:r w:rsidR="00652346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дминистрация техникума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Акция: «Я выбираю УИТ» 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Знакомство с профессиями на 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занятиях в техникуме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Посещение занятий, МДК в свободное время по согласованию.</w:t>
            </w:r>
          </w:p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Преподаватели техникума, мастера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</w:t>
            </w:r>
            <w:r w:rsidR="008C0822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Обеспечение участия учащихся</w:t>
            </w:r>
            <w:r w:rsidR="00652346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ОО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 работе </w:t>
            </w:r>
            <w:r w:rsidR="00652346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студенческих</w:t>
            </w: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652346"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отрядах:</w:t>
            </w:r>
          </w:p>
          <w:p w:rsidR="008C0822" w:rsidRPr="00807C1E" w:rsidRDefault="008C0822" w:rsidP="006523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- экологический отряд</w:t>
            </w:r>
          </w:p>
          <w:p w:rsidR="008C0822" w:rsidRPr="00807C1E" w:rsidRDefault="00652346" w:rsidP="006523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волонтерский отряд</w:t>
            </w:r>
          </w:p>
          <w:p w:rsidR="00652346" w:rsidRPr="00807C1E" w:rsidRDefault="00652346" w:rsidP="006523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правовой отряд</w:t>
            </w:r>
          </w:p>
          <w:p w:rsidR="00652346" w:rsidRPr="00807C1E" w:rsidRDefault="00652346" w:rsidP="0065234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- стройотряд (сервисный)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В </w:t>
            </w:r>
            <w:proofErr w:type="spellStart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теч</w:t>
            </w:r>
            <w:proofErr w:type="spellEnd"/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Старший воспитатель</w:t>
            </w:r>
          </w:p>
          <w:p w:rsidR="00652346" w:rsidRPr="00807C1E" w:rsidRDefault="0065234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Руководители отрядов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8,10</w:t>
            </w:r>
          </w:p>
        </w:tc>
      </w:tr>
      <w:tr w:rsidR="007706D6" w:rsidRPr="00807C1E" w:rsidTr="00DE19C7">
        <w:tc>
          <w:tcPr>
            <w:tcW w:w="8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706D6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Направления: «Поварское, кондитерское дело», «Повар, кондитер (СП Шенкурск)»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07C1E" w:rsidRDefault="00807C1E" w:rsidP="00807C1E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E17B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Профессиональная проба №1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оварское кондитерское дело  </w:t>
            </w:r>
          </w:p>
          <w:p w:rsidR="00807C1E" w:rsidRPr="00807C1E" w:rsidRDefault="00807C1E" w:rsidP="00807C1E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07C1E">
              <w:rPr>
                <w:rFonts w:ascii="Times New Roman" w:eastAsiaTheme="minorEastAsia" w:hAnsi="Times New Roman" w:cs="Times New Roman"/>
                <w:sz w:val="24"/>
                <w:szCs w:val="24"/>
              </w:rPr>
              <w:t>– Экску</w:t>
            </w:r>
            <w:proofErr w:type="gramStart"/>
            <w:r w:rsidRPr="00807C1E">
              <w:rPr>
                <w:rFonts w:ascii="Times New Roman" w:eastAsiaTheme="minorEastAsia" w:hAnsi="Times New Roman" w:cs="Times New Roman"/>
                <w:sz w:val="24"/>
                <w:szCs w:val="24"/>
              </w:rPr>
              <w:t>рс в пр</w:t>
            </w:r>
            <w:proofErr w:type="gramEnd"/>
            <w:r w:rsidRPr="00807C1E">
              <w:rPr>
                <w:rFonts w:ascii="Times New Roman" w:eastAsiaTheme="minorEastAsia" w:hAnsi="Times New Roman" w:cs="Times New Roman"/>
                <w:sz w:val="24"/>
                <w:szCs w:val="24"/>
              </w:rPr>
              <w:t>офессию: История профессии: от древности до наших дней.</w:t>
            </w:r>
          </w:p>
          <w:p w:rsidR="007706D6" w:rsidRDefault="00807C1E" w:rsidP="00807C1E">
            <w:pPr>
              <w:spacing w:after="0" w:line="0" w:lineRule="atLeast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07C1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– Мастер-класс: </w:t>
            </w:r>
            <w:proofErr w:type="spellStart"/>
            <w:r w:rsidRPr="00807C1E">
              <w:rPr>
                <w:rFonts w:ascii="Times New Roman" w:eastAsiaTheme="minorEastAsia" w:hAnsi="Times New Roman" w:cs="Times New Roman"/>
                <w:sz w:val="24"/>
                <w:szCs w:val="24"/>
              </w:rPr>
              <w:t>карвинг</w:t>
            </w:r>
            <w:proofErr w:type="spellEnd"/>
            <w:r w:rsidRPr="00807C1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(оформление блюд овощами).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</w:p>
          <w:p w:rsidR="008C0822" w:rsidRPr="00807C1E" w:rsidRDefault="00807C1E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Сотрудничество с ИП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Захарова И.В. кафе «Клюква»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Default="00807C1E" w:rsidP="00F16D8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Н.М., Батурина Е.Н., </w:t>
            </w:r>
          </w:p>
          <w:p w:rsidR="00807C1E" w:rsidRPr="00807C1E" w:rsidRDefault="00807C1E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  <w:r w:rsid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1-9 </w:t>
            </w:r>
            <w:proofErr w:type="spellStart"/>
            <w:r w:rsid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кл</w:t>
            </w:r>
            <w:proofErr w:type="spellEnd"/>
          </w:p>
        </w:tc>
      </w:tr>
      <w:tr w:rsidR="00807C1E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07C1E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10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07C1E" w:rsidRDefault="00D65B78" w:rsidP="00807C1E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Профессиональная проба №2</w:t>
            </w:r>
            <w:r w:rsidR="00807C1E"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7C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07C1E"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оварское кондитерское дело  </w:t>
            </w:r>
          </w:p>
          <w:p w:rsidR="00807C1E" w:rsidRPr="00807C1E" w:rsidRDefault="00807C1E" w:rsidP="00807C1E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07C1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– </w:t>
            </w:r>
            <w:r w:rsid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Занятие: П</w:t>
            </w:r>
            <w:r w:rsidRPr="00807C1E">
              <w:rPr>
                <w:rFonts w:ascii="Times New Roman" w:eastAsiaTheme="minorEastAsia" w:hAnsi="Times New Roman" w:cs="Times New Roman"/>
                <w:sz w:val="24"/>
                <w:szCs w:val="24"/>
              </w:rPr>
              <w:t>олезные продукты и блюда из них на нашем столе.</w:t>
            </w:r>
          </w:p>
          <w:p w:rsidR="00807C1E" w:rsidRDefault="00807C1E" w:rsidP="00807C1E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07C1E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– Мастер-класс: виды и сорта чая и разные способы заваривания.</w:t>
            </w:r>
          </w:p>
          <w:p w:rsidR="007706D6" w:rsidRPr="00FE17B3" w:rsidRDefault="007706D6" w:rsidP="00807C1E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Партнеры: кафе «Клюква», ресторан «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Устьянское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подворье», столовая «Север»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07C1E" w:rsidRPr="00807C1E" w:rsidRDefault="00D65B78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D65B78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Н.М., Батурина Е.Н., </w:t>
            </w:r>
          </w:p>
          <w:p w:rsidR="00807C1E" w:rsidRDefault="00D65B78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07C1E" w:rsidRPr="00807C1E" w:rsidRDefault="00D65B78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1-7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кл</w:t>
            </w:r>
            <w:proofErr w:type="spellEnd"/>
          </w:p>
        </w:tc>
      </w:tr>
      <w:tr w:rsidR="00807C1E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07C1E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Профессиональная проба №3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оварское кондитерское дело  </w:t>
            </w:r>
          </w:p>
          <w:p w:rsidR="00D65B78" w:rsidRP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Презентация: технология приготовления пюре из картофеля.</w:t>
            </w:r>
          </w:p>
          <w:p w:rsidR="00807C1E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Мастер-класс: способы нарезки картофеля для разных блюд.</w:t>
            </w:r>
          </w:p>
          <w:p w:rsidR="007706D6" w:rsidRPr="00FE17B3" w:rsidRDefault="007706D6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Партнеры: кафе «Клюква», ресторан «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Устьянское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подворье», столовая «Север»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07C1E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D65B78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Н.М., Батурина Е.Н., </w:t>
            </w:r>
          </w:p>
          <w:p w:rsidR="00807C1E" w:rsidRDefault="00D65B78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07C1E" w:rsidRPr="00807C1E" w:rsidRDefault="00D65B78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8-9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кл</w:t>
            </w:r>
            <w:proofErr w:type="spellEnd"/>
          </w:p>
        </w:tc>
      </w:tr>
      <w:tr w:rsidR="00D65B78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Профессиональная проба №4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оварское кондитерское дело  </w:t>
            </w:r>
          </w:p>
          <w:p w:rsidR="00D65B78" w:rsidRP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Презентация профессии.</w:t>
            </w:r>
          </w:p>
          <w:p w:rsidR="00D65B78" w:rsidRP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Игра «Угадай-ка».</w:t>
            </w:r>
          </w:p>
          <w:p w:rsid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Мастер-класс: нарезка фруктов и овощей для украшения праздничного стола</w:t>
            </w:r>
          </w:p>
          <w:p w:rsidR="007706D6" w:rsidRPr="00D65B78" w:rsidRDefault="007706D6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Партнеры: кафе «Клюква», ресторан «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Устьянское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подворье»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D65B78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Н.М., Батурина Е.Н., </w:t>
            </w:r>
          </w:p>
          <w:p w:rsidR="00D65B78" w:rsidRDefault="00D65B78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D65B78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1-8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кл</w:t>
            </w:r>
            <w:proofErr w:type="spellEnd"/>
          </w:p>
        </w:tc>
      </w:tr>
      <w:tr w:rsidR="00D65B78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Профессиональная проба №5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оварское кондитерское дело  </w:t>
            </w:r>
          </w:p>
          <w:p w:rsidR="00D65B78" w:rsidRP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Презентация: волшебное тесто.</w:t>
            </w:r>
          </w:p>
          <w:p w:rsid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Мастер класс: изготовление хвороста.</w:t>
            </w:r>
          </w:p>
          <w:p w:rsidR="007706D6" w:rsidRPr="00D65B78" w:rsidRDefault="007706D6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Партнеры: кафе «Клюква», ПО «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Устьянское</w:t>
            </w:r>
            <w:proofErr w:type="spell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D65B78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Н.М., Батурина Е.Н., </w:t>
            </w:r>
          </w:p>
          <w:p w:rsidR="00D65B78" w:rsidRDefault="00D65B78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Е.Ю.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D65B78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5-9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кл</w:t>
            </w:r>
            <w:proofErr w:type="spellEnd"/>
          </w:p>
        </w:tc>
      </w:tr>
      <w:tr w:rsidR="007D7179" w:rsidRPr="00807C1E" w:rsidTr="00F16D83">
        <w:tc>
          <w:tcPr>
            <w:tcW w:w="8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D7179" w:rsidRPr="007D7179" w:rsidRDefault="007D7179" w:rsidP="007D717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17B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Направление: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>ашинист-тракторист сельскохозяйственного производства</w:t>
            </w:r>
            <w:proofErr w:type="gramStart"/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7D717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Управляет гусеничными и колесными тракторами в комплексе с навесными и прицепными машинами и орудиями. Может работать на уборочных комбайнах, грузовых машинах. Выполняет вспашку, посев, уборку и транспортировку урожая и т.п.</w:t>
            </w:r>
          </w:p>
          <w:p w:rsidR="007D7179" w:rsidRDefault="007D7179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D65B78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14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Профессиональная проба №6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>ашинист-тракторист сельскохозяйственного производства</w:t>
            </w:r>
          </w:p>
          <w:p w:rsidR="00D65B78" w:rsidRP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Лекция по общему устройству трактора.</w:t>
            </w:r>
          </w:p>
          <w:p w:rsid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Мастер-класс по вождению трактора «Тест-драйв»</w:t>
            </w:r>
          </w:p>
          <w:p w:rsidR="007706D6" w:rsidRDefault="007706D6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Партнер ГК УМК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89659F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  <w:p w:rsidR="0089659F" w:rsidRDefault="0089659F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Хухрин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89659F" w:rsidRDefault="0089659F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Мякшин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7706D6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8-11</w:t>
            </w:r>
          </w:p>
        </w:tc>
      </w:tr>
      <w:tr w:rsidR="00D65B78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15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Профессиональная проба </w:t>
            </w:r>
            <w:r w:rsidR="008965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№7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>ашинист-тракторист сельскохозяйственного производства</w:t>
            </w:r>
          </w:p>
          <w:p w:rsidR="00D65B78" w:rsidRPr="00D65B78" w:rsidRDefault="00D65B78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D65B78">
              <w:rPr>
                <w:rFonts w:ascii="Times New Roman" w:eastAsiaTheme="minorEastAsia" w:hAnsi="Times New Roman" w:cs="Times New Roman"/>
                <w:sz w:val="24"/>
                <w:szCs w:val="24"/>
              </w:rPr>
              <w:t>– Презентация профессии.</w:t>
            </w:r>
          </w:p>
          <w:p w:rsidR="00D65B78" w:rsidRDefault="007D7179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Интерактивное занятие «Что такое? Кто такой?» (изучение устройства подшипников)</w:t>
            </w:r>
          </w:p>
          <w:p w:rsidR="007706D6" w:rsidRDefault="007706D6" w:rsidP="00D65B78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Партнер ГК УМК.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89659F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М.И.</w:t>
            </w:r>
          </w:p>
          <w:p w:rsidR="0089659F" w:rsidRDefault="0089659F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Хухрин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89659F" w:rsidRDefault="0089659F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Мякшин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65B78" w:rsidRDefault="007706D6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8-11</w:t>
            </w:r>
          </w:p>
        </w:tc>
      </w:tr>
      <w:tr w:rsidR="0089659F" w:rsidRPr="00807C1E" w:rsidTr="00F16D83">
        <w:tc>
          <w:tcPr>
            <w:tcW w:w="8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Pr="00FE17B3" w:rsidRDefault="0089659F" w:rsidP="0089659F">
            <w:pPr>
              <w:pStyle w:val="a4"/>
              <w:spacing w:line="276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17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Специальность  «Технология деревообработки» рассчитана на тех, кто хотел бы заняться производством изделий из древесины, глубоким изучением уникальных технологий обработки древесины, увлекается компьютерной техникой</w:t>
            </w:r>
          </w:p>
          <w:p w:rsidR="0089659F" w:rsidRDefault="0089659F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89659F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16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Default="007D7179" w:rsidP="0089659F">
            <w:pPr>
              <w:pStyle w:val="a4"/>
              <w:tabs>
                <w:tab w:val="left" w:pos="81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Профессиональная проба № 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9659F" w:rsidRPr="00FE17B3">
              <w:rPr>
                <w:rFonts w:ascii="Times New Roman" w:hAnsi="Times New Roman" w:cs="Times New Roman"/>
                <w:sz w:val="24"/>
                <w:szCs w:val="24"/>
              </w:rPr>
              <w:t>ехнология деревообработки</w:t>
            </w:r>
          </w:p>
          <w:p w:rsidR="0089659F" w:rsidRPr="0089659F" w:rsidRDefault="0089659F" w:rsidP="0089659F">
            <w:pPr>
              <w:pStyle w:val="a4"/>
              <w:tabs>
                <w:tab w:val="left" w:pos="81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59F">
              <w:rPr>
                <w:rFonts w:ascii="Times New Roman" w:hAnsi="Times New Roman" w:cs="Times New Roman"/>
                <w:sz w:val="24"/>
                <w:szCs w:val="24"/>
              </w:rPr>
              <w:t>– Лекция: Виды древесины и использование в производстве.</w:t>
            </w:r>
          </w:p>
          <w:p w:rsidR="0089659F" w:rsidRDefault="0089659F" w:rsidP="0089659F">
            <w:pPr>
              <w:tabs>
                <w:tab w:val="left" w:pos="810"/>
              </w:tabs>
              <w:spacing w:after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89659F">
              <w:rPr>
                <w:rFonts w:ascii="Times New Roman" w:eastAsiaTheme="minorEastAsia" w:hAnsi="Times New Roman" w:cs="Times New Roman"/>
                <w:sz w:val="24"/>
                <w:szCs w:val="24"/>
              </w:rPr>
              <w:t>– Мастер-класс по определению различных видов древесины.</w:t>
            </w:r>
          </w:p>
          <w:p w:rsidR="007706D6" w:rsidRDefault="007706D6" w:rsidP="0089659F">
            <w:pPr>
              <w:tabs>
                <w:tab w:val="left" w:pos="810"/>
              </w:tabs>
              <w:spacing w:after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Партнер «ИП Маслова А.Н.»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Default="0089659F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Буторин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Default="007706D6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5-11</w:t>
            </w:r>
          </w:p>
        </w:tc>
      </w:tr>
      <w:tr w:rsidR="0089659F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D7179" w:rsidRDefault="007D7179" w:rsidP="0089659F">
            <w:pPr>
              <w:pStyle w:val="a4"/>
              <w:tabs>
                <w:tab w:val="left" w:pos="810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Профессиональная проба № 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 xml:space="preserve">ехнология </w:t>
            </w:r>
            <w:r w:rsidRPr="00FE17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деревообработки</w:t>
            </w:r>
          </w:p>
          <w:p w:rsidR="0089659F" w:rsidRPr="00FE17B3" w:rsidRDefault="0089659F" w:rsidP="0089659F">
            <w:pPr>
              <w:pStyle w:val="a4"/>
              <w:tabs>
                <w:tab w:val="left" w:pos="81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>– Презентация профессии.</w:t>
            </w:r>
          </w:p>
          <w:p w:rsidR="0089659F" w:rsidRDefault="0089659F" w:rsidP="0089659F">
            <w:pPr>
              <w:pStyle w:val="a4"/>
              <w:tabs>
                <w:tab w:val="left" w:pos="81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9659F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изготовлению столярного изделия (элемента)</w:t>
            </w:r>
          </w:p>
          <w:p w:rsidR="007706D6" w:rsidRPr="00FE17B3" w:rsidRDefault="007706D6" w:rsidP="0089659F">
            <w:pPr>
              <w:pStyle w:val="a4"/>
              <w:tabs>
                <w:tab w:val="left" w:pos="81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Партнер «ИП Маслова А.Н.»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Default="0089659F" w:rsidP="00D65B78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Буторин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9659F" w:rsidRDefault="007706D6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8-11</w:t>
            </w:r>
          </w:p>
        </w:tc>
      </w:tr>
      <w:tr w:rsidR="007D7179" w:rsidRPr="00807C1E" w:rsidTr="00F16D83">
        <w:tc>
          <w:tcPr>
            <w:tcW w:w="8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D7179" w:rsidRPr="00FE17B3" w:rsidRDefault="007D7179" w:rsidP="007D7179">
            <w:pPr>
              <w:pStyle w:val="a4"/>
              <w:spacing w:line="276" w:lineRule="auto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17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Гостиничное дело</w:t>
            </w:r>
          </w:p>
          <w:p w:rsidR="007D7179" w:rsidRDefault="007D7179" w:rsidP="00807C1E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FE17B3">
              <w:rPr>
                <w:rFonts w:ascii="Times New Roman" w:hAnsi="Times New Roman" w:cs="Times New Roman"/>
                <w:sz w:val="24"/>
                <w:szCs w:val="24"/>
              </w:rPr>
              <w:t>Получение специальности «Специалист по гостеприимству»</w:t>
            </w:r>
          </w:p>
        </w:tc>
      </w:tr>
      <w:tr w:rsidR="008C0822" w:rsidRPr="00807C1E" w:rsidTr="007D7179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C0822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18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D7179" w:rsidRPr="007D7179" w:rsidRDefault="007D7179" w:rsidP="007D7179">
            <w:pPr>
              <w:tabs>
                <w:tab w:val="left" w:pos="8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7179">
              <w:rPr>
                <w:rFonts w:ascii="Times New Roman" w:hAnsi="Times New Roman" w:cs="Times New Roman"/>
                <w:sz w:val="24"/>
                <w:szCs w:val="24"/>
              </w:rPr>
              <w:t>– Презентация профессии.</w:t>
            </w:r>
          </w:p>
          <w:p w:rsidR="008C0822" w:rsidRPr="00807C1E" w:rsidRDefault="007D7179" w:rsidP="007D717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 w:rsidRPr="007D7179">
              <w:rPr>
                <w:rFonts w:ascii="Times New Roman" w:eastAsiaTheme="minorEastAsia" w:hAnsi="Times New Roman" w:cs="Times New Roman"/>
                <w:sz w:val="24"/>
                <w:szCs w:val="24"/>
              </w:rPr>
              <w:t>– Интерактивное занятие по гостеприимству.</w:t>
            </w:r>
            <w:r w:rsidR="007706D6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Партнеры: гостиницы «Подкова», «Октябрьская»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C0822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C0822" w:rsidRPr="00807C1E" w:rsidRDefault="007D7179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Порошина Е.Н.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C0822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8-11</w:t>
            </w:r>
          </w:p>
        </w:tc>
      </w:tr>
      <w:tr w:rsidR="007706D6" w:rsidRPr="00807C1E" w:rsidTr="00F556FB">
        <w:tc>
          <w:tcPr>
            <w:tcW w:w="8763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706D6" w:rsidRDefault="007706D6" w:rsidP="00F16D83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«Сестринское дело»</w:t>
            </w:r>
          </w:p>
          <w:p w:rsidR="007706D6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8C0822" w:rsidRPr="00807C1E" w:rsidTr="007706D6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7706D6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Профпробы</w:t>
            </w:r>
            <w:proofErr w:type="spellEnd"/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 «Я </w:t>
            </w:r>
            <w:r w:rsidR="0034045E"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учусь </w:t>
            </w:r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  <w:p w:rsidR="008C0822" w:rsidRPr="00807C1E" w:rsidRDefault="008C0822" w:rsidP="00D968E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Сотрудничество с  ГБУЗ </w:t>
            </w:r>
            <w:r w:rsidR="007706D6"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proofErr w:type="spellStart"/>
            <w:r w:rsidR="007706D6"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Устьянская</w:t>
            </w:r>
            <w:proofErr w:type="spellEnd"/>
            <w:r w:rsidR="007706D6"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районная больница»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8C0822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Тиво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В.С.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8-11</w:t>
            </w:r>
          </w:p>
        </w:tc>
      </w:tr>
      <w:tr w:rsidR="008C0822" w:rsidRPr="00807C1E" w:rsidTr="00F16D83">
        <w:tc>
          <w:tcPr>
            <w:tcW w:w="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7706D6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</w:t>
            </w:r>
          </w:p>
        </w:tc>
        <w:tc>
          <w:tcPr>
            <w:tcW w:w="3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7706D6" w:rsidRDefault="008C0822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Краткосрочные курсы:</w:t>
            </w:r>
          </w:p>
          <w:p w:rsidR="008C0822" w:rsidRPr="007706D6" w:rsidRDefault="0034045E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8C0822"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«Один дома (кулинария)»,</w:t>
            </w:r>
          </w:p>
          <w:p w:rsidR="00D968E9" w:rsidRPr="007706D6" w:rsidRDefault="00D968E9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F16D83"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Это мой праздник! (кулинария)»</w:t>
            </w:r>
          </w:p>
          <w:p w:rsidR="00F16D83" w:rsidRPr="007706D6" w:rsidRDefault="00F16D83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«Я студент, я за ЗОЖ»</w:t>
            </w:r>
          </w:p>
          <w:p w:rsidR="00F16D83" w:rsidRPr="007706D6" w:rsidRDefault="00F16D83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«Туристическая карта района» (Гостиничное дело)</w:t>
            </w:r>
          </w:p>
          <w:p w:rsidR="00F16D83" w:rsidRPr="007706D6" w:rsidRDefault="00F16D83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«Реставрация покрытий</w:t>
            </w:r>
            <w:r w:rsidR="007706D6" w:rsidRPr="007706D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мебели» (Деревообработка)</w:t>
            </w:r>
          </w:p>
          <w:p w:rsidR="007706D6" w:rsidRDefault="007706D6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</w:p>
          <w:p w:rsidR="00F16D83" w:rsidRPr="00807C1E" w:rsidRDefault="00F16D83" w:rsidP="00F1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</w:p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07C1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28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8C0822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0822" w:rsidRPr="00807C1E" w:rsidRDefault="00F16D83" w:rsidP="00F16D8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1-11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кл</w:t>
            </w:r>
            <w:proofErr w:type="spellEnd"/>
          </w:p>
        </w:tc>
      </w:tr>
    </w:tbl>
    <w:p w:rsidR="00BC0277" w:rsidRDefault="00BC0277">
      <w:pPr>
        <w:rPr>
          <w:rFonts w:ascii="Times New Roman" w:hAnsi="Times New Roman" w:cs="Times New Roman"/>
          <w:sz w:val="26"/>
          <w:szCs w:val="26"/>
        </w:rPr>
      </w:pPr>
    </w:p>
    <w:p w:rsidR="00807C1E" w:rsidRPr="00807C1E" w:rsidRDefault="00807C1E">
      <w:pPr>
        <w:rPr>
          <w:rFonts w:ascii="Times New Roman" w:hAnsi="Times New Roman" w:cs="Times New Roman"/>
          <w:sz w:val="26"/>
          <w:szCs w:val="26"/>
        </w:rPr>
      </w:pPr>
    </w:p>
    <w:sectPr w:rsidR="00807C1E" w:rsidRPr="00807C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67067"/>
    <w:multiLevelType w:val="multilevel"/>
    <w:tmpl w:val="C7C8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2A7AF4"/>
    <w:multiLevelType w:val="multilevel"/>
    <w:tmpl w:val="6D946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C652791"/>
    <w:multiLevelType w:val="multilevel"/>
    <w:tmpl w:val="1AB04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3CE"/>
    <w:rsid w:val="00025927"/>
    <w:rsid w:val="000D4399"/>
    <w:rsid w:val="00316B63"/>
    <w:rsid w:val="0034045E"/>
    <w:rsid w:val="004C6CDD"/>
    <w:rsid w:val="005434A9"/>
    <w:rsid w:val="00652346"/>
    <w:rsid w:val="007706D6"/>
    <w:rsid w:val="007D7179"/>
    <w:rsid w:val="00807C1E"/>
    <w:rsid w:val="0089659F"/>
    <w:rsid w:val="008C0822"/>
    <w:rsid w:val="00BC0277"/>
    <w:rsid w:val="00BD09FE"/>
    <w:rsid w:val="00C16EAB"/>
    <w:rsid w:val="00D65B78"/>
    <w:rsid w:val="00D968E9"/>
    <w:rsid w:val="00F16D83"/>
    <w:rsid w:val="00F43F1E"/>
    <w:rsid w:val="00F7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C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9659F"/>
    <w:pPr>
      <w:spacing w:after="0" w:line="240" w:lineRule="auto"/>
    </w:pPr>
    <w:rPr>
      <w:rFonts w:eastAsiaTheme="minorEastAsia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3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C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9659F"/>
    <w:pPr>
      <w:spacing w:after="0" w:line="240" w:lineRule="auto"/>
    </w:pPr>
    <w:rPr>
      <w:rFonts w:eastAsiaTheme="minorEastAsia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3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2424</Words>
  <Characters>13817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SemerikovaTS</dc:creator>
  <cp:lastModifiedBy>SemerikovaTS</cp:lastModifiedBy>
  <cp:revision>3</cp:revision>
  <dcterms:created xsi:type="dcterms:W3CDTF">2023-02-08T06:00:00Z</dcterms:created>
  <dcterms:modified xsi:type="dcterms:W3CDTF">2023-02-08T06:32:00Z</dcterms:modified>
</cp:coreProperties>
</file>