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DCD" w:rsidRPr="002B27D8" w:rsidRDefault="00500FA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14E0F">
        <w:rPr>
          <w:rFonts w:ascii="Times New Roman" w:hAnsi="Times New Roman" w:cs="Times New Roman"/>
          <w:sz w:val="28"/>
          <w:szCs w:val="28"/>
        </w:rPr>
        <w:t>Задание</w:t>
      </w:r>
      <w:r w:rsidRPr="002B27D8">
        <w:rPr>
          <w:rFonts w:ascii="Times New Roman" w:hAnsi="Times New Roman" w:cs="Times New Roman"/>
          <w:sz w:val="28"/>
          <w:szCs w:val="28"/>
          <w:lang w:val="en-US"/>
        </w:rPr>
        <w:t xml:space="preserve"> 4</w:t>
      </w:r>
    </w:p>
    <w:p w:rsidR="002B27D8" w:rsidRDefault="002B27D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00FA8" w:rsidRPr="00514E0F" w:rsidRDefault="00500FA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14E0F">
        <w:rPr>
          <w:rFonts w:ascii="Times New Roman" w:hAnsi="Times New Roman" w:cs="Times New Roman"/>
          <w:sz w:val="28"/>
          <w:szCs w:val="28"/>
          <w:lang w:val="en-US"/>
        </w:rPr>
        <w:t>1. Use the poster and language box to act out the dialogues.</w:t>
      </w:r>
    </w:p>
    <w:p w:rsidR="00500FA8" w:rsidRPr="00514E0F" w:rsidRDefault="00737CD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14E0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621915"/>
            <wp:effectExtent l="19050" t="0" r="3175" b="0"/>
            <wp:docPr id="3" name="Рисунок 2" descr="Снимо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500FA8" w:rsidRPr="00514E0F" w:rsidTr="00500FA8">
        <w:tc>
          <w:tcPr>
            <w:tcW w:w="4785" w:type="dxa"/>
          </w:tcPr>
          <w:p w:rsidR="00500FA8" w:rsidRPr="00514E0F" w:rsidRDefault="00500F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Inviting</w:t>
            </w:r>
          </w:p>
        </w:tc>
        <w:tc>
          <w:tcPr>
            <w:tcW w:w="4786" w:type="dxa"/>
          </w:tcPr>
          <w:p w:rsidR="00500FA8" w:rsidRPr="00514E0F" w:rsidRDefault="00500F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Accepting/Declining</w:t>
            </w:r>
          </w:p>
        </w:tc>
      </w:tr>
      <w:tr w:rsidR="00500FA8" w:rsidRPr="002B27D8" w:rsidTr="00500FA8">
        <w:tc>
          <w:tcPr>
            <w:tcW w:w="4785" w:type="dxa"/>
          </w:tcPr>
          <w:p w:rsidR="00500FA8" w:rsidRPr="00514E0F" w:rsidRDefault="00500FA8" w:rsidP="00500FA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 was wondering if you’d like to…</w:t>
            </w:r>
            <w:proofErr w:type="gramStart"/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proofErr w:type="gramEnd"/>
          </w:p>
          <w:p w:rsidR="00500FA8" w:rsidRPr="00514E0F" w:rsidRDefault="00500FA8" w:rsidP="00500FA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I’m/We’re going to see…on…/Would you like to join me/us</w:t>
            </w:r>
            <w:proofErr w:type="gramStart"/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?/</w:t>
            </w:r>
            <w:proofErr w:type="gramEnd"/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fancy coming along?</w:t>
            </w:r>
          </w:p>
          <w:p w:rsidR="00500FA8" w:rsidRPr="00514E0F" w:rsidRDefault="00500FA8" w:rsidP="00500FA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 you’re free on…would you like to go to…?</w:t>
            </w:r>
          </w:p>
        </w:tc>
        <w:tc>
          <w:tcPr>
            <w:tcW w:w="4786" w:type="dxa"/>
          </w:tcPr>
          <w:p w:rsidR="00500FA8" w:rsidRPr="00514E0F" w:rsidRDefault="00500FA8" w:rsidP="00500FA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I’d love to/That would be lovely</w:t>
            </w:r>
            <w:proofErr w:type="gramStart"/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!/</w:t>
            </w:r>
            <w:proofErr w:type="gramEnd"/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 sounds like fun. Thanks</w:t>
            </w:r>
            <w:proofErr w:type="gramStart"/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!/</w:t>
            </w:r>
            <w:proofErr w:type="gramEnd"/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Yes, Ok. Good idea</w:t>
            </w:r>
          </w:p>
          <w:p w:rsidR="00500FA8" w:rsidRPr="00514E0F" w:rsidRDefault="00500FA8" w:rsidP="00500FA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That sounds nice, but…sorry</w:t>
            </w:r>
          </w:p>
          <w:p w:rsidR="00500FA8" w:rsidRPr="00514E0F" w:rsidRDefault="00500FA8" w:rsidP="00737CD8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Actually, </w:t>
            </w:r>
            <w:r w:rsidR="00737CD8"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meetings </w:t>
            </w: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737CD8"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conferences</w:t>
            </w:r>
            <w:r w:rsidRPr="00514E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etc, aren’t really my kind of thing/my cup of tea.</w:t>
            </w:r>
          </w:p>
        </w:tc>
      </w:tr>
    </w:tbl>
    <w:p w:rsidR="00500FA8" w:rsidRPr="002B27D8" w:rsidRDefault="00500FA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E6876" w:rsidRPr="002B27D8" w:rsidRDefault="00BE68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E6876" w:rsidRPr="002B27D8" w:rsidRDefault="00BE68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E6876" w:rsidRPr="002B27D8" w:rsidRDefault="00BE68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14E0F" w:rsidRPr="00514E0F" w:rsidRDefault="00BE6876" w:rsidP="00514E0F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14E0F">
        <w:rPr>
          <w:rFonts w:ascii="Times New Roman" w:hAnsi="Times New Roman" w:cs="Times New Roman"/>
          <w:sz w:val="28"/>
          <w:szCs w:val="28"/>
          <w:lang w:val="en-US"/>
        </w:rPr>
        <w:t>2 .</w:t>
      </w:r>
      <w:proofErr w:type="gramEnd"/>
      <w:r w:rsidRPr="00514E0F">
        <w:rPr>
          <w:rFonts w:ascii="Times New Roman" w:hAnsi="Times New Roman" w:cs="Times New Roman"/>
          <w:sz w:val="28"/>
          <w:szCs w:val="28"/>
          <w:lang w:val="en-US"/>
        </w:rPr>
        <w:t xml:space="preserve"> Read the dialogue  </w:t>
      </w:r>
    </w:p>
    <w:p w:rsidR="00BE6876" w:rsidRPr="00BE6876" w:rsidRDefault="00514E0F" w:rsidP="00514E0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14E0F">
        <w:rPr>
          <w:rFonts w:ascii="Times New Roman" w:hAnsi="Times New Roman" w:cs="Times New Roman"/>
          <w:sz w:val="28"/>
          <w:szCs w:val="28"/>
          <w:lang w:val="en-US"/>
        </w:rPr>
        <w:t xml:space="preserve">Useful </w:t>
      </w:r>
      <w:r w:rsidR="00BE6876" w:rsidRPr="00514E0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Education Vocabulary</w:t>
      </w:r>
    </w:p>
    <w:p w:rsidR="00514E0F" w:rsidRPr="00514E0F" w:rsidRDefault="00BE6876" w:rsidP="00514E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E68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Here is a selected list of words related to education. Make a note of any that you are not familiar with. </w:t>
      </w:r>
    </w:p>
    <w:p w:rsidR="00BE6876" w:rsidRPr="00514E0F" w:rsidRDefault="00BE6876" w:rsidP="00514E0F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Illiteracy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</w:t>
      </w:r>
      <w:proofErr w:type="spellStart"/>
      <w:r w:rsidR="00514E0F" w:rsidRPr="00514E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Неграмотность</w:t>
      </w:r>
      <w:proofErr w:type="spellEnd"/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Examiner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Экзаменатор</w:t>
      </w:r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Tertiary</w:t>
      </w:r>
      <w:proofErr w:type="spellEnd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education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Высшее образование</w:t>
      </w:r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Vocational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</w:t>
      </w:r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Freshman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Первокурсник</w:t>
      </w:r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Apprenticeship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Ученичество</w:t>
      </w:r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Doctorate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Докторская степень</w:t>
      </w:r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Scholarship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Стипендия</w:t>
      </w:r>
    </w:p>
    <w:p w:rsidR="00BE6876" w:rsidRPr="00BE6876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Retake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Пересдача</w:t>
      </w:r>
    </w:p>
    <w:p w:rsidR="00BE6876" w:rsidRPr="00514E0F" w:rsidRDefault="00BE6876" w:rsidP="00BE6876">
      <w:pPr>
        <w:numPr>
          <w:ilvl w:val="0"/>
          <w:numId w:val="2"/>
        </w:numPr>
        <w:shd w:val="clear" w:color="auto" w:fill="FFFFFF"/>
        <w:spacing w:after="0" w:line="312" w:lineRule="atLeast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E6876">
        <w:rPr>
          <w:rFonts w:ascii="Times New Roman" w:eastAsia="Times New Roman" w:hAnsi="Times New Roman" w:cs="Times New Roman"/>
          <w:sz w:val="28"/>
          <w:szCs w:val="28"/>
          <w:lang w:eastAsia="ru-RU"/>
        </w:rPr>
        <w:t>Revise</w:t>
      </w:r>
      <w:proofErr w:type="spellEnd"/>
      <w:r w:rsid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14E0F" w:rsidRPr="00514E0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Пересмотреть</w:t>
      </w:r>
    </w:p>
    <w:p w:rsidR="00514E0F" w:rsidRPr="00BE6876" w:rsidRDefault="00514E0F" w:rsidP="00514E0F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E0F" w:rsidRPr="00514E0F" w:rsidRDefault="00514E0F" w:rsidP="00514E0F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rStyle w:val="a9"/>
          <w:b w:val="0"/>
          <w:sz w:val="28"/>
          <w:szCs w:val="28"/>
          <w:lang w:val="en-US"/>
        </w:rPr>
        <w:t>Idioms we might use when discussing education</w:t>
      </w:r>
    </w:p>
    <w:p w:rsidR="00514E0F" w:rsidRPr="00514E0F" w:rsidRDefault="00514E0F" w:rsidP="00514E0F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To have one's head or nose in the books - to be studying all the time</w:t>
      </w:r>
      <w:r>
        <w:rPr>
          <w:sz w:val="28"/>
          <w:szCs w:val="28"/>
          <w:lang w:val="en-US"/>
        </w:rPr>
        <w:t>/</w:t>
      </w:r>
      <w:r>
        <w:rPr>
          <w:sz w:val="28"/>
          <w:szCs w:val="28"/>
        </w:rPr>
        <w:t>Уткнуться</w:t>
      </w:r>
      <w:r w:rsidRPr="00514E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514E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книгу</w:t>
      </w:r>
    </w:p>
    <w:p w:rsidR="00514E0F" w:rsidRPr="00514E0F" w:rsidRDefault="00514E0F" w:rsidP="00514E0F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To hit the books - means to study har</w:t>
      </w:r>
      <w:r>
        <w:rPr>
          <w:sz w:val="28"/>
          <w:szCs w:val="28"/>
          <w:lang w:val="en-US"/>
        </w:rPr>
        <w:t>d/</w:t>
      </w:r>
      <w:r>
        <w:rPr>
          <w:sz w:val="28"/>
          <w:szCs w:val="28"/>
        </w:rPr>
        <w:t>Грызть</w:t>
      </w:r>
      <w:r w:rsidRPr="00514E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гранит</w:t>
      </w:r>
      <w:r w:rsidRPr="00514E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науки</w:t>
      </w:r>
      <w:r w:rsidRPr="00514E0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засесть</w:t>
      </w:r>
      <w:r w:rsidRPr="00514E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за</w:t>
      </w:r>
      <w:r w:rsidRPr="00514E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книги</w:t>
      </w:r>
    </w:p>
    <w:p w:rsidR="00514E0F" w:rsidRPr="00A107B4" w:rsidRDefault="00514E0F" w:rsidP="00514E0F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Cut class or skip class - to not go to class</w:t>
      </w:r>
      <w:r w:rsidR="00A107B4">
        <w:rPr>
          <w:sz w:val="28"/>
          <w:szCs w:val="28"/>
          <w:lang w:val="en-US"/>
        </w:rPr>
        <w:t xml:space="preserve"> /</w:t>
      </w:r>
      <w:r w:rsidR="00A107B4">
        <w:rPr>
          <w:sz w:val="28"/>
          <w:szCs w:val="28"/>
        </w:rPr>
        <w:t>Прогуливать</w:t>
      </w:r>
      <w:r w:rsidR="00A107B4" w:rsidRPr="00A107B4">
        <w:rPr>
          <w:sz w:val="28"/>
          <w:szCs w:val="28"/>
          <w:lang w:val="en-US"/>
        </w:rPr>
        <w:t xml:space="preserve"> </w:t>
      </w:r>
      <w:r w:rsidR="00A107B4">
        <w:rPr>
          <w:sz w:val="28"/>
          <w:szCs w:val="28"/>
        </w:rPr>
        <w:t>урок</w:t>
      </w:r>
    </w:p>
    <w:p w:rsidR="00A107B4" w:rsidRDefault="00514E0F" w:rsidP="00514E0F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 xml:space="preserve">Pass with flying </w:t>
      </w:r>
      <w:proofErr w:type="spellStart"/>
      <w:r w:rsidRPr="00514E0F">
        <w:rPr>
          <w:sz w:val="28"/>
          <w:szCs w:val="28"/>
          <w:lang w:val="en-US"/>
        </w:rPr>
        <w:t>colours</w:t>
      </w:r>
      <w:proofErr w:type="spellEnd"/>
      <w:r w:rsidRPr="00514E0F">
        <w:rPr>
          <w:sz w:val="28"/>
          <w:szCs w:val="28"/>
          <w:lang w:val="en-US"/>
        </w:rPr>
        <w:t> - to pass something easily and with a high score</w:t>
      </w:r>
      <w:r w:rsidR="00A107B4" w:rsidRPr="00A107B4">
        <w:rPr>
          <w:sz w:val="28"/>
          <w:szCs w:val="28"/>
          <w:lang w:val="en-US"/>
        </w:rPr>
        <w:t xml:space="preserve"> /</w:t>
      </w:r>
      <w:proofErr w:type="spellStart"/>
      <w:r w:rsidR="00A107B4">
        <w:rPr>
          <w:sz w:val="28"/>
          <w:szCs w:val="28"/>
          <w:lang w:val="en-US"/>
        </w:rPr>
        <w:t>Сдать</w:t>
      </w:r>
      <w:proofErr w:type="spellEnd"/>
      <w:r w:rsidR="00A107B4">
        <w:rPr>
          <w:sz w:val="28"/>
          <w:szCs w:val="28"/>
          <w:lang w:val="en-US"/>
        </w:rPr>
        <w:t xml:space="preserve"> </w:t>
      </w:r>
      <w:r w:rsidR="00A107B4">
        <w:rPr>
          <w:sz w:val="28"/>
          <w:szCs w:val="28"/>
        </w:rPr>
        <w:t>э</w:t>
      </w:r>
      <w:proofErr w:type="spellStart"/>
      <w:r w:rsidR="00A107B4">
        <w:rPr>
          <w:sz w:val="28"/>
          <w:szCs w:val="28"/>
          <w:lang w:val="en-US"/>
        </w:rPr>
        <w:t>кзамен</w:t>
      </w:r>
      <w:proofErr w:type="spellEnd"/>
      <w:r w:rsidR="00A107B4">
        <w:rPr>
          <w:sz w:val="28"/>
          <w:szCs w:val="28"/>
          <w:lang w:val="en-US"/>
        </w:rPr>
        <w:t xml:space="preserve"> </w:t>
      </w:r>
      <w:proofErr w:type="spellStart"/>
      <w:r w:rsidR="00A107B4">
        <w:rPr>
          <w:sz w:val="28"/>
          <w:szCs w:val="28"/>
          <w:lang w:val="en-US"/>
        </w:rPr>
        <w:t>легко</w:t>
      </w:r>
      <w:proofErr w:type="spellEnd"/>
      <w:r w:rsidR="00A107B4">
        <w:rPr>
          <w:sz w:val="28"/>
          <w:szCs w:val="28"/>
          <w:lang w:val="en-US"/>
        </w:rPr>
        <w:t xml:space="preserve"> и </w:t>
      </w:r>
      <w:proofErr w:type="spellStart"/>
      <w:r w:rsidR="00A107B4">
        <w:rPr>
          <w:sz w:val="28"/>
          <w:szCs w:val="28"/>
          <w:lang w:val="en-US"/>
        </w:rPr>
        <w:t>успешно</w:t>
      </w:r>
      <w:proofErr w:type="spellEnd"/>
    </w:p>
    <w:p w:rsidR="00BE6876" w:rsidRPr="00514E0F" w:rsidRDefault="00BE68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E6876" w:rsidRPr="00514E0F" w:rsidRDefault="00BE68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E6876" w:rsidRPr="00514E0F" w:rsidRDefault="00737CD8" w:rsidP="00BE6876">
      <w:pPr>
        <w:pStyle w:val="docdata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 xml:space="preserve">2. </w:t>
      </w:r>
      <w:r w:rsidR="00BE6876" w:rsidRPr="00514E0F">
        <w:rPr>
          <w:bCs/>
          <w:sz w:val="28"/>
          <w:szCs w:val="28"/>
          <w:lang w:val="en-US"/>
        </w:rPr>
        <w:t>TODD &amp; JEFF DISCUSS UNIVERSITY EDUCATION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TRANSCRIPT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Todd:</w:t>
      </w:r>
      <w:r w:rsidRPr="00514E0F">
        <w:rPr>
          <w:sz w:val="28"/>
          <w:szCs w:val="28"/>
          <w:lang w:val="en-US"/>
        </w:rPr>
        <w:t xml:space="preserve"> Hey, so Jeff, you have an MBA, or you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re studying to get an MBA?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Jeff:</w:t>
      </w:r>
      <w:r w:rsidRPr="00514E0F">
        <w:rPr>
          <w:sz w:val="28"/>
          <w:szCs w:val="28"/>
          <w:lang w:val="en-US"/>
        </w:rPr>
        <w:t xml:space="preserve"> I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m studying to get an MBA.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Todd:</w:t>
      </w:r>
      <w:r w:rsidRPr="00514E0F">
        <w:rPr>
          <w:sz w:val="28"/>
          <w:szCs w:val="28"/>
          <w:lang w:val="en-US"/>
        </w:rPr>
        <w:t xml:space="preserve"> OK, why did you choose to get an </w:t>
      </w:r>
      <w:proofErr w:type="gramStart"/>
      <w:r w:rsidRPr="00514E0F">
        <w:rPr>
          <w:sz w:val="28"/>
          <w:szCs w:val="28"/>
          <w:lang w:val="en-US"/>
        </w:rPr>
        <w:t>MBA.</w:t>
      </w:r>
      <w:proofErr w:type="gramEnd"/>
      <w:r w:rsidRPr="00514E0F">
        <w:rPr>
          <w:sz w:val="28"/>
          <w:szCs w:val="28"/>
          <w:lang w:val="en-US"/>
        </w:rPr>
        <w:t xml:space="preserve"> You don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t seem like the business type of guy. You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re always talking about nature and travel and art.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Jeff:</w:t>
      </w:r>
      <w:r w:rsidRPr="00514E0F">
        <w:rPr>
          <w:sz w:val="28"/>
          <w:szCs w:val="28"/>
          <w:lang w:val="en-US"/>
        </w:rPr>
        <w:t xml:space="preserve"> Ah, this Masters of Business Administration in International Tourism, that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 my focus, international tourism, is purely out of necessity, not really that I love to be a student or love studying but I think it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s, in today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 world, you need an edge to get a job, and I think this MBA will give me an edge to get a job in the future.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Todd:</w:t>
      </w:r>
      <w:r w:rsidRPr="00514E0F">
        <w:rPr>
          <w:sz w:val="28"/>
          <w:szCs w:val="28"/>
          <w:lang w:val="en-US"/>
        </w:rPr>
        <w:t xml:space="preserve"> So are you learning a lot in your program? Is this a good MBA program that you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re in?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Jeff:</w:t>
      </w:r>
      <w:r w:rsidRPr="00514E0F">
        <w:rPr>
          <w:sz w:val="28"/>
          <w:szCs w:val="28"/>
          <w:lang w:val="en-US"/>
        </w:rPr>
        <w:t xml:space="preserve"> They say education is not burden, Max Lerner, I think said, "Education is not burden" but, and I do, the subject that I chose, international tourism is an interesting topic, and I enjoy it so, I am learning. I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m reading a lot, and I am learning a lot on the subject which is good.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Todd:</w:t>
      </w:r>
      <w:r w:rsidRPr="00514E0F">
        <w:rPr>
          <w:sz w:val="28"/>
          <w:szCs w:val="28"/>
          <w:lang w:val="en-US"/>
        </w:rPr>
        <w:t xml:space="preserve"> I don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t know, man, I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m actually getting a Master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 and, I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m getting a Master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 in Education, and I think it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 a waste of time.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lastRenderedPageBreak/>
        <w:t>Jeff:</w:t>
      </w:r>
      <w:r w:rsidRPr="00514E0F">
        <w:rPr>
          <w:sz w:val="28"/>
          <w:szCs w:val="28"/>
          <w:lang w:val="en-US"/>
        </w:rPr>
        <w:t xml:space="preserve"> Well, I never think education is a waste of time, but I think it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 the opportunity cost: What you could be doing instead of studying, and I think that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s, you really weight out the options of the opportunity that you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>re giving up when you</w:t>
      </w:r>
      <w:r w:rsidR="00514E0F">
        <w:rPr>
          <w:sz w:val="28"/>
          <w:szCs w:val="28"/>
          <w:lang w:val="en-US"/>
        </w:rPr>
        <w:t>’re</w:t>
      </w:r>
      <w:r w:rsidRPr="00514E0F">
        <w:rPr>
          <w:sz w:val="28"/>
          <w:szCs w:val="28"/>
          <w:lang w:val="en-US"/>
        </w:rPr>
        <w:t xml:space="preserve"> spending all those hours reading and writing, and if you have nothing else better to do then I think, well, then yeah, studying something you</w:t>
      </w:r>
      <w:r w:rsidR="00514E0F">
        <w:rPr>
          <w:sz w:val="28"/>
          <w:szCs w:val="28"/>
          <w:lang w:val="en-US"/>
        </w:rPr>
        <w:t>’</w:t>
      </w:r>
      <w:r w:rsidRPr="00514E0F">
        <w:rPr>
          <w:sz w:val="28"/>
          <w:szCs w:val="28"/>
          <w:lang w:val="en-US"/>
        </w:rPr>
        <w:t xml:space="preserve">re interested in is a good idea. </w:t>
      </w:r>
      <w:proofErr w:type="spellStart"/>
      <w:proofErr w:type="gramStart"/>
      <w:r w:rsidRPr="00514E0F">
        <w:rPr>
          <w:sz w:val="28"/>
          <w:szCs w:val="28"/>
          <w:lang w:val="en-US"/>
        </w:rPr>
        <w:t>Its</w:t>
      </w:r>
      <w:proofErr w:type="spellEnd"/>
      <w:proofErr w:type="gramEnd"/>
      <w:r w:rsidRPr="00514E0F">
        <w:rPr>
          <w:sz w:val="28"/>
          <w:szCs w:val="28"/>
          <w:lang w:val="en-US"/>
        </w:rPr>
        <w:t xml:space="preserve"> better than watching TV or playing video games.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sz w:val="28"/>
          <w:szCs w:val="28"/>
          <w:lang w:val="en-US"/>
        </w:rPr>
        <w:t> </w:t>
      </w:r>
    </w:p>
    <w:p w:rsidR="00BE6876" w:rsidRPr="00514E0F" w:rsidRDefault="00BE6876" w:rsidP="00BE6876">
      <w:pPr>
        <w:pStyle w:val="a8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514E0F">
        <w:rPr>
          <w:bCs/>
          <w:sz w:val="28"/>
          <w:szCs w:val="28"/>
          <w:lang w:val="en-US"/>
        </w:rPr>
        <w:t>Todd:</w:t>
      </w:r>
      <w:r w:rsidRPr="00514E0F">
        <w:rPr>
          <w:sz w:val="28"/>
          <w:szCs w:val="28"/>
          <w:lang w:val="en-US"/>
        </w:rPr>
        <w:t xml:space="preserve"> True. True, but sadly I think most Masters programs, or most education systems are geared actually just to make money, and they have a system where they give the books, you read the books, you write the papers, but </w:t>
      </w:r>
      <w:proofErr w:type="spellStart"/>
      <w:r w:rsidRPr="00514E0F">
        <w:rPr>
          <w:sz w:val="28"/>
          <w:szCs w:val="28"/>
          <w:lang w:val="en-US"/>
        </w:rPr>
        <w:t>theres</w:t>
      </w:r>
      <w:proofErr w:type="spellEnd"/>
      <w:r w:rsidRPr="00514E0F">
        <w:rPr>
          <w:sz w:val="28"/>
          <w:szCs w:val="28"/>
          <w:lang w:val="en-US"/>
        </w:rPr>
        <w:t xml:space="preserve"> no</w:t>
      </w:r>
      <w:r w:rsidR="00514E0F">
        <w:rPr>
          <w:sz w:val="28"/>
          <w:szCs w:val="28"/>
          <w:lang w:val="en-US"/>
        </w:rPr>
        <w:t xml:space="preserve"> real learning going on, and it</w:t>
      </w:r>
      <w:r w:rsidRPr="00514E0F">
        <w:rPr>
          <w:sz w:val="28"/>
          <w:szCs w:val="28"/>
          <w:lang w:val="en-US"/>
        </w:rPr>
        <w:t xml:space="preserve">, in effect, I think </w:t>
      </w:r>
      <w:proofErr w:type="spellStart"/>
      <w:r w:rsidRPr="00514E0F">
        <w:rPr>
          <w:sz w:val="28"/>
          <w:szCs w:val="28"/>
          <w:lang w:val="en-US"/>
        </w:rPr>
        <w:t>its</w:t>
      </w:r>
      <w:proofErr w:type="spellEnd"/>
      <w:r w:rsidRPr="00514E0F">
        <w:rPr>
          <w:sz w:val="28"/>
          <w:szCs w:val="28"/>
          <w:lang w:val="en-US"/>
        </w:rPr>
        <w:t xml:space="preserve"> a waste of time, but that</w:t>
      </w:r>
      <w:r w:rsidR="00514E0F" w:rsidRPr="00514E0F">
        <w:rPr>
          <w:sz w:val="28"/>
          <w:szCs w:val="28"/>
          <w:lang w:val="en-US"/>
        </w:rPr>
        <w:t xml:space="preserve"> </w:t>
      </w:r>
      <w:r w:rsidRPr="00514E0F">
        <w:rPr>
          <w:sz w:val="28"/>
          <w:szCs w:val="28"/>
          <w:lang w:val="en-US"/>
        </w:rPr>
        <w:t>s not the real way that people learn. They learn by actually doing things or having a challenge and trying to accomplish the challenge using any resource possible, and it seems to me that most Masters programs, MB</w:t>
      </w:r>
      <w:r w:rsidR="00514E0F">
        <w:rPr>
          <w:sz w:val="28"/>
          <w:szCs w:val="28"/>
          <w:lang w:val="en-US"/>
        </w:rPr>
        <w:t xml:space="preserve">A, Education, whatever, they </w:t>
      </w:r>
      <w:proofErr w:type="spellStart"/>
      <w:r w:rsidR="00514E0F">
        <w:rPr>
          <w:sz w:val="28"/>
          <w:szCs w:val="28"/>
          <w:lang w:val="en-US"/>
        </w:rPr>
        <w:t>don</w:t>
      </w:r>
      <w:r w:rsidRPr="00514E0F">
        <w:rPr>
          <w:sz w:val="28"/>
          <w:szCs w:val="28"/>
          <w:lang w:val="en-US"/>
        </w:rPr>
        <w:t>t</w:t>
      </w:r>
      <w:proofErr w:type="spellEnd"/>
      <w:r w:rsidRPr="00514E0F">
        <w:rPr>
          <w:sz w:val="28"/>
          <w:szCs w:val="28"/>
          <w:lang w:val="en-US"/>
        </w:rPr>
        <w:t xml:space="preserve"> really teach that.</w:t>
      </w:r>
    </w:p>
    <w:p w:rsidR="00A107B4" w:rsidRDefault="00A107B4" w:rsidP="00A107B4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8"/>
          <w:szCs w:val="28"/>
          <w:lang w:val="en-US" w:eastAsia="en-US"/>
        </w:rPr>
      </w:pPr>
    </w:p>
    <w:p w:rsidR="00A107B4" w:rsidRDefault="00A107B4" w:rsidP="00A107B4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sz w:val="28"/>
          <w:szCs w:val="28"/>
          <w:lang w:val="en-US" w:eastAsia="en-US"/>
        </w:rPr>
      </w:pPr>
    </w:p>
    <w:p w:rsidR="00A107B4" w:rsidRPr="00A107B4" w:rsidRDefault="00A107B4" w:rsidP="00A107B4">
      <w:pP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A107B4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514E0F" w:rsidRPr="00A107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107B4">
        <w:rPr>
          <w:rFonts w:ascii="Times New Roman" w:hAnsi="Times New Roman" w:cs="Times New Roman"/>
          <w:sz w:val="28"/>
          <w:szCs w:val="28"/>
          <w:lang w:val="en-US"/>
        </w:rPr>
        <w:t>Write</w:t>
      </w:r>
      <w:r w:rsidRPr="00A107B4">
        <w:rPr>
          <w:rFonts w:ascii="Times New Roman" w:hAnsi="Times New Roman" w:cs="Times New Roman"/>
          <w:bCs/>
          <w:color w:val="181818"/>
          <w:sz w:val="28"/>
          <w:szCs w:val="28"/>
          <w:lang w:val="en-US"/>
        </w:rPr>
        <w:t xml:space="preserve"> a dialogue about w</w:t>
      </w:r>
      <w:r w:rsidRPr="00A107B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hat is the school system like in your country. Use the phrases and vocabulary from ex1 and ex2. </w:t>
      </w:r>
    </w:p>
    <w:p w:rsidR="00A107B4" w:rsidRPr="00A107B4" w:rsidRDefault="00A107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107B4" w:rsidRPr="00A107B4" w:rsidRDefault="00A107B4">
      <w:pP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A107B4" w:rsidRPr="00A107B4" w:rsidRDefault="00A107B4">
      <w:pP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A107B4" w:rsidRPr="00A107B4" w:rsidRDefault="00A107B4">
      <w:pP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BE6876" w:rsidRPr="00514E0F" w:rsidRDefault="00BE68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37CD8" w:rsidRPr="00514E0F" w:rsidRDefault="00E169E3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 w:rsidR="00737CD8" w:rsidRPr="00514E0F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https://wonvo.osa-course-slovenia.org/graphic-design-scholarships-canada/</w:t>
        </w:r>
      </w:hyperlink>
    </w:p>
    <w:p w:rsidR="00737CD8" w:rsidRPr="00A107B4" w:rsidRDefault="00A107B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07B4">
        <w:rPr>
          <w:rFonts w:ascii="Times New Roman" w:hAnsi="Times New Roman" w:cs="Times New Roman"/>
          <w:sz w:val="28"/>
          <w:szCs w:val="28"/>
          <w:lang w:val="en-US"/>
        </w:rPr>
        <w:t xml:space="preserve">https://www.englishwithjo.com/english-conversation-education/  </w:t>
      </w:r>
    </w:p>
    <w:sectPr w:rsidR="00737CD8" w:rsidRPr="00A107B4" w:rsidSect="00385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004" w:rsidRDefault="00F81004" w:rsidP="00514E0F">
      <w:pPr>
        <w:spacing w:after="0" w:line="240" w:lineRule="auto"/>
      </w:pPr>
      <w:r>
        <w:separator/>
      </w:r>
    </w:p>
  </w:endnote>
  <w:endnote w:type="continuationSeparator" w:id="0">
    <w:p w:rsidR="00F81004" w:rsidRDefault="00F81004" w:rsidP="00514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004" w:rsidRDefault="00F81004" w:rsidP="00514E0F">
      <w:pPr>
        <w:spacing w:after="0" w:line="240" w:lineRule="auto"/>
      </w:pPr>
      <w:r>
        <w:separator/>
      </w:r>
    </w:p>
  </w:footnote>
  <w:footnote w:type="continuationSeparator" w:id="0">
    <w:p w:rsidR="00F81004" w:rsidRDefault="00F81004" w:rsidP="00514E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C3186"/>
    <w:multiLevelType w:val="hybridMultilevel"/>
    <w:tmpl w:val="D0D41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669B9"/>
    <w:multiLevelType w:val="multilevel"/>
    <w:tmpl w:val="45228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AB4B4E"/>
    <w:multiLevelType w:val="hybridMultilevel"/>
    <w:tmpl w:val="68BED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422FDA"/>
    <w:multiLevelType w:val="multilevel"/>
    <w:tmpl w:val="FB6E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numFmt w:val="lowerLetter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FA8"/>
    <w:rsid w:val="002B27D8"/>
    <w:rsid w:val="00385DCD"/>
    <w:rsid w:val="00500FA8"/>
    <w:rsid w:val="00514E0F"/>
    <w:rsid w:val="00737CD8"/>
    <w:rsid w:val="007C6048"/>
    <w:rsid w:val="00A107B4"/>
    <w:rsid w:val="00BE6876"/>
    <w:rsid w:val="00E169E3"/>
    <w:rsid w:val="00F8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F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00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0FA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37CD8"/>
    <w:rPr>
      <w:color w:val="0000FF" w:themeColor="hyperlink"/>
      <w:u w:val="single"/>
    </w:rPr>
  </w:style>
  <w:style w:type="paragraph" w:customStyle="1" w:styleId="docdata">
    <w:name w:val="docdata"/>
    <w:aliases w:val="docy,v5,14647,bqiaagaaeyqcaaagiaiaaaoqnqaabbg1aaaaaaaaaaaaaaaaaaaaaaaaaaaaaaaaaaaaaaaaaaaaaaaaaaaaaaaaaaaaaaaaaaaaaaaaaaaaaaaaaaaaaaaaaaaaaaaaaaaaaaaaaaaaaaaaaaaaaaaaaaaaaaaaaaaaaaaaaaaaaaaaaaaaaaaaaaaaaaaaaaaaaaaaaaaaaaaaaaaaaaaaaaaaaaaaaaaaaaa"/>
    <w:basedOn w:val="a"/>
    <w:rsid w:val="00BE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BE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E6876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514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14E0F"/>
  </w:style>
  <w:style w:type="paragraph" w:styleId="ac">
    <w:name w:val="footer"/>
    <w:basedOn w:val="a"/>
    <w:link w:val="ad"/>
    <w:uiPriority w:val="99"/>
    <w:semiHidden/>
    <w:unhideWhenUsed/>
    <w:rsid w:val="00514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14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nvo.osa-course-slovenia.org/graphic-design-scholarships-canad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Эмин</dc:creator>
  <cp:lastModifiedBy>Эмин</cp:lastModifiedBy>
  <cp:revision>2</cp:revision>
  <dcterms:created xsi:type="dcterms:W3CDTF">2022-12-17T16:40:00Z</dcterms:created>
  <dcterms:modified xsi:type="dcterms:W3CDTF">2023-01-31T16:48:00Z</dcterms:modified>
</cp:coreProperties>
</file>